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9C" w:rsidRDefault="00E6455E" w:rsidP="00E6455E">
      <w:pPr>
        <w:pStyle w:val="Default"/>
        <w:ind w:left="-851"/>
        <w:rPr>
          <w:b/>
          <w:bCs/>
          <w:sz w:val="40"/>
          <w:szCs w:val="40"/>
        </w:rPr>
      </w:pPr>
      <w:bookmarkStart w:id="0" w:name="_GoBack"/>
      <w:r>
        <w:rPr>
          <w:noProof/>
          <w:szCs w:val="40"/>
        </w:rPr>
        <w:drawing>
          <wp:inline distT="0" distB="0" distL="0" distR="0" wp14:anchorId="7657EA99" wp14:editId="25CFDDCE">
            <wp:extent cx="6690990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3" t="6461" r="4295" b="76513"/>
                    <a:stretch/>
                  </pic:blipFill>
                  <pic:spPr bwMode="auto">
                    <a:xfrm>
                      <a:off x="0" y="0"/>
                      <a:ext cx="6706931" cy="2005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666EC0" w:rsidRDefault="009A54D5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РАБОЧАЯ </w:t>
      </w:r>
      <w:r w:rsidR="00666EC0">
        <w:rPr>
          <w:b/>
          <w:bCs/>
          <w:sz w:val="40"/>
          <w:szCs w:val="40"/>
        </w:rPr>
        <w:t>ПРОГРАММА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обучающихся</w:t>
      </w:r>
      <w:proofErr w:type="gramEnd"/>
      <w:r>
        <w:rPr>
          <w:b/>
          <w:bCs/>
          <w:sz w:val="40"/>
          <w:szCs w:val="40"/>
        </w:rPr>
        <w:t xml:space="preserve"> на 2020-2021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«Здоровое питание – это </w:t>
      </w:r>
      <w:proofErr w:type="gramStart"/>
      <w:r>
        <w:rPr>
          <w:b/>
          <w:bCs/>
          <w:sz w:val="40"/>
          <w:szCs w:val="40"/>
        </w:rPr>
        <w:t>здорово</w:t>
      </w:r>
      <w:proofErr w:type="gramEnd"/>
      <w:r w:rsidR="00666EC0">
        <w:rPr>
          <w:b/>
          <w:bCs/>
          <w:sz w:val="40"/>
          <w:szCs w:val="40"/>
        </w:rPr>
        <w:t>»</w:t>
      </w:r>
    </w:p>
    <w:p w:rsidR="00A71A9C" w:rsidRDefault="00745507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на 2020</w:t>
      </w:r>
      <w:r w:rsidR="00A71A9C" w:rsidRPr="00A71A9C">
        <w:rPr>
          <w:bCs/>
          <w:sz w:val="40"/>
          <w:szCs w:val="40"/>
        </w:rPr>
        <w:t xml:space="preserve"> – 20</w:t>
      </w:r>
      <w:r w:rsidR="00B57EA2">
        <w:rPr>
          <w:bCs/>
          <w:sz w:val="40"/>
          <w:szCs w:val="40"/>
        </w:rPr>
        <w:t>2</w:t>
      </w:r>
      <w:r>
        <w:rPr>
          <w:bCs/>
          <w:sz w:val="40"/>
          <w:szCs w:val="40"/>
        </w:rPr>
        <w:t>1</w:t>
      </w:r>
      <w:r w:rsidR="00362BCF">
        <w:rPr>
          <w:bCs/>
          <w:sz w:val="40"/>
          <w:szCs w:val="40"/>
        </w:rPr>
        <w:t xml:space="preserve"> </w:t>
      </w:r>
      <w:proofErr w:type="spellStart"/>
      <w:r w:rsidR="00A71A9C" w:rsidRPr="00A71A9C">
        <w:rPr>
          <w:bCs/>
          <w:sz w:val="40"/>
          <w:szCs w:val="40"/>
        </w:rPr>
        <w:t>г.</w:t>
      </w:r>
      <w:proofErr w:type="gramStart"/>
      <w:r w:rsidR="00A71A9C" w:rsidRPr="00A71A9C">
        <w:rPr>
          <w:bCs/>
          <w:sz w:val="40"/>
          <w:szCs w:val="40"/>
        </w:rPr>
        <w:t>г</w:t>
      </w:r>
      <w:proofErr w:type="spellEnd"/>
      <w:proofErr w:type="gramEnd"/>
      <w:r w:rsidR="00A71A9C" w:rsidRPr="00A71A9C">
        <w:rPr>
          <w:bCs/>
          <w:sz w:val="40"/>
          <w:szCs w:val="40"/>
        </w:rPr>
        <w:t>.</w:t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4A04B8">
      <w:pPr>
        <w:pStyle w:val="Default"/>
        <w:rPr>
          <w:bCs/>
          <w:sz w:val="40"/>
          <w:szCs w:val="40"/>
        </w:rPr>
      </w:pPr>
    </w:p>
    <w:p w:rsidR="001C24DD" w:rsidRDefault="00666EC0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40"/>
          <w:szCs w:val="40"/>
        </w:rPr>
        <w:br w:type="page"/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 xml:space="preserve">«Здоровое питание – это </w:t>
            </w:r>
            <w:proofErr w:type="gramStart"/>
            <w:r w:rsidRPr="001C24DD">
              <w:rPr>
                <w:bCs/>
              </w:rPr>
              <w:t>здорово</w:t>
            </w:r>
            <w:proofErr w:type="gramEnd"/>
            <w:r w:rsidRPr="001C24DD">
              <w:rPr>
                <w:bCs/>
              </w:rPr>
              <w:t>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 xml:space="preserve">; </w:t>
            </w:r>
            <w:proofErr w:type="spellStart"/>
            <w:r w:rsidRPr="001C24DD">
              <w:t>задачи</w:t>
            </w:r>
            <w:proofErr w:type="gramStart"/>
            <w:r w:rsidRPr="001C24DD">
              <w:t>;п</w:t>
            </w:r>
            <w:proofErr w:type="gramEnd"/>
            <w:r w:rsidRPr="001C24DD">
              <w:t>ринципы</w:t>
            </w:r>
            <w:proofErr w:type="spellEnd"/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 xml:space="preserve">«Здоровое питание – это </w:t>
            </w:r>
            <w:proofErr w:type="gramStart"/>
            <w:r w:rsidRPr="00BF5AD4">
              <w:rPr>
                <w:bCs/>
              </w:rPr>
              <w:t>здорово</w:t>
            </w:r>
            <w:proofErr w:type="gramEnd"/>
            <w:r w:rsidRPr="00BF5AD4">
              <w:rPr>
                <w:bCs/>
              </w:rPr>
              <w:t>»</w:t>
            </w:r>
          </w:p>
          <w:p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2020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>
              <w:rPr>
                <w:bCs/>
              </w:rPr>
              <w:t>1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Работа по воспитанию культуры питания среди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21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745507">
              <w:rPr>
                <w:sz w:val="23"/>
                <w:szCs w:val="23"/>
              </w:rPr>
              <w:t>1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  <w:proofErr w:type="gramEnd"/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Общественный </w:t>
            </w: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1C24DD">
      <w:pPr>
        <w:pStyle w:val="Default"/>
        <w:jc w:val="center"/>
        <w:rPr>
          <w:sz w:val="23"/>
          <w:szCs w:val="23"/>
        </w:rPr>
      </w:pP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</w:t>
      </w:r>
      <w:proofErr w:type="gramStart"/>
      <w:r>
        <w:rPr>
          <w:sz w:val="23"/>
          <w:szCs w:val="23"/>
        </w:rPr>
        <w:t xml:space="preserve">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>сосудистой систем, ростом нервно – психических заболеваний, болезней органов дыхания, зрения.</w:t>
      </w:r>
      <w:proofErr w:type="gramEnd"/>
      <w:r>
        <w:rPr>
          <w:sz w:val="23"/>
          <w:szCs w:val="23"/>
        </w:rPr>
        <w:t xml:space="preserve">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</w:t>
      </w:r>
      <w:proofErr w:type="spellStart"/>
      <w:r>
        <w:rPr>
          <w:sz w:val="23"/>
          <w:szCs w:val="23"/>
        </w:rPr>
        <w:t>ведѐт</w:t>
      </w:r>
      <w:proofErr w:type="spellEnd"/>
      <w:r>
        <w:rPr>
          <w:sz w:val="23"/>
          <w:szCs w:val="23"/>
        </w:rPr>
        <w:t xml:space="preserve"> к неадекватному и даже агрессивному поведению.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</w:t>
      </w:r>
      <w:proofErr w:type="spellStart"/>
      <w:r>
        <w:rPr>
          <w:sz w:val="23"/>
          <w:szCs w:val="23"/>
        </w:rPr>
        <w:t>серьѐзно</w:t>
      </w:r>
      <w:proofErr w:type="spellEnd"/>
      <w:r>
        <w:rPr>
          <w:sz w:val="23"/>
          <w:szCs w:val="23"/>
        </w:rPr>
        <w:t xml:space="preserve">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</w:t>
      </w:r>
      <w:proofErr w:type="spellStart"/>
      <w:r>
        <w:rPr>
          <w:sz w:val="23"/>
          <w:szCs w:val="23"/>
        </w:rPr>
        <w:t>ребѐнком</w:t>
      </w:r>
      <w:proofErr w:type="spellEnd"/>
      <w:r>
        <w:rPr>
          <w:sz w:val="23"/>
          <w:szCs w:val="23"/>
        </w:rPr>
        <w:t xml:space="preserve"> в специально проецируемой деятельности;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Программа питания предполагает реализацию следующих принципов: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</w:t>
      </w:r>
      <w:proofErr w:type="spellStart"/>
      <w:r>
        <w:rPr>
          <w:sz w:val="23"/>
          <w:szCs w:val="23"/>
        </w:rPr>
        <w:t>создаѐт</w:t>
      </w:r>
      <w:proofErr w:type="spellEnd"/>
      <w:r>
        <w:rPr>
          <w:sz w:val="23"/>
          <w:szCs w:val="23"/>
        </w:rPr>
        <w:t xml:space="preserve"> условия для адаптации подрастающего поколения к окружающей среде.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976"/>
      </w:tblGrid>
      <w:tr w:rsidR="00AF2630" w:rsidTr="00347911">
        <w:trPr>
          <w:trHeight w:val="109"/>
        </w:trPr>
        <w:tc>
          <w:tcPr>
            <w:tcW w:w="7230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2976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347911">
        <w:trPr>
          <w:trHeight w:val="96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  <w:proofErr w:type="gramEnd"/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2976" w:type="dxa"/>
            <w:vMerge w:val="restart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38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107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Заседание </w:t>
            </w:r>
            <w:proofErr w:type="spellStart"/>
            <w:r>
              <w:rPr>
                <w:sz w:val="23"/>
                <w:szCs w:val="23"/>
              </w:rPr>
              <w:t>Совета</w:t>
            </w:r>
            <w:r w:rsidR="00AB3114" w:rsidRPr="00AB3114">
              <w:rPr>
                <w:sz w:val="23"/>
                <w:szCs w:val="23"/>
              </w:rPr>
              <w:t>классных</w:t>
            </w:r>
            <w:proofErr w:type="spellEnd"/>
            <w:r w:rsidR="00AB3114" w:rsidRPr="00AB3114">
              <w:rPr>
                <w:sz w:val="23"/>
                <w:szCs w:val="23"/>
              </w:rPr>
              <w:t xml:space="preserve"> руководителей 1 – 11-х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соблюдение санитарн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гигиенических требований;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38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работой столовой, буфета проведение целевых тематических проверок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523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:rsidR="00990DA1" w:rsidRPr="00347911" w:rsidRDefault="00990DA1" w:rsidP="00AF2630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8"/>
      </w:tblGrid>
      <w:tr w:rsidR="00AF2630" w:rsidTr="00347911">
        <w:trPr>
          <w:trHeight w:val="109"/>
        </w:trPr>
        <w:tc>
          <w:tcPr>
            <w:tcW w:w="7088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3118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347911">
        <w:trPr>
          <w:trHeight w:val="415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311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347911">
        <w:trPr>
          <w:trHeight w:val="523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311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347911">
        <w:trPr>
          <w:trHeight w:val="523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3118" w:type="dxa"/>
          </w:tcPr>
          <w:p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 xml:space="preserve">Работа по воспитанию культуры питания среди </w:t>
      </w:r>
      <w:proofErr w:type="gramStart"/>
      <w:r w:rsidRPr="00A42559">
        <w:rPr>
          <w:b/>
        </w:rPr>
        <w:t>обучающихся</w:t>
      </w:r>
      <w:proofErr w:type="gramEnd"/>
    </w:p>
    <w:p w:rsidR="000C43ED" w:rsidRPr="0082137F" w:rsidRDefault="000C43ED" w:rsidP="00AF2630">
      <w:pPr>
        <w:pStyle w:val="Default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8"/>
      </w:tblGrid>
      <w:tr w:rsidR="00AF2630" w:rsidTr="00347911">
        <w:trPr>
          <w:trHeight w:val="109"/>
        </w:trPr>
        <w:tc>
          <w:tcPr>
            <w:tcW w:w="7088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3118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347911">
        <w:trPr>
          <w:trHeight w:val="1176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3118" w:type="dxa"/>
            <w:vMerge w:val="restart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Сформированная</w:t>
            </w:r>
            <w:proofErr w:type="gramEnd"/>
            <w:r>
              <w:rPr>
                <w:sz w:val="23"/>
                <w:szCs w:val="23"/>
              </w:rPr>
              <w:t xml:space="preserve">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347911">
        <w:trPr>
          <w:trHeight w:val="661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«Здоровое питание – это </w:t>
            </w:r>
            <w:proofErr w:type="gramStart"/>
            <w:r>
              <w:rPr>
                <w:sz w:val="23"/>
                <w:szCs w:val="23"/>
              </w:rPr>
              <w:t>здорово</w:t>
            </w:r>
            <w:proofErr w:type="gramEnd"/>
            <w:r>
              <w:rPr>
                <w:sz w:val="23"/>
                <w:szCs w:val="23"/>
              </w:rPr>
              <w:t>»</w:t>
            </w:r>
          </w:p>
          <w:p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385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Конкурс газет, плакатов, поделок среди учащихся «Здоровое питание – это </w:t>
            </w:r>
            <w:proofErr w:type="gramStart"/>
            <w:r>
              <w:rPr>
                <w:sz w:val="23"/>
                <w:szCs w:val="23"/>
              </w:rPr>
              <w:t>здорово</w:t>
            </w:r>
            <w:proofErr w:type="gramEnd"/>
            <w:r>
              <w:rPr>
                <w:sz w:val="23"/>
                <w:szCs w:val="23"/>
              </w:rPr>
              <w:t>».</w:t>
            </w:r>
            <w:r w:rsidR="0034791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523"/>
        </w:trPr>
        <w:tc>
          <w:tcPr>
            <w:tcW w:w="7088" w:type="dxa"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3118" w:type="dxa"/>
            <w:vMerge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109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:rsidR="00A42559" w:rsidRPr="00347911" w:rsidRDefault="007704D4" w:rsidP="00AF2630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394"/>
      </w:tblGrid>
      <w:tr w:rsidR="00105D76" w:rsidTr="00347911">
        <w:trPr>
          <w:trHeight w:val="109"/>
        </w:trPr>
        <w:tc>
          <w:tcPr>
            <w:tcW w:w="5812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347911" w:rsidTr="00347911">
        <w:trPr>
          <w:trHeight w:val="1763"/>
        </w:trPr>
        <w:tc>
          <w:tcPr>
            <w:tcW w:w="5812" w:type="dxa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394" w:type="dxa"/>
            <w:vMerge w:val="restart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347911" w:rsidTr="00347911">
        <w:trPr>
          <w:trHeight w:val="385"/>
        </w:trPr>
        <w:tc>
          <w:tcPr>
            <w:tcW w:w="5812" w:type="dxa"/>
          </w:tcPr>
          <w:p w:rsidR="00347911" w:rsidRDefault="00347911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394" w:type="dxa"/>
            <w:vMerge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</w:p>
        </w:tc>
      </w:tr>
      <w:tr w:rsidR="00347911" w:rsidTr="00347911">
        <w:trPr>
          <w:trHeight w:val="247"/>
        </w:trPr>
        <w:tc>
          <w:tcPr>
            <w:tcW w:w="5812" w:type="dxa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394" w:type="dxa"/>
            <w:vMerge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A42559" w:rsidRPr="00347911" w:rsidRDefault="00974A4D" w:rsidP="00AF2630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17"/>
      </w:tblGrid>
      <w:tr w:rsidR="00105D76" w:rsidTr="00347911">
        <w:trPr>
          <w:trHeight w:val="109"/>
        </w:trPr>
        <w:tc>
          <w:tcPr>
            <w:tcW w:w="4820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5317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347911">
        <w:trPr>
          <w:trHeight w:val="937"/>
        </w:trPr>
        <w:tc>
          <w:tcPr>
            <w:tcW w:w="4820" w:type="dxa"/>
          </w:tcPr>
          <w:p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5317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347911">
        <w:trPr>
          <w:trHeight w:val="486"/>
        </w:trPr>
        <w:tc>
          <w:tcPr>
            <w:tcW w:w="4820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5317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</w:t>
      </w:r>
      <w:proofErr w:type="gramStart"/>
      <w:r>
        <w:rPr>
          <w:sz w:val="23"/>
          <w:szCs w:val="23"/>
        </w:rPr>
        <w:t>укомплектованные</w:t>
      </w:r>
      <w:proofErr w:type="gramEnd"/>
      <w:r>
        <w:rPr>
          <w:sz w:val="23"/>
          <w:szCs w:val="23"/>
        </w:rPr>
        <w:t xml:space="preserve"> технологическим оборудованием и мебелью </w:t>
      </w:r>
    </w:p>
    <w:p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</w:t>
      </w:r>
      <w:proofErr w:type="gramStart"/>
      <w:r>
        <w:rPr>
          <w:sz w:val="23"/>
          <w:szCs w:val="23"/>
        </w:rPr>
        <w:t>;</w:t>
      </w:r>
      <w:r w:rsidR="00AB3114">
        <w:rPr>
          <w:sz w:val="23"/>
          <w:szCs w:val="23"/>
        </w:rPr>
        <w:t>(</w:t>
      </w:r>
      <w:proofErr w:type="gramEnd"/>
      <w:r w:rsidR="00AB3114">
        <w:rPr>
          <w:sz w:val="23"/>
          <w:szCs w:val="23"/>
        </w:rPr>
        <w:t>медпункт)</w:t>
      </w:r>
    </w:p>
    <w:p w:rsidR="003335E9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организатор питания</w:t>
      </w:r>
    </w:p>
    <w:p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Нормативн</w:t>
      </w:r>
      <w:proofErr w:type="gramStart"/>
      <w:r>
        <w:rPr>
          <w:b/>
          <w:bCs/>
          <w:i/>
          <w:iCs/>
          <w:sz w:val="23"/>
          <w:szCs w:val="23"/>
        </w:rPr>
        <w:t>о-</w:t>
      </w:r>
      <w:proofErr w:type="gramEnd"/>
      <w:r>
        <w:rPr>
          <w:b/>
          <w:bCs/>
          <w:i/>
          <w:iCs/>
          <w:sz w:val="23"/>
          <w:szCs w:val="23"/>
        </w:rPr>
        <w:t xml:space="preserve"> методические ресурсы </w:t>
      </w:r>
    </w:p>
    <w:p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кулинарной продукции);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</w:t>
      </w:r>
      <w:proofErr w:type="gramStart"/>
      <w:r>
        <w:rPr>
          <w:sz w:val="23"/>
          <w:szCs w:val="23"/>
        </w:rPr>
        <w:t>изделия</w:t>
      </w:r>
      <w:proofErr w:type="gramEnd"/>
      <w:r>
        <w:rPr>
          <w:sz w:val="23"/>
          <w:szCs w:val="23"/>
        </w:rPr>
        <w:t xml:space="preserve"> и их полуфабрикаты;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вентиляционного) оборудования, стоящего на балансе; </w:t>
      </w:r>
      <w:proofErr w:type="gramEnd"/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</w:t>
      </w:r>
      <w:proofErr w:type="spellStart"/>
      <w:r>
        <w:rPr>
          <w:sz w:val="23"/>
          <w:szCs w:val="23"/>
        </w:rPr>
        <w:t>весоизмерительного</w:t>
      </w:r>
      <w:proofErr w:type="spellEnd"/>
      <w:r>
        <w:rPr>
          <w:sz w:val="23"/>
          <w:szCs w:val="23"/>
        </w:rPr>
        <w:t xml:space="preserve"> оборудования;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lastRenderedPageBreak/>
        <w:t>7</w:t>
      </w:r>
      <w:r w:rsidR="00215627" w:rsidRPr="00DB4764">
        <w:rPr>
          <w:i/>
          <w:sz w:val="23"/>
          <w:szCs w:val="23"/>
        </w:rPr>
        <w:t xml:space="preserve">. </w:t>
      </w:r>
      <w:proofErr w:type="gramStart"/>
      <w:r w:rsidR="00215627" w:rsidRPr="00DB4764">
        <w:rPr>
          <w:i/>
          <w:sz w:val="23"/>
          <w:szCs w:val="23"/>
        </w:rPr>
        <w:t>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  <w:proofErr w:type="gramEnd"/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DB4764" w:rsidRPr="00347911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</w:t>
      </w:r>
      <w:proofErr w:type="gramStart"/>
      <w:r w:rsidRPr="00DB4764">
        <w:rPr>
          <w:i/>
          <w:sz w:val="23"/>
          <w:szCs w:val="23"/>
        </w:rPr>
        <w:t>обучающихся</w:t>
      </w:r>
      <w:proofErr w:type="gramEnd"/>
      <w:r w:rsidRPr="00DB4764">
        <w:rPr>
          <w:i/>
          <w:sz w:val="23"/>
          <w:szCs w:val="23"/>
        </w:rPr>
        <w:t xml:space="preserve">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  <w:proofErr w:type="gramEnd"/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Pr="00347911" w:rsidRDefault="0012531E" w:rsidP="00347911">
      <w:pPr>
        <w:pStyle w:val="Default"/>
        <w:numPr>
          <w:ilvl w:val="0"/>
          <w:numId w:val="7"/>
        </w:numPr>
        <w:ind w:left="0"/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</w:t>
      </w:r>
      <w:proofErr w:type="gramStart"/>
      <w:r>
        <w:rPr>
          <w:sz w:val="23"/>
          <w:szCs w:val="23"/>
        </w:rPr>
        <w:t xml:space="preserve"> :</w:t>
      </w:r>
      <w:proofErr w:type="gramEnd"/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Pr="00347911" w:rsidRDefault="0012531E" w:rsidP="00347911">
      <w:pPr>
        <w:pStyle w:val="Default"/>
        <w:numPr>
          <w:ilvl w:val="0"/>
          <w:numId w:val="8"/>
        </w:numPr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</w:t>
      </w:r>
      <w:proofErr w:type="spellStart"/>
      <w:r>
        <w:rPr>
          <w:sz w:val="23"/>
          <w:szCs w:val="23"/>
        </w:rPr>
        <w:t>результатов</w:t>
      </w:r>
      <w:proofErr w:type="gramStart"/>
      <w:r>
        <w:rPr>
          <w:sz w:val="23"/>
          <w:szCs w:val="23"/>
        </w:rPr>
        <w:t>.С</w:t>
      </w:r>
      <w:proofErr w:type="gramEnd"/>
      <w:r>
        <w:rPr>
          <w:sz w:val="23"/>
          <w:szCs w:val="23"/>
        </w:rPr>
        <w:t>лишком</w:t>
      </w:r>
      <w:proofErr w:type="spellEnd"/>
      <w:r>
        <w:rPr>
          <w:sz w:val="23"/>
          <w:szCs w:val="23"/>
        </w:rPr>
        <w:t xml:space="preserve"> 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Pr="00347911" w:rsidRDefault="0012531E" w:rsidP="00347911">
      <w:pPr>
        <w:pStyle w:val="Default"/>
        <w:numPr>
          <w:ilvl w:val="0"/>
          <w:numId w:val="9"/>
        </w:numPr>
        <w:ind w:left="284"/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12531E">
      <w:pPr>
        <w:pStyle w:val="Default"/>
        <w:rPr>
          <w:sz w:val="23"/>
          <w:szCs w:val="23"/>
        </w:rPr>
      </w:pPr>
    </w:p>
    <w:p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Наличие достаточных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организации правильного питания.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традиций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привычек в области питания у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Недостаточно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того, чтобы обеспечить рациональное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</w:t>
      </w:r>
      <w:proofErr w:type="gramStart"/>
      <w:r>
        <w:rPr>
          <w:sz w:val="23"/>
          <w:szCs w:val="23"/>
        </w:rPr>
        <w:t>разрешает</w:t>
      </w:r>
      <w:proofErr w:type="gramEnd"/>
      <w:r>
        <w:rPr>
          <w:sz w:val="23"/>
          <w:szCs w:val="23"/>
        </w:rPr>
        <w:t xml:space="preserve"> есть сладости, кто-то запрещает и т.д.).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B03BD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Смотрит телевизор во время еды</w:t>
      </w:r>
      <w:proofErr w:type="gramStart"/>
      <w:r>
        <w:rPr>
          <w:sz w:val="23"/>
          <w:szCs w:val="23"/>
        </w:rPr>
        <w:t xml:space="preserve">..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p w:rsidR="00347911" w:rsidRDefault="00347911" w:rsidP="00B03BD7">
      <w:pPr>
        <w:pStyle w:val="Default"/>
        <w:rPr>
          <w:sz w:val="23"/>
          <w:szCs w:val="23"/>
        </w:rPr>
      </w:pPr>
    </w:p>
    <w:p w:rsidR="00347911" w:rsidRDefault="00347911" w:rsidP="00B03BD7">
      <w:pPr>
        <w:pStyle w:val="Default"/>
        <w:rPr>
          <w:sz w:val="23"/>
          <w:szCs w:val="23"/>
        </w:rPr>
      </w:pPr>
    </w:p>
    <w:p w:rsidR="00347911" w:rsidRDefault="00347911" w:rsidP="00B03BD7">
      <w:pPr>
        <w:pStyle w:val="Default"/>
        <w:rPr>
          <w:sz w:val="23"/>
          <w:szCs w:val="23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4"/>
        <w:gridCol w:w="1555"/>
        <w:gridCol w:w="1554"/>
        <w:gridCol w:w="1555"/>
      </w:tblGrid>
      <w:tr w:rsidR="00B03BD7" w:rsidTr="00347911">
        <w:trPr>
          <w:trHeight w:val="605"/>
        </w:trPr>
        <w:tc>
          <w:tcPr>
            <w:tcW w:w="3119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  <w:proofErr w:type="spellStart"/>
            <w:r>
              <w:rPr>
                <w:sz w:val="23"/>
                <w:szCs w:val="23"/>
              </w:rPr>
              <w:t>Чизбургеры</w:t>
            </w:r>
            <w:proofErr w:type="spellEnd"/>
            <w:r>
              <w:rPr>
                <w:sz w:val="23"/>
                <w:szCs w:val="23"/>
              </w:rPr>
              <w:t xml:space="preserve">/бутерброды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347911">
        <w:trPr>
          <w:trHeight w:val="107"/>
        </w:trPr>
        <w:tc>
          <w:tcPr>
            <w:tcW w:w="3119" w:type="dxa"/>
          </w:tcPr>
          <w:p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Это поможет мне в организации правильного питания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t xml:space="preserve">Анкета для родителей №2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100247">
      <w:pPr>
        <w:pStyle w:val="Default"/>
        <w:rPr>
          <w:sz w:val="23"/>
          <w:szCs w:val="23"/>
        </w:rPr>
      </w:pPr>
    </w:p>
    <w:p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</w:t>
      </w:r>
      <w:proofErr w:type="spellStart"/>
      <w:r>
        <w:rPr>
          <w:sz w:val="23"/>
          <w:szCs w:val="23"/>
        </w:rPr>
        <w:t>ещѐ</w:t>
      </w:r>
      <w:proofErr w:type="spellEnd"/>
      <w:r>
        <w:rPr>
          <w:sz w:val="23"/>
          <w:szCs w:val="23"/>
        </w:rPr>
        <w:t xml:space="preserve">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proofErr w:type="spellStart"/>
      <w:proofErr w:type="gramStart"/>
      <w:r>
        <w:rPr>
          <w:sz w:val="23"/>
          <w:szCs w:val="23"/>
        </w:rPr>
        <w:t>тр</w:t>
      </w:r>
      <w:proofErr w:type="gramEnd"/>
      <w:r>
        <w:rPr>
          <w:sz w:val="23"/>
          <w:szCs w:val="23"/>
        </w:rPr>
        <w:t>ѐх</w:t>
      </w:r>
      <w:proofErr w:type="spellEnd"/>
      <w:r>
        <w:rPr>
          <w:sz w:val="23"/>
          <w:szCs w:val="23"/>
        </w:rPr>
        <w:t xml:space="preserve">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 Употребляете ли Вы в пищу лук, чеснок, петрушку, укроп?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употребляю ежедневно в небольшом количестве,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Употребляете ли в пищу молочные и кисломолочные продукты? </w:t>
      </w:r>
    </w:p>
    <w:p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/с.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Отдаѐте</w:t>
      </w:r>
      <w:proofErr w:type="spellEnd"/>
      <w:r>
        <w:rPr>
          <w:sz w:val="23"/>
          <w:szCs w:val="23"/>
        </w:rPr>
        <w:t xml:space="preserve"> чаще предпочтение: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</w:t>
      </w:r>
      <w:proofErr w:type="spellStart"/>
      <w:r>
        <w:rPr>
          <w:sz w:val="23"/>
          <w:szCs w:val="23"/>
        </w:rPr>
        <w:t>варѐной</w:t>
      </w:r>
      <w:proofErr w:type="spellEnd"/>
      <w:r>
        <w:rPr>
          <w:sz w:val="23"/>
          <w:szCs w:val="23"/>
        </w:rPr>
        <w:t xml:space="preserve"> или паровой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</w:t>
      </w:r>
      <w:proofErr w:type="spellStart"/>
      <w:r>
        <w:rPr>
          <w:sz w:val="23"/>
          <w:szCs w:val="23"/>
        </w:rPr>
        <w:t>копчѐной</w:t>
      </w:r>
      <w:proofErr w:type="spellEnd"/>
      <w:r>
        <w:rPr>
          <w:sz w:val="23"/>
          <w:szCs w:val="23"/>
        </w:rPr>
        <w:t xml:space="preserve">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</w:t>
      </w:r>
      <w:proofErr w:type="spellStart"/>
      <w:r>
        <w:rPr>
          <w:sz w:val="23"/>
          <w:szCs w:val="23"/>
        </w:rPr>
        <w:t>своѐ</w:t>
      </w:r>
      <w:proofErr w:type="spellEnd"/>
      <w:r>
        <w:rPr>
          <w:sz w:val="23"/>
          <w:szCs w:val="23"/>
        </w:rPr>
        <w:t xml:space="preserve">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в порядке! Вы молодцы!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</w:t>
      </w:r>
      <w:proofErr w:type="spellStart"/>
      <w:r>
        <w:rPr>
          <w:sz w:val="23"/>
          <w:szCs w:val="23"/>
        </w:rPr>
        <w:t>своѐм</w:t>
      </w:r>
      <w:proofErr w:type="spellEnd"/>
      <w:r>
        <w:rPr>
          <w:sz w:val="23"/>
          <w:szCs w:val="23"/>
        </w:rPr>
        <w:t xml:space="preserve"> питании, как о режиме, так и о рационе. Чем быстрее Вы этим </w:t>
      </w:r>
      <w:proofErr w:type="spellStart"/>
      <w:r>
        <w:rPr>
          <w:sz w:val="23"/>
          <w:szCs w:val="23"/>
        </w:rPr>
        <w:t>займѐтесь</w:t>
      </w:r>
      <w:proofErr w:type="spellEnd"/>
      <w:r>
        <w:rPr>
          <w:sz w:val="23"/>
          <w:szCs w:val="23"/>
        </w:rPr>
        <w:t xml:space="preserve">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BD0F5E">
      <w:pPr>
        <w:pStyle w:val="Default"/>
        <w:rPr>
          <w:sz w:val="23"/>
          <w:szCs w:val="23"/>
        </w:rPr>
      </w:pPr>
    </w:p>
    <w:p w:rsidR="00256287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Удовлетворен ли ты графиком питания. Твои предложения.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34D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AB" w:rsidRDefault="008150AB" w:rsidP="00256287">
      <w:pPr>
        <w:spacing w:after="0" w:line="240" w:lineRule="auto"/>
      </w:pPr>
      <w:r>
        <w:separator/>
      </w:r>
    </w:p>
  </w:endnote>
  <w:endnote w:type="continuationSeparator" w:id="0">
    <w:p w:rsidR="008150AB" w:rsidRDefault="008150AB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2236"/>
      <w:docPartObj>
        <w:docPartGallery w:val="Page Numbers (Bottom of Page)"/>
        <w:docPartUnique/>
      </w:docPartObj>
    </w:sdtPr>
    <w:sdtEndPr/>
    <w:sdtContent>
      <w:p w:rsidR="00B57EA2" w:rsidRDefault="00D73EBB">
        <w:pPr>
          <w:pStyle w:val="a7"/>
          <w:jc w:val="right"/>
        </w:pPr>
        <w:r>
          <w:fldChar w:fldCharType="begin"/>
        </w:r>
        <w:r w:rsidR="00B57EA2">
          <w:instrText xml:space="preserve"> PAGE   \* MERGEFORMAT </w:instrText>
        </w:r>
        <w:r>
          <w:fldChar w:fldCharType="separate"/>
        </w:r>
        <w:r w:rsidR="00E645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7EA2" w:rsidRDefault="00B57E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AB" w:rsidRDefault="008150AB" w:rsidP="00256287">
      <w:pPr>
        <w:spacing w:after="0" w:line="240" w:lineRule="auto"/>
      </w:pPr>
      <w:r>
        <w:separator/>
      </w:r>
    </w:p>
  </w:footnote>
  <w:footnote w:type="continuationSeparator" w:id="0">
    <w:p w:rsidR="008150AB" w:rsidRDefault="008150AB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C24DD"/>
    <w:rsid w:val="001F5157"/>
    <w:rsid w:val="00215627"/>
    <w:rsid w:val="00256287"/>
    <w:rsid w:val="002B15B1"/>
    <w:rsid w:val="00305418"/>
    <w:rsid w:val="003335E9"/>
    <w:rsid w:val="00347911"/>
    <w:rsid w:val="00362BCF"/>
    <w:rsid w:val="00451246"/>
    <w:rsid w:val="004A04B8"/>
    <w:rsid w:val="004B34D7"/>
    <w:rsid w:val="005133B8"/>
    <w:rsid w:val="0052598C"/>
    <w:rsid w:val="00535C17"/>
    <w:rsid w:val="00666EC0"/>
    <w:rsid w:val="00745507"/>
    <w:rsid w:val="007704D4"/>
    <w:rsid w:val="00791925"/>
    <w:rsid w:val="0080476D"/>
    <w:rsid w:val="008150AB"/>
    <w:rsid w:val="0082137F"/>
    <w:rsid w:val="00870F31"/>
    <w:rsid w:val="00953075"/>
    <w:rsid w:val="009720F3"/>
    <w:rsid w:val="00974A4D"/>
    <w:rsid w:val="00990DA1"/>
    <w:rsid w:val="009A54D5"/>
    <w:rsid w:val="009B4C06"/>
    <w:rsid w:val="00A17924"/>
    <w:rsid w:val="00A33407"/>
    <w:rsid w:val="00A42559"/>
    <w:rsid w:val="00A6245E"/>
    <w:rsid w:val="00A71A9C"/>
    <w:rsid w:val="00A83430"/>
    <w:rsid w:val="00AB3114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73EBB"/>
    <w:rsid w:val="00DB4764"/>
    <w:rsid w:val="00DF7540"/>
    <w:rsid w:val="00E6455E"/>
    <w:rsid w:val="00EE23D8"/>
    <w:rsid w:val="00E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D8BB4-B2C4-47D7-8C01-01D2478A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4796</Words>
  <Characters>27339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4</cp:revision>
  <dcterms:created xsi:type="dcterms:W3CDTF">2020-10-19T17:53:00Z</dcterms:created>
  <dcterms:modified xsi:type="dcterms:W3CDTF">2020-10-20T16:03:00Z</dcterms:modified>
</cp:coreProperties>
</file>