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4A" w:rsidRDefault="007F045F">
      <w:pPr>
        <w:pStyle w:val="a3"/>
        <w:spacing w:before="4"/>
        <w:ind w:left="0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0.95pt;margin-top:56.75pt;width:482.1pt;height:717.25pt;z-index:-8392;mso-position-horizontal-relative:page;mso-position-vertical-relative:page" filled="f" stroked="f">
            <v:textbox inset="0,0,0,0">
              <w:txbxContent>
                <w:p w:rsidR="00C66B68" w:rsidRPr="00C66B68" w:rsidRDefault="007F045F" w:rsidP="00C66B68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>Муниципальное бюджетное</w:t>
                  </w:r>
                  <w:r w:rsidR="00C66B68" w:rsidRPr="00C66B68"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 xml:space="preserve"> общеобразовательное учреждение</w:t>
                  </w:r>
                </w:p>
                <w:p w:rsidR="00C66B68" w:rsidRPr="00C66B68" w:rsidRDefault="00C66B68" w:rsidP="00C66B68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</w:pPr>
                  <w:r w:rsidRPr="00C66B68"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>«Средняя общеобразовательная школа №12»</w:t>
                  </w:r>
                </w:p>
                <w:p w:rsidR="00C66B68" w:rsidRPr="00C66B68" w:rsidRDefault="00C66B68" w:rsidP="00C66B68">
                  <w:pPr>
                    <w:widowControl/>
                    <w:autoSpaceDE/>
                    <w:autoSpaceDN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C66B68">
                    <w:rPr>
                      <w:rFonts w:eastAsia="Calibri"/>
                      <w:sz w:val="28"/>
                      <w:szCs w:val="28"/>
                      <w:lang w:eastAsia="en-US" w:bidi="ar-SA"/>
                    </w:rPr>
                    <w:t xml:space="preserve"> </w:t>
                  </w:r>
                  <w:r w:rsidRPr="00C66B68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 </w:t>
                  </w: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Согласовано:                                                                                                  </w:t>
                  </w:r>
                  <w:r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                                </w:t>
                  </w: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     «Утверждаю»:</w:t>
                  </w:r>
                </w:p>
                <w:p w:rsidR="00C66B68" w:rsidRPr="00C66B68" w:rsidRDefault="00C66B68" w:rsidP="00C66B68">
                  <w:pPr>
                    <w:widowControl/>
                    <w:autoSpaceDE/>
                    <w:autoSpaceDN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</w:p>
                <w:p w:rsidR="00C66B68" w:rsidRPr="00C66B68" w:rsidRDefault="00C66B68" w:rsidP="00C66B68">
                  <w:pPr>
                    <w:widowControl/>
                    <w:autoSpaceDE/>
                    <w:autoSpaceDN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Председатель профкома                                                                                      </w:t>
                  </w:r>
                  <w:r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                         </w:t>
                  </w: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Директор М</w:t>
                  </w:r>
                  <w:r w:rsidR="007F045F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Б</w:t>
                  </w: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ОУ «СОШ№12»                                                                       </w:t>
                  </w:r>
                </w:p>
                <w:p w:rsidR="00C66B68" w:rsidRPr="00C66B68" w:rsidRDefault="00C66B68" w:rsidP="00C66B68">
                  <w:pPr>
                    <w:widowControl/>
                    <w:autoSpaceDE/>
                    <w:autoSpaceDN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</w:p>
                <w:p w:rsidR="00C66B68" w:rsidRPr="00C66B68" w:rsidRDefault="00C66B68" w:rsidP="00C66B68">
                  <w:pPr>
                    <w:widowControl/>
                    <w:autoSpaceDE/>
                    <w:autoSpaceDN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М</w:t>
                  </w:r>
                  <w:r w:rsidR="007F045F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Б</w:t>
                  </w: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ОУ «СОШ№12»                                                                                           </w:t>
                  </w:r>
                  <w:r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                        </w:t>
                  </w: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   __________/ </w:t>
                  </w:r>
                  <w:proofErr w:type="spellStart"/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М.У.Шебединова</w:t>
                  </w:r>
                  <w:proofErr w:type="spellEnd"/>
                </w:p>
                <w:p w:rsidR="00C66B68" w:rsidRPr="00C66B68" w:rsidRDefault="00C66B68" w:rsidP="00C66B68">
                  <w:pPr>
                    <w:widowControl/>
                    <w:autoSpaceDE/>
                    <w:autoSpaceDN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                              </w:t>
                  </w:r>
                </w:p>
                <w:p w:rsidR="00C66B68" w:rsidRPr="00C66B68" w:rsidRDefault="00C66B68" w:rsidP="00C66B68">
                  <w:pPr>
                    <w:widowControl/>
                    <w:autoSpaceDE/>
                    <w:autoSpaceDN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_________</w:t>
                  </w:r>
                  <w:proofErr w:type="spellStart"/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Алибекова</w:t>
                  </w:r>
                  <w:proofErr w:type="spellEnd"/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Э.М.                                                                              </w:t>
                  </w:r>
                  <w:r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                        </w:t>
                  </w:r>
                  <w:r w:rsidR="007F045F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Приказ №53/9-П от  </w:t>
                  </w:r>
                  <w:r w:rsidR="007F045F" w:rsidRPr="007F045F">
                    <w:rPr>
                      <w:rFonts w:eastAsia="Calibri"/>
                      <w:sz w:val="18"/>
                      <w:szCs w:val="18"/>
                      <w:u w:val="single"/>
                      <w:lang w:eastAsia="en-US" w:bidi="ar-SA"/>
                    </w:rPr>
                    <w:t xml:space="preserve">«28» 08. </w:t>
                  </w:r>
                  <w:r w:rsidRPr="007F045F">
                    <w:rPr>
                      <w:rFonts w:eastAsia="Calibri"/>
                      <w:sz w:val="18"/>
                      <w:szCs w:val="18"/>
                      <w:u w:val="single"/>
                      <w:lang w:eastAsia="en-US" w:bidi="ar-SA"/>
                    </w:rPr>
                    <w:t>20</w:t>
                  </w:r>
                  <w:r w:rsidR="007F045F" w:rsidRPr="007F045F">
                    <w:rPr>
                      <w:rFonts w:eastAsia="Calibri"/>
                      <w:sz w:val="18"/>
                      <w:szCs w:val="18"/>
                      <w:u w:val="single"/>
                      <w:lang w:eastAsia="en-US" w:bidi="ar-SA"/>
                    </w:rPr>
                    <w:t>20</w:t>
                  </w:r>
                  <w:r w:rsidRPr="007F045F">
                    <w:rPr>
                      <w:rFonts w:eastAsia="Calibri"/>
                      <w:sz w:val="18"/>
                      <w:szCs w:val="18"/>
                      <w:u w:val="single"/>
                      <w:lang w:eastAsia="en-US" w:bidi="ar-SA"/>
                    </w:rPr>
                    <w:t>г</w:t>
                  </w:r>
                  <w:r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.                                                       </w:t>
                  </w:r>
                </w:p>
                <w:p w:rsidR="00C66B68" w:rsidRPr="00C66B68" w:rsidRDefault="00C66B68" w:rsidP="00C66B68">
                  <w:pPr>
                    <w:widowControl/>
                    <w:autoSpaceDE/>
                    <w:autoSpaceDN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</w:p>
                <w:p w:rsidR="00C66B68" w:rsidRPr="00C66B68" w:rsidRDefault="007F045F" w:rsidP="00C66B68">
                  <w:pPr>
                    <w:widowControl/>
                    <w:autoSpaceDE/>
                    <w:autoSpaceDN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от  </w:t>
                  </w:r>
                  <w:r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</w:t>
                  </w:r>
                  <w:r w:rsidRPr="007F045F">
                    <w:rPr>
                      <w:rFonts w:eastAsia="Calibri"/>
                      <w:sz w:val="18"/>
                      <w:szCs w:val="18"/>
                      <w:u w:val="single"/>
                      <w:lang w:eastAsia="en-US" w:bidi="ar-SA"/>
                    </w:rPr>
                    <w:t>«28» 08. 2020г</w:t>
                  </w:r>
                  <w:r w:rsidR="00C66B68" w:rsidRPr="00C66B68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 xml:space="preserve">                                                                                                                                                                                               </w:t>
                  </w:r>
                </w:p>
                <w:p w:rsidR="00C66B68" w:rsidRPr="00C66B68" w:rsidRDefault="00C66B68" w:rsidP="00C66B68">
                  <w:pPr>
                    <w:widowControl/>
                    <w:autoSpaceDE/>
                    <w:autoSpaceDN/>
                    <w:spacing w:after="200" w:line="276" w:lineRule="auto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</w:p>
                <w:p w:rsidR="0068684A" w:rsidRPr="00C66B68" w:rsidRDefault="004155BC" w:rsidP="00C66B68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 xml:space="preserve">      </w:t>
                  </w:r>
                  <w:r w:rsidR="00C66B68" w:rsidRPr="00C66B68">
                    <w:rPr>
                      <w:rFonts w:eastAsia="Calibri"/>
                      <w:sz w:val="24"/>
                      <w:szCs w:val="24"/>
                      <w:lang w:eastAsia="en-US" w:bidi="ar-SA"/>
                    </w:rPr>
                    <w:t>ПОЛОЖЕНИЕ О ШКОЛЬНОЙ БИБЛИОТЕКЕ</w:t>
                  </w:r>
                </w:p>
                <w:p w:rsidR="0068684A" w:rsidRDefault="00606D00">
                  <w:pPr>
                    <w:ind w:left="378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1.   Общие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положения.</w:t>
                  </w:r>
                </w:p>
                <w:p w:rsidR="0068684A" w:rsidRDefault="0068684A">
                  <w:pPr>
                    <w:pStyle w:val="a3"/>
                    <w:spacing w:before="7"/>
                    <w:ind w:left="0"/>
                    <w:rPr>
                      <w:sz w:val="23"/>
                    </w:rPr>
                  </w:pPr>
                </w:p>
                <w:p w:rsidR="00606D00" w:rsidRDefault="005E5743" w:rsidP="00606D00">
                  <w:pPr>
                    <w:pStyle w:val="a3"/>
                    <w:ind w:left="0"/>
                    <w:jc w:val="both"/>
                  </w:pPr>
                  <w:r>
                    <w:t>1.1. Библиотека М</w:t>
                  </w:r>
                  <w:r w:rsidR="007F045F">
                    <w:t>Б</w:t>
                  </w:r>
                  <w:r>
                    <w:t>ОУ «СОШ№12»</w:t>
                  </w:r>
                  <w:r w:rsidR="00606D00">
                    <w:t xml:space="preserve"> является её структурным подразделением, участвующим в учебно-воспитательном процессе в целях обеспечения права участников образовательного процесса на бесплатное пользование библиотечно</w:t>
                  </w:r>
                  <w:r>
                    <w:t xml:space="preserve"> </w:t>
                  </w:r>
                  <w:r w:rsidR="00606D00">
                    <w:t>- информационными</w:t>
                  </w:r>
                  <w:r w:rsidR="00606D00">
                    <w:rPr>
                      <w:spacing w:val="-1"/>
                    </w:rPr>
                    <w:t xml:space="preserve"> </w:t>
                  </w:r>
                  <w:r w:rsidR="00606D00">
                    <w:t>ресурсами.</w:t>
                  </w:r>
                </w:p>
                <w:p w:rsidR="00606D00" w:rsidRDefault="00606D00" w:rsidP="00606D00">
                  <w:pPr>
                    <w:pStyle w:val="a3"/>
                    <w:spacing w:before="1"/>
                    <w:ind w:left="0" w:right="1"/>
                    <w:jc w:val="both"/>
                  </w:pPr>
                  <w:r>
                    <w:t xml:space="preserve">1.2. </w:t>
                  </w:r>
                  <w:proofErr w:type="gramStart"/>
                  <w:r>
                    <w:t>Цели библи</w:t>
                  </w:r>
                  <w:r w:rsidR="005E5743">
                    <w:t>отеки соотносятся с целями образовательной организации</w:t>
                  </w:r>
                  <w:r>
                    <w:t>: формирование общей культуры личности обучающихся,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жизни, защита детей от информации, причиняющей вред их здоровью 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развитию.</w:t>
                  </w:r>
                  <w:proofErr w:type="gramEnd"/>
                </w:p>
                <w:p w:rsidR="00606D00" w:rsidRDefault="00606D00" w:rsidP="00606D00">
                  <w:pPr>
                    <w:pStyle w:val="a3"/>
                    <w:ind w:left="0"/>
                    <w:jc w:val="both"/>
                  </w:pPr>
                  <w:r>
                    <w:t xml:space="preserve">1.3. </w:t>
                  </w:r>
                  <w:proofErr w:type="gramStart"/>
                  <w:r>
                    <w:t xml:space="preserve">Библиотека руководствуется в своей деятельности Федеральным законом № 273-ФЗ от 29.12.2012 г. </w:t>
                  </w:r>
                  <w:r>
                    <w:rPr>
                      <w:spacing w:val="-3"/>
                    </w:rPr>
                    <w:t xml:space="preserve">«Об </w:t>
                  </w:r>
                  <w:r>
                    <w:t xml:space="preserve">образовании в Российской Федерации», Гражданским кодексом РФ, Федеральным законом Российской Федерации </w:t>
                  </w:r>
                  <w:r>
                    <w:rPr>
                      <w:spacing w:val="-4"/>
                    </w:rPr>
                    <w:t>«О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 xml:space="preserve">библиотечном деле» № </w:t>
                  </w:r>
                  <w:r>
                    <w:rPr>
                      <w:spacing w:val="2"/>
                    </w:rPr>
                    <w:t xml:space="preserve">78- </w:t>
                  </w:r>
                  <w:r>
                    <w:t xml:space="preserve">ФЗ от 29.12.1994 г, Федеральным законом № 114 – ФЗ « О противодействии экстремистской деятельности от 25.07.2002 г, Федеральным законом </w:t>
                  </w:r>
                  <w:r>
                    <w:rPr>
                      <w:spacing w:val="-3"/>
                    </w:rPr>
                    <w:t xml:space="preserve">«Об </w:t>
                  </w:r>
                  <w:r>
                    <w:t>основных гарантиях прав ребенка в Российской Федерации» от 24 июля 1998 г. № 124-ФЗ, Федеральным законом</w:t>
                  </w:r>
                  <w:proofErr w:type="gramEnd"/>
                  <w:r>
                    <w:t xml:space="preserve"> « О защите детей от информации, причиняющий вред их здоровью и развитию» № 436-ФЗ от 29.12.2010 г., а также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РФ, решениями соответствующего органа управления образованием, Уставом Школы, Положением о библиотеке.</w:t>
                  </w:r>
                </w:p>
                <w:p w:rsidR="00606D00" w:rsidRDefault="00606D00" w:rsidP="00606D00">
                  <w:pPr>
                    <w:pStyle w:val="a3"/>
                    <w:ind w:left="0" w:right="1"/>
                    <w:jc w:val="both"/>
                  </w:pPr>
                  <w:r>
                    <w:t>1.4. В соответствии с Федеральным законом « О противодействии экстремистской деятельности» № 114 – ФЗ от 25 июля 2002 года в школьной библиотеке запрещено распространение, производство, хранение, и использование литературы экстремистской направленности.</w:t>
                  </w:r>
                </w:p>
                <w:p w:rsidR="00606D00" w:rsidRDefault="00606D00" w:rsidP="00606D00">
                  <w:pPr>
                    <w:pStyle w:val="a3"/>
                    <w:ind w:left="0" w:firstLine="659"/>
                    <w:jc w:val="both"/>
                  </w:pPr>
                  <w:r>
                    <w:t xml:space="preserve">Закон определяет экстремистские материалы как предназначенные для обнародования документы,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</w:t>
                  </w:r>
                  <w:proofErr w:type="gramStart"/>
                  <w:r>
                    <w:t xml:space="preserve">национал- </w:t>
                  </w:r>
                  <w:proofErr w:type="spellStart"/>
                  <w:r>
                    <w:t>социалистской</w:t>
                  </w:r>
                  <w:proofErr w:type="spellEnd"/>
                  <w:proofErr w:type="gramEnd"/>
                  <w:r>
                    <w:t xml:space="preserve">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 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</w:t>
                  </w:r>
                </w:p>
                <w:p w:rsidR="007F71AC" w:rsidRDefault="007F71AC" w:rsidP="00606D00">
                  <w:pPr>
                    <w:pStyle w:val="a3"/>
                    <w:ind w:left="0" w:firstLine="659"/>
                    <w:jc w:val="both"/>
                  </w:pPr>
                </w:p>
                <w:p w:rsidR="007F71AC" w:rsidRDefault="007F71AC" w:rsidP="00606D00">
                  <w:pPr>
                    <w:pStyle w:val="a3"/>
                    <w:ind w:left="0" w:firstLine="659"/>
                    <w:jc w:val="both"/>
                  </w:pPr>
                </w:p>
                <w:p w:rsidR="00606D00" w:rsidRDefault="00606D00" w:rsidP="00606D00">
                  <w:pPr>
                    <w:pStyle w:val="a3"/>
                    <w:spacing w:before="2"/>
                    <w:ind w:left="0" w:right="1"/>
                    <w:jc w:val="both"/>
                  </w:pPr>
                  <w:r>
                    <w:t>1.5.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            </w:r>
                </w:p>
                <w:p w:rsidR="00606D00" w:rsidRDefault="00606D00" w:rsidP="00606D00">
                  <w:pPr>
                    <w:pStyle w:val="a3"/>
                    <w:ind w:left="0" w:right="10"/>
                    <w:jc w:val="both"/>
                  </w:pPr>
                  <w:r>
                    <w:t>1.6. Порядок пользования источниками информации, перечень основных услуг и условия их предоставления определяются данным Положением о библиотеке.</w:t>
                  </w:r>
                </w:p>
                <w:p w:rsidR="0068684A" w:rsidRDefault="0068684A" w:rsidP="00606D00">
                  <w:pPr>
                    <w:pStyle w:val="a3"/>
                    <w:ind w:left="0"/>
                    <w:jc w:val="both"/>
                  </w:pPr>
                </w:p>
              </w:txbxContent>
            </v:textbox>
            <w10:wrap anchorx="page" anchory="page"/>
          </v:shape>
        </w:pict>
      </w:r>
    </w:p>
    <w:p w:rsidR="0068684A" w:rsidRDefault="0068684A">
      <w:pPr>
        <w:rPr>
          <w:sz w:val="17"/>
        </w:rPr>
      </w:pPr>
    </w:p>
    <w:p w:rsidR="00EF7512" w:rsidRDefault="00EF7512">
      <w:pPr>
        <w:rPr>
          <w:sz w:val="17"/>
        </w:rPr>
        <w:sectPr w:rsidR="00EF7512">
          <w:type w:val="continuous"/>
          <w:pgSz w:w="11910" w:h="16840"/>
          <w:pgMar w:top="1580" w:right="740" w:bottom="280" w:left="1300" w:header="720" w:footer="720" w:gutter="0"/>
          <w:cols w:space="720"/>
        </w:sectPr>
      </w:pPr>
    </w:p>
    <w:p w:rsidR="007F71AC" w:rsidRDefault="007F71AC">
      <w:pPr>
        <w:pStyle w:val="a4"/>
        <w:numPr>
          <w:ilvl w:val="1"/>
          <w:numId w:val="13"/>
        </w:numPr>
        <w:tabs>
          <w:tab w:val="left" w:pos="633"/>
        </w:tabs>
        <w:ind w:right="109"/>
        <w:jc w:val="both"/>
        <w:rPr>
          <w:sz w:val="24"/>
        </w:rPr>
      </w:pPr>
      <w:r>
        <w:rPr>
          <w:sz w:val="24"/>
        </w:rPr>
        <w:lastRenderedPageBreak/>
        <w:t>1.5. Деятельность библиотеки 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4155BC" w:rsidRDefault="004155BC">
      <w:pPr>
        <w:pStyle w:val="a4"/>
        <w:numPr>
          <w:ilvl w:val="1"/>
          <w:numId w:val="13"/>
        </w:numPr>
        <w:tabs>
          <w:tab w:val="left" w:pos="633"/>
        </w:tabs>
        <w:ind w:right="109"/>
        <w:jc w:val="both"/>
        <w:rPr>
          <w:sz w:val="24"/>
        </w:rPr>
      </w:pPr>
      <w:r>
        <w:rPr>
          <w:sz w:val="24"/>
        </w:rPr>
        <w:t xml:space="preserve">1.6. Порядок пользования источниками информации, перечень основных услуг и условия их предоставления определяются данным Положением о библиотеке. </w:t>
      </w:r>
    </w:p>
    <w:p w:rsidR="0068684A" w:rsidRDefault="00606D00">
      <w:pPr>
        <w:pStyle w:val="a4"/>
        <w:numPr>
          <w:ilvl w:val="1"/>
          <w:numId w:val="13"/>
        </w:numPr>
        <w:tabs>
          <w:tab w:val="left" w:pos="633"/>
        </w:tabs>
        <w:ind w:right="109"/>
        <w:jc w:val="both"/>
        <w:rPr>
          <w:sz w:val="24"/>
        </w:rPr>
      </w:pPr>
      <w:r w:rsidRPr="004155BC">
        <w:rPr>
          <w:b/>
          <w:sz w:val="24"/>
        </w:rPr>
        <w:t>В структуру библиотеки входят:</w:t>
      </w:r>
      <w:r>
        <w:rPr>
          <w:sz w:val="24"/>
        </w:rPr>
        <w:t xml:space="preserve"> абонемент выдачи библиотечно-информационных ресурсов на дом, читальный зал, книгохранилище, рабочее место работника библиотеки с персональным компьютером, с выходом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Интернет.</w:t>
      </w:r>
    </w:p>
    <w:p w:rsidR="0068684A" w:rsidRDefault="00606D00">
      <w:pPr>
        <w:pStyle w:val="a4"/>
        <w:numPr>
          <w:ilvl w:val="1"/>
          <w:numId w:val="13"/>
        </w:numPr>
        <w:tabs>
          <w:tab w:val="left" w:pos="633"/>
        </w:tabs>
        <w:ind w:right="104"/>
        <w:jc w:val="both"/>
        <w:rPr>
          <w:sz w:val="24"/>
        </w:rPr>
      </w:pPr>
      <w:r>
        <w:rPr>
          <w:sz w:val="24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требованиями.</w:t>
      </w:r>
    </w:p>
    <w:p w:rsidR="0068684A" w:rsidRDefault="0068684A">
      <w:pPr>
        <w:pStyle w:val="a3"/>
        <w:spacing w:before="6"/>
        <w:ind w:left="0"/>
      </w:pPr>
    </w:p>
    <w:p w:rsidR="0068684A" w:rsidRDefault="00606D00">
      <w:pPr>
        <w:pStyle w:val="11"/>
        <w:numPr>
          <w:ilvl w:val="2"/>
          <w:numId w:val="13"/>
        </w:numPr>
        <w:tabs>
          <w:tab w:val="left" w:pos="4075"/>
        </w:tabs>
        <w:spacing w:line="240" w:lineRule="auto"/>
        <w:jc w:val="left"/>
      </w:pPr>
      <w:r>
        <w:t>Основные</w:t>
      </w:r>
      <w:r>
        <w:rPr>
          <w:spacing w:val="-2"/>
        </w:rPr>
        <w:t xml:space="preserve"> </w:t>
      </w:r>
      <w:r>
        <w:t>задачи.</w:t>
      </w:r>
    </w:p>
    <w:p w:rsidR="0068684A" w:rsidRDefault="0068684A">
      <w:pPr>
        <w:pStyle w:val="a3"/>
        <w:spacing w:before="6"/>
        <w:ind w:left="0"/>
        <w:rPr>
          <w:b/>
          <w:sz w:val="23"/>
        </w:rPr>
      </w:pPr>
    </w:p>
    <w:p w:rsidR="0068684A" w:rsidRDefault="007F71AC">
      <w:pPr>
        <w:pStyle w:val="a4"/>
        <w:numPr>
          <w:ilvl w:val="1"/>
          <w:numId w:val="12"/>
        </w:numPr>
        <w:tabs>
          <w:tab w:val="left" w:pos="539"/>
        </w:tabs>
        <w:spacing w:before="1"/>
        <w:jc w:val="both"/>
        <w:rPr>
          <w:sz w:val="24"/>
        </w:rPr>
      </w:pPr>
      <w:r>
        <w:rPr>
          <w:sz w:val="24"/>
          <w:u w:val="single"/>
        </w:rPr>
        <w:t xml:space="preserve">2.1. </w:t>
      </w:r>
      <w:r w:rsidR="00606D00">
        <w:rPr>
          <w:sz w:val="24"/>
          <w:u w:val="single"/>
        </w:rPr>
        <w:t>Основными задачами библиотеки являются:</w:t>
      </w:r>
    </w:p>
    <w:p w:rsidR="0068684A" w:rsidRDefault="00606D00">
      <w:pPr>
        <w:pStyle w:val="a3"/>
        <w:ind w:right="105"/>
        <w:jc w:val="both"/>
      </w:pPr>
      <w:proofErr w:type="gramStart"/>
      <w:r>
        <w:t>а) обеспечение участникам образовательного процесса – обучающимся, педагогическим работникам, родителям (иным законным представителям) обучающихся (далее – пользователям) – доступа к информации, знаниям, идеям и культурным ценностям посредством использования библиотечно-информационных Школы;</w:t>
      </w:r>
      <w:proofErr w:type="gramEnd"/>
    </w:p>
    <w:p w:rsidR="0068684A" w:rsidRDefault="00606D00">
      <w:pPr>
        <w:pStyle w:val="a3"/>
        <w:ind w:right="115"/>
        <w:jc w:val="both"/>
      </w:pPr>
      <w: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68684A" w:rsidRDefault="00606D00">
      <w:pPr>
        <w:pStyle w:val="a3"/>
        <w:ind w:right="110"/>
        <w:jc w:val="both"/>
      </w:pPr>
      <w:r>
        <w:t>в) формирование навыков независимого библиотечного пользователя, обучение поиску, отбору и критической оценке информации;</w:t>
      </w:r>
    </w:p>
    <w:p w:rsidR="0068684A" w:rsidRDefault="00606D00">
      <w:pPr>
        <w:pStyle w:val="a3"/>
        <w:ind w:right="107"/>
        <w:jc w:val="both"/>
      </w:pPr>
      <w: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68684A" w:rsidRDefault="00606D00">
      <w:pPr>
        <w:pStyle w:val="a3"/>
        <w:ind w:right="109"/>
        <w:jc w:val="both"/>
      </w:pPr>
      <w:r>
        <w:t>д) 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 В целях противодействия экстремистской деятельности, в пределах своей компетентности, осуществляет профилактические, в том числе воспитательные, пропагандистские меры, направленные на предупреждение экстремистской деятельности.</w:t>
      </w:r>
    </w:p>
    <w:p w:rsidR="0068684A" w:rsidRDefault="00606D00">
      <w:pPr>
        <w:pStyle w:val="a3"/>
        <w:ind w:right="108" w:firstLine="300"/>
        <w:jc w:val="both"/>
      </w:pPr>
      <w:r>
        <w:t>Распространение среди читателей библиотеки информационных материалов, содействующих повышению уровня толерантного сознания школьников. С этой целью наложен запрет на распространение литературы экстремистской направленности и иной информации, негативно влияющей на несовершеннолетних.</w:t>
      </w:r>
    </w:p>
    <w:p w:rsidR="0068684A" w:rsidRDefault="00606D00">
      <w:pPr>
        <w:pStyle w:val="a3"/>
        <w:spacing w:before="1"/>
        <w:ind w:right="108"/>
        <w:jc w:val="both"/>
      </w:pPr>
      <w:r>
        <w:t xml:space="preserve">е) Обеспечение участников образовательного процесса (обучающихся, педагогических работников, родителей обучающихся) доступом к информации, знаниям, идеям, культурным ценностям посредством 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изданий; цифровом </w:t>
      </w:r>
      <w:r w:rsidR="005E5743">
        <w:t>(С</w:t>
      </w:r>
      <w:proofErr w:type="gramStart"/>
      <w:r w:rsidR="005E5743">
        <w:t>D</w:t>
      </w:r>
      <w:proofErr w:type="gramEnd"/>
      <w:r w:rsidR="005E5743">
        <w:t xml:space="preserve"> – диски); коммуникативном (</w:t>
      </w:r>
      <w:r>
        <w:t>компьютерные сети) и иных носителях</w:t>
      </w:r>
      <w:r>
        <w:rPr>
          <w:color w:val="FF0000"/>
        </w:rPr>
        <w:t>.</w:t>
      </w:r>
    </w:p>
    <w:p w:rsidR="0068684A" w:rsidRDefault="0068684A">
      <w:pPr>
        <w:pStyle w:val="a3"/>
        <w:spacing w:before="5"/>
        <w:ind w:left="0"/>
      </w:pPr>
    </w:p>
    <w:p w:rsidR="0068684A" w:rsidRDefault="00606D00">
      <w:pPr>
        <w:pStyle w:val="11"/>
        <w:numPr>
          <w:ilvl w:val="2"/>
          <w:numId w:val="13"/>
        </w:numPr>
        <w:tabs>
          <w:tab w:val="left" w:pos="3953"/>
        </w:tabs>
        <w:spacing w:line="240" w:lineRule="auto"/>
        <w:ind w:left="3952"/>
        <w:jc w:val="left"/>
      </w:pPr>
      <w:r>
        <w:t>Основные</w:t>
      </w:r>
      <w:r>
        <w:rPr>
          <w:spacing w:val="-3"/>
        </w:rPr>
        <w:t xml:space="preserve"> </w:t>
      </w:r>
      <w:r>
        <w:t>функции.</w:t>
      </w:r>
    </w:p>
    <w:p w:rsidR="0068684A" w:rsidRDefault="0068684A">
      <w:pPr>
        <w:pStyle w:val="a3"/>
        <w:spacing w:before="7"/>
        <w:ind w:left="0"/>
        <w:rPr>
          <w:b/>
          <w:sz w:val="23"/>
        </w:rPr>
      </w:pPr>
    </w:p>
    <w:p w:rsidR="0068684A" w:rsidRDefault="00606D00">
      <w:pPr>
        <w:pStyle w:val="a3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Для реализации основных задач библиотека:</w:t>
      </w:r>
    </w:p>
    <w:p w:rsidR="0068684A" w:rsidRDefault="00606D00">
      <w:pPr>
        <w:pStyle w:val="a3"/>
        <w:jc w:val="both"/>
      </w:pPr>
      <w:r>
        <w:t>а) формирует фонд библиотечно-информационных ресурсов Школы: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626"/>
        </w:tabs>
        <w:ind w:right="114" w:firstLine="180"/>
        <w:jc w:val="both"/>
        <w:rPr>
          <w:sz w:val="24"/>
        </w:rPr>
      </w:pPr>
      <w:r>
        <w:rPr>
          <w:sz w:val="24"/>
        </w:rPr>
        <w:t>комплектует универсальный фонд учебными, художественными, справочными, методическими и научно-популярными документами на традиционных и нетрадиционных 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68684A" w:rsidRDefault="0068684A">
      <w:pPr>
        <w:jc w:val="both"/>
        <w:rPr>
          <w:sz w:val="24"/>
        </w:rPr>
        <w:sectPr w:rsidR="0068684A">
          <w:headerReference w:type="default" r:id="rId9"/>
          <w:footerReference w:type="default" r:id="rId10"/>
          <w:pgSz w:w="11910" w:h="16840"/>
          <w:pgMar w:top="1020" w:right="740" w:bottom="1120" w:left="1300" w:header="715" w:footer="920" w:gutter="0"/>
          <w:pgNumType w:start="2"/>
          <w:cols w:space="720"/>
        </w:sectPr>
      </w:pPr>
    </w:p>
    <w:p w:rsidR="0068684A" w:rsidRDefault="00606D00">
      <w:pPr>
        <w:pStyle w:val="a4"/>
        <w:numPr>
          <w:ilvl w:val="2"/>
          <w:numId w:val="12"/>
        </w:numPr>
        <w:tabs>
          <w:tab w:val="left" w:pos="379"/>
        </w:tabs>
        <w:spacing w:before="88"/>
        <w:ind w:right="3056" w:firstLine="120"/>
        <w:rPr>
          <w:sz w:val="24"/>
        </w:rPr>
      </w:pPr>
      <w:r>
        <w:rPr>
          <w:sz w:val="24"/>
        </w:rPr>
        <w:lastRenderedPageBreak/>
        <w:t>пополняет фонд информационными ресурсами сети Интернет; б) создаёт информационную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продукцию: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525"/>
        </w:tabs>
        <w:ind w:right="111" w:firstLine="120"/>
        <w:jc w:val="both"/>
        <w:rPr>
          <w:sz w:val="24"/>
        </w:rPr>
      </w:pPr>
      <w:r>
        <w:rPr>
          <w:sz w:val="24"/>
        </w:rPr>
        <w:t>организует и ведёт справочно-библиографический аппарат: электронный каталог учебников и различные картотеки (картотеку учебников, систематическую картотеку статей, тематические картотеки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379"/>
        </w:tabs>
        <w:ind w:left="378" w:hanging="140"/>
        <w:rPr>
          <w:sz w:val="24"/>
        </w:rPr>
      </w:pPr>
      <w:r>
        <w:rPr>
          <w:sz w:val="24"/>
        </w:rPr>
        <w:t>разрабатывает рекомендательные библиографические пособия (списки, обзоры, и</w:t>
      </w:r>
      <w:r>
        <w:rPr>
          <w:spacing w:val="-12"/>
          <w:sz w:val="24"/>
        </w:rPr>
        <w:t xml:space="preserve"> </w:t>
      </w:r>
      <w:r>
        <w:rPr>
          <w:sz w:val="24"/>
        </w:rPr>
        <w:t>т.п.);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379"/>
        </w:tabs>
        <w:ind w:left="378" w:hanging="140"/>
        <w:rPr>
          <w:sz w:val="24"/>
        </w:rPr>
      </w:pPr>
      <w:r>
        <w:rPr>
          <w:sz w:val="24"/>
        </w:rPr>
        <w:t>обеспечивает информирование пользователей об информационной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продукции;</w:t>
      </w:r>
    </w:p>
    <w:p w:rsidR="0068684A" w:rsidRDefault="00606D00">
      <w:pPr>
        <w:pStyle w:val="a3"/>
        <w:ind w:right="104"/>
        <w:jc w:val="both"/>
      </w:pPr>
      <w:r>
        <w:t xml:space="preserve">в) осуществляет дифференцированное библиотечно-информационное обслуживание </w:t>
      </w:r>
      <w:proofErr w:type="gramStart"/>
      <w:r>
        <w:t>обучающихся</w:t>
      </w:r>
      <w:proofErr w:type="gramEnd"/>
      <w:r>
        <w:t>: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415"/>
        </w:tabs>
        <w:ind w:right="117" w:firstLine="120"/>
        <w:rPr>
          <w:sz w:val="24"/>
        </w:rPr>
      </w:pPr>
      <w:r>
        <w:rPr>
          <w:sz w:val="24"/>
        </w:rPr>
        <w:t>организует обучение навыкам независимого библиотечного пользователя и потребителя информации (умение работать с</w:t>
      </w:r>
      <w:r>
        <w:rPr>
          <w:spacing w:val="-3"/>
          <w:sz w:val="24"/>
        </w:rPr>
        <w:t xml:space="preserve"> </w:t>
      </w:r>
      <w:r>
        <w:rPr>
          <w:sz w:val="24"/>
        </w:rPr>
        <w:t>книгой);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429"/>
        </w:tabs>
        <w:ind w:right="117" w:firstLine="120"/>
        <w:rPr>
          <w:sz w:val="24"/>
        </w:rPr>
      </w:pPr>
      <w:r>
        <w:rPr>
          <w:sz w:val="24"/>
        </w:rPr>
        <w:t>оказывает информационную поддержку в решении задач, возникающих в процессе их учебной, самообразовательной и досуговой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400"/>
        </w:tabs>
        <w:spacing w:before="1"/>
        <w:ind w:right="107" w:firstLine="120"/>
        <w:rPr>
          <w:sz w:val="24"/>
        </w:rPr>
      </w:pPr>
      <w:r>
        <w:rPr>
          <w:sz w:val="24"/>
        </w:rPr>
        <w:t>содействует членам педагогического коллектива и администрации Школы в организации образовательного процесса и досуга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68684A" w:rsidRDefault="00606D00">
      <w:pPr>
        <w:pStyle w:val="a3"/>
        <w:ind w:right="109"/>
        <w:jc w:val="both"/>
      </w:pPr>
      <w:r>
        <w:t>г) осуществляет дифференцированное библиотечно-информационное обслуживание педагогических работников: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381"/>
        </w:tabs>
        <w:ind w:right="116" w:firstLine="120"/>
        <w:rPr>
          <w:sz w:val="24"/>
        </w:rPr>
      </w:pPr>
      <w:r>
        <w:rPr>
          <w:sz w:val="24"/>
        </w:rPr>
        <w:t>выявляет информационные потребности и удовлетворяет запросы, связанные с обучением, воспитанием и здоровьем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472"/>
        </w:tabs>
        <w:ind w:right="115" w:firstLine="120"/>
        <w:rPr>
          <w:sz w:val="24"/>
        </w:rPr>
      </w:pPr>
      <w:r>
        <w:rPr>
          <w:sz w:val="24"/>
        </w:rPr>
        <w:t>осуществляет текущее информирование педагогов (дни информации, обзоры новых поступлений);</w:t>
      </w:r>
    </w:p>
    <w:p w:rsidR="0068684A" w:rsidRDefault="00606D00">
      <w:pPr>
        <w:pStyle w:val="a3"/>
        <w:ind w:right="107"/>
        <w:jc w:val="both"/>
      </w:pPr>
      <w: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441"/>
        </w:tabs>
        <w:ind w:left="440" w:hanging="142"/>
        <w:rPr>
          <w:sz w:val="24"/>
        </w:rPr>
      </w:pPr>
      <w:r>
        <w:rPr>
          <w:sz w:val="24"/>
        </w:rPr>
        <w:t>удовлетворяет читательские запросы и информирует о новых поступлениях в</w:t>
      </w:r>
      <w:r>
        <w:rPr>
          <w:spacing w:val="-31"/>
          <w:sz w:val="24"/>
        </w:rPr>
        <w:t xml:space="preserve"> </w:t>
      </w:r>
      <w:r>
        <w:rPr>
          <w:sz w:val="24"/>
        </w:rPr>
        <w:t>библиотеку;</w:t>
      </w:r>
    </w:p>
    <w:p w:rsidR="0068684A" w:rsidRDefault="00606D00">
      <w:pPr>
        <w:pStyle w:val="a4"/>
        <w:numPr>
          <w:ilvl w:val="2"/>
          <w:numId w:val="12"/>
        </w:numPr>
        <w:tabs>
          <w:tab w:val="left" w:pos="439"/>
        </w:tabs>
        <w:ind w:left="438" w:hanging="140"/>
        <w:rPr>
          <w:sz w:val="24"/>
        </w:rPr>
      </w:pPr>
      <w:r>
        <w:rPr>
          <w:sz w:val="24"/>
        </w:rPr>
        <w:t xml:space="preserve">консультирует по вопросам учебных пособий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обучающихся.</w:t>
      </w:r>
    </w:p>
    <w:p w:rsidR="0068684A" w:rsidRDefault="00606D00">
      <w:pPr>
        <w:pStyle w:val="a3"/>
      </w:pPr>
      <w:r>
        <w:rPr>
          <w:b/>
        </w:rPr>
        <w:t xml:space="preserve">е) </w:t>
      </w:r>
      <w:r>
        <w:t>Обеспечивает защиту детей от вредной для их здоровья и развития информации.</w:t>
      </w:r>
    </w:p>
    <w:p w:rsidR="0068684A" w:rsidRDefault="00606D00">
      <w:pPr>
        <w:pStyle w:val="a3"/>
        <w:ind w:right="106"/>
        <w:jc w:val="both"/>
      </w:pPr>
      <w:r>
        <w:t xml:space="preserve">ж) Осуществляет сверку поступающих в библиотеку документов (на любых носителях) с </w:t>
      </w:r>
      <w:r>
        <w:rPr>
          <w:b/>
        </w:rPr>
        <w:t xml:space="preserve">Федеральным списком запрещенных материалов </w:t>
      </w:r>
      <w:r>
        <w:t>экстремистского содержания не реже 1 раза в полгода. Проделанная работа фиксируется в Журнале сверки.</w:t>
      </w:r>
    </w:p>
    <w:p w:rsidR="0068684A" w:rsidRDefault="0068684A">
      <w:pPr>
        <w:pStyle w:val="a3"/>
        <w:spacing w:before="4"/>
        <w:ind w:left="0"/>
      </w:pPr>
    </w:p>
    <w:p w:rsidR="0068684A" w:rsidRDefault="00606D00">
      <w:pPr>
        <w:pStyle w:val="11"/>
        <w:numPr>
          <w:ilvl w:val="2"/>
          <w:numId w:val="13"/>
        </w:numPr>
        <w:tabs>
          <w:tab w:val="left" w:pos="2875"/>
        </w:tabs>
        <w:spacing w:before="1" w:line="240" w:lineRule="auto"/>
        <w:ind w:left="2874"/>
        <w:jc w:val="left"/>
      </w:pPr>
      <w:r>
        <w:t>Организация деятельности</w:t>
      </w:r>
      <w:r>
        <w:rPr>
          <w:spacing w:val="-4"/>
        </w:rPr>
        <w:t xml:space="preserve"> </w:t>
      </w:r>
      <w:r>
        <w:t>библиотеки.</w:t>
      </w:r>
    </w:p>
    <w:p w:rsidR="0068684A" w:rsidRDefault="0068684A">
      <w:pPr>
        <w:pStyle w:val="a3"/>
        <w:spacing w:before="6"/>
        <w:ind w:left="0"/>
        <w:rPr>
          <w:b/>
          <w:sz w:val="23"/>
        </w:rPr>
      </w:pPr>
    </w:p>
    <w:p w:rsidR="0068684A" w:rsidRDefault="007F71AC">
      <w:pPr>
        <w:pStyle w:val="a4"/>
        <w:numPr>
          <w:ilvl w:val="1"/>
          <w:numId w:val="11"/>
        </w:numPr>
        <w:tabs>
          <w:tab w:val="left" w:pos="592"/>
        </w:tabs>
        <w:ind w:right="104"/>
        <w:jc w:val="both"/>
        <w:rPr>
          <w:sz w:val="24"/>
        </w:rPr>
      </w:pPr>
      <w:r w:rsidRPr="002861B0">
        <w:rPr>
          <w:sz w:val="24"/>
        </w:rPr>
        <w:t>4.1.</w:t>
      </w:r>
      <w:r>
        <w:rPr>
          <w:sz w:val="24"/>
        </w:rPr>
        <w:t xml:space="preserve"> </w:t>
      </w:r>
      <w:r w:rsidR="00606D00">
        <w:rPr>
          <w:sz w:val="24"/>
        </w:rPr>
        <w:t>Библиотечно-информационное обслуживание осуществляется на основе библиотечн</w:t>
      </w:r>
      <w:proofErr w:type="gramStart"/>
      <w:r w:rsidR="00606D00">
        <w:rPr>
          <w:sz w:val="24"/>
        </w:rPr>
        <w:t>о-</w:t>
      </w:r>
      <w:proofErr w:type="gramEnd"/>
      <w:r w:rsidR="00606D00">
        <w:rPr>
          <w:sz w:val="24"/>
        </w:rPr>
        <w:t xml:space="preserve"> информационных ресурсов в соответствии с учебным и воспитательным планами Школы, программами, проектами и планом работы</w:t>
      </w:r>
      <w:r w:rsidR="00606D00">
        <w:rPr>
          <w:spacing w:val="-2"/>
          <w:sz w:val="24"/>
        </w:rPr>
        <w:t xml:space="preserve"> </w:t>
      </w:r>
      <w:r w:rsidR="00606D00">
        <w:rPr>
          <w:sz w:val="24"/>
        </w:rPr>
        <w:t>библиотеки.</w:t>
      </w:r>
    </w:p>
    <w:p w:rsidR="0068684A" w:rsidRDefault="007F71AC">
      <w:pPr>
        <w:pStyle w:val="a4"/>
        <w:numPr>
          <w:ilvl w:val="1"/>
          <w:numId w:val="11"/>
        </w:numPr>
        <w:tabs>
          <w:tab w:val="left" w:pos="705"/>
        </w:tabs>
        <w:spacing w:before="1"/>
        <w:ind w:right="108"/>
        <w:jc w:val="both"/>
        <w:rPr>
          <w:sz w:val="24"/>
        </w:rPr>
      </w:pPr>
      <w:r w:rsidRPr="002861B0">
        <w:rPr>
          <w:sz w:val="24"/>
        </w:rPr>
        <w:t>4.2.</w:t>
      </w:r>
      <w:r>
        <w:rPr>
          <w:sz w:val="24"/>
        </w:rPr>
        <w:t xml:space="preserve"> </w:t>
      </w:r>
      <w:r w:rsidR="00606D00">
        <w:rPr>
          <w:sz w:val="24"/>
        </w:rPr>
        <w:t>В целях обеспечения модернизации библиотеки в условиях информатизации образования Школы, обеспечивает библиотеку необходимыми служебными и производственными помещениями в соответствии со структурой библиотеки и действующими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</w:t>
      </w:r>
      <w:r w:rsidR="00606D00">
        <w:rPr>
          <w:spacing w:val="-10"/>
          <w:sz w:val="24"/>
        </w:rPr>
        <w:t xml:space="preserve"> </w:t>
      </w:r>
      <w:r w:rsidR="00606D00">
        <w:rPr>
          <w:sz w:val="24"/>
        </w:rPr>
        <w:t>СанПиН.</w:t>
      </w:r>
    </w:p>
    <w:p w:rsidR="0068684A" w:rsidRDefault="007F71AC">
      <w:pPr>
        <w:pStyle w:val="a4"/>
        <w:numPr>
          <w:ilvl w:val="1"/>
          <w:numId w:val="11"/>
        </w:numPr>
        <w:tabs>
          <w:tab w:val="left" w:pos="561"/>
        </w:tabs>
        <w:ind w:right="110"/>
        <w:jc w:val="both"/>
        <w:rPr>
          <w:sz w:val="24"/>
        </w:rPr>
      </w:pPr>
      <w:r w:rsidRPr="002861B0">
        <w:rPr>
          <w:sz w:val="24"/>
        </w:rPr>
        <w:t>4.3.</w:t>
      </w:r>
      <w:r>
        <w:rPr>
          <w:sz w:val="24"/>
        </w:rPr>
        <w:t xml:space="preserve"> </w:t>
      </w:r>
      <w:r w:rsidR="00606D00">
        <w:rPr>
          <w:sz w:val="24"/>
        </w:rPr>
        <w:t>Режим работы библиотеки определяется библиотекарем по согласованию с директором Школы в соответствии с правилами внутреннего</w:t>
      </w:r>
      <w:r w:rsidR="00606D00">
        <w:rPr>
          <w:spacing w:val="-6"/>
          <w:sz w:val="24"/>
        </w:rPr>
        <w:t xml:space="preserve"> </w:t>
      </w:r>
      <w:r w:rsidR="00606D00">
        <w:rPr>
          <w:sz w:val="24"/>
        </w:rPr>
        <w:t>распорядка.</w:t>
      </w:r>
    </w:p>
    <w:p w:rsidR="0068684A" w:rsidRDefault="00606D00">
      <w:pPr>
        <w:pStyle w:val="a3"/>
      </w:pPr>
      <w:r>
        <w:t>При определении режима работы библиотеки предусматривается выделение:</w:t>
      </w:r>
    </w:p>
    <w:p w:rsidR="0068684A" w:rsidRDefault="00606D00">
      <w:pPr>
        <w:pStyle w:val="a4"/>
        <w:numPr>
          <w:ilvl w:val="2"/>
          <w:numId w:val="11"/>
        </w:numPr>
        <w:tabs>
          <w:tab w:val="left" w:pos="542"/>
        </w:tabs>
        <w:ind w:firstLine="284"/>
        <w:rPr>
          <w:sz w:val="24"/>
        </w:rPr>
      </w:pPr>
      <w:r>
        <w:rPr>
          <w:sz w:val="24"/>
        </w:rPr>
        <w:t>два часа рабочего времени ежедневно на выполнение внутри библиотечной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работы;</w:t>
      </w:r>
    </w:p>
    <w:p w:rsidR="0068684A" w:rsidRDefault="00606D00">
      <w:pPr>
        <w:pStyle w:val="a4"/>
        <w:numPr>
          <w:ilvl w:val="2"/>
          <w:numId w:val="11"/>
        </w:numPr>
        <w:tabs>
          <w:tab w:val="left" w:pos="583"/>
        </w:tabs>
        <w:spacing w:before="1"/>
        <w:ind w:right="115" w:firstLine="284"/>
        <w:rPr>
          <w:sz w:val="24"/>
        </w:rPr>
      </w:pPr>
      <w:r>
        <w:rPr>
          <w:sz w:val="24"/>
        </w:rPr>
        <w:t>один раз в месяц проводить санитарный день, в который обслуживание читателей не производится.</w:t>
      </w:r>
    </w:p>
    <w:p w:rsidR="0068684A" w:rsidRDefault="0068684A">
      <w:pPr>
        <w:rPr>
          <w:sz w:val="24"/>
        </w:rPr>
        <w:sectPr w:rsidR="0068684A">
          <w:pgSz w:w="11910" w:h="16840"/>
          <w:pgMar w:top="1020" w:right="740" w:bottom="1120" w:left="1300" w:header="715" w:footer="920" w:gutter="0"/>
          <w:cols w:space="720"/>
        </w:sectPr>
      </w:pPr>
    </w:p>
    <w:p w:rsidR="0068684A" w:rsidRDefault="007F71AC">
      <w:pPr>
        <w:pStyle w:val="a4"/>
        <w:numPr>
          <w:ilvl w:val="1"/>
          <w:numId w:val="11"/>
        </w:numPr>
        <w:tabs>
          <w:tab w:val="left" w:pos="573"/>
        </w:tabs>
        <w:spacing w:before="88"/>
        <w:ind w:right="112"/>
        <w:jc w:val="both"/>
        <w:rPr>
          <w:sz w:val="24"/>
        </w:rPr>
      </w:pPr>
      <w:r>
        <w:rPr>
          <w:sz w:val="24"/>
        </w:rPr>
        <w:lastRenderedPageBreak/>
        <w:t xml:space="preserve">4.4. </w:t>
      </w:r>
      <w:r w:rsidR="00606D00">
        <w:rPr>
          <w:sz w:val="24"/>
        </w:rPr>
        <w:t>В целях обеспечения наиболее широкого использования информационных ресурсов в работе с детьми и юношество</w:t>
      </w:r>
      <w:r w:rsidR="005E5743">
        <w:rPr>
          <w:sz w:val="24"/>
        </w:rPr>
        <w:t xml:space="preserve">м библиотека </w:t>
      </w:r>
      <w:r w:rsidR="005E5743" w:rsidRPr="005E5743">
        <w:rPr>
          <w:sz w:val="24"/>
          <w:szCs w:val="24"/>
        </w:rPr>
        <w:t>образовательной организации</w:t>
      </w:r>
      <w:r w:rsidR="005E5743">
        <w:rPr>
          <w:sz w:val="24"/>
        </w:rPr>
        <w:t xml:space="preserve"> </w:t>
      </w:r>
      <w:r w:rsidR="00606D00">
        <w:rPr>
          <w:sz w:val="24"/>
        </w:rPr>
        <w:t>взаимодействует с городскими взрослыми и детскими</w:t>
      </w:r>
      <w:r w:rsidR="00606D00">
        <w:rPr>
          <w:spacing w:val="-3"/>
          <w:sz w:val="24"/>
        </w:rPr>
        <w:t xml:space="preserve"> </w:t>
      </w:r>
      <w:r w:rsidR="00606D00">
        <w:rPr>
          <w:sz w:val="24"/>
        </w:rPr>
        <w:t>библиотеками.</w:t>
      </w:r>
    </w:p>
    <w:p w:rsidR="0068684A" w:rsidRDefault="007F71AC">
      <w:pPr>
        <w:pStyle w:val="a4"/>
        <w:numPr>
          <w:ilvl w:val="1"/>
          <w:numId w:val="11"/>
        </w:numPr>
        <w:tabs>
          <w:tab w:val="left" w:pos="566"/>
        </w:tabs>
        <w:ind w:right="104"/>
        <w:jc w:val="both"/>
        <w:rPr>
          <w:sz w:val="24"/>
        </w:rPr>
      </w:pPr>
      <w:r>
        <w:rPr>
          <w:sz w:val="24"/>
        </w:rPr>
        <w:t xml:space="preserve">4.5. </w:t>
      </w:r>
      <w:r w:rsidR="00606D00">
        <w:rPr>
          <w:sz w:val="24"/>
        </w:rPr>
        <w:t xml:space="preserve">Контроль (по материалам экстремистского характера) за электронными документами, интернет – сайтами (доступ </w:t>
      </w:r>
      <w:r w:rsidR="00361489">
        <w:rPr>
          <w:sz w:val="24"/>
        </w:rPr>
        <w:t>к которым возможен с компьютера, установленного</w:t>
      </w:r>
      <w:r w:rsidR="00606D00">
        <w:rPr>
          <w:sz w:val="24"/>
        </w:rPr>
        <w:t xml:space="preserve"> в библиотеке) и Интернет – ресурсами осуществляет инженерная служба школы (доступ заблокирован</w:t>
      </w:r>
      <w:r w:rsidR="00606D00">
        <w:rPr>
          <w:spacing w:val="-1"/>
          <w:sz w:val="24"/>
        </w:rPr>
        <w:t xml:space="preserve"> </w:t>
      </w:r>
      <w:r w:rsidR="00606D00">
        <w:rPr>
          <w:sz w:val="24"/>
        </w:rPr>
        <w:t>фильтром).</w:t>
      </w:r>
    </w:p>
    <w:p w:rsidR="0068684A" w:rsidRDefault="007F71AC">
      <w:pPr>
        <w:pStyle w:val="a4"/>
        <w:numPr>
          <w:ilvl w:val="1"/>
          <w:numId w:val="11"/>
        </w:numPr>
        <w:tabs>
          <w:tab w:val="left" w:pos="544"/>
        </w:tabs>
        <w:spacing w:before="1"/>
        <w:ind w:right="106"/>
        <w:jc w:val="both"/>
        <w:rPr>
          <w:sz w:val="24"/>
        </w:rPr>
      </w:pPr>
      <w:r>
        <w:rPr>
          <w:sz w:val="24"/>
        </w:rPr>
        <w:t>4.6.</w:t>
      </w:r>
      <w:r w:rsidR="00606D00">
        <w:rPr>
          <w:sz w:val="24"/>
        </w:rPr>
        <w:t>Систематическое информирование читателей о деятел</w:t>
      </w:r>
      <w:r w:rsidR="00361489">
        <w:rPr>
          <w:sz w:val="24"/>
        </w:rPr>
        <w:t>ьности библиотеки, производится</w:t>
      </w:r>
      <w:r w:rsidR="00606D00">
        <w:rPr>
          <w:sz w:val="24"/>
        </w:rPr>
        <w:t xml:space="preserve">, в том числе, через школьный сайт. Ссылка на Федеральный список экстремистских материалов размещена на школьном сайте в разделе Библиотека (Сайт Министерства </w:t>
      </w:r>
      <w:proofErr w:type="gramStart"/>
      <w:r w:rsidR="00606D00">
        <w:rPr>
          <w:sz w:val="24"/>
        </w:rPr>
        <w:t>юстиц</w:t>
      </w:r>
      <w:hyperlink r:id="rId11">
        <w:r w:rsidR="00606D00">
          <w:rPr>
            <w:sz w:val="24"/>
          </w:rPr>
          <w:t>ии</w:t>
        </w:r>
        <w:proofErr w:type="gramEnd"/>
        <w:r w:rsidR="00606D00">
          <w:rPr>
            <w:sz w:val="24"/>
          </w:rPr>
          <w:t xml:space="preserve"> РФ)</w:t>
        </w:r>
        <w:r w:rsidR="00606D00">
          <w:rPr>
            <w:spacing w:val="-1"/>
            <w:sz w:val="24"/>
          </w:rPr>
          <w:t xml:space="preserve"> </w:t>
        </w:r>
        <w:r w:rsidR="00606D00">
          <w:rPr>
            <w:sz w:val="24"/>
          </w:rPr>
          <w:t>http://minjust.ru/extremist-materials</w:t>
        </w:r>
      </w:hyperlink>
    </w:p>
    <w:p w:rsidR="0068684A" w:rsidRDefault="0068684A">
      <w:pPr>
        <w:pStyle w:val="a3"/>
        <w:spacing w:before="6"/>
        <w:ind w:left="0"/>
        <w:rPr>
          <w:sz w:val="27"/>
        </w:rPr>
      </w:pPr>
    </w:p>
    <w:p w:rsidR="0068684A" w:rsidRDefault="00606D00">
      <w:pPr>
        <w:pStyle w:val="11"/>
        <w:numPr>
          <w:ilvl w:val="2"/>
          <w:numId w:val="13"/>
        </w:numPr>
        <w:tabs>
          <w:tab w:val="left" w:pos="3852"/>
        </w:tabs>
        <w:spacing w:line="240" w:lineRule="auto"/>
        <w:ind w:left="3851"/>
        <w:jc w:val="left"/>
      </w:pPr>
      <w:r>
        <w:t>Управления и</w:t>
      </w:r>
      <w:r>
        <w:rPr>
          <w:spacing w:val="1"/>
        </w:rPr>
        <w:t xml:space="preserve"> </w:t>
      </w:r>
      <w:r>
        <w:t>штаты.</w:t>
      </w:r>
    </w:p>
    <w:p w:rsidR="0068684A" w:rsidRDefault="0068684A">
      <w:pPr>
        <w:pStyle w:val="a3"/>
        <w:spacing w:before="7"/>
        <w:ind w:left="0"/>
        <w:rPr>
          <w:b/>
          <w:sz w:val="23"/>
        </w:rPr>
      </w:pPr>
    </w:p>
    <w:p w:rsidR="0068684A" w:rsidRDefault="007F71AC">
      <w:pPr>
        <w:pStyle w:val="a4"/>
        <w:numPr>
          <w:ilvl w:val="1"/>
          <w:numId w:val="9"/>
        </w:numPr>
        <w:tabs>
          <w:tab w:val="left" w:pos="570"/>
        </w:tabs>
        <w:ind w:right="106"/>
        <w:jc w:val="both"/>
        <w:rPr>
          <w:sz w:val="24"/>
        </w:rPr>
      </w:pPr>
      <w:r w:rsidRPr="007F71AC">
        <w:rPr>
          <w:b/>
          <w:sz w:val="24"/>
        </w:rPr>
        <w:t>5.1.</w:t>
      </w:r>
      <w:r w:rsidR="00606D00">
        <w:rPr>
          <w:sz w:val="24"/>
        </w:rPr>
        <w:t>Управление библиотекой Школы осуществляется в соответствии с законодательством Российской Федерации и Уставом</w:t>
      </w:r>
      <w:r w:rsidR="00606D00">
        <w:rPr>
          <w:spacing w:val="-1"/>
          <w:sz w:val="24"/>
        </w:rPr>
        <w:t xml:space="preserve"> </w:t>
      </w:r>
      <w:r w:rsidR="00361489">
        <w:rPr>
          <w:sz w:val="24"/>
        </w:rPr>
        <w:t>образовательной организации</w:t>
      </w:r>
      <w:r w:rsidR="00606D00">
        <w:rPr>
          <w:sz w:val="24"/>
        </w:rPr>
        <w:t>.</w:t>
      </w:r>
    </w:p>
    <w:p w:rsidR="0068684A" w:rsidRDefault="007F71AC">
      <w:pPr>
        <w:pStyle w:val="a4"/>
        <w:numPr>
          <w:ilvl w:val="1"/>
          <w:numId w:val="9"/>
        </w:numPr>
        <w:tabs>
          <w:tab w:val="left" w:pos="480"/>
        </w:tabs>
        <w:ind w:right="114"/>
        <w:jc w:val="both"/>
        <w:rPr>
          <w:sz w:val="24"/>
        </w:rPr>
      </w:pPr>
      <w:r w:rsidRPr="007F71AC">
        <w:rPr>
          <w:b/>
          <w:sz w:val="24"/>
        </w:rPr>
        <w:t>5.2.</w:t>
      </w:r>
      <w:r>
        <w:rPr>
          <w:sz w:val="24"/>
        </w:rPr>
        <w:t xml:space="preserve"> </w:t>
      </w:r>
      <w:r w:rsidR="00606D00">
        <w:rPr>
          <w:sz w:val="24"/>
        </w:rPr>
        <w:t xml:space="preserve">Руководство библиотекой и </w:t>
      </w:r>
      <w:proofErr w:type="gramStart"/>
      <w:r w:rsidR="00606D00">
        <w:rPr>
          <w:sz w:val="24"/>
        </w:rPr>
        <w:t>контроль за</w:t>
      </w:r>
      <w:proofErr w:type="gramEnd"/>
      <w:r w:rsidR="00606D00">
        <w:rPr>
          <w:sz w:val="24"/>
        </w:rPr>
        <w:t xml:space="preserve"> ее деятельно</w:t>
      </w:r>
      <w:r w:rsidR="00361489">
        <w:rPr>
          <w:sz w:val="24"/>
        </w:rPr>
        <w:t>стью осуществляет руководитель образовательной организации</w:t>
      </w:r>
      <w:r>
        <w:rPr>
          <w:sz w:val="24"/>
        </w:rPr>
        <w:t xml:space="preserve">. </w:t>
      </w:r>
      <w:r w:rsidR="00361489">
        <w:rPr>
          <w:sz w:val="24"/>
        </w:rPr>
        <w:t xml:space="preserve">Руководитель </w:t>
      </w:r>
      <w:r>
        <w:rPr>
          <w:sz w:val="24"/>
        </w:rPr>
        <w:t xml:space="preserve">образовательной организации </w:t>
      </w:r>
      <w:r w:rsidR="00606D00">
        <w:rPr>
          <w:sz w:val="24"/>
        </w:rPr>
        <w:t>утверждает нормативно-технологическую документацию</w:t>
      </w:r>
      <w:r w:rsidR="00606D00">
        <w:rPr>
          <w:spacing w:val="-10"/>
          <w:sz w:val="24"/>
        </w:rPr>
        <w:t xml:space="preserve"> </w:t>
      </w:r>
      <w:r w:rsidR="00606D00">
        <w:rPr>
          <w:sz w:val="24"/>
        </w:rPr>
        <w:t>библиотеки.</w:t>
      </w:r>
    </w:p>
    <w:p w:rsidR="0068684A" w:rsidRDefault="007F71AC">
      <w:pPr>
        <w:pStyle w:val="a4"/>
        <w:numPr>
          <w:ilvl w:val="1"/>
          <w:numId w:val="9"/>
        </w:numPr>
        <w:tabs>
          <w:tab w:val="left" w:pos="480"/>
        </w:tabs>
        <w:spacing w:before="1"/>
        <w:ind w:right="109"/>
        <w:jc w:val="both"/>
        <w:rPr>
          <w:sz w:val="24"/>
        </w:rPr>
      </w:pPr>
      <w:r w:rsidRPr="007F71AC">
        <w:rPr>
          <w:b/>
          <w:sz w:val="24"/>
        </w:rPr>
        <w:t>5.3.</w:t>
      </w:r>
      <w:r w:rsidR="00361489">
        <w:rPr>
          <w:sz w:val="24"/>
        </w:rPr>
        <w:t>Библиотекари несу</w:t>
      </w:r>
      <w:r w:rsidR="00606D00">
        <w:rPr>
          <w:sz w:val="24"/>
        </w:rPr>
        <w:t>т ответственность в пределах своей компетенции перед обучающимися, их родителями (зако</w:t>
      </w:r>
      <w:r w:rsidR="00361489">
        <w:rPr>
          <w:sz w:val="24"/>
        </w:rPr>
        <w:t>нными представителями), руководителем</w:t>
      </w:r>
      <w:r w:rsidR="00361489" w:rsidRPr="00361489">
        <w:rPr>
          <w:sz w:val="24"/>
        </w:rPr>
        <w:t xml:space="preserve"> </w:t>
      </w:r>
      <w:r w:rsidR="00361489">
        <w:rPr>
          <w:sz w:val="24"/>
        </w:rPr>
        <w:t>образовательной организации</w:t>
      </w:r>
      <w:r w:rsidR="00606D00">
        <w:rPr>
          <w:sz w:val="24"/>
        </w:rPr>
        <w:t xml:space="preserve"> за организацию и результаты деятельности в соответствии с функциональными обязанностями, предусмотренными трудовым договором (контрактом) и Уставом</w:t>
      </w:r>
      <w:r w:rsidR="00606D00">
        <w:rPr>
          <w:spacing w:val="-3"/>
          <w:sz w:val="24"/>
        </w:rPr>
        <w:t xml:space="preserve"> </w:t>
      </w:r>
      <w:r w:rsidR="00361489">
        <w:rPr>
          <w:sz w:val="24"/>
        </w:rPr>
        <w:t>образовательной организации</w:t>
      </w:r>
      <w:r w:rsidR="00606D00">
        <w:rPr>
          <w:sz w:val="24"/>
        </w:rPr>
        <w:t>.</w:t>
      </w:r>
    </w:p>
    <w:p w:rsidR="0068684A" w:rsidRDefault="007F71AC">
      <w:pPr>
        <w:pStyle w:val="a4"/>
        <w:numPr>
          <w:ilvl w:val="1"/>
          <w:numId w:val="9"/>
        </w:numPr>
        <w:tabs>
          <w:tab w:val="left" w:pos="693"/>
        </w:tabs>
        <w:ind w:right="108"/>
        <w:jc w:val="both"/>
        <w:rPr>
          <w:sz w:val="24"/>
        </w:rPr>
      </w:pPr>
      <w:r w:rsidRPr="007F71AC">
        <w:rPr>
          <w:b/>
          <w:sz w:val="24"/>
        </w:rPr>
        <w:t>5.4.</w:t>
      </w:r>
      <w:r>
        <w:rPr>
          <w:sz w:val="24"/>
        </w:rPr>
        <w:t xml:space="preserve"> </w:t>
      </w:r>
      <w:r w:rsidR="00B61853">
        <w:rPr>
          <w:sz w:val="24"/>
        </w:rPr>
        <w:t>Библиотекари назначаю</w:t>
      </w:r>
      <w:r w:rsidR="00606D00">
        <w:rPr>
          <w:sz w:val="24"/>
        </w:rPr>
        <w:t xml:space="preserve">тся </w:t>
      </w:r>
      <w:r w:rsidR="00B61853">
        <w:rPr>
          <w:sz w:val="24"/>
        </w:rPr>
        <w:t xml:space="preserve">руководителем образовательной </w:t>
      </w:r>
      <w:proofErr w:type="gramStart"/>
      <w:r w:rsidR="00B61853">
        <w:rPr>
          <w:sz w:val="24"/>
        </w:rPr>
        <w:t>организации</w:t>
      </w:r>
      <w:proofErr w:type="gramEnd"/>
      <w:r w:rsidR="00B61853">
        <w:rPr>
          <w:sz w:val="24"/>
        </w:rPr>
        <w:t xml:space="preserve"> </w:t>
      </w:r>
      <w:r w:rsidR="00606D00">
        <w:rPr>
          <w:sz w:val="24"/>
        </w:rPr>
        <w:t xml:space="preserve">и является членом педагогического </w:t>
      </w:r>
      <w:r w:rsidR="00B61853">
        <w:rPr>
          <w:sz w:val="24"/>
        </w:rPr>
        <w:t>коллектива, входя</w:t>
      </w:r>
      <w:r w:rsidR="00606D00">
        <w:rPr>
          <w:sz w:val="24"/>
        </w:rPr>
        <w:t>т в совет педагогического совета</w:t>
      </w:r>
      <w:r w:rsidR="00B61853" w:rsidRPr="00B61853">
        <w:rPr>
          <w:sz w:val="24"/>
        </w:rPr>
        <w:t xml:space="preserve"> </w:t>
      </w:r>
      <w:r w:rsidR="00B61853">
        <w:rPr>
          <w:sz w:val="24"/>
        </w:rPr>
        <w:t>образовательной организации.</w:t>
      </w:r>
      <w:r w:rsidR="00606D00">
        <w:rPr>
          <w:spacing w:val="-2"/>
          <w:sz w:val="24"/>
        </w:rPr>
        <w:t xml:space="preserve"> </w:t>
      </w:r>
    </w:p>
    <w:p w:rsidR="00B61853" w:rsidRDefault="007F71AC">
      <w:pPr>
        <w:pStyle w:val="a4"/>
        <w:numPr>
          <w:ilvl w:val="1"/>
          <w:numId w:val="9"/>
        </w:numPr>
        <w:tabs>
          <w:tab w:val="left" w:pos="480"/>
        </w:tabs>
        <w:ind w:right="523"/>
        <w:rPr>
          <w:sz w:val="24"/>
        </w:rPr>
      </w:pPr>
      <w:r w:rsidRPr="007F71AC">
        <w:rPr>
          <w:b/>
          <w:sz w:val="24"/>
        </w:rPr>
        <w:t>5.5.</w:t>
      </w:r>
      <w:r>
        <w:rPr>
          <w:sz w:val="24"/>
        </w:rPr>
        <w:t xml:space="preserve"> </w:t>
      </w:r>
      <w:r w:rsidR="00B61853">
        <w:rPr>
          <w:sz w:val="24"/>
        </w:rPr>
        <w:t>Библиотекари разрабатывают и предоставляю</w:t>
      </w:r>
      <w:r w:rsidR="00606D00">
        <w:rPr>
          <w:sz w:val="24"/>
        </w:rPr>
        <w:t>т</w:t>
      </w:r>
      <w:r w:rsidR="00B61853" w:rsidRPr="00B61853">
        <w:rPr>
          <w:sz w:val="24"/>
        </w:rPr>
        <w:t xml:space="preserve"> </w:t>
      </w:r>
      <w:r w:rsidR="00B61853">
        <w:rPr>
          <w:sz w:val="24"/>
        </w:rPr>
        <w:t xml:space="preserve">руководителю образовательной организации </w:t>
      </w:r>
      <w:r w:rsidR="00606D00">
        <w:rPr>
          <w:sz w:val="24"/>
        </w:rPr>
        <w:t xml:space="preserve"> на утверждение:</w:t>
      </w:r>
    </w:p>
    <w:p w:rsidR="0068684A" w:rsidRPr="00B61853" w:rsidRDefault="00606D00" w:rsidP="00B61853">
      <w:pPr>
        <w:tabs>
          <w:tab w:val="left" w:pos="480"/>
        </w:tabs>
        <w:ind w:left="118" w:right="523"/>
        <w:rPr>
          <w:sz w:val="24"/>
        </w:rPr>
      </w:pPr>
      <w:r w:rsidRPr="00B61853">
        <w:rPr>
          <w:sz w:val="24"/>
        </w:rPr>
        <w:t xml:space="preserve"> а) положение о библиотеке, правила пользования</w:t>
      </w:r>
      <w:r w:rsidRPr="00B61853">
        <w:rPr>
          <w:spacing w:val="-4"/>
          <w:sz w:val="24"/>
        </w:rPr>
        <w:t xml:space="preserve"> </w:t>
      </w:r>
      <w:r w:rsidRPr="00B61853">
        <w:rPr>
          <w:sz w:val="24"/>
        </w:rPr>
        <w:t>библиотекой;</w:t>
      </w:r>
    </w:p>
    <w:p w:rsidR="0068684A" w:rsidRDefault="00606D00">
      <w:pPr>
        <w:pStyle w:val="a3"/>
        <w:jc w:val="both"/>
      </w:pPr>
      <w:r>
        <w:t>б) структуру и штатное расписание библиотеки;</w:t>
      </w:r>
    </w:p>
    <w:p w:rsidR="0068684A" w:rsidRDefault="00606D00">
      <w:pPr>
        <w:pStyle w:val="a3"/>
        <w:ind w:right="4260"/>
      </w:pPr>
      <w:r>
        <w:t>в) должностные инструкции работников библиотеки; г) планы и отчеты работы библиотеки;</w:t>
      </w:r>
    </w:p>
    <w:p w:rsidR="0068684A" w:rsidRDefault="00606D00">
      <w:pPr>
        <w:pStyle w:val="a3"/>
        <w:jc w:val="both"/>
      </w:pPr>
      <w:r>
        <w:t>д) технологическую документацию.</w:t>
      </w:r>
    </w:p>
    <w:p w:rsidR="00C66B68" w:rsidRDefault="007F71AC" w:rsidP="00C66B68">
      <w:pPr>
        <w:tabs>
          <w:tab w:val="left" w:pos="657"/>
        </w:tabs>
        <w:spacing w:before="88"/>
        <w:ind w:right="107"/>
        <w:rPr>
          <w:sz w:val="24"/>
        </w:rPr>
      </w:pPr>
      <w:r>
        <w:rPr>
          <w:b/>
          <w:sz w:val="24"/>
        </w:rPr>
        <w:t xml:space="preserve">   </w:t>
      </w:r>
      <w:r w:rsidRPr="007F71AC">
        <w:rPr>
          <w:b/>
          <w:sz w:val="24"/>
        </w:rPr>
        <w:t>5.6</w:t>
      </w:r>
      <w:r>
        <w:rPr>
          <w:sz w:val="24"/>
        </w:rPr>
        <w:t xml:space="preserve">. </w:t>
      </w:r>
      <w:r w:rsidR="00606D00">
        <w:rPr>
          <w:sz w:val="24"/>
        </w:rPr>
        <w:t>Совмещение библиотечно-информационной и педагогической деятельност</w:t>
      </w:r>
      <w:r w:rsidR="00B61853">
        <w:rPr>
          <w:sz w:val="24"/>
        </w:rPr>
        <w:t>и может осуществляться работника</w:t>
      </w:r>
      <w:r w:rsidR="00606D00">
        <w:rPr>
          <w:sz w:val="24"/>
        </w:rPr>
        <w:t>м</w:t>
      </w:r>
      <w:r w:rsidR="00B61853">
        <w:rPr>
          <w:sz w:val="24"/>
        </w:rPr>
        <w:t>и</w:t>
      </w:r>
      <w:r w:rsidR="00606D00">
        <w:rPr>
          <w:sz w:val="24"/>
        </w:rPr>
        <w:t xml:space="preserve"> библиотеки на добровольной</w:t>
      </w:r>
      <w:r w:rsidR="00606D00">
        <w:rPr>
          <w:spacing w:val="-2"/>
          <w:sz w:val="24"/>
        </w:rPr>
        <w:t xml:space="preserve"> </w:t>
      </w:r>
      <w:r w:rsidR="00606D00">
        <w:rPr>
          <w:sz w:val="24"/>
        </w:rPr>
        <w:t>основе.</w:t>
      </w:r>
      <w:r w:rsidR="00C66B68" w:rsidRPr="00C66B68">
        <w:rPr>
          <w:sz w:val="24"/>
        </w:rPr>
        <w:t xml:space="preserve"> </w:t>
      </w:r>
    </w:p>
    <w:p w:rsidR="00C66B68" w:rsidRPr="00C66B68" w:rsidRDefault="00C66B68" w:rsidP="00C66B68">
      <w:pPr>
        <w:tabs>
          <w:tab w:val="left" w:pos="657"/>
        </w:tabs>
        <w:spacing w:before="88"/>
        <w:ind w:right="107"/>
        <w:rPr>
          <w:sz w:val="24"/>
        </w:rPr>
      </w:pPr>
      <w:r w:rsidRPr="00C66B68">
        <w:rPr>
          <w:sz w:val="24"/>
        </w:rPr>
        <w:t>Трудовые отношения работников библиотеки и образовательной организации регулируются трудовым договором, условия которого не должны противоречить законодательству Российской Федерации о</w:t>
      </w:r>
      <w:r w:rsidRPr="00C66B68">
        <w:rPr>
          <w:spacing w:val="-3"/>
          <w:sz w:val="24"/>
        </w:rPr>
        <w:t xml:space="preserve"> </w:t>
      </w:r>
      <w:r w:rsidRPr="00C66B68">
        <w:rPr>
          <w:sz w:val="24"/>
        </w:rPr>
        <w:t>труде.</w:t>
      </w:r>
    </w:p>
    <w:p w:rsidR="00C66B68" w:rsidRDefault="00C66B68" w:rsidP="00C66B68">
      <w:pPr>
        <w:pStyle w:val="a3"/>
        <w:spacing w:before="5"/>
        <w:ind w:left="0"/>
      </w:pPr>
    </w:p>
    <w:p w:rsidR="0068684A" w:rsidRDefault="0068684A">
      <w:pPr>
        <w:pStyle w:val="a4"/>
        <w:numPr>
          <w:ilvl w:val="1"/>
          <w:numId w:val="9"/>
        </w:numPr>
        <w:tabs>
          <w:tab w:val="left" w:pos="650"/>
        </w:tabs>
        <w:ind w:right="106"/>
        <w:jc w:val="both"/>
        <w:rPr>
          <w:sz w:val="24"/>
        </w:rPr>
      </w:pPr>
    </w:p>
    <w:p w:rsidR="0068684A" w:rsidRDefault="0068684A">
      <w:pPr>
        <w:jc w:val="both"/>
        <w:rPr>
          <w:sz w:val="24"/>
        </w:rPr>
        <w:sectPr w:rsidR="0068684A">
          <w:pgSz w:w="11910" w:h="16840"/>
          <w:pgMar w:top="1020" w:right="740" w:bottom="1120" w:left="1300" w:header="715" w:footer="920" w:gutter="0"/>
          <w:cols w:space="720"/>
        </w:sectPr>
      </w:pPr>
    </w:p>
    <w:p w:rsidR="0068684A" w:rsidRDefault="00606D00">
      <w:pPr>
        <w:pStyle w:val="11"/>
        <w:numPr>
          <w:ilvl w:val="2"/>
          <w:numId w:val="13"/>
        </w:numPr>
        <w:tabs>
          <w:tab w:val="left" w:pos="3213"/>
        </w:tabs>
        <w:spacing w:line="240" w:lineRule="auto"/>
        <w:ind w:left="3213"/>
        <w:jc w:val="left"/>
      </w:pPr>
      <w:r>
        <w:lastRenderedPageBreak/>
        <w:t>Права и обязанности</w:t>
      </w:r>
      <w:r>
        <w:rPr>
          <w:spacing w:val="-1"/>
        </w:rPr>
        <w:t xml:space="preserve"> </w:t>
      </w:r>
      <w:r>
        <w:t>библиотеки.</w:t>
      </w:r>
    </w:p>
    <w:p w:rsidR="0068684A" w:rsidRDefault="007F71AC">
      <w:pPr>
        <w:pStyle w:val="a4"/>
        <w:numPr>
          <w:ilvl w:val="1"/>
          <w:numId w:val="8"/>
        </w:numPr>
        <w:tabs>
          <w:tab w:val="left" w:pos="539"/>
        </w:tabs>
        <w:spacing w:line="274" w:lineRule="exact"/>
        <w:rPr>
          <w:b/>
          <w:sz w:val="24"/>
        </w:rPr>
      </w:pPr>
      <w:r>
        <w:rPr>
          <w:b/>
          <w:sz w:val="24"/>
        </w:rPr>
        <w:t xml:space="preserve">6.1. </w:t>
      </w:r>
      <w:r w:rsidR="00606D00">
        <w:rPr>
          <w:b/>
          <w:sz w:val="24"/>
        </w:rPr>
        <w:t>Работники библиотеки имеют</w:t>
      </w:r>
      <w:r w:rsidR="00606D00">
        <w:rPr>
          <w:b/>
          <w:spacing w:val="-2"/>
          <w:sz w:val="24"/>
        </w:rPr>
        <w:t xml:space="preserve"> </w:t>
      </w:r>
      <w:r w:rsidR="00606D00">
        <w:rPr>
          <w:b/>
          <w:sz w:val="24"/>
        </w:rPr>
        <w:t>право:</w:t>
      </w:r>
    </w:p>
    <w:p w:rsidR="0068684A" w:rsidRDefault="00606D00">
      <w:pPr>
        <w:pStyle w:val="a3"/>
        <w:tabs>
          <w:tab w:val="left" w:pos="548"/>
          <w:tab w:val="left" w:pos="2409"/>
          <w:tab w:val="left" w:pos="3800"/>
          <w:tab w:val="left" w:pos="4681"/>
          <w:tab w:val="left" w:pos="5530"/>
          <w:tab w:val="left" w:pos="6552"/>
          <w:tab w:val="left" w:pos="6926"/>
          <w:tab w:val="left" w:pos="8008"/>
        </w:tabs>
        <w:ind w:right="104"/>
      </w:pPr>
      <w:r>
        <w:t>а)</w:t>
      </w:r>
      <w:r>
        <w:tab/>
        <w:t>самостоятельно</w:t>
      </w:r>
      <w:r>
        <w:tab/>
        <w:t>определять</w:t>
      </w:r>
      <w:r>
        <w:tab/>
        <w:t>выбор</w:t>
      </w:r>
      <w:r>
        <w:tab/>
        <w:t>форм,</w:t>
      </w:r>
      <w:r>
        <w:tab/>
        <w:t>средств</w:t>
      </w:r>
      <w:r>
        <w:tab/>
        <w:t>и</w:t>
      </w:r>
      <w:r>
        <w:tab/>
        <w:t>методов</w:t>
      </w:r>
      <w:r>
        <w:tab/>
        <w:t>информационн</w:t>
      </w:r>
      <w:proofErr w:type="gramStart"/>
      <w:r>
        <w:t>о-</w:t>
      </w:r>
      <w:proofErr w:type="gramEnd"/>
      <w:r>
        <w:t xml:space="preserve"> библиотечного обеспечения образовательного</w:t>
      </w:r>
      <w:r>
        <w:rPr>
          <w:spacing w:val="-2"/>
        </w:rPr>
        <w:t xml:space="preserve"> </w:t>
      </w:r>
      <w:r>
        <w:t>процесса;</w:t>
      </w:r>
    </w:p>
    <w:p w:rsidR="0068684A" w:rsidRDefault="00606D00">
      <w:pPr>
        <w:pStyle w:val="a3"/>
        <w:tabs>
          <w:tab w:val="left" w:pos="545"/>
          <w:tab w:val="left" w:pos="2246"/>
          <w:tab w:val="left" w:pos="3294"/>
          <w:tab w:val="left" w:pos="4804"/>
          <w:tab w:val="left" w:pos="6344"/>
          <w:tab w:val="left" w:pos="6699"/>
          <w:tab w:val="left" w:pos="7682"/>
        </w:tabs>
        <w:ind w:right="110"/>
      </w:pPr>
      <w:r>
        <w:t>б)</w:t>
      </w:r>
      <w:r>
        <w:tab/>
        <w:t>разрабатывать</w:t>
      </w:r>
      <w:r>
        <w:tab/>
        <w:t>правила</w:t>
      </w:r>
      <w:r>
        <w:tab/>
        <w:t>пользования</w:t>
      </w:r>
      <w:r>
        <w:tab/>
        <w:t>библиотекой</w:t>
      </w:r>
      <w:r>
        <w:tab/>
        <w:t>и</w:t>
      </w:r>
      <w:r>
        <w:tab/>
        <w:t>другую</w:t>
      </w:r>
      <w:r>
        <w:tab/>
      </w:r>
      <w:r>
        <w:rPr>
          <w:spacing w:val="-1"/>
        </w:rPr>
        <w:t xml:space="preserve">регламентирующую </w:t>
      </w:r>
      <w:r>
        <w:t>документацию;</w:t>
      </w:r>
    </w:p>
    <w:p w:rsidR="0068684A" w:rsidRDefault="00606D00">
      <w:pPr>
        <w:pStyle w:val="a3"/>
      </w:pPr>
      <w:r>
        <w:t>в) изымать и реализовывать документы из фондов в соответствии с инструкцией по учёту библиотечного фонда;</w:t>
      </w:r>
    </w:p>
    <w:p w:rsidR="0068684A" w:rsidRDefault="00606D00">
      <w:pPr>
        <w:pStyle w:val="a3"/>
        <w:tabs>
          <w:tab w:val="left" w:pos="5235"/>
        </w:tabs>
        <w:ind w:right="110"/>
      </w:pPr>
      <w:r>
        <w:t>г)  проводить  в  установленном</w:t>
      </w:r>
      <w:r>
        <w:rPr>
          <w:spacing w:val="13"/>
        </w:rPr>
        <w:t xml:space="preserve"> </w:t>
      </w:r>
      <w:r>
        <w:t>порядке</w:t>
      </w:r>
      <w:r>
        <w:rPr>
          <w:spacing w:val="50"/>
        </w:rPr>
        <w:t xml:space="preserve"> </w:t>
      </w:r>
      <w:r>
        <w:t>уроки</w:t>
      </w:r>
      <w:r>
        <w:tab/>
        <w:t>библиотечно-библиографических знаний и информационной</w:t>
      </w:r>
      <w:r>
        <w:rPr>
          <w:spacing w:val="-1"/>
        </w:rPr>
        <w:t xml:space="preserve"> </w:t>
      </w:r>
      <w:r>
        <w:t>культуры;</w:t>
      </w:r>
    </w:p>
    <w:p w:rsidR="0068684A" w:rsidRDefault="00B61853">
      <w:pPr>
        <w:pStyle w:val="a3"/>
      </w:pPr>
      <w:r>
        <w:t>д</w:t>
      </w:r>
      <w:r w:rsidR="00606D00">
        <w:t>) участвовать в соответствии с законодательством Российской Федерации в работе библиотечных ассоциаций или союзов;</w:t>
      </w:r>
    </w:p>
    <w:p w:rsidR="0068684A" w:rsidRDefault="00B61853">
      <w:pPr>
        <w:pStyle w:val="a3"/>
      </w:pPr>
      <w:r>
        <w:t>е</w:t>
      </w:r>
      <w:r w:rsidR="00606D00">
        <w:t>) на повышение квалификации;</w:t>
      </w:r>
    </w:p>
    <w:p w:rsidR="0068684A" w:rsidRDefault="00B61853">
      <w:pPr>
        <w:pStyle w:val="a3"/>
        <w:tabs>
          <w:tab w:val="left" w:pos="9439"/>
        </w:tabs>
      </w:pPr>
      <w:r>
        <w:t>ж</w:t>
      </w:r>
      <w:r w:rsidR="00606D00">
        <w:t>) на ежегодный отпуск в 28 рабочих дней и на дополнительный</w:t>
      </w:r>
      <w:r w:rsidR="00606D00">
        <w:rPr>
          <w:spacing w:val="17"/>
        </w:rPr>
        <w:t xml:space="preserve"> </w:t>
      </w:r>
      <w:r w:rsidR="00606D00">
        <w:t>оплачиваемый</w:t>
      </w:r>
      <w:r w:rsidR="00606D00">
        <w:rPr>
          <w:spacing w:val="3"/>
        </w:rPr>
        <w:t xml:space="preserve"> </w:t>
      </w:r>
      <w:r w:rsidR="00606D00">
        <w:t>отпуск</w:t>
      </w:r>
      <w:r w:rsidR="00606D00">
        <w:tab/>
        <w:t>(</w:t>
      </w:r>
      <w:proofErr w:type="gramStart"/>
      <w:r w:rsidR="00606D00">
        <w:t>до</w:t>
      </w:r>
      <w:proofErr w:type="gramEnd"/>
    </w:p>
    <w:p w:rsidR="0068684A" w:rsidRDefault="00606D00">
      <w:pPr>
        <w:pStyle w:val="a3"/>
      </w:pPr>
      <w:proofErr w:type="gramStart"/>
      <w:r>
        <w:t>14 рабочих дней) в соответствии с коллективным договором м</w:t>
      </w:r>
      <w:r w:rsidR="00B61853">
        <w:t>ежду работниками и руководством</w:t>
      </w:r>
      <w:r>
        <w:t>;</w:t>
      </w:r>
      <w:proofErr w:type="gramEnd"/>
    </w:p>
    <w:p w:rsidR="0068684A" w:rsidRDefault="00606D00">
      <w:pPr>
        <w:pStyle w:val="a3"/>
      </w:pPr>
      <w:r>
        <w:t>к) на предоста</w:t>
      </w:r>
      <w:r w:rsidR="00B61853">
        <w:t xml:space="preserve">вление образовательной организации </w:t>
      </w:r>
      <w:r>
        <w:t>к различным формам поощрения и наградам, предусмотренным для работников образования и культуры.</w:t>
      </w:r>
    </w:p>
    <w:p w:rsidR="0068684A" w:rsidRDefault="007F71AC">
      <w:pPr>
        <w:pStyle w:val="11"/>
        <w:numPr>
          <w:ilvl w:val="1"/>
          <w:numId w:val="8"/>
        </w:numPr>
        <w:tabs>
          <w:tab w:val="left" w:pos="539"/>
        </w:tabs>
        <w:spacing w:before="4"/>
      </w:pPr>
      <w:r>
        <w:t xml:space="preserve">6.2. </w:t>
      </w:r>
      <w:r w:rsidR="00606D00">
        <w:t>Работники школьной библиотеки</w:t>
      </w:r>
      <w:r w:rsidR="00606D00">
        <w:rPr>
          <w:spacing w:val="-1"/>
        </w:rPr>
        <w:t xml:space="preserve"> </w:t>
      </w:r>
      <w:r w:rsidR="00606D00">
        <w:t>обязаны:</w:t>
      </w:r>
    </w:p>
    <w:p w:rsidR="0068684A" w:rsidRDefault="00606D00">
      <w:pPr>
        <w:pStyle w:val="a3"/>
      </w:pPr>
      <w:r>
        <w:t>а) обеспечить реализацию права учащихся на доступное и бесплатное пользование информационными ресурсами школьной библиотеки;</w:t>
      </w:r>
    </w:p>
    <w:p w:rsidR="0068684A" w:rsidRDefault="00606D00">
      <w:pPr>
        <w:pStyle w:val="a3"/>
      </w:pPr>
      <w:r>
        <w:t>б) информировать пользователей о видах предоставляемых библиотекой услуг;</w:t>
      </w:r>
    </w:p>
    <w:p w:rsidR="0068684A" w:rsidRDefault="00606D00">
      <w:pPr>
        <w:pStyle w:val="a3"/>
        <w:tabs>
          <w:tab w:val="left" w:pos="2056"/>
        </w:tabs>
        <w:ind w:right="110"/>
      </w:pPr>
      <w:r>
        <w:t xml:space="preserve">в) </w:t>
      </w:r>
      <w:r>
        <w:rPr>
          <w:spacing w:val="8"/>
        </w:rPr>
        <w:t xml:space="preserve"> </w:t>
      </w:r>
      <w:r>
        <w:t>формировать</w:t>
      </w:r>
      <w:r>
        <w:tab/>
        <w:t>библиотечные фонды в соответствии с утвержденными федеральными перечнями учебных изданий и образовательными программами</w:t>
      </w:r>
      <w:r>
        <w:rPr>
          <w:spacing w:val="-2"/>
        </w:rPr>
        <w:t xml:space="preserve"> </w:t>
      </w:r>
      <w:r w:rsidR="00B61853">
        <w:t xml:space="preserve"> образовательной организации.</w:t>
      </w:r>
    </w:p>
    <w:p w:rsidR="0068684A" w:rsidRDefault="00606D00">
      <w:pPr>
        <w:pStyle w:val="a3"/>
        <w:ind w:right="114"/>
        <w:jc w:val="both"/>
      </w:pPr>
      <w:r>
        <w:t>г) обеспечить в первую очередь бесплатными учебными пособиями учащихся из семей со среднедушевым доходом, размер которого не превышает величины прожиточного минимума расчёте на душу населения</w:t>
      </w:r>
      <w:r w:rsidR="00B61853">
        <w:t>.</w:t>
      </w:r>
    </w:p>
    <w:p w:rsidR="0068684A" w:rsidRDefault="00606D00">
      <w:pPr>
        <w:pStyle w:val="a3"/>
      </w:pPr>
      <w:r>
        <w:t>д) вести консультационную работу, оказывать помощь учащимся и педагогам в поиске и выборе необходимых информационных ресурсов;</w:t>
      </w:r>
    </w:p>
    <w:p w:rsidR="0068684A" w:rsidRDefault="00606D00">
      <w:pPr>
        <w:pStyle w:val="a3"/>
        <w:tabs>
          <w:tab w:val="left" w:pos="533"/>
          <w:tab w:val="left" w:pos="1917"/>
          <w:tab w:val="left" w:pos="3418"/>
          <w:tab w:val="left" w:pos="3775"/>
          <w:tab w:val="left" w:pos="5520"/>
          <w:tab w:val="left" w:pos="6798"/>
          <w:tab w:val="left" w:pos="8383"/>
          <w:tab w:val="left" w:pos="9503"/>
        </w:tabs>
        <w:ind w:right="113"/>
      </w:pPr>
      <w:r>
        <w:t>е)</w:t>
      </w:r>
      <w:r>
        <w:tab/>
        <w:t>обеспечить</w:t>
      </w:r>
      <w:r>
        <w:tab/>
        <w:t>сохранность</w:t>
      </w:r>
      <w:r>
        <w:tab/>
        <w:t>и</w:t>
      </w:r>
      <w:r>
        <w:tab/>
        <w:t>использование</w:t>
      </w:r>
      <w:r>
        <w:tab/>
        <w:t>носителей</w:t>
      </w:r>
      <w:r>
        <w:tab/>
        <w:t>информации,</w:t>
      </w:r>
      <w:r>
        <w:tab/>
        <w:t>качество</w:t>
      </w:r>
      <w:r>
        <w:tab/>
      </w:r>
      <w:r>
        <w:rPr>
          <w:spacing w:val="-14"/>
        </w:rPr>
        <w:t xml:space="preserve">их </w:t>
      </w:r>
      <w:r>
        <w:t>систематизации, размещения и</w:t>
      </w:r>
      <w:r>
        <w:rPr>
          <w:spacing w:val="-3"/>
        </w:rPr>
        <w:t xml:space="preserve"> </w:t>
      </w:r>
      <w:r>
        <w:t>хранения.</w:t>
      </w:r>
    </w:p>
    <w:p w:rsidR="0068684A" w:rsidRDefault="00606D00">
      <w:pPr>
        <w:pStyle w:val="a3"/>
        <w:ind w:right="104"/>
      </w:pPr>
      <w:r>
        <w:t>ж) отч</w:t>
      </w:r>
      <w:r w:rsidR="00B61853">
        <w:t>итываться перед руководителем образовательной организации</w:t>
      </w:r>
      <w:r>
        <w:t>.</w:t>
      </w:r>
    </w:p>
    <w:p w:rsidR="0068684A" w:rsidRDefault="00606D00">
      <w:pPr>
        <w:pStyle w:val="a3"/>
      </w:pPr>
      <w:r>
        <w:t>з) не допускать читательскую задолженность, принимать меры по ее ликвидации.</w:t>
      </w:r>
    </w:p>
    <w:p w:rsidR="0068684A" w:rsidRPr="00C0497B" w:rsidRDefault="007F71AC" w:rsidP="00C04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606D00" w:rsidRPr="00C0497B">
        <w:rPr>
          <w:sz w:val="24"/>
          <w:szCs w:val="24"/>
        </w:rPr>
        <w:t>и) не допускать поступление, хранение и распространение литературы и цифровых носителей, содержащихся в Федеральном списке экстремистских материалов</w:t>
      </w:r>
      <w:r w:rsidR="00C0497B" w:rsidRPr="00C0497B">
        <w:rPr>
          <w:sz w:val="24"/>
          <w:szCs w:val="24"/>
        </w:rPr>
        <w:t xml:space="preserve"> (</w:t>
      </w:r>
      <w:r w:rsidR="00C0497B" w:rsidRPr="00C0497B">
        <w:rPr>
          <w:sz w:val="24"/>
          <w:szCs w:val="24"/>
          <w:lang w:bidi="ar-SA"/>
        </w:rPr>
        <w:t>http://minjust.ru/extremist-materials)</w:t>
      </w:r>
      <w:r w:rsidR="00606D00" w:rsidRPr="00C0497B">
        <w:rPr>
          <w:sz w:val="24"/>
          <w:szCs w:val="24"/>
        </w:rPr>
        <w:t xml:space="preserve">, направленных на причинение вреда здоровью обучающихся, формированию национальной, классовой, социальной и национальной нетерпимости и иных проявлений экстремизма, а так же на пропаганду насилия, жестокости, наркомании, токсикомании, </w:t>
      </w:r>
      <w:r w:rsidR="00C0497B" w:rsidRPr="00C0497B">
        <w:rPr>
          <w:sz w:val="24"/>
          <w:szCs w:val="24"/>
        </w:rPr>
        <w:t xml:space="preserve">порнографии и антиобщественного </w:t>
      </w:r>
      <w:r w:rsidR="00606D00" w:rsidRPr="00C0497B">
        <w:rPr>
          <w:sz w:val="24"/>
          <w:szCs w:val="24"/>
        </w:rPr>
        <w:t>поведения, для чего:</w:t>
      </w:r>
      <w:proofErr w:type="gramEnd"/>
    </w:p>
    <w:p w:rsidR="007F045F" w:rsidRDefault="00606D00" w:rsidP="007F045F">
      <w:pPr>
        <w:rPr>
          <w:sz w:val="24"/>
        </w:rPr>
      </w:pPr>
      <w:r>
        <w:rPr>
          <w:sz w:val="24"/>
        </w:rPr>
        <w:t>обязан располагать сведениями о запрещенных книгах и иной печатной продукции, т.е. иметь государственный перечень (список) экстремистской</w:t>
      </w:r>
      <w:r>
        <w:rPr>
          <w:spacing w:val="55"/>
          <w:sz w:val="24"/>
        </w:rPr>
        <w:t xml:space="preserve"> </w:t>
      </w:r>
      <w:r>
        <w:rPr>
          <w:sz w:val="24"/>
        </w:rPr>
        <w:t>литературы</w:t>
      </w:r>
      <w:r w:rsidR="007F045F">
        <w:rPr>
          <w:sz w:val="24"/>
        </w:rPr>
        <w:t>.</w:t>
      </w:r>
    </w:p>
    <w:p w:rsidR="007F045F" w:rsidRPr="00C0497B" w:rsidRDefault="007F045F" w:rsidP="007F045F">
      <w:pPr>
        <w:ind w:left="-142"/>
        <w:jc w:val="center"/>
        <w:rPr>
          <w:sz w:val="28"/>
          <w:szCs w:val="28"/>
        </w:rPr>
      </w:pPr>
      <w:r>
        <w:rPr>
          <w:sz w:val="24"/>
        </w:rPr>
        <w:t xml:space="preserve"> О</w:t>
      </w:r>
      <w:r>
        <w:rPr>
          <w:sz w:val="24"/>
        </w:rPr>
        <w:t xml:space="preserve">существлять сверку поступающих в библиотеку документов (на любых носителях) с </w:t>
      </w:r>
      <w:r>
        <w:rPr>
          <w:b/>
          <w:sz w:val="24"/>
        </w:rPr>
        <w:t>Федеральным списком запрещенных материалов</w:t>
      </w:r>
      <w:r w:rsidRPr="00C0497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0497B">
        <w:rPr>
          <w:sz w:val="24"/>
          <w:szCs w:val="24"/>
          <w:lang w:bidi="ar-SA"/>
        </w:rPr>
        <w:t>http://minjust.ru/extremist-materials</w:t>
      </w:r>
      <w:r>
        <w:rPr>
          <w:sz w:val="24"/>
          <w:szCs w:val="24"/>
          <w:lang w:bidi="ar-SA"/>
        </w:rPr>
        <w:t>)</w:t>
      </w:r>
    </w:p>
    <w:p w:rsidR="007F045F" w:rsidRDefault="007F045F" w:rsidP="007F045F">
      <w:pPr>
        <w:pStyle w:val="a4"/>
        <w:numPr>
          <w:ilvl w:val="2"/>
          <w:numId w:val="8"/>
        </w:numPr>
        <w:tabs>
          <w:tab w:val="left" w:pos="839"/>
        </w:tabs>
        <w:spacing w:before="90"/>
        <w:ind w:left="-142" w:right="105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экстремистского содержания не реже 1 раза в полгода, в случае обнаружения - изымать их из оборота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библиотеки.</w:t>
      </w:r>
    </w:p>
    <w:p w:rsidR="007F045F" w:rsidRDefault="007F045F" w:rsidP="007F045F">
      <w:pPr>
        <w:pStyle w:val="a4"/>
        <w:numPr>
          <w:ilvl w:val="2"/>
          <w:numId w:val="8"/>
        </w:numPr>
        <w:tabs>
          <w:tab w:val="left" w:pos="839"/>
        </w:tabs>
        <w:spacing w:before="4" w:line="237" w:lineRule="auto"/>
        <w:ind w:left="-142" w:right="117"/>
        <w:jc w:val="both"/>
        <w:rPr>
          <w:sz w:val="24"/>
        </w:rPr>
      </w:pPr>
      <w:r>
        <w:rPr>
          <w:sz w:val="24"/>
        </w:rPr>
        <w:t>вести Журнал сверок фонда библиотеки с Федеральным списком экстремистских материалов.</w:t>
      </w:r>
    </w:p>
    <w:p w:rsidR="007F045F" w:rsidRDefault="007F045F" w:rsidP="007F045F">
      <w:pPr>
        <w:pStyle w:val="a4"/>
        <w:numPr>
          <w:ilvl w:val="2"/>
          <w:numId w:val="8"/>
        </w:numPr>
        <w:tabs>
          <w:tab w:val="left" w:pos="839"/>
        </w:tabs>
        <w:spacing w:before="4" w:line="237" w:lineRule="auto"/>
        <w:ind w:left="-142" w:right="113"/>
        <w:jc w:val="both"/>
        <w:rPr>
          <w:sz w:val="24"/>
        </w:rPr>
      </w:pPr>
      <w:r>
        <w:rPr>
          <w:sz w:val="24"/>
        </w:rPr>
        <w:t xml:space="preserve">выявлять и исключать из открытого доступа отдела обслуживания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печатные издания, соответствующие знаку информационной продукции 16+,</w:t>
      </w:r>
      <w:r>
        <w:rPr>
          <w:spacing w:val="-17"/>
          <w:sz w:val="24"/>
        </w:rPr>
        <w:t xml:space="preserve"> </w:t>
      </w:r>
      <w:r>
        <w:rPr>
          <w:sz w:val="24"/>
        </w:rPr>
        <w:t>18+.</w:t>
      </w:r>
    </w:p>
    <w:p w:rsidR="007F045F" w:rsidRDefault="007F045F" w:rsidP="007F045F">
      <w:pPr>
        <w:pStyle w:val="a4"/>
        <w:numPr>
          <w:ilvl w:val="2"/>
          <w:numId w:val="8"/>
        </w:numPr>
        <w:tabs>
          <w:tab w:val="left" w:pos="839"/>
        </w:tabs>
        <w:spacing w:before="5" w:line="237" w:lineRule="auto"/>
        <w:ind w:left="-142" w:right="111"/>
        <w:jc w:val="both"/>
        <w:rPr>
          <w:sz w:val="24"/>
        </w:rPr>
      </w:pPr>
      <w:r>
        <w:rPr>
          <w:sz w:val="24"/>
        </w:rPr>
        <w:t>своевременно информировать руководителя образовательной организации об обновлении библиотечного фонда и изменениях в Федеральном списке экстремистских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68684A" w:rsidRDefault="0068684A" w:rsidP="007F045F">
      <w:pPr>
        <w:pStyle w:val="a4"/>
        <w:tabs>
          <w:tab w:val="left" w:pos="838"/>
          <w:tab w:val="left" w:pos="839"/>
        </w:tabs>
        <w:spacing w:before="3" w:line="237" w:lineRule="auto"/>
        <w:ind w:left="838" w:right="107"/>
        <w:rPr>
          <w:sz w:val="24"/>
        </w:rPr>
        <w:sectPr w:rsidR="0068684A">
          <w:pgSz w:w="11910" w:h="16840"/>
          <w:pgMar w:top="1020" w:right="740" w:bottom="1120" w:left="1300" w:header="715" w:footer="920" w:gutter="0"/>
          <w:cols w:space="720"/>
        </w:sectPr>
      </w:pPr>
    </w:p>
    <w:p w:rsidR="0068684A" w:rsidRDefault="0068684A">
      <w:pPr>
        <w:pStyle w:val="a3"/>
        <w:spacing w:before="7"/>
        <w:ind w:left="0"/>
      </w:pPr>
    </w:p>
    <w:p w:rsidR="0068684A" w:rsidRPr="007F045F" w:rsidRDefault="00606D00" w:rsidP="007F045F">
      <w:pPr>
        <w:pStyle w:val="11"/>
        <w:numPr>
          <w:ilvl w:val="2"/>
          <w:numId w:val="13"/>
        </w:numPr>
        <w:tabs>
          <w:tab w:val="left" w:pos="2733"/>
        </w:tabs>
        <w:spacing w:line="240" w:lineRule="auto"/>
        <w:ind w:left="2204" w:right="1643" w:firstLine="169"/>
        <w:jc w:val="left"/>
      </w:pPr>
      <w:r>
        <w:t>Порядок проведения сверки библиотечного фонда с Федеральным списком экстремистских</w:t>
      </w:r>
      <w:r>
        <w:rPr>
          <w:spacing w:val="-8"/>
        </w:rPr>
        <w:t xml:space="preserve"> </w:t>
      </w:r>
      <w:r>
        <w:t>материалов</w:t>
      </w:r>
    </w:p>
    <w:p w:rsidR="0068684A" w:rsidRDefault="00C66B68">
      <w:pPr>
        <w:pStyle w:val="a4"/>
        <w:numPr>
          <w:ilvl w:val="1"/>
          <w:numId w:val="7"/>
        </w:numPr>
        <w:tabs>
          <w:tab w:val="left" w:pos="628"/>
        </w:tabs>
        <w:ind w:right="109"/>
        <w:jc w:val="both"/>
        <w:rPr>
          <w:b/>
          <w:sz w:val="24"/>
        </w:rPr>
      </w:pPr>
      <w:r w:rsidRPr="00C66B68">
        <w:rPr>
          <w:b/>
          <w:sz w:val="24"/>
        </w:rPr>
        <w:t>7.1.</w:t>
      </w:r>
      <w:r>
        <w:rPr>
          <w:sz w:val="24"/>
        </w:rPr>
        <w:t xml:space="preserve"> </w:t>
      </w:r>
      <w:r w:rsidR="00606D00">
        <w:rPr>
          <w:sz w:val="24"/>
        </w:rPr>
        <w:t>Сверка библиотечного фонда с Федеральным списком экстремистских материалов проводится путем сопоставления инвентарных книг с перечнем материалов Федерального списка, содержание которого обновляется библиотекарем ежемесячно с сайта</w:t>
      </w:r>
      <w:hyperlink r:id="rId12">
        <w:r w:rsidR="00606D00">
          <w:rPr>
            <w:color w:val="000009"/>
            <w:sz w:val="24"/>
            <w:u w:val="thick" w:color="000009"/>
          </w:rPr>
          <w:t xml:space="preserve"> </w:t>
        </w:r>
        <w:r w:rsidR="00606D00">
          <w:rPr>
            <w:b/>
            <w:color w:val="000009"/>
            <w:sz w:val="24"/>
            <w:u w:val="thick" w:color="000009"/>
          </w:rPr>
          <w:t>minjust.ru/</w:t>
        </w:r>
        <w:proofErr w:type="spellStart"/>
        <w:r w:rsidR="00606D00">
          <w:rPr>
            <w:b/>
            <w:color w:val="000009"/>
            <w:sz w:val="24"/>
            <w:u w:val="thick" w:color="000009"/>
          </w:rPr>
          <w:t>ru</w:t>
        </w:r>
        <w:proofErr w:type="spellEnd"/>
        <w:r w:rsidR="00606D00">
          <w:rPr>
            <w:b/>
            <w:color w:val="000009"/>
            <w:sz w:val="24"/>
            <w:u w:val="thick" w:color="000009"/>
          </w:rPr>
          <w:t>/</w:t>
        </w:r>
        <w:proofErr w:type="spellStart"/>
        <w:r w:rsidR="00606D00">
          <w:rPr>
            <w:b/>
            <w:color w:val="000009"/>
            <w:sz w:val="24"/>
            <w:u w:val="thick" w:color="000009"/>
          </w:rPr>
          <w:t>extremist-materials</w:t>
        </w:r>
        <w:proofErr w:type="spellEnd"/>
        <w:r w:rsidR="00606D00">
          <w:rPr>
            <w:b/>
            <w:color w:val="000009"/>
            <w:sz w:val="24"/>
          </w:rPr>
          <w:t xml:space="preserve"> </w:t>
        </w:r>
      </w:hyperlink>
      <w:r w:rsidR="00606D00">
        <w:rPr>
          <w:sz w:val="24"/>
        </w:rPr>
        <w:t>или</w:t>
      </w:r>
      <w:hyperlink r:id="rId13">
        <w:r w:rsidR="00606D00">
          <w:rPr>
            <w:color w:val="000009"/>
            <w:sz w:val="24"/>
          </w:rPr>
          <w:t xml:space="preserve"> </w:t>
        </w:r>
        <w:r w:rsidR="00606D00">
          <w:rPr>
            <w:b/>
            <w:color w:val="000009"/>
            <w:sz w:val="24"/>
            <w:u w:val="thick" w:color="000009"/>
          </w:rPr>
          <w:t>minjust.ru/</w:t>
        </w:r>
        <w:proofErr w:type="spellStart"/>
        <w:r w:rsidR="00606D00">
          <w:rPr>
            <w:b/>
            <w:color w:val="000009"/>
            <w:sz w:val="24"/>
            <w:u w:val="thick" w:color="000009"/>
          </w:rPr>
          <w:t>nko</w:t>
        </w:r>
        <w:proofErr w:type="spellEnd"/>
        <w:r w:rsidR="00606D00">
          <w:rPr>
            <w:b/>
            <w:color w:val="000009"/>
            <w:sz w:val="24"/>
            <w:u w:val="thick" w:color="000009"/>
          </w:rPr>
          <w:t>/</w:t>
        </w:r>
        <w:proofErr w:type="spellStart"/>
        <w:r w:rsidR="00606D00">
          <w:rPr>
            <w:b/>
            <w:color w:val="000009"/>
            <w:sz w:val="24"/>
            <w:u w:val="thick" w:color="000009"/>
          </w:rPr>
          <w:t>fedspisok</w:t>
        </w:r>
        <w:proofErr w:type="spellEnd"/>
      </w:hyperlink>
      <w:r w:rsidR="00606D00">
        <w:rPr>
          <w:b/>
          <w:color w:val="000009"/>
          <w:sz w:val="24"/>
          <w:u w:val="thick" w:color="000009"/>
        </w:rPr>
        <w:t>.</w:t>
      </w:r>
    </w:p>
    <w:p w:rsidR="0068684A" w:rsidRDefault="007F71AC">
      <w:pPr>
        <w:pStyle w:val="a4"/>
        <w:numPr>
          <w:ilvl w:val="1"/>
          <w:numId w:val="7"/>
        </w:numPr>
        <w:tabs>
          <w:tab w:val="left" w:pos="652"/>
        </w:tabs>
        <w:ind w:right="106"/>
        <w:jc w:val="both"/>
        <w:rPr>
          <w:sz w:val="24"/>
        </w:rPr>
      </w:pPr>
      <w:r w:rsidRPr="007F71AC">
        <w:rPr>
          <w:b/>
          <w:sz w:val="24"/>
        </w:rPr>
        <w:t>7.2.</w:t>
      </w:r>
      <w:r>
        <w:rPr>
          <w:sz w:val="24"/>
        </w:rPr>
        <w:t xml:space="preserve"> </w:t>
      </w:r>
      <w:r w:rsidR="00606D00">
        <w:rPr>
          <w:sz w:val="24"/>
        </w:rPr>
        <w:t>По результатам сверки, независимо от результата, составляется Акт о наличии (отсутствии) в библиотечном фонде документов, включенных в Федеральный список экстремистских материалов. Акт подписывается комиссией, созданной приказом руководителя образовательной организации, и хранится в библиотеке соответствии с номенклатурой дел. Производится запись в Журнале</w:t>
      </w:r>
      <w:r w:rsidR="00606D00">
        <w:rPr>
          <w:spacing w:val="-6"/>
          <w:sz w:val="24"/>
        </w:rPr>
        <w:t xml:space="preserve"> </w:t>
      </w:r>
      <w:r w:rsidR="00606D00">
        <w:rPr>
          <w:sz w:val="24"/>
        </w:rPr>
        <w:t>сверок</w:t>
      </w:r>
    </w:p>
    <w:p w:rsidR="0068684A" w:rsidRDefault="007F71AC">
      <w:pPr>
        <w:pStyle w:val="a4"/>
        <w:numPr>
          <w:ilvl w:val="1"/>
          <w:numId w:val="7"/>
        </w:numPr>
        <w:tabs>
          <w:tab w:val="left" w:pos="580"/>
        </w:tabs>
        <w:ind w:right="115"/>
        <w:jc w:val="both"/>
        <w:rPr>
          <w:sz w:val="24"/>
        </w:rPr>
      </w:pPr>
      <w:r w:rsidRPr="007F71AC">
        <w:rPr>
          <w:b/>
          <w:sz w:val="24"/>
        </w:rPr>
        <w:t>7.3.</w:t>
      </w:r>
      <w:r>
        <w:rPr>
          <w:sz w:val="24"/>
        </w:rPr>
        <w:t xml:space="preserve"> </w:t>
      </w:r>
      <w:r w:rsidR="00606D00">
        <w:rPr>
          <w:sz w:val="24"/>
        </w:rPr>
        <w:t>В случае обнаружения материалов экстремистского содержания, документы подлежат списанию и дальнейшему</w:t>
      </w:r>
      <w:r w:rsidR="00606D00">
        <w:rPr>
          <w:spacing w:val="-4"/>
          <w:sz w:val="24"/>
        </w:rPr>
        <w:t xml:space="preserve"> </w:t>
      </w:r>
      <w:r w:rsidR="00606D00">
        <w:rPr>
          <w:sz w:val="24"/>
        </w:rPr>
        <w:t>уничтожению.</w:t>
      </w:r>
    </w:p>
    <w:p w:rsidR="0068684A" w:rsidRDefault="007F71AC">
      <w:pPr>
        <w:pStyle w:val="a4"/>
        <w:numPr>
          <w:ilvl w:val="1"/>
          <w:numId w:val="7"/>
        </w:numPr>
        <w:tabs>
          <w:tab w:val="left" w:pos="678"/>
        </w:tabs>
        <w:ind w:right="107"/>
        <w:jc w:val="both"/>
        <w:rPr>
          <w:sz w:val="24"/>
        </w:rPr>
      </w:pPr>
      <w:r w:rsidRPr="007F71AC">
        <w:rPr>
          <w:b/>
          <w:sz w:val="24"/>
        </w:rPr>
        <w:t>7.4.</w:t>
      </w:r>
      <w:r>
        <w:rPr>
          <w:sz w:val="24"/>
        </w:rPr>
        <w:t xml:space="preserve"> </w:t>
      </w:r>
      <w:r w:rsidR="00606D00">
        <w:rPr>
          <w:sz w:val="24"/>
        </w:rPr>
        <w:t xml:space="preserve">При комплектовании библиотечного фонда, на этапе заказа или поступления, независимо от источника комплектования (внешняя организация, в дар, </w:t>
      </w:r>
      <w:proofErr w:type="gramStart"/>
      <w:r w:rsidR="00606D00">
        <w:rPr>
          <w:sz w:val="24"/>
        </w:rPr>
        <w:t>другое</w:t>
      </w:r>
      <w:proofErr w:type="gramEnd"/>
      <w:r w:rsidR="00606D00">
        <w:rPr>
          <w:sz w:val="24"/>
        </w:rPr>
        <w:t>) проводится обязательная сверка изданий с Федеральным списком с целью недопущения в библиотечный фонд материалов экстремистского содержания с составлением Акта и записью в Журнале сверок.</w:t>
      </w:r>
    </w:p>
    <w:p w:rsidR="0068684A" w:rsidRDefault="007F71AC">
      <w:pPr>
        <w:pStyle w:val="a4"/>
        <w:numPr>
          <w:ilvl w:val="1"/>
          <w:numId w:val="7"/>
        </w:numPr>
        <w:tabs>
          <w:tab w:val="left" w:pos="539"/>
        </w:tabs>
        <w:spacing w:before="1"/>
        <w:ind w:left="538" w:hanging="420"/>
        <w:jc w:val="both"/>
        <w:rPr>
          <w:sz w:val="24"/>
        </w:rPr>
      </w:pPr>
      <w:r w:rsidRPr="007F71AC">
        <w:rPr>
          <w:b/>
          <w:sz w:val="24"/>
        </w:rPr>
        <w:t>7.5.</w:t>
      </w:r>
      <w:r>
        <w:rPr>
          <w:sz w:val="24"/>
        </w:rPr>
        <w:t xml:space="preserve"> </w:t>
      </w:r>
      <w:r w:rsidR="00606D00">
        <w:rPr>
          <w:sz w:val="24"/>
        </w:rPr>
        <w:t>Блокирование доступа к сайтам, включенным в Федеральный</w:t>
      </w:r>
      <w:r w:rsidR="00606D00">
        <w:rPr>
          <w:spacing w:val="-9"/>
          <w:sz w:val="24"/>
        </w:rPr>
        <w:t xml:space="preserve"> </w:t>
      </w:r>
      <w:r w:rsidR="00606D00">
        <w:rPr>
          <w:sz w:val="24"/>
        </w:rPr>
        <w:t>список:</w:t>
      </w:r>
    </w:p>
    <w:p w:rsidR="0068684A" w:rsidRDefault="00606D00">
      <w:pPr>
        <w:pStyle w:val="a4"/>
        <w:numPr>
          <w:ilvl w:val="2"/>
          <w:numId w:val="7"/>
        </w:numPr>
        <w:tabs>
          <w:tab w:val="left" w:pos="839"/>
        </w:tabs>
        <w:ind w:right="113"/>
        <w:jc w:val="both"/>
        <w:rPr>
          <w:sz w:val="24"/>
        </w:rPr>
      </w:pPr>
      <w:r>
        <w:rPr>
          <w:sz w:val="24"/>
        </w:rPr>
        <w:t>на основании Федерального списка после каждого обновления проводить блокирование доступа к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сайтам;</w:t>
      </w:r>
    </w:p>
    <w:p w:rsidR="0068684A" w:rsidRDefault="00606D00">
      <w:pPr>
        <w:pStyle w:val="a4"/>
        <w:numPr>
          <w:ilvl w:val="2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блокирование происходит на компьютерном рабочем месте в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библиотеке;</w:t>
      </w:r>
    </w:p>
    <w:p w:rsidR="0068684A" w:rsidRDefault="00606D00">
      <w:pPr>
        <w:pStyle w:val="a4"/>
        <w:numPr>
          <w:ilvl w:val="2"/>
          <w:numId w:val="7"/>
        </w:numPr>
        <w:tabs>
          <w:tab w:val="left" w:pos="839"/>
        </w:tabs>
        <w:ind w:right="116"/>
        <w:jc w:val="both"/>
        <w:rPr>
          <w:sz w:val="24"/>
        </w:rPr>
      </w:pPr>
      <w:r>
        <w:rPr>
          <w:sz w:val="24"/>
        </w:rPr>
        <w:t>при отсутствии возможности блокирования доступа к странице блокируется весь</w:t>
      </w:r>
      <w:r>
        <w:rPr>
          <w:spacing w:val="-33"/>
          <w:sz w:val="24"/>
        </w:rPr>
        <w:t xml:space="preserve"> </w:t>
      </w:r>
      <w:r>
        <w:rPr>
          <w:sz w:val="24"/>
        </w:rPr>
        <w:t>сайт, содержащий 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страницу.</w:t>
      </w:r>
    </w:p>
    <w:p w:rsidR="0068684A" w:rsidRDefault="0068684A">
      <w:pPr>
        <w:pStyle w:val="a3"/>
        <w:spacing w:before="5"/>
        <w:ind w:left="0"/>
      </w:pPr>
    </w:p>
    <w:p w:rsidR="0068684A" w:rsidRPr="007F045F" w:rsidRDefault="00606D00" w:rsidP="007F045F">
      <w:pPr>
        <w:pStyle w:val="11"/>
        <w:numPr>
          <w:ilvl w:val="2"/>
          <w:numId w:val="13"/>
        </w:numPr>
        <w:tabs>
          <w:tab w:val="left" w:pos="2039"/>
        </w:tabs>
        <w:spacing w:line="240" w:lineRule="auto"/>
        <w:ind w:left="2038"/>
        <w:jc w:val="left"/>
      </w:pPr>
      <w:r>
        <w:t>Правила и порядок пользования</w:t>
      </w:r>
      <w:r>
        <w:rPr>
          <w:spacing w:val="-3"/>
        </w:rPr>
        <w:t xml:space="preserve"> </w:t>
      </w:r>
      <w:r>
        <w:t>библиотекой.</w:t>
      </w:r>
    </w:p>
    <w:p w:rsidR="0068684A" w:rsidRDefault="00C66B68">
      <w:pPr>
        <w:pStyle w:val="a4"/>
        <w:numPr>
          <w:ilvl w:val="1"/>
          <w:numId w:val="6"/>
        </w:numPr>
        <w:tabs>
          <w:tab w:val="left" w:pos="539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 xml:space="preserve">8.1. </w:t>
      </w:r>
      <w:r w:rsidR="00606D00">
        <w:rPr>
          <w:b/>
          <w:sz w:val="24"/>
        </w:rPr>
        <w:t>Пользователи библиотеки имеют право:</w:t>
      </w:r>
    </w:p>
    <w:p w:rsidR="0068684A" w:rsidRDefault="00606D00">
      <w:pPr>
        <w:pStyle w:val="a3"/>
        <w:ind w:right="150" w:firstLine="120"/>
      </w:pPr>
      <w:r>
        <w:t>- получать полную информацию о составе библиотечного фонда, информационных ресурсах и предоставляемых библиотекой</w:t>
      </w:r>
      <w:r>
        <w:rPr>
          <w:spacing w:val="4"/>
        </w:rPr>
        <w:t xml:space="preserve"> </w:t>
      </w:r>
      <w:r>
        <w:t>услугах;</w:t>
      </w:r>
    </w:p>
    <w:p w:rsidR="0068684A" w:rsidRDefault="00606D00">
      <w:pPr>
        <w:pStyle w:val="a4"/>
        <w:numPr>
          <w:ilvl w:val="0"/>
          <w:numId w:val="5"/>
        </w:numPr>
        <w:tabs>
          <w:tab w:val="left" w:pos="304"/>
        </w:tabs>
        <w:ind w:right="109" w:firstLine="0"/>
        <w:jc w:val="both"/>
        <w:rPr>
          <w:sz w:val="24"/>
        </w:rPr>
      </w:pPr>
      <w:r>
        <w:rPr>
          <w:sz w:val="24"/>
        </w:rPr>
        <w:t xml:space="preserve">иметь доступ к библиотечным фондам и информации, не противоречащим требованиям ст.13 Федерального Закона </w:t>
      </w:r>
      <w:r>
        <w:rPr>
          <w:spacing w:val="-4"/>
          <w:sz w:val="24"/>
        </w:rPr>
        <w:t xml:space="preserve">«О </w:t>
      </w:r>
      <w:r>
        <w:rPr>
          <w:sz w:val="24"/>
        </w:rPr>
        <w:t>противодействии экстремистской деятельности» от 25.07.2002г. № 114-ФЗ, не содержащим материалов экстремистской направленности и не входящим в Федеральный список экстремистских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68684A" w:rsidRDefault="00606D00">
      <w:pPr>
        <w:pStyle w:val="a4"/>
        <w:numPr>
          <w:ilvl w:val="1"/>
          <w:numId w:val="5"/>
        </w:numPr>
        <w:tabs>
          <w:tab w:val="left" w:pos="379"/>
        </w:tabs>
        <w:rPr>
          <w:sz w:val="24"/>
        </w:rPr>
      </w:pPr>
      <w:r>
        <w:rPr>
          <w:sz w:val="24"/>
        </w:rPr>
        <w:t>пользоваться справочно-библиографическим аппаратом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библиотеки;</w:t>
      </w:r>
    </w:p>
    <w:p w:rsidR="0068684A" w:rsidRDefault="00606D00">
      <w:pPr>
        <w:pStyle w:val="a4"/>
        <w:numPr>
          <w:ilvl w:val="1"/>
          <w:numId w:val="5"/>
        </w:numPr>
        <w:tabs>
          <w:tab w:val="left" w:pos="379"/>
        </w:tabs>
        <w:rPr>
          <w:sz w:val="24"/>
        </w:rPr>
      </w:pPr>
      <w:r>
        <w:rPr>
          <w:sz w:val="24"/>
        </w:rPr>
        <w:t>получать консультационную помощь в поиске и выборе источников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информации;</w:t>
      </w:r>
    </w:p>
    <w:p w:rsidR="0068684A" w:rsidRDefault="00606D00">
      <w:pPr>
        <w:pStyle w:val="a4"/>
        <w:numPr>
          <w:ilvl w:val="0"/>
          <w:numId w:val="4"/>
        </w:numPr>
        <w:tabs>
          <w:tab w:val="left" w:pos="403"/>
        </w:tabs>
        <w:ind w:right="119" w:firstLine="120"/>
        <w:rPr>
          <w:sz w:val="24"/>
        </w:rPr>
      </w:pPr>
      <w:r>
        <w:rPr>
          <w:sz w:val="24"/>
        </w:rPr>
        <w:t>получать во временное пользование на абонементе и читальном зале печатные издания, аудиовизуальные документы и другие 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информации;</w:t>
      </w:r>
    </w:p>
    <w:p w:rsidR="0068684A" w:rsidRDefault="00606D00">
      <w:pPr>
        <w:pStyle w:val="a4"/>
        <w:numPr>
          <w:ilvl w:val="0"/>
          <w:numId w:val="4"/>
        </w:numPr>
        <w:tabs>
          <w:tab w:val="left" w:pos="379"/>
        </w:tabs>
        <w:ind w:left="378" w:hanging="140"/>
        <w:rPr>
          <w:sz w:val="24"/>
        </w:rPr>
      </w:pPr>
      <w:r>
        <w:rPr>
          <w:sz w:val="24"/>
        </w:rPr>
        <w:t>продлевать срок 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документами;</w:t>
      </w:r>
    </w:p>
    <w:p w:rsidR="0068684A" w:rsidRDefault="00606D00">
      <w:pPr>
        <w:pStyle w:val="a4"/>
        <w:numPr>
          <w:ilvl w:val="0"/>
          <w:numId w:val="4"/>
        </w:numPr>
        <w:tabs>
          <w:tab w:val="left" w:pos="379"/>
        </w:tabs>
        <w:ind w:left="378" w:hanging="140"/>
        <w:rPr>
          <w:sz w:val="24"/>
        </w:rPr>
      </w:pPr>
      <w:r>
        <w:rPr>
          <w:sz w:val="24"/>
        </w:rPr>
        <w:t>совместно с библиотекой создавать общества друзей книги и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чтения;</w:t>
      </w:r>
    </w:p>
    <w:p w:rsidR="0068684A" w:rsidRDefault="0068684A">
      <w:pPr>
        <w:rPr>
          <w:sz w:val="24"/>
        </w:rPr>
        <w:sectPr w:rsidR="0068684A">
          <w:pgSz w:w="11910" w:h="16840"/>
          <w:pgMar w:top="1020" w:right="740" w:bottom="1120" w:left="1300" w:header="715" w:footer="920" w:gutter="0"/>
          <w:cols w:space="720"/>
        </w:sectPr>
      </w:pPr>
    </w:p>
    <w:p w:rsidR="0068684A" w:rsidRDefault="0068684A">
      <w:pPr>
        <w:pStyle w:val="a3"/>
        <w:spacing w:before="3"/>
        <w:ind w:left="0"/>
      </w:pPr>
    </w:p>
    <w:p w:rsidR="0068684A" w:rsidRDefault="00C66B68">
      <w:pPr>
        <w:pStyle w:val="11"/>
        <w:numPr>
          <w:ilvl w:val="1"/>
          <w:numId w:val="6"/>
        </w:numPr>
        <w:tabs>
          <w:tab w:val="left" w:pos="539"/>
        </w:tabs>
        <w:spacing w:before="90"/>
      </w:pPr>
      <w:r>
        <w:t xml:space="preserve">8.2. </w:t>
      </w:r>
      <w:r w:rsidR="00606D00">
        <w:t>Пользователи библиотеки</w:t>
      </w:r>
      <w:r w:rsidR="00606D00">
        <w:rPr>
          <w:spacing w:val="-1"/>
        </w:rPr>
        <w:t xml:space="preserve"> </w:t>
      </w:r>
      <w:r w:rsidR="00606D00">
        <w:t>обязаны:</w:t>
      </w:r>
    </w:p>
    <w:p w:rsidR="0068684A" w:rsidRDefault="00606D00">
      <w:pPr>
        <w:pStyle w:val="a4"/>
        <w:numPr>
          <w:ilvl w:val="2"/>
          <w:numId w:val="6"/>
        </w:numPr>
        <w:tabs>
          <w:tab w:val="left" w:pos="379"/>
        </w:tabs>
        <w:spacing w:line="274" w:lineRule="exact"/>
        <w:ind w:firstLine="120"/>
        <w:rPr>
          <w:sz w:val="24"/>
        </w:rPr>
      </w:pPr>
      <w:r>
        <w:rPr>
          <w:sz w:val="24"/>
        </w:rPr>
        <w:t>соблюдать Правила пользования библиотекой (в первую очередь, быть</w:t>
      </w:r>
      <w:r>
        <w:rPr>
          <w:spacing w:val="-11"/>
          <w:sz w:val="24"/>
        </w:rPr>
        <w:t xml:space="preserve"> </w:t>
      </w:r>
      <w:r>
        <w:rPr>
          <w:sz w:val="24"/>
        </w:rPr>
        <w:t>вежливыми);</w:t>
      </w:r>
    </w:p>
    <w:p w:rsidR="0068684A" w:rsidRDefault="00606D00">
      <w:pPr>
        <w:pStyle w:val="a4"/>
        <w:numPr>
          <w:ilvl w:val="2"/>
          <w:numId w:val="6"/>
        </w:numPr>
        <w:tabs>
          <w:tab w:val="left" w:pos="405"/>
        </w:tabs>
        <w:ind w:right="116" w:firstLine="142"/>
        <w:jc w:val="both"/>
        <w:rPr>
          <w:sz w:val="24"/>
        </w:rPr>
      </w:pPr>
      <w:r>
        <w:rPr>
          <w:sz w:val="24"/>
        </w:rPr>
        <w:t>бережно относиться к произведениям печати (не вырывать, не загибать страниц, не делать в книгах подчеркиваний, пометок, копирования), иным документам на различных носителях, оборудованию,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инвентарю;</w:t>
      </w:r>
    </w:p>
    <w:p w:rsidR="0068684A" w:rsidRDefault="00606D00">
      <w:pPr>
        <w:pStyle w:val="a4"/>
        <w:numPr>
          <w:ilvl w:val="2"/>
          <w:numId w:val="6"/>
        </w:numPr>
        <w:tabs>
          <w:tab w:val="left" w:pos="482"/>
        </w:tabs>
        <w:ind w:right="113" w:firstLine="142"/>
        <w:jc w:val="both"/>
        <w:rPr>
          <w:sz w:val="24"/>
        </w:rPr>
      </w:pPr>
      <w:r>
        <w:rPr>
          <w:sz w:val="24"/>
        </w:rPr>
        <w:t>поддерживать порядок расстановки всех изданий в открытом доступе библиотеки, расположения карточек в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картотеках;</w:t>
      </w:r>
    </w:p>
    <w:p w:rsidR="0068684A" w:rsidRDefault="00606D00">
      <w:pPr>
        <w:pStyle w:val="a4"/>
        <w:numPr>
          <w:ilvl w:val="0"/>
          <w:numId w:val="3"/>
        </w:numPr>
        <w:tabs>
          <w:tab w:val="left" w:pos="400"/>
        </w:tabs>
        <w:ind w:firstLine="142"/>
        <w:rPr>
          <w:sz w:val="24"/>
        </w:rPr>
      </w:pPr>
      <w:r>
        <w:rPr>
          <w:sz w:val="24"/>
        </w:rPr>
        <w:t>пользоваться ценными и справочными изданиями только в помещении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библиотеки;</w:t>
      </w:r>
    </w:p>
    <w:p w:rsidR="0068684A" w:rsidRDefault="00606D00">
      <w:pPr>
        <w:pStyle w:val="a4"/>
        <w:numPr>
          <w:ilvl w:val="0"/>
          <w:numId w:val="3"/>
        </w:numPr>
        <w:tabs>
          <w:tab w:val="left" w:pos="403"/>
        </w:tabs>
        <w:ind w:right="116" w:firstLine="142"/>
        <w:jc w:val="both"/>
        <w:rPr>
          <w:sz w:val="24"/>
        </w:rPr>
      </w:pPr>
      <w:r>
        <w:rPr>
          <w:sz w:val="24"/>
        </w:rPr>
        <w:t>при получении произведений печати и иных документов пользователь должен убедиться в отсутствии дефектов, при обнаружении проинформировать 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библиотеки;</w:t>
      </w:r>
    </w:p>
    <w:p w:rsidR="0068684A" w:rsidRDefault="00606D00">
      <w:pPr>
        <w:pStyle w:val="a4"/>
        <w:numPr>
          <w:ilvl w:val="0"/>
          <w:numId w:val="3"/>
        </w:numPr>
        <w:tabs>
          <w:tab w:val="left" w:pos="412"/>
        </w:tabs>
        <w:ind w:right="113" w:firstLine="142"/>
        <w:jc w:val="both"/>
        <w:rPr>
          <w:sz w:val="24"/>
        </w:rPr>
      </w:pPr>
      <w:r>
        <w:rPr>
          <w:sz w:val="24"/>
        </w:rPr>
        <w:t>расписываться в читательском формуляре</w:t>
      </w:r>
      <w:r w:rsidR="00C0497B">
        <w:rPr>
          <w:sz w:val="24"/>
        </w:rPr>
        <w:t xml:space="preserve"> за каждый полученный документ.</w:t>
      </w:r>
    </w:p>
    <w:p w:rsidR="0068684A" w:rsidRDefault="00606D00">
      <w:pPr>
        <w:pStyle w:val="a4"/>
        <w:numPr>
          <w:ilvl w:val="0"/>
          <w:numId w:val="3"/>
        </w:numPr>
        <w:tabs>
          <w:tab w:val="left" w:pos="400"/>
        </w:tabs>
        <w:spacing w:before="1"/>
        <w:ind w:left="399" w:hanging="139"/>
        <w:rPr>
          <w:sz w:val="24"/>
        </w:rPr>
      </w:pPr>
      <w:r>
        <w:rPr>
          <w:sz w:val="24"/>
        </w:rPr>
        <w:t>возвращать документы в библиотеку в установленные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сроки;</w:t>
      </w:r>
    </w:p>
    <w:p w:rsidR="0068684A" w:rsidRDefault="00606D00">
      <w:pPr>
        <w:pStyle w:val="a4"/>
        <w:numPr>
          <w:ilvl w:val="0"/>
          <w:numId w:val="3"/>
        </w:numPr>
        <w:tabs>
          <w:tab w:val="left" w:pos="499"/>
        </w:tabs>
        <w:ind w:right="107" w:firstLine="142"/>
        <w:jc w:val="both"/>
        <w:rPr>
          <w:sz w:val="24"/>
        </w:rPr>
      </w:pPr>
      <w:r>
        <w:rPr>
          <w:sz w:val="24"/>
        </w:rPr>
        <w:t>пользователи, ответственные за утрату или порчу документов библиотеки или их родители обязаны заменить их равноценными, при невозможности замены – возместить реальную рыночную 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68684A" w:rsidRDefault="00606D00">
      <w:pPr>
        <w:pStyle w:val="a4"/>
        <w:numPr>
          <w:ilvl w:val="0"/>
          <w:numId w:val="3"/>
        </w:numPr>
        <w:tabs>
          <w:tab w:val="left" w:pos="460"/>
        </w:tabs>
        <w:ind w:right="115" w:firstLine="142"/>
        <w:jc w:val="both"/>
        <w:rPr>
          <w:sz w:val="24"/>
        </w:rPr>
      </w:pPr>
      <w:r>
        <w:rPr>
          <w:sz w:val="24"/>
        </w:rPr>
        <w:t>по истечению срока обучения или работы в школе пользователи обязаны полностью рассчитаться с библиотекой. Личное дело учащегося и обходной лист работника без соответствующей пометки библиотеки не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выдаются.</w:t>
      </w:r>
    </w:p>
    <w:p w:rsidR="0068684A" w:rsidRDefault="0068684A">
      <w:pPr>
        <w:pStyle w:val="a3"/>
        <w:spacing w:before="5"/>
        <w:ind w:left="0"/>
      </w:pPr>
    </w:p>
    <w:p w:rsidR="0068684A" w:rsidRDefault="00C66B68">
      <w:pPr>
        <w:pStyle w:val="11"/>
        <w:numPr>
          <w:ilvl w:val="1"/>
          <w:numId w:val="6"/>
        </w:numPr>
        <w:tabs>
          <w:tab w:val="left" w:pos="599"/>
        </w:tabs>
        <w:ind w:left="598" w:hanging="480"/>
      </w:pPr>
      <w:r>
        <w:t xml:space="preserve">8.3. </w:t>
      </w:r>
      <w:r w:rsidR="00606D00">
        <w:t>Порядок пользования учебниками из фонда школьной</w:t>
      </w:r>
      <w:r w:rsidR="00606D00">
        <w:rPr>
          <w:spacing w:val="-4"/>
        </w:rPr>
        <w:t xml:space="preserve"> </w:t>
      </w:r>
      <w:r w:rsidR="00606D00">
        <w:t>библиотеки:</w:t>
      </w:r>
    </w:p>
    <w:p w:rsidR="0068684A" w:rsidRDefault="00606D00">
      <w:pPr>
        <w:pStyle w:val="a4"/>
        <w:numPr>
          <w:ilvl w:val="0"/>
          <w:numId w:val="2"/>
        </w:numPr>
        <w:tabs>
          <w:tab w:val="left" w:pos="441"/>
        </w:tabs>
        <w:ind w:right="113" w:firstLine="99"/>
        <w:rPr>
          <w:sz w:val="24"/>
        </w:rPr>
      </w:pPr>
      <w:r>
        <w:rPr>
          <w:sz w:val="24"/>
        </w:rPr>
        <w:t>учебники по предметам, обязательным для изучения, выдаются учащимся из фонда школьной библиотеки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бесплатно;</w:t>
      </w:r>
    </w:p>
    <w:p w:rsidR="0068684A" w:rsidRDefault="00606D00">
      <w:pPr>
        <w:pStyle w:val="a4"/>
        <w:numPr>
          <w:ilvl w:val="0"/>
          <w:numId w:val="2"/>
        </w:numPr>
        <w:tabs>
          <w:tab w:val="left" w:pos="359"/>
          <w:tab w:val="left" w:pos="9634"/>
        </w:tabs>
        <w:ind w:right="107" w:firstLine="99"/>
        <w:rPr>
          <w:sz w:val="24"/>
        </w:rPr>
      </w:pPr>
      <w:r>
        <w:rPr>
          <w:sz w:val="24"/>
        </w:rPr>
        <w:t xml:space="preserve">учебники (с 1 по 11 классы) выдаются классным руководителям в конце августа - начале сентября   (по   графику).   Получение   учебников   подтверждается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подписью </w:t>
      </w:r>
      <w:r>
        <w:rPr>
          <w:spacing w:val="58"/>
          <w:sz w:val="24"/>
        </w:rPr>
        <w:t xml:space="preserve"> </w:t>
      </w:r>
      <w:r>
        <w:rPr>
          <w:sz w:val="24"/>
        </w:rPr>
        <w:t>учителя</w:t>
      </w: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</w:p>
    <w:p w:rsidR="0068684A" w:rsidRDefault="00606D00">
      <w:pPr>
        <w:pStyle w:val="a3"/>
      </w:pPr>
      <w:r>
        <w:t>«</w:t>
      </w:r>
      <w:proofErr w:type="gramStart"/>
      <w:r>
        <w:t>Журнале</w:t>
      </w:r>
      <w:proofErr w:type="gramEnd"/>
      <w:r>
        <w:t xml:space="preserve"> выдачи учебников»;</w:t>
      </w:r>
    </w:p>
    <w:p w:rsidR="0068684A" w:rsidRDefault="00606D00">
      <w:pPr>
        <w:pStyle w:val="a4"/>
        <w:numPr>
          <w:ilvl w:val="0"/>
          <w:numId w:val="2"/>
        </w:numPr>
        <w:tabs>
          <w:tab w:val="left" w:pos="509"/>
          <w:tab w:val="left" w:pos="511"/>
        </w:tabs>
        <w:ind w:right="110" w:firstLine="39"/>
        <w:rPr>
          <w:sz w:val="24"/>
        </w:rPr>
      </w:pPr>
      <w:r>
        <w:rPr>
          <w:sz w:val="24"/>
        </w:rPr>
        <w:t>классный руководитель проводит беседу - инструктаж с учащимся своего класса о правилах пользования школьными учебниками и их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сохранности;</w:t>
      </w:r>
    </w:p>
    <w:p w:rsidR="0068684A" w:rsidRDefault="00606D00">
      <w:pPr>
        <w:pStyle w:val="a4"/>
        <w:numPr>
          <w:ilvl w:val="0"/>
          <w:numId w:val="2"/>
        </w:numPr>
        <w:tabs>
          <w:tab w:val="left" w:pos="405"/>
          <w:tab w:val="left" w:pos="1485"/>
        </w:tabs>
        <w:ind w:right="109" w:firstLine="99"/>
        <w:rPr>
          <w:sz w:val="24"/>
        </w:rPr>
      </w:pPr>
      <w:r>
        <w:rPr>
          <w:sz w:val="24"/>
        </w:rPr>
        <w:t>вложить</w:t>
      </w:r>
      <w:r>
        <w:rPr>
          <w:sz w:val="24"/>
        </w:rPr>
        <w:tab/>
        <w:t>учебник в дополнительную съёмную обложку с целью сохранения внешнего вида;</w:t>
      </w:r>
    </w:p>
    <w:p w:rsidR="0068684A" w:rsidRDefault="00606D00">
      <w:pPr>
        <w:pStyle w:val="a4"/>
        <w:numPr>
          <w:ilvl w:val="0"/>
          <w:numId w:val="2"/>
        </w:numPr>
        <w:tabs>
          <w:tab w:val="left" w:pos="357"/>
        </w:tabs>
        <w:ind w:left="356" w:hanging="139"/>
        <w:rPr>
          <w:sz w:val="24"/>
        </w:rPr>
      </w:pPr>
      <w:r>
        <w:rPr>
          <w:sz w:val="24"/>
        </w:rPr>
        <w:t>бережно относиться к 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учебникам;</w:t>
      </w:r>
    </w:p>
    <w:p w:rsidR="0068684A" w:rsidRDefault="00606D00">
      <w:pPr>
        <w:pStyle w:val="a4"/>
        <w:numPr>
          <w:ilvl w:val="0"/>
          <w:numId w:val="2"/>
        </w:numPr>
        <w:tabs>
          <w:tab w:val="left" w:pos="455"/>
          <w:tab w:val="left" w:pos="6031"/>
        </w:tabs>
        <w:ind w:right="114" w:firstLine="99"/>
        <w:rPr>
          <w:sz w:val="24"/>
        </w:rPr>
      </w:pPr>
      <w:r>
        <w:rPr>
          <w:sz w:val="24"/>
        </w:rPr>
        <w:t>если   учебник   утерян   или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испорчен, 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родителям</w:t>
      </w:r>
      <w:r>
        <w:rPr>
          <w:sz w:val="24"/>
        </w:rPr>
        <w:tab/>
        <w:t>необходимо заменить учебник на равноценный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утерянному</w:t>
      </w:r>
      <w:proofErr w:type="gramEnd"/>
      <w:r>
        <w:rPr>
          <w:sz w:val="24"/>
        </w:rPr>
        <w:t>;</w:t>
      </w:r>
    </w:p>
    <w:p w:rsidR="0068684A" w:rsidRDefault="00606D00">
      <w:pPr>
        <w:pStyle w:val="a4"/>
        <w:numPr>
          <w:ilvl w:val="0"/>
          <w:numId w:val="2"/>
        </w:numPr>
        <w:tabs>
          <w:tab w:val="left" w:pos="422"/>
          <w:tab w:val="left" w:pos="6871"/>
        </w:tabs>
        <w:ind w:right="107" w:firstLine="99"/>
        <w:rPr>
          <w:sz w:val="24"/>
        </w:rPr>
      </w:pPr>
      <w:r>
        <w:rPr>
          <w:sz w:val="24"/>
        </w:rPr>
        <w:t xml:space="preserve">в  случае  перехода  в  другое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образовательное 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</w:t>
      </w:r>
      <w:r>
        <w:rPr>
          <w:sz w:val="24"/>
        </w:rPr>
        <w:tab/>
        <w:t>учащиеся обязаны вернуть учебники в фонд 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библиотеки;</w:t>
      </w:r>
    </w:p>
    <w:p w:rsidR="0068684A" w:rsidRDefault="00606D00">
      <w:pPr>
        <w:pStyle w:val="a4"/>
        <w:numPr>
          <w:ilvl w:val="0"/>
          <w:numId w:val="2"/>
        </w:numPr>
        <w:tabs>
          <w:tab w:val="left" w:pos="357"/>
        </w:tabs>
        <w:ind w:left="356" w:hanging="139"/>
        <w:rPr>
          <w:sz w:val="24"/>
        </w:rPr>
      </w:pPr>
      <w:r>
        <w:rPr>
          <w:sz w:val="24"/>
        </w:rPr>
        <w:t>в случае раннего отъезда в отпуск учащиеся обязаны сдать учебники до</w:t>
      </w:r>
      <w:r>
        <w:rPr>
          <w:spacing w:val="-12"/>
          <w:sz w:val="24"/>
        </w:rPr>
        <w:t xml:space="preserve"> </w:t>
      </w:r>
      <w:r>
        <w:rPr>
          <w:sz w:val="24"/>
        </w:rPr>
        <w:t>отъезда;</w:t>
      </w:r>
    </w:p>
    <w:p w:rsidR="0068684A" w:rsidRDefault="00606D00">
      <w:pPr>
        <w:pStyle w:val="a4"/>
        <w:numPr>
          <w:ilvl w:val="0"/>
          <w:numId w:val="2"/>
        </w:numPr>
        <w:tabs>
          <w:tab w:val="left" w:pos="398"/>
        </w:tabs>
        <w:ind w:right="113" w:firstLine="99"/>
        <w:rPr>
          <w:sz w:val="24"/>
        </w:rPr>
      </w:pPr>
      <w:r>
        <w:rPr>
          <w:sz w:val="24"/>
        </w:rPr>
        <w:t>после окончания учебного года учебники из фонда школьной библиотеки, подлежащие ремонту, должны быть отремонтированы учащимися и сданы в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библиотеку.</w:t>
      </w:r>
    </w:p>
    <w:p w:rsidR="0068684A" w:rsidRDefault="00C66B68">
      <w:pPr>
        <w:pStyle w:val="11"/>
        <w:numPr>
          <w:ilvl w:val="1"/>
          <w:numId w:val="6"/>
        </w:numPr>
        <w:tabs>
          <w:tab w:val="left" w:pos="539"/>
        </w:tabs>
        <w:spacing w:before="4"/>
      </w:pPr>
      <w:r>
        <w:t>8.4.</w:t>
      </w:r>
      <w:r w:rsidR="00606D00">
        <w:t>Обязанности классных</w:t>
      </w:r>
      <w:r w:rsidR="00606D00">
        <w:rPr>
          <w:spacing w:val="-1"/>
        </w:rPr>
        <w:t xml:space="preserve"> </w:t>
      </w:r>
      <w:r w:rsidR="00606D00">
        <w:t>руководителей:</w:t>
      </w:r>
    </w:p>
    <w:p w:rsidR="0068684A" w:rsidRDefault="00606D00">
      <w:pPr>
        <w:pStyle w:val="a4"/>
        <w:numPr>
          <w:ilvl w:val="0"/>
          <w:numId w:val="1"/>
        </w:numPr>
        <w:tabs>
          <w:tab w:val="left" w:pos="555"/>
          <w:tab w:val="left" w:pos="556"/>
          <w:tab w:val="left" w:pos="6500"/>
        </w:tabs>
        <w:ind w:right="117" w:firstLine="99"/>
        <w:rPr>
          <w:sz w:val="24"/>
        </w:rPr>
      </w:pPr>
      <w:r>
        <w:rPr>
          <w:sz w:val="24"/>
        </w:rPr>
        <w:t xml:space="preserve">своевременно   в   соответствии   с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графиком  </w:t>
      </w:r>
      <w:r>
        <w:rPr>
          <w:spacing w:val="15"/>
          <w:sz w:val="24"/>
        </w:rPr>
        <w:t xml:space="preserve"> </w:t>
      </w:r>
      <w:r>
        <w:rPr>
          <w:sz w:val="24"/>
        </w:rPr>
        <w:t>выдачи</w:t>
      </w:r>
      <w:r>
        <w:rPr>
          <w:sz w:val="24"/>
        </w:rPr>
        <w:tab/>
        <w:t>учебников проинформировать (обеспечить) учащихся учебной литературой;</w:t>
      </w:r>
    </w:p>
    <w:p w:rsidR="0068684A" w:rsidRDefault="00606D00">
      <w:pPr>
        <w:pStyle w:val="a4"/>
        <w:numPr>
          <w:ilvl w:val="0"/>
          <w:numId w:val="1"/>
        </w:numPr>
        <w:tabs>
          <w:tab w:val="left" w:pos="494"/>
          <w:tab w:val="left" w:pos="6957"/>
        </w:tabs>
        <w:ind w:right="110" w:firstLine="99"/>
        <w:rPr>
          <w:sz w:val="24"/>
        </w:rPr>
      </w:pPr>
      <w:r>
        <w:rPr>
          <w:sz w:val="24"/>
        </w:rPr>
        <w:t xml:space="preserve">провести  беседу-инструктаж  с  учащимися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родителями</w:t>
      </w:r>
      <w:r>
        <w:rPr>
          <w:sz w:val="24"/>
        </w:rPr>
        <w:tab/>
        <w:t>своего класса о правилах пользования и сохранности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учебников;</w:t>
      </w:r>
    </w:p>
    <w:p w:rsidR="0068684A" w:rsidRDefault="00606D00">
      <w:pPr>
        <w:pStyle w:val="a4"/>
        <w:numPr>
          <w:ilvl w:val="0"/>
          <w:numId w:val="1"/>
        </w:numPr>
        <w:tabs>
          <w:tab w:val="left" w:pos="551"/>
        </w:tabs>
        <w:ind w:right="116" w:firstLine="99"/>
        <w:jc w:val="both"/>
        <w:rPr>
          <w:sz w:val="24"/>
        </w:rPr>
      </w:pPr>
      <w:r>
        <w:rPr>
          <w:sz w:val="24"/>
        </w:rPr>
        <w:t>в конце учебного года обеспечить своевременную сдачу учебников своего класса в школьную библиотеку в соответствии с графиком. В случае необходимости обеспечить ремонт учебников совместно с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учащимися;</w:t>
      </w:r>
    </w:p>
    <w:p w:rsidR="0068684A" w:rsidRDefault="00606D00">
      <w:pPr>
        <w:pStyle w:val="a4"/>
        <w:numPr>
          <w:ilvl w:val="0"/>
          <w:numId w:val="1"/>
        </w:numPr>
        <w:tabs>
          <w:tab w:val="left" w:pos="297"/>
        </w:tabs>
        <w:ind w:right="117" w:firstLine="39"/>
        <w:rPr>
          <w:sz w:val="24"/>
        </w:rPr>
      </w:pPr>
      <w:r>
        <w:rPr>
          <w:sz w:val="24"/>
        </w:rPr>
        <w:t xml:space="preserve">несёт ответственность за комплекты учебников, полученные в школьной библиотеке в течение всего учебного года и осуществляет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их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состоянием;</w:t>
      </w:r>
    </w:p>
    <w:p w:rsidR="0068684A" w:rsidRDefault="0068684A">
      <w:pPr>
        <w:rPr>
          <w:sz w:val="24"/>
        </w:rPr>
        <w:sectPr w:rsidR="0068684A">
          <w:pgSz w:w="11910" w:h="16840"/>
          <w:pgMar w:top="1020" w:right="740" w:bottom="1120" w:left="1300" w:header="715" w:footer="920" w:gutter="0"/>
          <w:cols w:space="720"/>
        </w:sectPr>
      </w:pPr>
    </w:p>
    <w:p w:rsidR="0068684A" w:rsidRDefault="007F045F">
      <w:pPr>
        <w:pStyle w:val="a3"/>
        <w:spacing w:before="4"/>
        <w:ind w:left="0"/>
        <w:rPr>
          <w:sz w:val="17"/>
        </w:rPr>
      </w:pPr>
      <w:r>
        <w:lastRenderedPageBreak/>
        <w:pict>
          <v:shape id="_x0000_s1029" type="#_x0000_t202" style="position:absolute;margin-left:70.6pt;margin-top:35.8pt;width:482.35pt;height:759.05pt;z-index:-8344;mso-position-horizontal-relative:page;mso-position-vertical-relative:page" filled="f" stroked="f">
            <v:textbox inset="0,0,0,0">
              <w:txbxContent>
                <w:p w:rsidR="0068684A" w:rsidRDefault="0068684A">
                  <w:pPr>
                    <w:pStyle w:val="a3"/>
                    <w:spacing w:before="2"/>
                    <w:ind w:left="0"/>
                    <w:rPr>
                      <w:sz w:val="18"/>
                    </w:rPr>
                  </w:pPr>
                  <w:bookmarkStart w:id="0" w:name="_GoBack"/>
                  <w:bookmarkEnd w:id="0"/>
                </w:p>
                <w:p w:rsidR="0068684A" w:rsidRDefault="00606D00">
                  <w:pPr>
                    <w:pStyle w:val="a3"/>
                    <w:spacing w:before="1"/>
                    <w:ind w:left="7" w:firstLine="38"/>
                  </w:pPr>
                  <w:r>
                    <w:t>- в случае утери учебника классный руководитель обязан поставить в известность родителей и проконтролировать своевременную его замену.</w:t>
                  </w:r>
                </w:p>
                <w:p w:rsidR="0068684A" w:rsidRDefault="00C0497B">
                  <w:pPr>
                    <w:pStyle w:val="a3"/>
                    <w:ind w:left="7" w:firstLine="338"/>
                  </w:pPr>
                  <w:r>
                    <w:t>- Библиотекари</w:t>
                  </w:r>
                  <w:r w:rsidR="00606D00">
                    <w:t xml:space="preserve"> и библиотечный актив класса имеют право проверять у обучающихся сохранность учебников в течение года (акция «Сбереги учебник!»)</w:t>
                  </w:r>
                </w:p>
                <w:p w:rsidR="0068684A" w:rsidRDefault="00606D00">
                  <w:pPr>
                    <w:spacing w:before="5" w:line="274" w:lineRule="exact"/>
                    <w:ind w:left="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8.5. Порядок пользования библиотекой:</w:t>
                  </w:r>
                </w:p>
                <w:p w:rsidR="0068684A" w:rsidRDefault="00606D00">
                  <w:pPr>
                    <w:pStyle w:val="a3"/>
                    <w:ind w:left="7" w:right="2" w:firstLine="16"/>
                    <w:jc w:val="both"/>
                  </w:pPr>
                  <w:r>
                    <w:rPr>
                      <w:b/>
                    </w:rPr>
                    <w:t xml:space="preserve">- </w:t>
                  </w:r>
                  <w:r>
                    <w:t>запись обучающихся Школы в библиотеку производится по списку класса в индивидуальном порядке, педагогов, сотрудников, родителей (законных представителей обучающихся) - по паспорту;</w:t>
                  </w:r>
                </w:p>
                <w:p w:rsidR="0068684A" w:rsidRDefault="00606D00">
                  <w:pPr>
                    <w:pStyle w:val="a3"/>
                    <w:tabs>
                      <w:tab w:val="left" w:pos="1755"/>
                    </w:tabs>
                    <w:ind w:left="7" w:firstLine="16"/>
                  </w:pPr>
                  <w:r>
                    <w:t>-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документом,</w:t>
                  </w:r>
                  <w:r>
                    <w:tab/>
                    <w:t>подтверждающим право пользования библиотекой является читательский формуляр;</w:t>
                  </w:r>
                </w:p>
                <w:p w:rsidR="0068684A" w:rsidRDefault="00606D00">
                  <w:pPr>
                    <w:pStyle w:val="a3"/>
                    <w:ind w:left="7"/>
                  </w:pPr>
                  <w:r>
                    <w:t>- читательский формуляр фиксирует факт выдачи пользователю документов из фонда библиотеки и дату их возвращения в библиотеку.</w:t>
                  </w:r>
                </w:p>
                <w:p w:rsidR="0068684A" w:rsidRDefault="00606D00">
                  <w:pPr>
                    <w:spacing w:before="2" w:line="274" w:lineRule="exact"/>
                    <w:ind w:left="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8.6. Порядок пользования абонементом:</w:t>
                  </w:r>
                </w:p>
                <w:p w:rsidR="0068684A" w:rsidRDefault="00606D00">
                  <w:pPr>
                    <w:pStyle w:val="a3"/>
                    <w:ind w:left="7"/>
                  </w:pPr>
                  <w:r>
                    <w:t>Сроки пользования документами:</w:t>
                  </w:r>
                </w:p>
                <w:p w:rsidR="0068684A" w:rsidRDefault="00606D00">
                  <w:pPr>
                    <w:pStyle w:val="a3"/>
                    <w:ind w:left="7"/>
                  </w:pPr>
                  <w:r>
                    <w:t>- учебники, учебные пособия – учебный год;</w:t>
                  </w:r>
                </w:p>
                <w:p w:rsidR="0068684A" w:rsidRDefault="00EF7512" w:rsidP="00EF7512">
                  <w:pPr>
                    <w:pStyle w:val="a3"/>
                    <w:ind w:left="0"/>
                  </w:pPr>
                  <w:r>
                    <w:t>-</w:t>
                  </w:r>
                  <w:r w:rsidR="00606D00">
                    <w:t xml:space="preserve"> научно-популярная, познавательная, художественная литератур</w:t>
                  </w:r>
                  <w:r>
                    <w:t xml:space="preserve">а, </w:t>
                  </w:r>
                  <w:r w:rsidR="00606D00">
                    <w:t xml:space="preserve"> </w:t>
                  </w:r>
                  <w:r>
                    <w:t>детская литература – 10 дней;</w:t>
                  </w:r>
                </w:p>
                <w:p w:rsidR="0068684A" w:rsidRDefault="00606D00">
                  <w:pPr>
                    <w:pStyle w:val="a3"/>
                    <w:ind w:left="7"/>
                  </w:pPr>
                  <w:r>
                    <w:t>- издания повышенного спроса – 5 дней;</w:t>
                  </w:r>
                </w:p>
                <w:p w:rsidR="0068684A" w:rsidRDefault="00606D00">
                  <w:pPr>
                    <w:pStyle w:val="a3"/>
                    <w:ind w:left="7"/>
                  </w:pPr>
                  <w:r>
                    <w:t>- периодические, редкие и ценные издания на дом не выдаются;</w:t>
                  </w:r>
                </w:p>
                <w:p w:rsidR="0068684A" w:rsidRDefault="00606D00">
                  <w:pPr>
                    <w:pStyle w:val="a3"/>
                    <w:ind w:left="7" w:right="12"/>
                  </w:pPr>
                  <w:r>
                    <w:t>- пользователи могут продлить срок пользования документами, если на них отсутствует спрос со стороны других пользователей.</w:t>
                  </w:r>
                </w:p>
                <w:p w:rsidR="0068684A" w:rsidRDefault="00606D00">
                  <w:pPr>
                    <w:spacing w:before="3" w:line="274" w:lineRule="exact"/>
                    <w:ind w:left="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8.7. Порядок пользования читальным залом:</w:t>
                  </w:r>
                </w:p>
                <w:p w:rsidR="0068684A" w:rsidRDefault="00606D00">
                  <w:pPr>
                    <w:pStyle w:val="a3"/>
                    <w:spacing w:line="274" w:lineRule="exact"/>
                    <w:ind w:left="7"/>
                  </w:pPr>
                  <w:r>
                    <w:rPr>
                      <w:b/>
                    </w:rPr>
                    <w:t xml:space="preserve">- </w:t>
                  </w:r>
                  <w:r>
                    <w:t>документы, предназначенные для работы в читальном зале, на дом не выдаются;</w:t>
                  </w:r>
                </w:p>
                <w:p w:rsidR="0068684A" w:rsidRDefault="00606D00">
                  <w:pPr>
                    <w:pStyle w:val="a3"/>
                    <w:ind w:left="7"/>
                  </w:pPr>
                  <w:r>
                    <w:rPr>
                      <w:b/>
                    </w:rPr>
                    <w:t xml:space="preserve">- </w:t>
                  </w:r>
                  <w:r>
                    <w:t>энциклопедии, справочники, редкие и ценные документы выдаются только для работы в читальном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зале;</w:t>
                  </w:r>
                </w:p>
                <w:p w:rsidR="0068684A" w:rsidRDefault="00606D00">
                  <w:pPr>
                    <w:pStyle w:val="a3"/>
                    <w:ind w:left="7"/>
                  </w:pPr>
                  <w:r>
                    <w:rPr>
                      <w:b/>
                    </w:rPr>
                    <w:t xml:space="preserve">- </w:t>
                  </w:r>
                  <w:r>
                    <w:t>количество документов, с которыми работает пользователь в читальном зале, не ограничивается.</w:t>
                  </w:r>
                </w:p>
                <w:p w:rsidR="0068684A" w:rsidRDefault="00606D00">
                  <w:pPr>
                    <w:spacing w:before="5" w:line="274" w:lineRule="exact"/>
                    <w:ind w:left="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8.8. Порядок работы с компьютером, </w:t>
                  </w:r>
                  <w:proofErr w:type="gramStart"/>
                  <w:r>
                    <w:rPr>
                      <w:b/>
                      <w:sz w:val="24"/>
                    </w:rPr>
                    <w:t>расположенном</w:t>
                  </w:r>
                  <w:proofErr w:type="gramEnd"/>
                  <w:r>
                    <w:rPr>
                      <w:b/>
                      <w:sz w:val="24"/>
                    </w:rPr>
                    <w:t xml:space="preserve"> в библиотеке:</w:t>
                  </w:r>
                </w:p>
                <w:p w:rsidR="0068684A" w:rsidRDefault="00606D00">
                  <w:pPr>
                    <w:pStyle w:val="a3"/>
                    <w:ind w:left="7" w:firstLine="60"/>
                  </w:pPr>
                  <w:r>
                    <w:t>– по всем вопросам поиска информации в Интернете пользовате</w:t>
                  </w:r>
                  <w:r w:rsidR="00EF7512">
                    <w:t>ль должен обращаться к работникам</w:t>
                  </w:r>
                  <w:r>
                    <w:t xml:space="preserve"> библиотеки;</w:t>
                  </w:r>
                </w:p>
                <w:p w:rsidR="0068684A" w:rsidRDefault="00606D00">
                  <w:pPr>
                    <w:pStyle w:val="a3"/>
                    <w:ind w:left="67"/>
                  </w:pPr>
                  <w:r>
                    <w:t>– запрещается обращение к ресурсам Интернет, содержащим экстремистский характер;</w:t>
                  </w:r>
                </w:p>
                <w:p w:rsidR="0068684A" w:rsidRDefault="00606D00">
                  <w:pPr>
                    <w:pStyle w:val="a3"/>
                    <w:ind w:left="7" w:firstLine="60"/>
                  </w:pPr>
                  <w:r>
                    <w:t>– работа с компьютером производится согласно утвержденным санитарно-гигиеническим требованиям</w:t>
                  </w:r>
                  <w:r w:rsidRPr="00EF7512">
                    <w:t>.</w:t>
                  </w:r>
                </w:p>
                <w:p w:rsidR="0068684A" w:rsidRDefault="0068684A">
                  <w:pPr>
                    <w:pStyle w:val="a3"/>
                    <w:spacing w:before="8"/>
                    <w:ind w:left="0"/>
                  </w:pPr>
                </w:p>
                <w:p w:rsidR="0068684A" w:rsidRDefault="00606D00">
                  <w:pPr>
                    <w:spacing w:line="274" w:lineRule="exact"/>
                    <w:ind w:left="71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9. Ответственность и полномочия</w:t>
                  </w:r>
                </w:p>
                <w:p w:rsidR="0068684A" w:rsidRDefault="00606D00">
                  <w:pPr>
                    <w:pStyle w:val="a3"/>
                    <w:ind w:left="7"/>
                  </w:pPr>
                  <w:r>
                    <w:t>9.1.Ответственность за своевременное и качественное выполнение работ по выявлению и исключению из библиотечного фонда материалов из Федерального списк</w:t>
                  </w:r>
                  <w:r w:rsidR="00EF7512">
                    <w:t>а (с учетом его обновлений) несут библиотекари</w:t>
                  </w:r>
                  <w:r>
                    <w:t>;</w:t>
                  </w:r>
                </w:p>
                <w:p w:rsidR="0068684A" w:rsidRDefault="00606D00">
                  <w:pPr>
                    <w:pStyle w:val="a3"/>
                    <w:ind w:left="7"/>
                  </w:pPr>
                  <w:r>
                    <w:t>9.2. Ответственность за своевременное и качественное выполнение работ по блокированию доступа к сайтам, указанным в Федеральном списке, несет техник-программист.</w:t>
                  </w:r>
                </w:p>
                <w:p w:rsidR="0068684A" w:rsidRDefault="0068684A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68684A" w:rsidRDefault="0068684A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68684A" w:rsidRDefault="0068684A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68684A" w:rsidRDefault="0068684A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68684A" w:rsidRDefault="0068684A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68684A" w:rsidRDefault="0068684A">
                  <w:pPr>
                    <w:pStyle w:val="a3"/>
                    <w:spacing w:before="5"/>
                    <w:ind w:left="0"/>
                    <w:rPr>
                      <w:sz w:val="37"/>
                    </w:rPr>
                  </w:pPr>
                </w:p>
                <w:p w:rsidR="0068684A" w:rsidRDefault="00606D00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sectPr w:rsidR="0068684A" w:rsidSect="0068684A">
      <w:headerReference w:type="default" r:id="rId14"/>
      <w:footerReference w:type="default" r:id="rId15"/>
      <w:pgSz w:w="11910" w:h="16840"/>
      <w:pgMar w:top="1580" w:right="74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4A" w:rsidRDefault="0068684A" w:rsidP="0068684A">
      <w:r>
        <w:separator/>
      </w:r>
    </w:p>
  </w:endnote>
  <w:endnote w:type="continuationSeparator" w:id="0">
    <w:p w:rsidR="0068684A" w:rsidRDefault="0068684A" w:rsidP="0068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84A" w:rsidRDefault="007F045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9pt;margin-top:784.9pt;width:8.05pt;height:10.95pt;z-index:-8368;mso-position-horizontal-relative:page;mso-position-vertical-relative:page" filled="f" stroked="f">
          <v:textbox inset="0,0,0,0">
            <w:txbxContent>
              <w:p w:rsidR="0068684A" w:rsidRDefault="0068684A">
                <w:pPr>
                  <w:spacing w:before="14"/>
                  <w:ind w:left="40"/>
                  <w:rPr>
                    <w:sz w:val="16"/>
                  </w:rPr>
                </w:pPr>
                <w:r>
                  <w:fldChar w:fldCharType="begin"/>
                </w:r>
                <w:r w:rsidR="00606D00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F045F">
                  <w:rPr>
                    <w:noProof/>
                    <w:sz w:val="1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84A" w:rsidRDefault="0068684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4A" w:rsidRDefault="0068684A" w:rsidP="0068684A">
      <w:r>
        <w:separator/>
      </w:r>
    </w:p>
  </w:footnote>
  <w:footnote w:type="continuationSeparator" w:id="0">
    <w:p w:rsidR="0068684A" w:rsidRDefault="0068684A" w:rsidP="00686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84A" w:rsidRDefault="007F045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7.45pt;margin-top:34.8pt;width:105.65pt;height:12pt;z-index:-8392;mso-position-horizontal-relative:page;mso-position-vertical-relative:page" filled="f" stroked="f">
          <v:textbox inset="0,0,0,0">
            <w:txbxContent>
              <w:p w:rsidR="0068684A" w:rsidRDefault="00606D00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84A" w:rsidRDefault="0068684A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9DF"/>
    <w:multiLevelType w:val="hybridMultilevel"/>
    <w:tmpl w:val="F62EC786"/>
    <w:lvl w:ilvl="0" w:tplc="ECC6FE2C">
      <w:start w:val="1"/>
      <w:numFmt w:val="decimal"/>
      <w:lvlText w:val="%1"/>
      <w:lvlJc w:val="left"/>
      <w:pPr>
        <w:ind w:left="543" w:hanging="425"/>
        <w:jc w:val="left"/>
      </w:pPr>
      <w:rPr>
        <w:rFonts w:hint="default"/>
        <w:lang w:val="ru-RU" w:eastAsia="ru-RU" w:bidi="ru-RU"/>
      </w:rPr>
    </w:lvl>
    <w:lvl w:ilvl="1" w:tplc="ACEA1F54">
      <w:numFmt w:val="none"/>
      <w:lvlText w:val=""/>
      <w:lvlJc w:val="left"/>
      <w:pPr>
        <w:tabs>
          <w:tab w:val="num" w:pos="360"/>
        </w:tabs>
      </w:pPr>
    </w:lvl>
    <w:lvl w:ilvl="2" w:tplc="3F0C03EE">
      <w:start w:val="2"/>
      <w:numFmt w:val="decimal"/>
      <w:lvlText w:val="%3."/>
      <w:lvlJc w:val="left"/>
      <w:pPr>
        <w:ind w:left="407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 w:tplc="2098C820">
      <w:numFmt w:val="bullet"/>
      <w:lvlText w:val="•"/>
      <w:lvlJc w:val="left"/>
      <w:pPr>
        <w:ind w:left="5365" w:hanging="240"/>
      </w:pPr>
      <w:rPr>
        <w:rFonts w:hint="default"/>
        <w:lang w:val="ru-RU" w:eastAsia="ru-RU" w:bidi="ru-RU"/>
      </w:rPr>
    </w:lvl>
    <w:lvl w:ilvl="4" w:tplc="244824F0">
      <w:numFmt w:val="bullet"/>
      <w:lvlText w:val="•"/>
      <w:lvlJc w:val="left"/>
      <w:pPr>
        <w:ind w:left="6008" w:hanging="240"/>
      </w:pPr>
      <w:rPr>
        <w:rFonts w:hint="default"/>
        <w:lang w:val="ru-RU" w:eastAsia="ru-RU" w:bidi="ru-RU"/>
      </w:rPr>
    </w:lvl>
    <w:lvl w:ilvl="5" w:tplc="7E96CBA8">
      <w:numFmt w:val="bullet"/>
      <w:lvlText w:val="•"/>
      <w:lvlJc w:val="left"/>
      <w:pPr>
        <w:ind w:left="6651" w:hanging="240"/>
      </w:pPr>
      <w:rPr>
        <w:rFonts w:hint="default"/>
        <w:lang w:val="ru-RU" w:eastAsia="ru-RU" w:bidi="ru-RU"/>
      </w:rPr>
    </w:lvl>
    <w:lvl w:ilvl="6" w:tplc="984633E4">
      <w:numFmt w:val="bullet"/>
      <w:lvlText w:val="•"/>
      <w:lvlJc w:val="left"/>
      <w:pPr>
        <w:ind w:left="7294" w:hanging="240"/>
      </w:pPr>
      <w:rPr>
        <w:rFonts w:hint="default"/>
        <w:lang w:val="ru-RU" w:eastAsia="ru-RU" w:bidi="ru-RU"/>
      </w:rPr>
    </w:lvl>
    <w:lvl w:ilvl="7" w:tplc="F9DE5C5A">
      <w:numFmt w:val="bullet"/>
      <w:lvlText w:val="•"/>
      <w:lvlJc w:val="left"/>
      <w:pPr>
        <w:ind w:left="7937" w:hanging="240"/>
      </w:pPr>
      <w:rPr>
        <w:rFonts w:hint="default"/>
        <w:lang w:val="ru-RU" w:eastAsia="ru-RU" w:bidi="ru-RU"/>
      </w:rPr>
    </w:lvl>
    <w:lvl w:ilvl="8" w:tplc="5AFAC478">
      <w:numFmt w:val="bullet"/>
      <w:lvlText w:val="•"/>
      <w:lvlJc w:val="left"/>
      <w:pPr>
        <w:ind w:left="8580" w:hanging="240"/>
      </w:pPr>
      <w:rPr>
        <w:rFonts w:hint="default"/>
        <w:lang w:val="ru-RU" w:eastAsia="ru-RU" w:bidi="ru-RU"/>
      </w:rPr>
    </w:lvl>
  </w:abstractNum>
  <w:abstractNum w:abstractNumId="1">
    <w:nsid w:val="0A230680"/>
    <w:multiLevelType w:val="hybridMultilevel"/>
    <w:tmpl w:val="3C3C2D5C"/>
    <w:lvl w:ilvl="0" w:tplc="68E4834A">
      <w:numFmt w:val="bullet"/>
      <w:lvlText w:val="-"/>
      <w:lvlJc w:val="left"/>
      <w:pPr>
        <w:ind w:left="118" w:hanging="22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1D220E56">
      <w:numFmt w:val="bullet"/>
      <w:lvlText w:val="•"/>
      <w:lvlJc w:val="left"/>
      <w:pPr>
        <w:ind w:left="1094" w:hanging="224"/>
      </w:pPr>
      <w:rPr>
        <w:rFonts w:hint="default"/>
        <w:lang w:val="ru-RU" w:eastAsia="ru-RU" w:bidi="ru-RU"/>
      </w:rPr>
    </w:lvl>
    <w:lvl w:ilvl="2" w:tplc="5D2E0774">
      <w:numFmt w:val="bullet"/>
      <w:lvlText w:val="•"/>
      <w:lvlJc w:val="left"/>
      <w:pPr>
        <w:ind w:left="2069" w:hanging="224"/>
      </w:pPr>
      <w:rPr>
        <w:rFonts w:hint="default"/>
        <w:lang w:val="ru-RU" w:eastAsia="ru-RU" w:bidi="ru-RU"/>
      </w:rPr>
    </w:lvl>
    <w:lvl w:ilvl="3" w:tplc="719CD282">
      <w:numFmt w:val="bullet"/>
      <w:lvlText w:val="•"/>
      <w:lvlJc w:val="left"/>
      <w:pPr>
        <w:ind w:left="3043" w:hanging="224"/>
      </w:pPr>
      <w:rPr>
        <w:rFonts w:hint="default"/>
        <w:lang w:val="ru-RU" w:eastAsia="ru-RU" w:bidi="ru-RU"/>
      </w:rPr>
    </w:lvl>
    <w:lvl w:ilvl="4" w:tplc="6CAC6B26">
      <w:numFmt w:val="bullet"/>
      <w:lvlText w:val="•"/>
      <w:lvlJc w:val="left"/>
      <w:pPr>
        <w:ind w:left="4018" w:hanging="224"/>
      </w:pPr>
      <w:rPr>
        <w:rFonts w:hint="default"/>
        <w:lang w:val="ru-RU" w:eastAsia="ru-RU" w:bidi="ru-RU"/>
      </w:rPr>
    </w:lvl>
    <w:lvl w:ilvl="5" w:tplc="08E81AE0">
      <w:numFmt w:val="bullet"/>
      <w:lvlText w:val="•"/>
      <w:lvlJc w:val="left"/>
      <w:pPr>
        <w:ind w:left="4993" w:hanging="224"/>
      </w:pPr>
      <w:rPr>
        <w:rFonts w:hint="default"/>
        <w:lang w:val="ru-RU" w:eastAsia="ru-RU" w:bidi="ru-RU"/>
      </w:rPr>
    </w:lvl>
    <w:lvl w:ilvl="6" w:tplc="86D89EA6">
      <w:numFmt w:val="bullet"/>
      <w:lvlText w:val="•"/>
      <w:lvlJc w:val="left"/>
      <w:pPr>
        <w:ind w:left="5967" w:hanging="224"/>
      </w:pPr>
      <w:rPr>
        <w:rFonts w:hint="default"/>
        <w:lang w:val="ru-RU" w:eastAsia="ru-RU" w:bidi="ru-RU"/>
      </w:rPr>
    </w:lvl>
    <w:lvl w:ilvl="7" w:tplc="AD1C75EE">
      <w:numFmt w:val="bullet"/>
      <w:lvlText w:val="•"/>
      <w:lvlJc w:val="left"/>
      <w:pPr>
        <w:ind w:left="6942" w:hanging="224"/>
      </w:pPr>
      <w:rPr>
        <w:rFonts w:hint="default"/>
        <w:lang w:val="ru-RU" w:eastAsia="ru-RU" w:bidi="ru-RU"/>
      </w:rPr>
    </w:lvl>
    <w:lvl w:ilvl="8" w:tplc="AA52A322">
      <w:numFmt w:val="bullet"/>
      <w:lvlText w:val="•"/>
      <w:lvlJc w:val="left"/>
      <w:pPr>
        <w:ind w:left="7917" w:hanging="224"/>
      </w:pPr>
      <w:rPr>
        <w:rFonts w:hint="default"/>
        <w:lang w:val="ru-RU" w:eastAsia="ru-RU" w:bidi="ru-RU"/>
      </w:rPr>
    </w:lvl>
  </w:abstractNum>
  <w:abstractNum w:abstractNumId="2">
    <w:nsid w:val="0B72400B"/>
    <w:multiLevelType w:val="hybridMultilevel"/>
    <w:tmpl w:val="B1603664"/>
    <w:lvl w:ilvl="0" w:tplc="10A8761E">
      <w:start w:val="6"/>
      <w:numFmt w:val="decimal"/>
      <w:lvlText w:val="%1"/>
      <w:lvlJc w:val="left"/>
      <w:pPr>
        <w:ind w:left="538" w:hanging="420"/>
        <w:jc w:val="left"/>
      </w:pPr>
      <w:rPr>
        <w:rFonts w:hint="default"/>
        <w:lang w:val="ru-RU" w:eastAsia="ru-RU" w:bidi="ru-RU"/>
      </w:rPr>
    </w:lvl>
    <w:lvl w:ilvl="1" w:tplc="EEF0EEE8">
      <w:numFmt w:val="none"/>
      <w:lvlText w:val=""/>
      <w:lvlJc w:val="left"/>
      <w:pPr>
        <w:tabs>
          <w:tab w:val="num" w:pos="360"/>
        </w:tabs>
      </w:pPr>
    </w:lvl>
    <w:lvl w:ilvl="2" w:tplc="EEDE75C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03A41932">
      <w:numFmt w:val="bullet"/>
      <w:lvlText w:val="•"/>
      <w:lvlJc w:val="left"/>
      <w:pPr>
        <w:ind w:left="2845" w:hanging="360"/>
      </w:pPr>
      <w:rPr>
        <w:rFonts w:hint="default"/>
        <w:lang w:val="ru-RU" w:eastAsia="ru-RU" w:bidi="ru-RU"/>
      </w:rPr>
    </w:lvl>
    <w:lvl w:ilvl="4" w:tplc="025E0E2A">
      <w:numFmt w:val="bullet"/>
      <w:lvlText w:val="•"/>
      <w:lvlJc w:val="left"/>
      <w:pPr>
        <w:ind w:left="3848" w:hanging="360"/>
      </w:pPr>
      <w:rPr>
        <w:rFonts w:hint="default"/>
        <w:lang w:val="ru-RU" w:eastAsia="ru-RU" w:bidi="ru-RU"/>
      </w:rPr>
    </w:lvl>
    <w:lvl w:ilvl="5" w:tplc="E2240C7A">
      <w:numFmt w:val="bullet"/>
      <w:lvlText w:val="•"/>
      <w:lvlJc w:val="left"/>
      <w:pPr>
        <w:ind w:left="4851" w:hanging="360"/>
      </w:pPr>
      <w:rPr>
        <w:rFonts w:hint="default"/>
        <w:lang w:val="ru-RU" w:eastAsia="ru-RU" w:bidi="ru-RU"/>
      </w:rPr>
    </w:lvl>
    <w:lvl w:ilvl="6" w:tplc="0DD06864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7" w:tplc="5BA2E228">
      <w:numFmt w:val="bullet"/>
      <w:lvlText w:val="•"/>
      <w:lvlJc w:val="left"/>
      <w:pPr>
        <w:ind w:left="6857" w:hanging="360"/>
      </w:pPr>
      <w:rPr>
        <w:rFonts w:hint="default"/>
        <w:lang w:val="ru-RU" w:eastAsia="ru-RU" w:bidi="ru-RU"/>
      </w:rPr>
    </w:lvl>
    <w:lvl w:ilvl="8" w:tplc="C89820FA">
      <w:numFmt w:val="bullet"/>
      <w:lvlText w:val="•"/>
      <w:lvlJc w:val="left"/>
      <w:pPr>
        <w:ind w:left="7860" w:hanging="360"/>
      </w:pPr>
      <w:rPr>
        <w:rFonts w:hint="default"/>
        <w:lang w:val="ru-RU" w:eastAsia="ru-RU" w:bidi="ru-RU"/>
      </w:rPr>
    </w:lvl>
  </w:abstractNum>
  <w:abstractNum w:abstractNumId="3">
    <w:nsid w:val="1B430937"/>
    <w:multiLevelType w:val="hybridMultilevel"/>
    <w:tmpl w:val="8BB6532C"/>
    <w:lvl w:ilvl="0" w:tplc="1674B19E">
      <w:start w:val="2"/>
      <w:numFmt w:val="decimal"/>
      <w:lvlText w:val="%1"/>
      <w:lvlJc w:val="left"/>
      <w:pPr>
        <w:ind w:left="538" w:hanging="420"/>
        <w:jc w:val="left"/>
      </w:pPr>
      <w:rPr>
        <w:rFonts w:hint="default"/>
        <w:lang w:val="ru-RU" w:eastAsia="ru-RU" w:bidi="ru-RU"/>
      </w:rPr>
    </w:lvl>
    <w:lvl w:ilvl="1" w:tplc="AEC4358A">
      <w:numFmt w:val="none"/>
      <w:lvlText w:val=""/>
      <w:lvlJc w:val="left"/>
      <w:pPr>
        <w:tabs>
          <w:tab w:val="num" w:pos="360"/>
        </w:tabs>
      </w:pPr>
    </w:lvl>
    <w:lvl w:ilvl="2" w:tplc="6380C54C">
      <w:numFmt w:val="bullet"/>
      <w:lvlText w:val="-"/>
      <w:lvlJc w:val="left"/>
      <w:pPr>
        <w:ind w:left="118" w:hanging="327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ru-RU" w:eastAsia="ru-RU" w:bidi="ru-RU"/>
      </w:rPr>
    </w:lvl>
    <w:lvl w:ilvl="3" w:tplc="71DC8966">
      <w:numFmt w:val="bullet"/>
      <w:lvlText w:val="•"/>
      <w:lvlJc w:val="left"/>
      <w:pPr>
        <w:ind w:left="2612" w:hanging="327"/>
      </w:pPr>
      <w:rPr>
        <w:rFonts w:hint="default"/>
        <w:lang w:val="ru-RU" w:eastAsia="ru-RU" w:bidi="ru-RU"/>
      </w:rPr>
    </w:lvl>
    <w:lvl w:ilvl="4" w:tplc="843EAD18">
      <w:numFmt w:val="bullet"/>
      <w:lvlText w:val="•"/>
      <w:lvlJc w:val="left"/>
      <w:pPr>
        <w:ind w:left="3648" w:hanging="327"/>
      </w:pPr>
      <w:rPr>
        <w:rFonts w:hint="default"/>
        <w:lang w:val="ru-RU" w:eastAsia="ru-RU" w:bidi="ru-RU"/>
      </w:rPr>
    </w:lvl>
    <w:lvl w:ilvl="5" w:tplc="1188D6F8">
      <w:numFmt w:val="bullet"/>
      <w:lvlText w:val="•"/>
      <w:lvlJc w:val="left"/>
      <w:pPr>
        <w:ind w:left="4685" w:hanging="327"/>
      </w:pPr>
      <w:rPr>
        <w:rFonts w:hint="default"/>
        <w:lang w:val="ru-RU" w:eastAsia="ru-RU" w:bidi="ru-RU"/>
      </w:rPr>
    </w:lvl>
    <w:lvl w:ilvl="6" w:tplc="61B25E7A">
      <w:numFmt w:val="bullet"/>
      <w:lvlText w:val="•"/>
      <w:lvlJc w:val="left"/>
      <w:pPr>
        <w:ind w:left="5721" w:hanging="327"/>
      </w:pPr>
      <w:rPr>
        <w:rFonts w:hint="default"/>
        <w:lang w:val="ru-RU" w:eastAsia="ru-RU" w:bidi="ru-RU"/>
      </w:rPr>
    </w:lvl>
    <w:lvl w:ilvl="7" w:tplc="C90EB21C">
      <w:numFmt w:val="bullet"/>
      <w:lvlText w:val="•"/>
      <w:lvlJc w:val="left"/>
      <w:pPr>
        <w:ind w:left="6757" w:hanging="327"/>
      </w:pPr>
      <w:rPr>
        <w:rFonts w:hint="default"/>
        <w:lang w:val="ru-RU" w:eastAsia="ru-RU" w:bidi="ru-RU"/>
      </w:rPr>
    </w:lvl>
    <w:lvl w:ilvl="8" w:tplc="59D829CA">
      <w:numFmt w:val="bullet"/>
      <w:lvlText w:val="•"/>
      <w:lvlJc w:val="left"/>
      <w:pPr>
        <w:ind w:left="7793" w:hanging="327"/>
      </w:pPr>
      <w:rPr>
        <w:rFonts w:hint="default"/>
        <w:lang w:val="ru-RU" w:eastAsia="ru-RU" w:bidi="ru-RU"/>
      </w:rPr>
    </w:lvl>
  </w:abstractNum>
  <w:abstractNum w:abstractNumId="4">
    <w:nsid w:val="1F1B029E"/>
    <w:multiLevelType w:val="hybridMultilevel"/>
    <w:tmpl w:val="96304360"/>
    <w:lvl w:ilvl="0" w:tplc="470E64EC">
      <w:start w:val="7"/>
      <w:numFmt w:val="decimal"/>
      <w:lvlText w:val="%1"/>
      <w:lvlJc w:val="left"/>
      <w:pPr>
        <w:ind w:left="118" w:hanging="509"/>
        <w:jc w:val="left"/>
      </w:pPr>
      <w:rPr>
        <w:rFonts w:hint="default"/>
        <w:lang w:val="ru-RU" w:eastAsia="ru-RU" w:bidi="ru-RU"/>
      </w:rPr>
    </w:lvl>
    <w:lvl w:ilvl="1" w:tplc="2A08BE60">
      <w:numFmt w:val="none"/>
      <w:lvlText w:val=""/>
      <w:lvlJc w:val="left"/>
      <w:pPr>
        <w:tabs>
          <w:tab w:val="num" w:pos="360"/>
        </w:tabs>
      </w:pPr>
    </w:lvl>
    <w:lvl w:ilvl="2" w:tplc="0DBE720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3" w:tplc="CE704124">
      <w:numFmt w:val="bullet"/>
      <w:lvlText w:val="•"/>
      <w:lvlJc w:val="left"/>
      <w:pPr>
        <w:ind w:left="2845" w:hanging="360"/>
      </w:pPr>
      <w:rPr>
        <w:rFonts w:hint="default"/>
        <w:lang w:val="ru-RU" w:eastAsia="ru-RU" w:bidi="ru-RU"/>
      </w:rPr>
    </w:lvl>
    <w:lvl w:ilvl="4" w:tplc="5890268C">
      <w:numFmt w:val="bullet"/>
      <w:lvlText w:val="•"/>
      <w:lvlJc w:val="left"/>
      <w:pPr>
        <w:ind w:left="3848" w:hanging="360"/>
      </w:pPr>
      <w:rPr>
        <w:rFonts w:hint="default"/>
        <w:lang w:val="ru-RU" w:eastAsia="ru-RU" w:bidi="ru-RU"/>
      </w:rPr>
    </w:lvl>
    <w:lvl w:ilvl="5" w:tplc="4A808664">
      <w:numFmt w:val="bullet"/>
      <w:lvlText w:val="•"/>
      <w:lvlJc w:val="left"/>
      <w:pPr>
        <w:ind w:left="4851" w:hanging="360"/>
      </w:pPr>
      <w:rPr>
        <w:rFonts w:hint="default"/>
        <w:lang w:val="ru-RU" w:eastAsia="ru-RU" w:bidi="ru-RU"/>
      </w:rPr>
    </w:lvl>
    <w:lvl w:ilvl="6" w:tplc="38F8E7B4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7" w:tplc="77A21716">
      <w:numFmt w:val="bullet"/>
      <w:lvlText w:val="•"/>
      <w:lvlJc w:val="left"/>
      <w:pPr>
        <w:ind w:left="6857" w:hanging="360"/>
      </w:pPr>
      <w:rPr>
        <w:rFonts w:hint="default"/>
        <w:lang w:val="ru-RU" w:eastAsia="ru-RU" w:bidi="ru-RU"/>
      </w:rPr>
    </w:lvl>
    <w:lvl w:ilvl="8" w:tplc="F2BCCD5A">
      <w:numFmt w:val="bullet"/>
      <w:lvlText w:val="•"/>
      <w:lvlJc w:val="left"/>
      <w:pPr>
        <w:ind w:left="7860" w:hanging="360"/>
      </w:pPr>
      <w:rPr>
        <w:rFonts w:hint="default"/>
        <w:lang w:val="ru-RU" w:eastAsia="ru-RU" w:bidi="ru-RU"/>
      </w:rPr>
    </w:lvl>
  </w:abstractNum>
  <w:abstractNum w:abstractNumId="5">
    <w:nsid w:val="3F7249CD"/>
    <w:multiLevelType w:val="hybridMultilevel"/>
    <w:tmpl w:val="26E47170"/>
    <w:lvl w:ilvl="0" w:tplc="71B0FCFA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9D3EBF2A">
      <w:numFmt w:val="bullet"/>
      <w:lvlText w:val="•"/>
      <w:lvlJc w:val="left"/>
      <w:pPr>
        <w:ind w:left="1094" w:hanging="164"/>
      </w:pPr>
      <w:rPr>
        <w:rFonts w:hint="default"/>
        <w:lang w:val="ru-RU" w:eastAsia="ru-RU" w:bidi="ru-RU"/>
      </w:rPr>
    </w:lvl>
    <w:lvl w:ilvl="2" w:tplc="599663F0">
      <w:numFmt w:val="bullet"/>
      <w:lvlText w:val="•"/>
      <w:lvlJc w:val="left"/>
      <w:pPr>
        <w:ind w:left="2069" w:hanging="164"/>
      </w:pPr>
      <w:rPr>
        <w:rFonts w:hint="default"/>
        <w:lang w:val="ru-RU" w:eastAsia="ru-RU" w:bidi="ru-RU"/>
      </w:rPr>
    </w:lvl>
    <w:lvl w:ilvl="3" w:tplc="7548C7F0">
      <w:numFmt w:val="bullet"/>
      <w:lvlText w:val="•"/>
      <w:lvlJc w:val="left"/>
      <w:pPr>
        <w:ind w:left="3043" w:hanging="164"/>
      </w:pPr>
      <w:rPr>
        <w:rFonts w:hint="default"/>
        <w:lang w:val="ru-RU" w:eastAsia="ru-RU" w:bidi="ru-RU"/>
      </w:rPr>
    </w:lvl>
    <w:lvl w:ilvl="4" w:tplc="EBB289A6">
      <w:numFmt w:val="bullet"/>
      <w:lvlText w:val="•"/>
      <w:lvlJc w:val="left"/>
      <w:pPr>
        <w:ind w:left="4018" w:hanging="164"/>
      </w:pPr>
      <w:rPr>
        <w:rFonts w:hint="default"/>
        <w:lang w:val="ru-RU" w:eastAsia="ru-RU" w:bidi="ru-RU"/>
      </w:rPr>
    </w:lvl>
    <w:lvl w:ilvl="5" w:tplc="38D80998">
      <w:numFmt w:val="bullet"/>
      <w:lvlText w:val="•"/>
      <w:lvlJc w:val="left"/>
      <w:pPr>
        <w:ind w:left="4993" w:hanging="164"/>
      </w:pPr>
      <w:rPr>
        <w:rFonts w:hint="default"/>
        <w:lang w:val="ru-RU" w:eastAsia="ru-RU" w:bidi="ru-RU"/>
      </w:rPr>
    </w:lvl>
    <w:lvl w:ilvl="6" w:tplc="59CA148E">
      <w:numFmt w:val="bullet"/>
      <w:lvlText w:val="•"/>
      <w:lvlJc w:val="left"/>
      <w:pPr>
        <w:ind w:left="5967" w:hanging="164"/>
      </w:pPr>
      <w:rPr>
        <w:rFonts w:hint="default"/>
        <w:lang w:val="ru-RU" w:eastAsia="ru-RU" w:bidi="ru-RU"/>
      </w:rPr>
    </w:lvl>
    <w:lvl w:ilvl="7" w:tplc="D062DA32">
      <w:numFmt w:val="bullet"/>
      <w:lvlText w:val="•"/>
      <w:lvlJc w:val="left"/>
      <w:pPr>
        <w:ind w:left="6942" w:hanging="164"/>
      </w:pPr>
      <w:rPr>
        <w:rFonts w:hint="default"/>
        <w:lang w:val="ru-RU" w:eastAsia="ru-RU" w:bidi="ru-RU"/>
      </w:rPr>
    </w:lvl>
    <w:lvl w:ilvl="8" w:tplc="59B863FA">
      <w:numFmt w:val="bullet"/>
      <w:lvlText w:val="•"/>
      <w:lvlJc w:val="left"/>
      <w:pPr>
        <w:ind w:left="7917" w:hanging="164"/>
      </w:pPr>
      <w:rPr>
        <w:rFonts w:hint="default"/>
        <w:lang w:val="ru-RU" w:eastAsia="ru-RU" w:bidi="ru-RU"/>
      </w:rPr>
    </w:lvl>
  </w:abstractNum>
  <w:abstractNum w:abstractNumId="6">
    <w:nsid w:val="47E72741"/>
    <w:multiLevelType w:val="hybridMultilevel"/>
    <w:tmpl w:val="91D297F2"/>
    <w:lvl w:ilvl="0" w:tplc="8CD8C086">
      <w:start w:val="5"/>
      <w:numFmt w:val="decimal"/>
      <w:lvlText w:val="%1"/>
      <w:lvlJc w:val="left"/>
      <w:pPr>
        <w:ind w:left="118" w:hanging="451"/>
        <w:jc w:val="left"/>
      </w:pPr>
      <w:rPr>
        <w:rFonts w:hint="default"/>
        <w:lang w:val="ru-RU" w:eastAsia="ru-RU" w:bidi="ru-RU"/>
      </w:rPr>
    </w:lvl>
    <w:lvl w:ilvl="1" w:tplc="4C1E987E">
      <w:numFmt w:val="none"/>
      <w:lvlText w:val=""/>
      <w:lvlJc w:val="left"/>
      <w:pPr>
        <w:tabs>
          <w:tab w:val="num" w:pos="360"/>
        </w:tabs>
      </w:pPr>
    </w:lvl>
    <w:lvl w:ilvl="2" w:tplc="B0344FF2">
      <w:numFmt w:val="bullet"/>
      <w:lvlText w:val="•"/>
      <w:lvlJc w:val="left"/>
      <w:pPr>
        <w:ind w:left="2069" w:hanging="451"/>
      </w:pPr>
      <w:rPr>
        <w:rFonts w:hint="default"/>
        <w:lang w:val="ru-RU" w:eastAsia="ru-RU" w:bidi="ru-RU"/>
      </w:rPr>
    </w:lvl>
    <w:lvl w:ilvl="3" w:tplc="4FE223C0">
      <w:numFmt w:val="bullet"/>
      <w:lvlText w:val="•"/>
      <w:lvlJc w:val="left"/>
      <w:pPr>
        <w:ind w:left="3043" w:hanging="451"/>
      </w:pPr>
      <w:rPr>
        <w:rFonts w:hint="default"/>
        <w:lang w:val="ru-RU" w:eastAsia="ru-RU" w:bidi="ru-RU"/>
      </w:rPr>
    </w:lvl>
    <w:lvl w:ilvl="4" w:tplc="E5C66F3A">
      <w:numFmt w:val="bullet"/>
      <w:lvlText w:val="•"/>
      <w:lvlJc w:val="left"/>
      <w:pPr>
        <w:ind w:left="4018" w:hanging="451"/>
      </w:pPr>
      <w:rPr>
        <w:rFonts w:hint="default"/>
        <w:lang w:val="ru-RU" w:eastAsia="ru-RU" w:bidi="ru-RU"/>
      </w:rPr>
    </w:lvl>
    <w:lvl w:ilvl="5" w:tplc="60A2A22E">
      <w:numFmt w:val="bullet"/>
      <w:lvlText w:val="•"/>
      <w:lvlJc w:val="left"/>
      <w:pPr>
        <w:ind w:left="4993" w:hanging="451"/>
      </w:pPr>
      <w:rPr>
        <w:rFonts w:hint="default"/>
        <w:lang w:val="ru-RU" w:eastAsia="ru-RU" w:bidi="ru-RU"/>
      </w:rPr>
    </w:lvl>
    <w:lvl w:ilvl="6" w:tplc="666497C0">
      <w:numFmt w:val="bullet"/>
      <w:lvlText w:val="•"/>
      <w:lvlJc w:val="left"/>
      <w:pPr>
        <w:ind w:left="5967" w:hanging="451"/>
      </w:pPr>
      <w:rPr>
        <w:rFonts w:hint="default"/>
        <w:lang w:val="ru-RU" w:eastAsia="ru-RU" w:bidi="ru-RU"/>
      </w:rPr>
    </w:lvl>
    <w:lvl w:ilvl="7" w:tplc="409C0956">
      <w:numFmt w:val="bullet"/>
      <w:lvlText w:val="•"/>
      <w:lvlJc w:val="left"/>
      <w:pPr>
        <w:ind w:left="6942" w:hanging="451"/>
      </w:pPr>
      <w:rPr>
        <w:rFonts w:hint="default"/>
        <w:lang w:val="ru-RU" w:eastAsia="ru-RU" w:bidi="ru-RU"/>
      </w:rPr>
    </w:lvl>
    <w:lvl w:ilvl="8" w:tplc="924291A6">
      <w:numFmt w:val="bullet"/>
      <w:lvlText w:val="•"/>
      <w:lvlJc w:val="left"/>
      <w:pPr>
        <w:ind w:left="7917" w:hanging="451"/>
      </w:pPr>
      <w:rPr>
        <w:rFonts w:hint="default"/>
        <w:lang w:val="ru-RU" w:eastAsia="ru-RU" w:bidi="ru-RU"/>
      </w:rPr>
    </w:lvl>
  </w:abstractNum>
  <w:abstractNum w:abstractNumId="7">
    <w:nsid w:val="4D3E18E8"/>
    <w:multiLevelType w:val="hybridMultilevel"/>
    <w:tmpl w:val="02585B2C"/>
    <w:lvl w:ilvl="0" w:tplc="2AF69540">
      <w:numFmt w:val="bullet"/>
      <w:lvlText w:val="-"/>
      <w:lvlJc w:val="left"/>
      <w:pPr>
        <w:ind w:left="118" w:hanging="33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28047C2C">
      <w:numFmt w:val="bullet"/>
      <w:lvlText w:val="•"/>
      <w:lvlJc w:val="left"/>
      <w:pPr>
        <w:ind w:left="1094" w:hanging="339"/>
      </w:pPr>
      <w:rPr>
        <w:rFonts w:hint="default"/>
        <w:lang w:val="ru-RU" w:eastAsia="ru-RU" w:bidi="ru-RU"/>
      </w:rPr>
    </w:lvl>
    <w:lvl w:ilvl="2" w:tplc="3C4EDBBA">
      <w:numFmt w:val="bullet"/>
      <w:lvlText w:val="•"/>
      <w:lvlJc w:val="left"/>
      <w:pPr>
        <w:ind w:left="2069" w:hanging="339"/>
      </w:pPr>
      <w:rPr>
        <w:rFonts w:hint="default"/>
        <w:lang w:val="ru-RU" w:eastAsia="ru-RU" w:bidi="ru-RU"/>
      </w:rPr>
    </w:lvl>
    <w:lvl w:ilvl="3" w:tplc="158290CA">
      <w:numFmt w:val="bullet"/>
      <w:lvlText w:val="•"/>
      <w:lvlJc w:val="left"/>
      <w:pPr>
        <w:ind w:left="3043" w:hanging="339"/>
      </w:pPr>
      <w:rPr>
        <w:rFonts w:hint="default"/>
        <w:lang w:val="ru-RU" w:eastAsia="ru-RU" w:bidi="ru-RU"/>
      </w:rPr>
    </w:lvl>
    <w:lvl w:ilvl="4" w:tplc="3778812A">
      <w:numFmt w:val="bullet"/>
      <w:lvlText w:val="•"/>
      <w:lvlJc w:val="left"/>
      <w:pPr>
        <w:ind w:left="4018" w:hanging="339"/>
      </w:pPr>
      <w:rPr>
        <w:rFonts w:hint="default"/>
        <w:lang w:val="ru-RU" w:eastAsia="ru-RU" w:bidi="ru-RU"/>
      </w:rPr>
    </w:lvl>
    <w:lvl w:ilvl="5" w:tplc="A1E45B26">
      <w:numFmt w:val="bullet"/>
      <w:lvlText w:val="•"/>
      <w:lvlJc w:val="left"/>
      <w:pPr>
        <w:ind w:left="4993" w:hanging="339"/>
      </w:pPr>
      <w:rPr>
        <w:rFonts w:hint="default"/>
        <w:lang w:val="ru-RU" w:eastAsia="ru-RU" w:bidi="ru-RU"/>
      </w:rPr>
    </w:lvl>
    <w:lvl w:ilvl="6" w:tplc="3D4A9E60">
      <w:numFmt w:val="bullet"/>
      <w:lvlText w:val="•"/>
      <w:lvlJc w:val="left"/>
      <w:pPr>
        <w:ind w:left="5967" w:hanging="339"/>
      </w:pPr>
      <w:rPr>
        <w:rFonts w:hint="default"/>
        <w:lang w:val="ru-RU" w:eastAsia="ru-RU" w:bidi="ru-RU"/>
      </w:rPr>
    </w:lvl>
    <w:lvl w:ilvl="7" w:tplc="78C0DEDA">
      <w:numFmt w:val="bullet"/>
      <w:lvlText w:val="•"/>
      <w:lvlJc w:val="left"/>
      <w:pPr>
        <w:ind w:left="6942" w:hanging="339"/>
      </w:pPr>
      <w:rPr>
        <w:rFonts w:hint="default"/>
        <w:lang w:val="ru-RU" w:eastAsia="ru-RU" w:bidi="ru-RU"/>
      </w:rPr>
    </w:lvl>
    <w:lvl w:ilvl="8" w:tplc="D110075E">
      <w:numFmt w:val="bullet"/>
      <w:lvlText w:val="•"/>
      <w:lvlJc w:val="left"/>
      <w:pPr>
        <w:ind w:left="7917" w:hanging="339"/>
      </w:pPr>
      <w:rPr>
        <w:rFonts w:hint="default"/>
        <w:lang w:val="ru-RU" w:eastAsia="ru-RU" w:bidi="ru-RU"/>
      </w:rPr>
    </w:lvl>
  </w:abstractNum>
  <w:abstractNum w:abstractNumId="8">
    <w:nsid w:val="53BB63AC"/>
    <w:multiLevelType w:val="hybridMultilevel"/>
    <w:tmpl w:val="F5F69BF6"/>
    <w:lvl w:ilvl="0" w:tplc="BAA00106">
      <w:start w:val="8"/>
      <w:numFmt w:val="decimal"/>
      <w:lvlText w:val="%1"/>
      <w:lvlJc w:val="left"/>
      <w:pPr>
        <w:ind w:left="538" w:hanging="420"/>
        <w:jc w:val="left"/>
      </w:pPr>
      <w:rPr>
        <w:rFonts w:hint="default"/>
        <w:lang w:val="ru-RU" w:eastAsia="ru-RU" w:bidi="ru-RU"/>
      </w:rPr>
    </w:lvl>
    <w:lvl w:ilvl="1" w:tplc="7E945576">
      <w:numFmt w:val="none"/>
      <w:lvlText w:val=""/>
      <w:lvlJc w:val="left"/>
      <w:pPr>
        <w:tabs>
          <w:tab w:val="num" w:pos="360"/>
        </w:tabs>
      </w:pPr>
    </w:lvl>
    <w:lvl w:ilvl="2" w:tplc="1EC02D26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3" w:tplc="94004E8A">
      <w:numFmt w:val="bullet"/>
      <w:lvlText w:val="•"/>
      <w:lvlJc w:val="left"/>
      <w:pPr>
        <w:ind w:left="2612" w:hanging="140"/>
      </w:pPr>
      <w:rPr>
        <w:rFonts w:hint="default"/>
        <w:lang w:val="ru-RU" w:eastAsia="ru-RU" w:bidi="ru-RU"/>
      </w:rPr>
    </w:lvl>
    <w:lvl w:ilvl="4" w:tplc="929E528C">
      <w:numFmt w:val="bullet"/>
      <w:lvlText w:val="•"/>
      <w:lvlJc w:val="left"/>
      <w:pPr>
        <w:ind w:left="3648" w:hanging="140"/>
      </w:pPr>
      <w:rPr>
        <w:rFonts w:hint="default"/>
        <w:lang w:val="ru-RU" w:eastAsia="ru-RU" w:bidi="ru-RU"/>
      </w:rPr>
    </w:lvl>
    <w:lvl w:ilvl="5" w:tplc="49F48A10">
      <w:numFmt w:val="bullet"/>
      <w:lvlText w:val="•"/>
      <w:lvlJc w:val="left"/>
      <w:pPr>
        <w:ind w:left="4685" w:hanging="140"/>
      </w:pPr>
      <w:rPr>
        <w:rFonts w:hint="default"/>
        <w:lang w:val="ru-RU" w:eastAsia="ru-RU" w:bidi="ru-RU"/>
      </w:rPr>
    </w:lvl>
    <w:lvl w:ilvl="6" w:tplc="216EF0FE">
      <w:numFmt w:val="bullet"/>
      <w:lvlText w:val="•"/>
      <w:lvlJc w:val="left"/>
      <w:pPr>
        <w:ind w:left="5721" w:hanging="140"/>
      </w:pPr>
      <w:rPr>
        <w:rFonts w:hint="default"/>
        <w:lang w:val="ru-RU" w:eastAsia="ru-RU" w:bidi="ru-RU"/>
      </w:rPr>
    </w:lvl>
    <w:lvl w:ilvl="7" w:tplc="FEA47902">
      <w:numFmt w:val="bullet"/>
      <w:lvlText w:val="•"/>
      <w:lvlJc w:val="left"/>
      <w:pPr>
        <w:ind w:left="6757" w:hanging="140"/>
      </w:pPr>
      <w:rPr>
        <w:rFonts w:hint="default"/>
        <w:lang w:val="ru-RU" w:eastAsia="ru-RU" w:bidi="ru-RU"/>
      </w:rPr>
    </w:lvl>
    <w:lvl w:ilvl="8" w:tplc="A2B0ABE2">
      <w:numFmt w:val="bullet"/>
      <w:lvlText w:val="•"/>
      <w:lvlJc w:val="left"/>
      <w:pPr>
        <w:ind w:left="7793" w:hanging="140"/>
      </w:pPr>
      <w:rPr>
        <w:rFonts w:hint="default"/>
        <w:lang w:val="ru-RU" w:eastAsia="ru-RU" w:bidi="ru-RU"/>
      </w:rPr>
    </w:lvl>
  </w:abstractNum>
  <w:abstractNum w:abstractNumId="9">
    <w:nsid w:val="6DC0239B"/>
    <w:multiLevelType w:val="hybridMultilevel"/>
    <w:tmpl w:val="544EC440"/>
    <w:lvl w:ilvl="0" w:tplc="6EC276EC">
      <w:numFmt w:val="bullet"/>
      <w:lvlText w:val="-"/>
      <w:lvlJc w:val="left"/>
      <w:pPr>
        <w:ind w:left="11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242AC3A">
      <w:numFmt w:val="bullet"/>
      <w:lvlText w:val="•"/>
      <w:lvlJc w:val="left"/>
      <w:pPr>
        <w:ind w:left="1094" w:hanging="154"/>
      </w:pPr>
      <w:rPr>
        <w:rFonts w:hint="default"/>
        <w:lang w:val="ru-RU" w:eastAsia="ru-RU" w:bidi="ru-RU"/>
      </w:rPr>
    </w:lvl>
    <w:lvl w:ilvl="2" w:tplc="C37E3BEC">
      <w:numFmt w:val="bullet"/>
      <w:lvlText w:val="•"/>
      <w:lvlJc w:val="left"/>
      <w:pPr>
        <w:ind w:left="2069" w:hanging="154"/>
      </w:pPr>
      <w:rPr>
        <w:rFonts w:hint="default"/>
        <w:lang w:val="ru-RU" w:eastAsia="ru-RU" w:bidi="ru-RU"/>
      </w:rPr>
    </w:lvl>
    <w:lvl w:ilvl="3" w:tplc="1C6A4FDC">
      <w:numFmt w:val="bullet"/>
      <w:lvlText w:val="•"/>
      <w:lvlJc w:val="left"/>
      <w:pPr>
        <w:ind w:left="3043" w:hanging="154"/>
      </w:pPr>
      <w:rPr>
        <w:rFonts w:hint="default"/>
        <w:lang w:val="ru-RU" w:eastAsia="ru-RU" w:bidi="ru-RU"/>
      </w:rPr>
    </w:lvl>
    <w:lvl w:ilvl="4" w:tplc="03A295F2">
      <w:numFmt w:val="bullet"/>
      <w:lvlText w:val="•"/>
      <w:lvlJc w:val="left"/>
      <w:pPr>
        <w:ind w:left="4018" w:hanging="154"/>
      </w:pPr>
      <w:rPr>
        <w:rFonts w:hint="default"/>
        <w:lang w:val="ru-RU" w:eastAsia="ru-RU" w:bidi="ru-RU"/>
      </w:rPr>
    </w:lvl>
    <w:lvl w:ilvl="5" w:tplc="F3E6834E">
      <w:numFmt w:val="bullet"/>
      <w:lvlText w:val="•"/>
      <w:lvlJc w:val="left"/>
      <w:pPr>
        <w:ind w:left="4993" w:hanging="154"/>
      </w:pPr>
      <w:rPr>
        <w:rFonts w:hint="default"/>
        <w:lang w:val="ru-RU" w:eastAsia="ru-RU" w:bidi="ru-RU"/>
      </w:rPr>
    </w:lvl>
    <w:lvl w:ilvl="6" w:tplc="E49E0B64">
      <w:numFmt w:val="bullet"/>
      <w:lvlText w:val="•"/>
      <w:lvlJc w:val="left"/>
      <w:pPr>
        <w:ind w:left="5967" w:hanging="154"/>
      </w:pPr>
      <w:rPr>
        <w:rFonts w:hint="default"/>
        <w:lang w:val="ru-RU" w:eastAsia="ru-RU" w:bidi="ru-RU"/>
      </w:rPr>
    </w:lvl>
    <w:lvl w:ilvl="7" w:tplc="6B6433AA">
      <w:numFmt w:val="bullet"/>
      <w:lvlText w:val="•"/>
      <w:lvlJc w:val="left"/>
      <w:pPr>
        <w:ind w:left="6942" w:hanging="154"/>
      </w:pPr>
      <w:rPr>
        <w:rFonts w:hint="default"/>
        <w:lang w:val="ru-RU" w:eastAsia="ru-RU" w:bidi="ru-RU"/>
      </w:rPr>
    </w:lvl>
    <w:lvl w:ilvl="8" w:tplc="6B4A6548">
      <w:numFmt w:val="bullet"/>
      <w:lvlText w:val="•"/>
      <w:lvlJc w:val="left"/>
      <w:pPr>
        <w:ind w:left="7917" w:hanging="154"/>
      </w:pPr>
      <w:rPr>
        <w:rFonts w:hint="default"/>
        <w:lang w:val="ru-RU" w:eastAsia="ru-RU" w:bidi="ru-RU"/>
      </w:rPr>
    </w:lvl>
  </w:abstractNum>
  <w:abstractNum w:abstractNumId="10">
    <w:nsid w:val="6FD63748"/>
    <w:multiLevelType w:val="hybridMultilevel"/>
    <w:tmpl w:val="2662CB28"/>
    <w:lvl w:ilvl="0" w:tplc="71C64C08">
      <w:numFmt w:val="bullet"/>
      <w:lvlText w:val="-"/>
      <w:lvlJc w:val="left"/>
      <w:pPr>
        <w:ind w:left="118" w:hanging="185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ru-RU" w:eastAsia="ru-RU" w:bidi="ru-RU"/>
      </w:rPr>
    </w:lvl>
    <w:lvl w:ilvl="1" w:tplc="33106C10">
      <w:numFmt w:val="bullet"/>
      <w:lvlText w:val="-"/>
      <w:lvlJc w:val="left"/>
      <w:pPr>
        <w:ind w:left="3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22B4C7B8">
      <w:numFmt w:val="bullet"/>
      <w:lvlText w:val="•"/>
      <w:lvlJc w:val="left"/>
      <w:pPr>
        <w:ind w:left="1434" w:hanging="140"/>
      </w:pPr>
      <w:rPr>
        <w:rFonts w:hint="default"/>
        <w:lang w:val="ru-RU" w:eastAsia="ru-RU" w:bidi="ru-RU"/>
      </w:rPr>
    </w:lvl>
    <w:lvl w:ilvl="3" w:tplc="9AF2C418">
      <w:numFmt w:val="bullet"/>
      <w:lvlText w:val="•"/>
      <w:lvlJc w:val="left"/>
      <w:pPr>
        <w:ind w:left="2488" w:hanging="140"/>
      </w:pPr>
      <w:rPr>
        <w:rFonts w:hint="default"/>
        <w:lang w:val="ru-RU" w:eastAsia="ru-RU" w:bidi="ru-RU"/>
      </w:rPr>
    </w:lvl>
    <w:lvl w:ilvl="4" w:tplc="83E2E1EC">
      <w:numFmt w:val="bullet"/>
      <w:lvlText w:val="•"/>
      <w:lvlJc w:val="left"/>
      <w:pPr>
        <w:ind w:left="3542" w:hanging="140"/>
      </w:pPr>
      <w:rPr>
        <w:rFonts w:hint="default"/>
        <w:lang w:val="ru-RU" w:eastAsia="ru-RU" w:bidi="ru-RU"/>
      </w:rPr>
    </w:lvl>
    <w:lvl w:ilvl="5" w:tplc="98E4D222">
      <w:numFmt w:val="bullet"/>
      <w:lvlText w:val="•"/>
      <w:lvlJc w:val="left"/>
      <w:pPr>
        <w:ind w:left="4596" w:hanging="140"/>
      </w:pPr>
      <w:rPr>
        <w:rFonts w:hint="default"/>
        <w:lang w:val="ru-RU" w:eastAsia="ru-RU" w:bidi="ru-RU"/>
      </w:rPr>
    </w:lvl>
    <w:lvl w:ilvl="6" w:tplc="F628E0AA">
      <w:numFmt w:val="bullet"/>
      <w:lvlText w:val="•"/>
      <w:lvlJc w:val="left"/>
      <w:pPr>
        <w:ind w:left="5650" w:hanging="140"/>
      </w:pPr>
      <w:rPr>
        <w:rFonts w:hint="default"/>
        <w:lang w:val="ru-RU" w:eastAsia="ru-RU" w:bidi="ru-RU"/>
      </w:rPr>
    </w:lvl>
    <w:lvl w:ilvl="7" w:tplc="67AA8600">
      <w:numFmt w:val="bullet"/>
      <w:lvlText w:val="•"/>
      <w:lvlJc w:val="left"/>
      <w:pPr>
        <w:ind w:left="6704" w:hanging="140"/>
      </w:pPr>
      <w:rPr>
        <w:rFonts w:hint="default"/>
        <w:lang w:val="ru-RU" w:eastAsia="ru-RU" w:bidi="ru-RU"/>
      </w:rPr>
    </w:lvl>
    <w:lvl w:ilvl="8" w:tplc="435816DE">
      <w:numFmt w:val="bullet"/>
      <w:lvlText w:val="•"/>
      <w:lvlJc w:val="left"/>
      <w:pPr>
        <w:ind w:left="7758" w:hanging="140"/>
      </w:pPr>
      <w:rPr>
        <w:rFonts w:hint="default"/>
        <w:lang w:val="ru-RU" w:eastAsia="ru-RU" w:bidi="ru-RU"/>
      </w:rPr>
    </w:lvl>
  </w:abstractNum>
  <w:abstractNum w:abstractNumId="11">
    <w:nsid w:val="76BC4DFA"/>
    <w:multiLevelType w:val="hybridMultilevel"/>
    <w:tmpl w:val="4FE80B8A"/>
    <w:lvl w:ilvl="0" w:tplc="2CDAFAEC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D7A9DB8">
      <w:numFmt w:val="bullet"/>
      <w:lvlText w:val="•"/>
      <w:lvlJc w:val="left"/>
      <w:pPr>
        <w:ind w:left="1094" w:hanging="140"/>
      </w:pPr>
      <w:rPr>
        <w:rFonts w:hint="default"/>
        <w:lang w:val="ru-RU" w:eastAsia="ru-RU" w:bidi="ru-RU"/>
      </w:rPr>
    </w:lvl>
    <w:lvl w:ilvl="2" w:tplc="0A722C7A">
      <w:numFmt w:val="bullet"/>
      <w:lvlText w:val="•"/>
      <w:lvlJc w:val="left"/>
      <w:pPr>
        <w:ind w:left="2069" w:hanging="140"/>
      </w:pPr>
      <w:rPr>
        <w:rFonts w:hint="default"/>
        <w:lang w:val="ru-RU" w:eastAsia="ru-RU" w:bidi="ru-RU"/>
      </w:rPr>
    </w:lvl>
    <w:lvl w:ilvl="3" w:tplc="C1405B5E">
      <w:numFmt w:val="bullet"/>
      <w:lvlText w:val="•"/>
      <w:lvlJc w:val="left"/>
      <w:pPr>
        <w:ind w:left="3043" w:hanging="140"/>
      </w:pPr>
      <w:rPr>
        <w:rFonts w:hint="default"/>
        <w:lang w:val="ru-RU" w:eastAsia="ru-RU" w:bidi="ru-RU"/>
      </w:rPr>
    </w:lvl>
    <w:lvl w:ilvl="4" w:tplc="AD7ACBA0">
      <w:numFmt w:val="bullet"/>
      <w:lvlText w:val="•"/>
      <w:lvlJc w:val="left"/>
      <w:pPr>
        <w:ind w:left="4018" w:hanging="140"/>
      </w:pPr>
      <w:rPr>
        <w:rFonts w:hint="default"/>
        <w:lang w:val="ru-RU" w:eastAsia="ru-RU" w:bidi="ru-RU"/>
      </w:rPr>
    </w:lvl>
    <w:lvl w:ilvl="5" w:tplc="64105220">
      <w:numFmt w:val="bullet"/>
      <w:lvlText w:val="•"/>
      <w:lvlJc w:val="left"/>
      <w:pPr>
        <w:ind w:left="4993" w:hanging="140"/>
      </w:pPr>
      <w:rPr>
        <w:rFonts w:hint="default"/>
        <w:lang w:val="ru-RU" w:eastAsia="ru-RU" w:bidi="ru-RU"/>
      </w:rPr>
    </w:lvl>
    <w:lvl w:ilvl="6" w:tplc="F3803064">
      <w:numFmt w:val="bullet"/>
      <w:lvlText w:val="•"/>
      <w:lvlJc w:val="left"/>
      <w:pPr>
        <w:ind w:left="5967" w:hanging="140"/>
      </w:pPr>
      <w:rPr>
        <w:rFonts w:hint="default"/>
        <w:lang w:val="ru-RU" w:eastAsia="ru-RU" w:bidi="ru-RU"/>
      </w:rPr>
    </w:lvl>
    <w:lvl w:ilvl="7" w:tplc="D8C8EBA6">
      <w:numFmt w:val="bullet"/>
      <w:lvlText w:val="•"/>
      <w:lvlJc w:val="left"/>
      <w:pPr>
        <w:ind w:left="6942" w:hanging="140"/>
      </w:pPr>
      <w:rPr>
        <w:rFonts w:hint="default"/>
        <w:lang w:val="ru-RU" w:eastAsia="ru-RU" w:bidi="ru-RU"/>
      </w:rPr>
    </w:lvl>
    <w:lvl w:ilvl="8" w:tplc="C700E6CA">
      <w:numFmt w:val="bullet"/>
      <w:lvlText w:val="•"/>
      <w:lvlJc w:val="left"/>
      <w:pPr>
        <w:ind w:left="7917" w:hanging="140"/>
      </w:pPr>
      <w:rPr>
        <w:rFonts w:hint="default"/>
        <w:lang w:val="ru-RU" w:eastAsia="ru-RU" w:bidi="ru-RU"/>
      </w:rPr>
    </w:lvl>
  </w:abstractNum>
  <w:abstractNum w:abstractNumId="12">
    <w:nsid w:val="7BE31962"/>
    <w:multiLevelType w:val="hybridMultilevel"/>
    <w:tmpl w:val="7C902052"/>
    <w:lvl w:ilvl="0" w:tplc="749AA12C">
      <w:start w:val="4"/>
      <w:numFmt w:val="decimal"/>
      <w:lvlText w:val="%1"/>
      <w:lvlJc w:val="left"/>
      <w:pPr>
        <w:ind w:left="118" w:hanging="473"/>
        <w:jc w:val="left"/>
      </w:pPr>
      <w:rPr>
        <w:rFonts w:hint="default"/>
        <w:lang w:val="ru-RU" w:eastAsia="ru-RU" w:bidi="ru-RU"/>
      </w:rPr>
    </w:lvl>
    <w:lvl w:ilvl="1" w:tplc="BDD043B6">
      <w:numFmt w:val="none"/>
      <w:lvlText w:val=""/>
      <w:lvlJc w:val="left"/>
      <w:pPr>
        <w:tabs>
          <w:tab w:val="num" w:pos="360"/>
        </w:tabs>
      </w:pPr>
    </w:lvl>
    <w:lvl w:ilvl="2" w:tplc="1388974E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3" w:tplc="1A8CC37E">
      <w:numFmt w:val="bullet"/>
      <w:lvlText w:val="•"/>
      <w:lvlJc w:val="left"/>
      <w:pPr>
        <w:ind w:left="3043" w:hanging="140"/>
      </w:pPr>
      <w:rPr>
        <w:rFonts w:hint="default"/>
        <w:lang w:val="ru-RU" w:eastAsia="ru-RU" w:bidi="ru-RU"/>
      </w:rPr>
    </w:lvl>
    <w:lvl w:ilvl="4" w:tplc="5C744F4A">
      <w:numFmt w:val="bullet"/>
      <w:lvlText w:val="•"/>
      <w:lvlJc w:val="left"/>
      <w:pPr>
        <w:ind w:left="4018" w:hanging="140"/>
      </w:pPr>
      <w:rPr>
        <w:rFonts w:hint="default"/>
        <w:lang w:val="ru-RU" w:eastAsia="ru-RU" w:bidi="ru-RU"/>
      </w:rPr>
    </w:lvl>
    <w:lvl w:ilvl="5" w:tplc="557831AC">
      <w:numFmt w:val="bullet"/>
      <w:lvlText w:val="•"/>
      <w:lvlJc w:val="left"/>
      <w:pPr>
        <w:ind w:left="4993" w:hanging="140"/>
      </w:pPr>
      <w:rPr>
        <w:rFonts w:hint="default"/>
        <w:lang w:val="ru-RU" w:eastAsia="ru-RU" w:bidi="ru-RU"/>
      </w:rPr>
    </w:lvl>
    <w:lvl w:ilvl="6" w:tplc="08E4950E">
      <w:numFmt w:val="bullet"/>
      <w:lvlText w:val="•"/>
      <w:lvlJc w:val="left"/>
      <w:pPr>
        <w:ind w:left="5967" w:hanging="140"/>
      </w:pPr>
      <w:rPr>
        <w:rFonts w:hint="default"/>
        <w:lang w:val="ru-RU" w:eastAsia="ru-RU" w:bidi="ru-RU"/>
      </w:rPr>
    </w:lvl>
    <w:lvl w:ilvl="7" w:tplc="A2D694EC">
      <w:numFmt w:val="bullet"/>
      <w:lvlText w:val="•"/>
      <w:lvlJc w:val="left"/>
      <w:pPr>
        <w:ind w:left="6942" w:hanging="140"/>
      </w:pPr>
      <w:rPr>
        <w:rFonts w:hint="default"/>
        <w:lang w:val="ru-RU" w:eastAsia="ru-RU" w:bidi="ru-RU"/>
      </w:rPr>
    </w:lvl>
    <w:lvl w:ilvl="8" w:tplc="896C9A70">
      <w:numFmt w:val="bullet"/>
      <w:lvlText w:val="•"/>
      <w:lvlJc w:val="left"/>
      <w:pPr>
        <w:ind w:left="7917" w:hanging="14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8684A"/>
    <w:rsid w:val="00284367"/>
    <w:rsid w:val="002861B0"/>
    <w:rsid w:val="00361489"/>
    <w:rsid w:val="004155BC"/>
    <w:rsid w:val="005E5743"/>
    <w:rsid w:val="00606D00"/>
    <w:rsid w:val="0068684A"/>
    <w:rsid w:val="007F045F"/>
    <w:rsid w:val="007F71AC"/>
    <w:rsid w:val="00B61853"/>
    <w:rsid w:val="00C0497B"/>
    <w:rsid w:val="00C66B68"/>
    <w:rsid w:val="00C80F4B"/>
    <w:rsid w:val="00E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684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68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684A"/>
    <w:pPr>
      <w:ind w:left="11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8684A"/>
    <w:pPr>
      <w:spacing w:line="274" w:lineRule="exact"/>
      <w:ind w:left="53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8684A"/>
    <w:pPr>
      <w:ind w:left="118"/>
    </w:pPr>
  </w:style>
  <w:style w:type="paragraph" w:customStyle="1" w:styleId="TableParagraph">
    <w:name w:val="Table Paragraph"/>
    <w:basedOn w:val="a"/>
    <w:uiPriority w:val="1"/>
    <w:qFormat/>
    <w:rsid w:val="0068684A"/>
  </w:style>
  <w:style w:type="paragraph" w:styleId="a5">
    <w:name w:val="Balloon Text"/>
    <w:basedOn w:val="a"/>
    <w:link w:val="a6"/>
    <w:uiPriority w:val="99"/>
    <w:semiHidden/>
    <w:unhideWhenUsed/>
    <w:rsid w:val="007F04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45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7F04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045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7F04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045F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injust.ru/nko/fedspiso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injust.ru/ru/extremist-materia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just.ru/extremist-material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25E1-E941-422E-9E65-479B95AA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adminisrtaciya</cp:lastModifiedBy>
  <cp:revision>9</cp:revision>
  <dcterms:created xsi:type="dcterms:W3CDTF">2018-11-20T10:40:00Z</dcterms:created>
  <dcterms:modified xsi:type="dcterms:W3CDTF">2021-07-22T09:37:00Z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2018-11-20T00:00:00Z</vt:filetime>
  </property>
</Properties>
</file>