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066" w:rsidRPr="009D39F4" w:rsidRDefault="00B63DAF" w:rsidP="00A92870">
      <w:pPr>
        <w:pStyle w:val="a3"/>
        <w:jc w:val="center"/>
        <w:rPr>
          <w:rFonts w:ascii="Times New Roman" w:hAnsi="Times New Roman" w:cs="Times New Roman"/>
          <w:sz w:val="24"/>
        </w:rPr>
      </w:pPr>
      <w:r>
        <w:rPr>
          <w:rFonts w:ascii="Times New Roman" w:hAnsi="Times New Roman" w:cs="Times New Roman"/>
          <w:sz w:val="24"/>
        </w:rPr>
        <w:t xml:space="preserve"> </w:t>
      </w:r>
      <w:r w:rsidR="000E4066" w:rsidRPr="009D39F4">
        <w:rPr>
          <w:rFonts w:ascii="Times New Roman" w:hAnsi="Times New Roman" w:cs="Times New Roman"/>
          <w:sz w:val="24"/>
        </w:rPr>
        <w:t xml:space="preserve">МУНИЦИПАЛЬНОЕ </w:t>
      </w:r>
      <w:r w:rsidR="00F479CA">
        <w:rPr>
          <w:rFonts w:ascii="Times New Roman" w:hAnsi="Times New Roman" w:cs="Times New Roman"/>
          <w:sz w:val="24"/>
        </w:rPr>
        <w:t>БЮДЖЕТНОЕ</w:t>
      </w:r>
      <w:r w:rsidR="000E4066" w:rsidRPr="009D39F4">
        <w:rPr>
          <w:rFonts w:ascii="Times New Roman" w:hAnsi="Times New Roman" w:cs="Times New Roman"/>
          <w:sz w:val="24"/>
        </w:rPr>
        <w:t xml:space="preserve"> ОБЩЕОБРАЗОВАТЕЛЬНОЕ УЧРЕЖДЕНИЕ</w:t>
      </w:r>
    </w:p>
    <w:p w:rsidR="00D103EA" w:rsidRDefault="000E4066" w:rsidP="00816602">
      <w:pPr>
        <w:pStyle w:val="a3"/>
        <w:jc w:val="center"/>
        <w:rPr>
          <w:rFonts w:ascii="Times New Roman" w:hAnsi="Times New Roman" w:cs="Times New Roman"/>
          <w:sz w:val="28"/>
          <w:szCs w:val="28"/>
        </w:rPr>
      </w:pPr>
      <w:r w:rsidRPr="00E9461F">
        <w:rPr>
          <w:rFonts w:ascii="Times New Roman" w:hAnsi="Times New Roman" w:cs="Times New Roman"/>
          <w:sz w:val="28"/>
          <w:szCs w:val="28"/>
        </w:rPr>
        <w:t>«СРЕДНЯЯ ОБЩЕОБРАЗОВАТЕЛЬНАЯ ШКОЛА №12»</w:t>
      </w:r>
    </w:p>
    <w:p w:rsidR="00816602" w:rsidRDefault="00816602" w:rsidP="00816602">
      <w:pPr>
        <w:pStyle w:val="a3"/>
        <w:jc w:val="center"/>
        <w:rPr>
          <w:rFonts w:ascii="Times New Roman" w:hAnsi="Times New Roman" w:cs="Times New Roman"/>
          <w:sz w:val="28"/>
          <w:szCs w:val="28"/>
        </w:rPr>
      </w:pPr>
    </w:p>
    <w:p w:rsidR="00816602" w:rsidRDefault="00816602" w:rsidP="00816602">
      <w:pPr>
        <w:pStyle w:val="a3"/>
        <w:jc w:val="center"/>
        <w:rPr>
          <w:rFonts w:ascii="Times New Roman" w:hAnsi="Times New Roman" w:cs="Times New Roman"/>
          <w:sz w:val="28"/>
          <w:szCs w:val="28"/>
        </w:rPr>
      </w:pPr>
    </w:p>
    <w:p w:rsidR="00816602" w:rsidRDefault="00816602" w:rsidP="00816602">
      <w:pPr>
        <w:pStyle w:val="a3"/>
        <w:jc w:val="center"/>
        <w:rPr>
          <w:rFonts w:ascii="Times New Roman" w:hAnsi="Times New Roman" w:cs="Times New Roman"/>
          <w:sz w:val="28"/>
          <w:szCs w:val="28"/>
        </w:rPr>
      </w:pPr>
    </w:p>
    <w:p w:rsidR="00816602" w:rsidRDefault="00816602" w:rsidP="00816602">
      <w:pPr>
        <w:pStyle w:val="a3"/>
        <w:jc w:val="center"/>
        <w:rPr>
          <w:rFonts w:ascii="Times New Roman" w:hAnsi="Times New Roman" w:cs="Times New Roman"/>
          <w:sz w:val="28"/>
          <w:szCs w:val="28"/>
        </w:rPr>
      </w:pPr>
    </w:p>
    <w:p w:rsidR="00816602" w:rsidRDefault="00816602" w:rsidP="00F479CA">
      <w:pPr>
        <w:pStyle w:val="a3"/>
        <w:tabs>
          <w:tab w:val="left" w:pos="2229"/>
        </w:tabs>
        <w:rPr>
          <w:rFonts w:ascii="Times New Roman" w:hAnsi="Times New Roman" w:cs="Times New Roman"/>
          <w:sz w:val="28"/>
          <w:szCs w:val="28"/>
        </w:rPr>
      </w:pPr>
    </w:p>
    <w:p w:rsidR="00816602" w:rsidRDefault="00816602" w:rsidP="00816602">
      <w:pPr>
        <w:pStyle w:val="a3"/>
        <w:jc w:val="center"/>
        <w:rPr>
          <w:rFonts w:ascii="Times New Roman" w:hAnsi="Times New Roman" w:cs="Times New Roman"/>
          <w:sz w:val="28"/>
          <w:szCs w:val="28"/>
        </w:rPr>
      </w:pPr>
    </w:p>
    <w:p w:rsidR="00816602" w:rsidRDefault="00816602" w:rsidP="00816602">
      <w:pPr>
        <w:pStyle w:val="a3"/>
        <w:jc w:val="center"/>
        <w:rPr>
          <w:rFonts w:ascii="Times New Roman" w:hAnsi="Times New Roman" w:cs="Times New Roman"/>
          <w:sz w:val="28"/>
          <w:szCs w:val="28"/>
        </w:rPr>
      </w:pPr>
    </w:p>
    <w:p w:rsidR="000E4066" w:rsidRDefault="000E4066" w:rsidP="00816602">
      <w:pPr>
        <w:pStyle w:val="a3"/>
        <w:rPr>
          <w:rFonts w:ascii="Times New Roman" w:hAnsi="Times New Roman" w:cs="Times New Roman"/>
          <w:sz w:val="28"/>
          <w:szCs w:val="28"/>
        </w:rPr>
      </w:pPr>
    </w:p>
    <w:p w:rsidR="000E4066" w:rsidRDefault="00AF6A5D" w:rsidP="000E4066">
      <w:pPr>
        <w:pStyle w:val="a3"/>
        <w:jc w:val="center"/>
        <w:rPr>
          <w:rFonts w:ascii="Times New Roman" w:hAnsi="Times New Roman" w:cs="Times New Roman"/>
          <w:sz w:val="28"/>
          <w:szCs w:val="28"/>
        </w:rPr>
      </w:pPr>
      <w:r>
        <w:rPr>
          <w:rFonts w:ascii="Times New Roman" w:hAnsi="Times New Roman" w:cs="Times New Roman"/>
          <w:sz w:val="28"/>
          <w:szCs w:val="2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354pt;height:95.25pt" fillcolor="black">
            <v:fill r:id="rId9" o:title=""/>
            <v:stroke r:id="rId9" o:title=""/>
            <v:shadow color="#868686"/>
            <v:textpath style="font-family:&quot;Arial Black&quot;;v-text-kern:t" trim="t" fitpath="t" string="Анализ работы"/>
          </v:shape>
        </w:pict>
      </w:r>
    </w:p>
    <w:p w:rsidR="000E4066" w:rsidRDefault="000E4066" w:rsidP="000E4066">
      <w:pPr>
        <w:pStyle w:val="a3"/>
        <w:jc w:val="center"/>
        <w:rPr>
          <w:rFonts w:ascii="Times New Roman" w:hAnsi="Times New Roman" w:cs="Times New Roman"/>
          <w:sz w:val="28"/>
          <w:szCs w:val="28"/>
        </w:rPr>
      </w:pPr>
    </w:p>
    <w:p w:rsidR="000E4066" w:rsidRDefault="00AF6A5D" w:rsidP="000E4066">
      <w:pPr>
        <w:pStyle w:val="a3"/>
        <w:jc w:val="center"/>
        <w:rPr>
          <w:rFonts w:ascii="Times New Roman" w:hAnsi="Times New Roman" w:cs="Times New Roman"/>
          <w:sz w:val="28"/>
          <w:szCs w:val="28"/>
        </w:rPr>
      </w:pPr>
      <w:r>
        <w:rPr>
          <w:rFonts w:ascii="Times New Roman" w:hAnsi="Times New Roman" w:cs="Times New Roman"/>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295.5pt;height:90.75pt" fillcolor="#c00000" strokecolor="black [3213]" strokeweight="1pt">
            <v:shadow color="#900"/>
            <v:textpath style="font-family:&quot;Impact&quot;;v-text-kern:t" trim="t" fitpath="t" string="МБОУ &quot;СОШ №12&quot;&#10;за 2019-2020&#10; учебный год"/>
          </v:shape>
        </w:pict>
      </w:r>
    </w:p>
    <w:p w:rsidR="000E4066" w:rsidRDefault="000E4066" w:rsidP="000E4066">
      <w:pPr>
        <w:pStyle w:val="a3"/>
        <w:jc w:val="center"/>
        <w:rPr>
          <w:rFonts w:ascii="Times New Roman" w:hAnsi="Times New Roman" w:cs="Times New Roman"/>
          <w:sz w:val="28"/>
          <w:szCs w:val="28"/>
        </w:rPr>
      </w:pPr>
    </w:p>
    <w:p w:rsidR="000E4066" w:rsidRPr="00B2720D" w:rsidRDefault="00B93DDD" w:rsidP="000E4066">
      <w:pPr>
        <w:pStyle w:val="a3"/>
        <w:jc w:val="center"/>
        <w:rPr>
          <w:rFonts w:ascii="Times New Roman" w:hAnsi="Times New Roman" w:cs="Times New Roman"/>
          <w:b/>
          <w:sz w:val="32"/>
          <w:szCs w:val="28"/>
        </w:rPr>
      </w:pPr>
      <w:r w:rsidRPr="00B2720D">
        <w:rPr>
          <w:rFonts w:ascii="Times New Roman" w:hAnsi="Times New Roman" w:cs="Times New Roman"/>
          <w:b/>
          <w:sz w:val="32"/>
          <w:szCs w:val="28"/>
        </w:rPr>
        <w:t>Заместители директора по УВР М</w:t>
      </w:r>
      <w:r w:rsidR="00F479CA">
        <w:rPr>
          <w:rFonts w:ascii="Times New Roman" w:hAnsi="Times New Roman" w:cs="Times New Roman"/>
          <w:b/>
          <w:sz w:val="32"/>
          <w:szCs w:val="28"/>
        </w:rPr>
        <w:t>Б</w:t>
      </w:r>
      <w:r w:rsidRPr="00B2720D">
        <w:rPr>
          <w:rFonts w:ascii="Times New Roman" w:hAnsi="Times New Roman" w:cs="Times New Roman"/>
          <w:b/>
          <w:sz w:val="32"/>
          <w:szCs w:val="28"/>
        </w:rPr>
        <w:t>ОУ «СОШ №12»:</w:t>
      </w:r>
    </w:p>
    <w:p w:rsidR="00B93DDD" w:rsidRDefault="00B93DDD" w:rsidP="00B93DDD">
      <w:pPr>
        <w:pStyle w:val="a3"/>
        <w:rPr>
          <w:rFonts w:ascii="Times New Roman" w:hAnsi="Times New Roman" w:cs="Times New Roman"/>
          <w:sz w:val="28"/>
          <w:szCs w:val="28"/>
        </w:rPr>
      </w:pPr>
    </w:p>
    <w:p w:rsidR="00A551F8" w:rsidRDefault="00B2720D" w:rsidP="00F479CA">
      <w:pPr>
        <w:ind w:left="-142"/>
        <w:jc w:val="both"/>
        <w:rPr>
          <w:rFonts w:ascii="Times New Roman" w:hAnsi="Times New Roman" w:cs="Times New Roman"/>
          <w:sz w:val="32"/>
          <w:szCs w:val="32"/>
        </w:rPr>
      </w:pPr>
      <w:r w:rsidRPr="001C3E58">
        <w:rPr>
          <w:rFonts w:ascii="Times New Roman" w:hAnsi="Times New Roman" w:cs="Times New Roman"/>
          <w:b/>
          <w:sz w:val="32"/>
          <w:szCs w:val="32"/>
        </w:rPr>
        <w:t xml:space="preserve">Алиева А.А. - </w:t>
      </w:r>
      <w:r w:rsidRPr="001C3E58">
        <w:rPr>
          <w:rFonts w:ascii="Times New Roman" w:hAnsi="Times New Roman" w:cs="Times New Roman"/>
          <w:sz w:val="32"/>
          <w:szCs w:val="32"/>
        </w:rPr>
        <w:t>отличник образования РД</w:t>
      </w:r>
      <w:r w:rsidR="00A551F8">
        <w:rPr>
          <w:rFonts w:ascii="Times New Roman" w:hAnsi="Times New Roman" w:cs="Times New Roman"/>
          <w:sz w:val="32"/>
          <w:szCs w:val="32"/>
        </w:rPr>
        <w:t>,</w:t>
      </w:r>
      <w:r w:rsidR="00F479CA" w:rsidRPr="00F479CA">
        <w:rPr>
          <w:rFonts w:ascii="Times New Roman" w:hAnsi="Times New Roman" w:cs="Times New Roman"/>
          <w:sz w:val="32"/>
          <w:szCs w:val="32"/>
        </w:rPr>
        <w:t xml:space="preserve"> </w:t>
      </w:r>
      <w:r w:rsidR="00F479CA">
        <w:rPr>
          <w:rFonts w:ascii="Times New Roman" w:hAnsi="Times New Roman" w:cs="Times New Roman"/>
          <w:sz w:val="32"/>
          <w:szCs w:val="32"/>
        </w:rPr>
        <w:t>высшая категория</w:t>
      </w:r>
      <w:r w:rsidR="00A551F8">
        <w:rPr>
          <w:rFonts w:ascii="Times New Roman" w:hAnsi="Times New Roman" w:cs="Times New Roman"/>
          <w:sz w:val="32"/>
          <w:szCs w:val="32"/>
        </w:rPr>
        <w:t>, стаж работы 4</w:t>
      </w:r>
      <w:r w:rsidR="00F479CA">
        <w:rPr>
          <w:rFonts w:ascii="Times New Roman" w:hAnsi="Times New Roman" w:cs="Times New Roman"/>
          <w:sz w:val="32"/>
          <w:szCs w:val="32"/>
        </w:rPr>
        <w:t>7</w:t>
      </w:r>
      <w:r w:rsidR="00A551F8">
        <w:rPr>
          <w:rFonts w:ascii="Times New Roman" w:hAnsi="Times New Roman" w:cs="Times New Roman"/>
          <w:sz w:val="32"/>
          <w:szCs w:val="32"/>
        </w:rPr>
        <w:t xml:space="preserve"> </w:t>
      </w:r>
      <w:r>
        <w:rPr>
          <w:rFonts w:ascii="Times New Roman" w:hAnsi="Times New Roman" w:cs="Times New Roman"/>
          <w:sz w:val="32"/>
          <w:szCs w:val="32"/>
        </w:rPr>
        <w:t>лет</w:t>
      </w:r>
      <w:r w:rsidRPr="001C3E58">
        <w:rPr>
          <w:rFonts w:ascii="Times New Roman" w:hAnsi="Times New Roman" w:cs="Times New Roman"/>
          <w:sz w:val="32"/>
          <w:szCs w:val="32"/>
        </w:rPr>
        <w:t>;</w:t>
      </w:r>
    </w:p>
    <w:p w:rsidR="001C2FB0" w:rsidRDefault="001C2FB0" w:rsidP="00F479CA">
      <w:pPr>
        <w:ind w:left="-142"/>
        <w:jc w:val="both"/>
        <w:rPr>
          <w:rFonts w:ascii="Times New Roman" w:hAnsi="Times New Roman" w:cs="Times New Roman"/>
          <w:sz w:val="32"/>
          <w:szCs w:val="32"/>
        </w:rPr>
      </w:pPr>
    </w:p>
    <w:p w:rsidR="00B2720D" w:rsidRPr="00A551F8" w:rsidRDefault="00B2720D" w:rsidP="00F479CA">
      <w:pPr>
        <w:spacing w:line="480" w:lineRule="auto"/>
        <w:ind w:left="-142"/>
        <w:jc w:val="both"/>
        <w:rPr>
          <w:rFonts w:ascii="Times New Roman" w:hAnsi="Times New Roman" w:cs="Times New Roman"/>
          <w:sz w:val="32"/>
          <w:szCs w:val="32"/>
        </w:rPr>
      </w:pPr>
      <w:proofErr w:type="spellStart"/>
      <w:r w:rsidRPr="001C3E58">
        <w:rPr>
          <w:rFonts w:ascii="Times New Roman" w:hAnsi="Times New Roman" w:cs="Times New Roman"/>
          <w:b/>
          <w:sz w:val="32"/>
          <w:szCs w:val="32"/>
        </w:rPr>
        <w:t>Абдулазизова</w:t>
      </w:r>
      <w:proofErr w:type="spellEnd"/>
      <w:r w:rsidRPr="001C3E58">
        <w:rPr>
          <w:rFonts w:ascii="Times New Roman" w:hAnsi="Times New Roman" w:cs="Times New Roman"/>
          <w:b/>
          <w:sz w:val="32"/>
          <w:szCs w:val="32"/>
        </w:rPr>
        <w:t xml:space="preserve"> Э.Х.</w:t>
      </w:r>
      <w:r w:rsidRPr="001C3E58">
        <w:rPr>
          <w:rFonts w:ascii="Times New Roman" w:hAnsi="Times New Roman" w:cs="Times New Roman"/>
          <w:sz w:val="32"/>
          <w:szCs w:val="32"/>
        </w:rPr>
        <w:t xml:space="preserve">- </w:t>
      </w:r>
      <w:r w:rsidR="00F479CA">
        <w:rPr>
          <w:rFonts w:ascii="Times New Roman" w:hAnsi="Times New Roman" w:cs="Times New Roman"/>
          <w:sz w:val="32"/>
          <w:szCs w:val="32"/>
        </w:rPr>
        <w:t>высшая категория</w:t>
      </w:r>
      <w:r w:rsidRPr="001C3E58">
        <w:rPr>
          <w:rFonts w:ascii="Times New Roman" w:hAnsi="Times New Roman" w:cs="Times New Roman"/>
          <w:sz w:val="32"/>
          <w:szCs w:val="32"/>
        </w:rPr>
        <w:t xml:space="preserve">, стаж </w:t>
      </w:r>
      <w:r w:rsidR="00A551F8">
        <w:rPr>
          <w:rFonts w:ascii="Times New Roman" w:hAnsi="Times New Roman" w:cs="Times New Roman"/>
          <w:sz w:val="32"/>
          <w:szCs w:val="32"/>
        </w:rPr>
        <w:t>работы 1</w:t>
      </w:r>
      <w:r w:rsidR="00F479CA">
        <w:rPr>
          <w:rFonts w:ascii="Times New Roman" w:hAnsi="Times New Roman" w:cs="Times New Roman"/>
          <w:sz w:val="32"/>
          <w:szCs w:val="32"/>
        </w:rPr>
        <w:t>6</w:t>
      </w:r>
      <w:r w:rsidRPr="001C3E58">
        <w:rPr>
          <w:rFonts w:ascii="Times New Roman" w:hAnsi="Times New Roman" w:cs="Times New Roman"/>
          <w:sz w:val="32"/>
          <w:szCs w:val="32"/>
        </w:rPr>
        <w:t>лет;</w:t>
      </w:r>
    </w:p>
    <w:p w:rsidR="00B2720D" w:rsidRPr="001C3E58" w:rsidRDefault="00B2720D" w:rsidP="00F479CA">
      <w:pPr>
        <w:spacing w:line="480" w:lineRule="auto"/>
        <w:ind w:left="-142"/>
        <w:jc w:val="both"/>
        <w:rPr>
          <w:rFonts w:ascii="Times New Roman" w:hAnsi="Times New Roman" w:cs="Times New Roman"/>
          <w:sz w:val="32"/>
          <w:szCs w:val="32"/>
        </w:rPr>
      </w:pPr>
      <w:r w:rsidRPr="001C3E58">
        <w:rPr>
          <w:rFonts w:ascii="Times New Roman" w:hAnsi="Times New Roman" w:cs="Times New Roman"/>
          <w:b/>
          <w:sz w:val="32"/>
          <w:szCs w:val="32"/>
        </w:rPr>
        <w:t>Гусейнова З.</w:t>
      </w:r>
      <w:r w:rsidRPr="001C3E58">
        <w:rPr>
          <w:rFonts w:ascii="Times New Roman" w:hAnsi="Times New Roman" w:cs="Times New Roman"/>
          <w:sz w:val="32"/>
          <w:szCs w:val="32"/>
        </w:rPr>
        <w:t xml:space="preserve">Г. – </w:t>
      </w:r>
      <w:r w:rsidR="00F479CA">
        <w:rPr>
          <w:rFonts w:ascii="Times New Roman" w:hAnsi="Times New Roman" w:cs="Times New Roman"/>
          <w:sz w:val="32"/>
          <w:szCs w:val="32"/>
        </w:rPr>
        <w:t>высшая категория</w:t>
      </w:r>
      <w:r w:rsidR="00A551F8">
        <w:rPr>
          <w:rFonts w:ascii="Times New Roman" w:hAnsi="Times New Roman" w:cs="Times New Roman"/>
          <w:sz w:val="32"/>
          <w:szCs w:val="32"/>
        </w:rPr>
        <w:t>, стаж  2</w:t>
      </w:r>
      <w:r w:rsidR="00F479CA">
        <w:rPr>
          <w:rFonts w:ascii="Times New Roman" w:hAnsi="Times New Roman" w:cs="Times New Roman"/>
          <w:sz w:val="32"/>
          <w:szCs w:val="32"/>
        </w:rPr>
        <w:t>7</w:t>
      </w:r>
      <w:r w:rsidRPr="001C3E58">
        <w:rPr>
          <w:rFonts w:ascii="Times New Roman" w:hAnsi="Times New Roman" w:cs="Times New Roman"/>
          <w:sz w:val="32"/>
          <w:szCs w:val="32"/>
        </w:rPr>
        <w:t xml:space="preserve"> лет;</w:t>
      </w:r>
    </w:p>
    <w:p w:rsidR="000E4066" w:rsidRPr="00B2720D" w:rsidRDefault="00B2720D" w:rsidP="00F479CA">
      <w:pPr>
        <w:spacing w:line="480" w:lineRule="auto"/>
        <w:ind w:left="-142"/>
        <w:jc w:val="both"/>
        <w:rPr>
          <w:rFonts w:ascii="Times New Roman" w:hAnsi="Times New Roman" w:cs="Times New Roman"/>
          <w:b/>
          <w:sz w:val="36"/>
          <w:szCs w:val="36"/>
        </w:rPr>
      </w:pPr>
      <w:proofErr w:type="spellStart"/>
      <w:r w:rsidRPr="001C3E58">
        <w:rPr>
          <w:rFonts w:ascii="Times New Roman" w:hAnsi="Times New Roman" w:cs="Times New Roman"/>
          <w:b/>
          <w:sz w:val="32"/>
          <w:szCs w:val="32"/>
        </w:rPr>
        <w:t>Шамхалова</w:t>
      </w:r>
      <w:proofErr w:type="spellEnd"/>
      <w:r w:rsidRPr="001C3E58">
        <w:rPr>
          <w:rFonts w:ascii="Times New Roman" w:hAnsi="Times New Roman" w:cs="Times New Roman"/>
          <w:b/>
          <w:sz w:val="32"/>
          <w:szCs w:val="32"/>
        </w:rPr>
        <w:t xml:space="preserve"> С.Р.</w:t>
      </w:r>
      <w:r w:rsidRPr="001C3E58">
        <w:rPr>
          <w:rFonts w:ascii="Times New Roman" w:hAnsi="Times New Roman" w:cs="Times New Roman"/>
          <w:sz w:val="32"/>
          <w:szCs w:val="32"/>
        </w:rPr>
        <w:t xml:space="preserve">- высшая   категория, стаж работы </w:t>
      </w:r>
      <w:r w:rsidR="00F479CA">
        <w:rPr>
          <w:rFonts w:ascii="Times New Roman" w:hAnsi="Times New Roman" w:cs="Times New Roman"/>
          <w:sz w:val="32"/>
          <w:szCs w:val="32"/>
        </w:rPr>
        <w:t>10</w:t>
      </w:r>
      <w:r w:rsidRPr="001C3E58">
        <w:rPr>
          <w:rFonts w:ascii="Times New Roman" w:hAnsi="Times New Roman" w:cs="Times New Roman"/>
          <w:sz w:val="32"/>
          <w:szCs w:val="32"/>
        </w:rPr>
        <w:t xml:space="preserve"> лет.</w:t>
      </w:r>
    </w:p>
    <w:p w:rsidR="00972BE0" w:rsidRDefault="00972BE0" w:rsidP="00D103EA">
      <w:pPr>
        <w:pStyle w:val="a3"/>
        <w:rPr>
          <w:rFonts w:ascii="Times New Roman" w:hAnsi="Times New Roman" w:cs="Times New Roman"/>
          <w:sz w:val="28"/>
          <w:szCs w:val="28"/>
        </w:rPr>
      </w:pPr>
    </w:p>
    <w:p w:rsidR="00972BE0" w:rsidRDefault="00972BE0" w:rsidP="000E4066">
      <w:pPr>
        <w:pStyle w:val="a3"/>
        <w:jc w:val="center"/>
        <w:rPr>
          <w:rFonts w:ascii="Times New Roman" w:hAnsi="Times New Roman" w:cs="Times New Roman"/>
          <w:sz w:val="28"/>
          <w:szCs w:val="28"/>
        </w:rPr>
      </w:pPr>
    </w:p>
    <w:p w:rsidR="00F479CA" w:rsidRDefault="00F479CA" w:rsidP="00D103EA">
      <w:pPr>
        <w:pStyle w:val="a3"/>
        <w:jc w:val="center"/>
        <w:rPr>
          <w:rFonts w:ascii="Times New Roman" w:hAnsi="Times New Roman" w:cs="Times New Roman"/>
          <w:sz w:val="28"/>
          <w:szCs w:val="28"/>
        </w:rPr>
      </w:pPr>
    </w:p>
    <w:p w:rsidR="00F479CA" w:rsidRDefault="00F479CA" w:rsidP="00D103EA">
      <w:pPr>
        <w:pStyle w:val="a3"/>
        <w:jc w:val="center"/>
        <w:rPr>
          <w:rFonts w:ascii="Times New Roman" w:hAnsi="Times New Roman" w:cs="Times New Roman"/>
          <w:sz w:val="28"/>
          <w:szCs w:val="28"/>
        </w:rPr>
      </w:pPr>
    </w:p>
    <w:p w:rsidR="00F479CA" w:rsidRDefault="00F479CA" w:rsidP="00D103EA">
      <w:pPr>
        <w:pStyle w:val="a3"/>
        <w:jc w:val="center"/>
        <w:rPr>
          <w:rFonts w:ascii="Times New Roman" w:hAnsi="Times New Roman" w:cs="Times New Roman"/>
          <w:sz w:val="28"/>
          <w:szCs w:val="28"/>
        </w:rPr>
      </w:pPr>
    </w:p>
    <w:p w:rsidR="00F479CA" w:rsidRDefault="00F479CA" w:rsidP="00D103EA">
      <w:pPr>
        <w:pStyle w:val="a3"/>
        <w:jc w:val="center"/>
        <w:rPr>
          <w:rFonts w:ascii="Times New Roman" w:hAnsi="Times New Roman" w:cs="Times New Roman"/>
          <w:sz w:val="28"/>
          <w:szCs w:val="28"/>
        </w:rPr>
      </w:pPr>
    </w:p>
    <w:p w:rsidR="00F479CA" w:rsidRDefault="00F479CA" w:rsidP="00D103EA">
      <w:pPr>
        <w:pStyle w:val="a3"/>
        <w:jc w:val="center"/>
        <w:rPr>
          <w:rFonts w:ascii="Times New Roman" w:hAnsi="Times New Roman" w:cs="Times New Roman"/>
          <w:sz w:val="28"/>
          <w:szCs w:val="28"/>
        </w:rPr>
      </w:pPr>
    </w:p>
    <w:p w:rsidR="00F479CA" w:rsidRDefault="00F479CA" w:rsidP="00D103EA">
      <w:pPr>
        <w:pStyle w:val="a3"/>
        <w:jc w:val="center"/>
        <w:rPr>
          <w:rFonts w:ascii="Times New Roman" w:hAnsi="Times New Roman" w:cs="Times New Roman"/>
          <w:sz w:val="28"/>
          <w:szCs w:val="28"/>
        </w:rPr>
      </w:pPr>
    </w:p>
    <w:p w:rsidR="00D103EA" w:rsidRPr="00D103EA" w:rsidRDefault="00F479CA" w:rsidP="00D103EA">
      <w:pPr>
        <w:pStyle w:val="a3"/>
        <w:jc w:val="center"/>
        <w:rPr>
          <w:rFonts w:ascii="Times New Roman" w:hAnsi="Times New Roman" w:cs="Times New Roman"/>
          <w:sz w:val="28"/>
          <w:szCs w:val="28"/>
        </w:rPr>
      </w:pPr>
      <w:r>
        <w:rPr>
          <w:rFonts w:ascii="Times New Roman" w:hAnsi="Times New Roman" w:cs="Times New Roman"/>
          <w:sz w:val="28"/>
          <w:szCs w:val="28"/>
        </w:rPr>
        <w:t>Избербаш 2020</w:t>
      </w:r>
    </w:p>
    <w:p w:rsidR="00A551F8" w:rsidRDefault="00A551F8" w:rsidP="00B2720D">
      <w:pPr>
        <w:pStyle w:val="Style2"/>
        <w:widowControl/>
        <w:spacing w:line="240" w:lineRule="auto"/>
        <w:ind w:firstLine="284"/>
        <w:contextualSpacing/>
        <w:rPr>
          <w:rStyle w:val="FontStyle35"/>
          <w:u w:val="single"/>
        </w:rPr>
      </w:pPr>
    </w:p>
    <w:p w:rsidR="00A551F8" w:rsidRPr="00A551F8" w:rsidRDefault="00B2720D" w:rsidP="00A551F8">
      <w:pPr>
        <w:pStyle w:val="ad"/>
        <w:shd w:val="clear" w:color="auto" w:fill="FFFFFF"/>
        <w:spacing w:before="0" w:beforeAutospacing="0" w:after="0" w:afterAutospacing="0" w:line="294" w:lineRule="atLeast"/>
        <w:jc w:val="both"/>
        <w:rPr>
          <w:color w:val="000000"/>
          <w:sz w:val="28"/>
        </w:rPr>
      </w:pPr>
      <w:r w:rsidRPr="00A551F8">
        <w:rPr>
          <w:rStyle w:val="FontStyle35"/>
          <w:sz w:val="28"/>
          <w:u w:val="single"/>
        </w:rPr>
        <w:lastRenderedPageBreak/>
        <w:t>Цель анализа</w:t>
      </w:r>
      <w:r w:rsidRPr="00A551F8">
        <w:rPr>
          <w:rStyle w:val="FontStyle35"/>
          <w:sz w:val="28"/>
        </w:rPr>
        <w:t>:</w:t>
      </w:r>
    </w:p>
    <w:p w:rsidR="00A551F8" w:rsidRPr="00A551F8" w:rsidRDefault="00A551F8" w:rsidP="00267E88">
      <w:pPr>
        <w:pStyle w:val="ad"/>
        <w:numPr>
          <w:ilvl w:val="0"/>
          <w:numId w:val="11"/>
        </w:numPr>
        <w:shd w:val="clear" w:color="auto" w:fill="FFFFFF"/>
        <w:spacing w:before="0" w:beforeAutospacing="0" w:after="0" w:afterAutospacing="0" w:line="294" w:lineRule="atLeast"/>
        <w:jc w:val="both"/>
        <w:rPr>
          <w:rFonts w:ascii="Arial" w:hAnsi="Arial" w:cs="Arial"/>
          <w:color w:val="000000"/>
          <w:sz w:val="22"/>
          <w:szCs w:val="21"/>
        </w:rPr>
      </w:pPr>
      <w:r w:rsidRPr="00A551F8">
        <w:rPr>
          <w:color w:val="000000"/>
          <w:sz w:val="28"/>
        </w:rPr>
        <w:t>подведение итогов деятельности школы за учебный год;</w:t>
      </w:r>
    </w:p>
    <w:p w:rsidR="00A551F8" w:rsidRPr="00A551F8" w:rsidRDefault="00A551F8" w:rsidP="00267E88">
      <w:pPr>
        <w:pStyle w:val="ad"/>
        <w:numPr>
          <w:ilvl w:val="0"/>
          <w:numId w:val="11"/>
        </w:numPr>
        <w:shd w:val="clear" w:color="auto" w:fill="FFFFFF"/>
        <w:spacing w:before="0" w:beforeAutospacing="0" w:after="0" w:afterAutospacing="0" w:line="294" w:lineRule="atLeast"/>
        <w:jc w:val="both"/>
        <w:rPr>
          <w:rFonts w:ascii="Arial" w:hAnsi="Arial" w:cs="Arial"/>
          <w:color w:val="000000"/>
          <w:sz w:val="22"/>
          <w:szCs w:val="21"/>
        </w:rPr>
      </w:pPr>
      <w:r w:rsidRPr="00A551F8">
        <w:rPr>
          <w:color w:val="000000"/>
          <w:sz w:val="28"/>
        </w:rPr>
        <w:t>аналитическое обоснование работы на основе определения факторов и условий, повлиявших (положительно или отрицательно) на результаты деятельности в 20</w:t>
      </w:r>
      <w:r w:rsidR="00F479CA">
        <w:rPr>
          <w:color w:val="000000"/>
          <w:sz w:val="28"/>
        </w:rPr>
        <w:t>19 - 2020</w:t>
      </w:r>
      <w:r w:rsidRPr="00A551F8">
        <w:rPr>
          <w:color w:val="000000"/>
          <w:sz w:val="28"/>
        </w:rPr>
        <w:t xml:space="preserve"> учебном году,</w:t>
      </w:r>
    </w:p>
    <w:p w:rsidR="00A551F8" w:rsidRPr="00A551F8" w:rsidRDefault="00A551F8" w:rsidP="00267E88">
      <w:pPr>
        <w:pStyle w:val="ad"/>
        <w:numPr>
          <w:ilvl w:val="0"/>
          <w:numId w:val="11"/>
        </w:numPr>
        <w:shd w:val="clear" w:color="auto" w:fill="FFFFFF"/>
        <w:spacing w:before="0" w:beforeAutospacing="0" w:after="0" w:afterAutospacing="0" w:line="294" w:lineRule="atLeast"/>
        <w:jc w:val="both"/>
        <w:rPr>
          <w:rFonts w:ascii="Arial" w:hAnsi="Arial" w:cs="Arial"/>
          <w:color w:val="000000"/>
          <w:sz w:val="22"/>
          <w:szCs w:val="21"/>
        </w:rPr>
      </w:pPr>
      <w:r w:rsidRPr="00A551F8">
        <w:rPr>
          <w:color w:val="000000"/>
          <w:sz w:val="28"/>
        </w:rPr>
        <w:t xml:space="preserve"> анализ деятельности педагогического коллектива, разработка целей, задач для нового учебного годового плана работы, определение путей совершенствования работы школы.</w:t>
      </w:r>
    </w:p>
    <w:p w:rsidR="00A551F8" w:rsidRPr="00A551F8" w:rsidRDefault="00B2720D" w:rsidP="00267E88">
      <w:pPr>
        <w:pStyle w:val="ad"/>
        <w:numPr>
          <w:ilvl w:val="0"/>
          <w:numId w:val="11"/>
        </w:numPr>
        <w:shd w:val="clear" w:color="auto" w:fill="FFFFFF"/>
        <w:spacing w:before="0" w:beforeAutospacing="0" w:after="0" w:afterAutospacing="0" w:line="294" w:lineRule="atLeast"/>
        <w:jc w:val="both"/>
        <w:rPr>
          <w:rStyle w:val="FontStyle36"/>
          <w:rFonts w:ascii="Arial" w:hAnsi="Arial" w:cs="Arial"/>
          <w:color w:val="000000"/>
          <w:sz w:val="22"/>
          <w:szCs w:val="21"/>
        </w:rPr>
      </w:pPr>
      <w:r w:rsidRPr="00A551F8">
        <w:rPr>
          <w:rStyle w:val="FontStyle36"/>
          <w:sz w:val="28"/>
        </w:rPr>
        <w:t xml:space="preserve">выявить степень эффективности методической работы в школе и её роль в повышении профессиональной компетенции педагогов. </w:t>
      </w:r>
    </w:p>
    <w:p w:rsidR="00B2720D" w:rsidRPr="00A551F8" w:rsidRDefault="00F479CA" w:rsidP="00A551F8">
      <w:pPr>
        <w:pStyle w:val="ad"/>
        <w:shd w:val="clear" w:color="auto" w:fill="FFFFFF"/>
        <w:spacing w:before="0" w:beforeAutospacing="0" w:after="0" w:afterAutospacing="0" w:line="294" w:lineRule="atLeast"/>
        <w:jc w:val="both"/>
        <w:rPr>
          <w:rStyle w:val="FontStyle36"/>
          <w:rFonts w:ascii="Arial" w:hAnsi="Arial" w:cs="Arial"/>
          <w:color w:val="000000"/>
          <w:sz w:val="22"/>
          <w:szCs w:val="21"/>
        </w:rPr>
      </w:pPr>
      <w:r>
        <w:rPr>
          <w:rStyle w:val="FontStyle36"/>
          <w:sz w:val="28"/>
        </w:rPr>
        <w:t xml:space="preserve">      </w:t>
      </w:r>
      <w:r w:rsidR="00135984">
        <w:rPr>
          <w:rStyle w:val="FontStyle36"/>
          <w:sz w:val="28"/>
        </w:rPr>
        <w:t xml:space="preserve"> </w:t>
      </w:r>
      <w:r w:rsidR="00B2720D" w:rsidRPr="00A551F8">
        <w:rPr>
          <w:rStyle w:val="FontStyle36"/>
          <w:sz w:val="28"/>
        </w:rPr>
        <w:t xml:space="preserve">Важнейшим средством повышения педагогического мастерства учителей связующим в единое целое свою систему работы школы является хорошо организованная методическая работа. Роль методической работы значительно возрастает в современных условиях в связи с необходимостью рационально и определенно использовать новые методики, приемы и формы обучения, постоянно накапливающийся опыт по решению образовательных и воспитательных проблем. </w:t>
      </w:r>
    </w:p>
    <w:p w:rsidR="00B2720D" w:rsidRPr="00B2720D" w:rsidRDefault="00B2720D" w:rsidP="00B2720D">
      <w:pPr>
        <w:pStyle w:val="Style2"/>
        <w:widowControl/>
        <w:spacing w:line="240" w:lineRule="auto"/>
        <w:ind w:firstLine="284"/>
        <w:contextualSpacing/>
        <w:rPr>
          <w:rStyle w:val="FontStyle17"/>
          <w:b/>
          <w:bCs/>
          <w:iCs/>
          <w:sz w:val="28"/>
          <w:szCs w:val="28"/>
        </w:rPr>
      </w:pPr>
      <w:r w:rsidRPr="00B2720D">
        <w:rPr>
          <w:rStyle w:val="FontStyle36"/>
          <w:sz w:val="28"/>
          <w:szCs w:val="28"/>
        </w:rPr>
        <w:t xml:space="preserve">Педагогический коллектив нашей школы </w:t>
      </w:r>
      <w:r w:rsidR="006C1D9A">
        <w:rPr>
          <w:rStyle w:val="FontStyle36"/>
          <w:sz w:val="28"/>
          <w:szCs w:val="28"/>
        </w:rPr>
        <w:t>первый год</w:t>
      </w:r>
      <w:r w:rsidRPr="00B2720D">
        <w:rPr>
          <w:rStyle w:val="FontStyle36"/>
          <w:sz w:val="28"/>
          <w:szCs w:val="28"/>
        </w:rPr>
        <w:t xml:space="preserve"> работает над темой:</w:t>
      </w:r>
      <w:r w:rsidR="006C1D9A">
        <w:rPr>
          <w:rStyle w:val="FontStyle36"/>
          <w:sz w:val="28"/>
          <w:szCs w:val="28"/>
        </w:rPr>
        <w:t xml:space="preserve"> </w:t>
      </w:r>
      <w:r w:rsidRPr="00B2720D">
        <w:rPr>
          <w:rStyle w:val="ae"/>
          <w:iCs/>
          <w:sz w:val="28"/>
          <w:szCs w:val="28"/>
        </w:rPr>
        <w:t>"</w:t>
      </w:r>
      <w:r w:rsidR="006C1D9A">
        <w:rPr>
          <w:rStyle w:val="ae"/>
          <w:iCs/>
          <w:sz w:val="28"/>
          <w:szCs w:val="28"/>
        </w:rPr>
        <w:t>Современные требования к качеству урока – ориентиры на обновление содержания образования</w:t>
      </w:r>
      <w:r w:rsidRPr="00B2720D">
        <w:rPr>
          <w:rStyle w:val="ae"/>
          <w:iCs/>
          <w:sz w:val="28"/>
          <w:szCs w:val="28"/>
        </w:rPr>
        <w:t>" с целью</w:t>
      </w:r>
      <w:r w:rsidR="006C1D9A">
        <w:rPr>
          <w:rStyle w:val="FontStyle17"/>
          <w:sz w:val="28"/>
          <w:szCs w:val="28"/>
        </w:rPr>
        <w:t xml:space="preserve"> повышения теоретических и практических знаний педагогов в области методики проведения современного урока и его </w:t>
      </w:r>
      <w:proofErr w:type="spellStart"/>
      <w:r w:rsidR="006C1D9A">
        <w:rPr>
          <w:rStyle w:val="FontStyle17"/>
          <w:sz w:val="28"/>
          <w:szCs w:val="28"/>
        </w:rPr>
        <w:t>общедидактичкеского</w:t>
      </w:r>
      <w:proofErr w:type="spellEnd"/>
      <w:r w:rsidR="006C1D9A">
        <w:rPr>
          <w:rStyle w:val="FontStyle17"/>
          <w:sz w:val="28"/>
          <w:szCs w:val="28"/>
        </w:rPr>
        <w:t xml:space="preserve"> анализа</w:t>
      </w:r>
      <w:r w:rsidRPr="00B2720D">
        <w:rPr>
          <w:rStyle w:val="FontStyle17"/>
          <w:sz w:val="28"/>
          <w:szCs w:val="28"/>
        </w:rPr>
        <w:t>.</w:t>
      </w:r>
    </w:p>
    <w:p w:rsidR="00B2720D" w:rsidRPr="00B100AA" w:rsidRDefault="00B2720D" w:rsidP="00B2720D">
      <w:pPr>
        <w:pStyle w:val="Style1"/>
        <w:widowControl/>
        <w:spacing w:line="240" w:lineRule="auto"/>
        <w:ind w:right="293" w:firstLine="0"/>
        <w:contextualSpacing/>
        <w:jc w:val="both"/>
        <w:rPr>
          <w:rStyle w:val="FontStyle15"/>
          <w:sz w:val="16"/>
          <w:szCs w:val="16"/>
        </w:rPr>
      </w:pPr>
    </w:p>
    <w:p w:rsidR="00B2720D" w:rsidRPr="00B100AA" w:rsidRDefault="00B2720D" w:rsidP="00B2720D">
      <w:pPr>
        <w:pStyle w:val="Style1"/>
        <w:widowControl/>
        <w:spacing w:line="240" w:lineRule="auto"/>
        <w:ind w:right="293" w:firstLine="0"/>
        <w:contextualSpacing/>
        <w:jc w:val="both"/>
        <w:rPr>
          <w:rStyle w:val="FontStyle15"/>
          <w:bCs w:val="0"/>
          <w:u w:val="single"/>
        </w:rPr>
      </w:pPr>
      <w:r w:rsidRPr="00B100AA">
        <w:rPr>
          <w:rStyle w:val="FontStyle15"/>
          <w:u w:val="single"/>
        </w:rPr>
        <w:t>Задачи работы методической работы школы на 201</w:t>
      </w:r>
      <w:r w:rsidR="006C1D9A">
        <w:rPr>
          <w:rStyle w:val="FontStyle15"/>
          <w:u w:val="single"/>
        </w:rPr>
        <w:t>9</w:t>
      </w:r>
      <w:r w:rsidRPr="00B100AA">
        <w:rPr>
          <w:rStyle w:val="FontStyle15"/>
          <w:u w:val="single"/>
        </w:rPr>
        <w:t xml:space="preserve"> – 20</w:t>
      </w:r>
      <w:r w:rsidR="006C1D9A">
        <w:rPr>
          <w:rStyle w:val="FontStyle15"/>
          <w:u w:val="single"/>
        </w:rPr>
        <w:t>20</w:t>
      </w:r>
      <w:r w:rsidRPr="00B100AA">
        <w:rPr>
          <w:rStyle w:val="FontStyle15"/>
          <w:u w:val="single"/>
        </w:rPr>
        <w:t xml:space="preserve"> учебный год</w:t>
      </w:r>
      <w:r>
        <w:rPr>
          <w:rStyle w:val="FontStyle15"/>
          <w:u w:val="single"/>
        </w:rPr>
        <w:t>.</w:t>
      </w:r>
    </w:p>
    <w:p w:rsidR="006C1D9A" w:rsidRPr="006C1D9A" w:rsidRDefault="006C1D9A" w:rsidP="006C1D9A">
      <w:pPr>
        <w:shd w:val="clear" w:color="auto" w:fill="FFFFFF"/>
        <w:ind w:left="142" w:hanging="360"/>
        <w:jc w:val="both"/>
        <w:rPr>
          <w:rFonts w:ascii="Times New Roman" w:eastAsia="Times New Roman" w:hAnsi="Times New Roman" w:cs="Times New Roman"/>
          <w:sz w:val="28"/>
          <w:szCs w:val="24"/>
        </w:rPr>
      </w:pPr>
      <w:r w:rsidRPr="006C1D9A">
        <w:rPr>
          <w:rFonts w:ascii="Times New Roman" w:eastAsia="Times New Roman" w:hAnsi="Times New Roman" w:cs="Times New Roman"/>
          <w:sz w:val="28"/>
          <w:szCs w:val="24"/>
        </w:rPr>
        <w:t>Продолжить усовершенствование системы обучения в школе путем изучения теории по вопросу требований к современному уроку;</w:t>
      </w:r>
    </w:p>
    <w:p w:rsidR="006C1D9A" w:rsidRPr="006C1D9A" w:rsidRDefault="006C1D9A" w:rsidP="006C1D9A">
      <w:pPr>
        <w:shd w:val="clear" w:color="auto" w:fill="FFFFFF"/>
        <w:ind w:left="142" w:hanging="360"/>
        <w:jc w:val="both"/>
        <w:rPr>
          <w:rFonts w:ascii="Times New Roman" w:eastAsia="Times New Roman" w:hAnsi="Times New Roman" w:cs="Times New Roman"/>
          <w:sz w:val="28"/>
          <w:szCs w:val="24"/>
        </w:rPr>
      </w:pPr>
      <w:r w:rsidRPr="006C1D9A">
        <w:rPr>
          <w:rFonts w:ascii="Times New Roman" w:eastAsia="Times New Roman" w:hAnsi="Times New Roman" w:cs="Times New Roman"/>
          <w:sz w:val="28"/>
          <w:szCs w:val="24"/>
        </w:rPr>
        <w:sym w:font="Symbol" w:char="F0B7"/>
      </w:r>
      <w:r w:rsidRPr="006C1D9A">
        <w:rPr>
          <w:rFonts w:ascii="Times New Roman" w:eastAsia="Times New Roman" w:hAnsi="Times New Roman" w:cs="Times New Roman"/>
          <w:sz w:val="28"/>
          <w:szCs w:val="24"/>
        </w:rPr>
        <w:t>​ Активнее и эффективнее использовать современные образовательные технологии в учебно-воспитательном процессе, в частности — поисково-исследовательскую деятельность, метод проектов;</w:t>
      </w:r>
    </w:p>
    <w:p w:rsidR="006C1D9A" w:rsidRPr="006C1D9A" w:rsidRDefault="006C1D9A" w:rsidP="006C1D9A">
      <w:pPr>
        <w:shd w:val="clear" w:color="auto" w:fill="FFFFFF"/>
        <w:ind w:left="142" w:hanging="360"/>
        <w:jc w:val="both"/>
        <w:rPr>
          <w:rFonts w:ascii="Times New Roman" w:eastAsia="Times New Roman" w:hAnsi="Times New Roman" w:cs="Times New Roman"/>
          <w:sz w:val="28"/>
          <w:szCs w:val="24"/>
        </w:rPr>
      </w:pPr>
      <w:r w:rsidRPr="006C1D9A">
        <w:rPr>
          <w:rFonts w:ascii="Times New Roman" w:eastAsia="Times New Roman" w:hAnsi="Times New Roman" w:cs="Times New Roman"/>
          <w:sz w:val="28"/>
          <w:szCs w:val="24"/>
        </w:rPr>
        <w:sym w:font="Symbol" w:char="F0B7"/>
      </w:r>
      <w:r w:rsidRPr="006C1D9A">
        <w:rPr>
          <w:rFonts w:ascii="Times New Roman" w:eastAsia="Times New Roman" w:hAnsi="Times New Roman" w:cs="Times New Roman"/>
          <w:sz w:val="28"/>
          <w:szCs w:val="24"/>
        </w:rPr>
        <w:t>​ Расширить область использования информационных технологий при проведении уроков с учетом имеющейся в школе материально-технической базы: рабочего места учителя,  интерактивной доски;</w:t>
      </w:r>
    </w:p>
    <w:p w:rsidR="006C1D9A" w:rsidRPr="006C1D9A" w:rsidRDefault="006C1D9A" w:rsidP="006C1D9A">
      <w:pPr>
        <w:shd w:val="clear" w:color="auto" w:fill="FFFFFF"/>
        <w:ind w:left="142" w:hanging="360"/>
        <w:jc w:val="both"/>
        <w:rPr>
          <w:rFonts w:ascii="Times New Roman" w:eastAsia="Times New Roman" w:hAnsi="Times New Roman" w:cs="Times New Roman"/>
          <w:sz w:val="28"/>
          <w:szCs w:val="24"/>
        </w:rPr>
      </w:pPr>
      <w:r w:rsidRPr="006C1D9A">
        <w:rPr>
          <w:rFonts w:ascii="Times New Roman" w:eastAsia="Times New Roman" w:hAnsi="Times New Roman" w:cs="Times New Roman"/>
          <w:sz w:val="28"/>
          <w:szCs w:val="24"/>
        </w:rPr>
        <w:sym w:font="Symbol" w:char="F0B7"/>
      </w:r>
      <w:r w:rsidRPr="006C1D9A">
        <w:rPr>
          <w:rFonts w:ascii="Times New Roman" w:eastAsia="Times New Roman" w:hAnsi="Times New Roman" w:cs="Times New Roman"/>
          <w:sz w:val="28"/>
          <w:szCs w:val="24"/>
        </w:rPr>
        <w:t>​ Выстраивание системы поиска и поддержки талантливых детей и их сопровождение в течение периода обучения;</w:t>
      </w:r>
    </w:p>
    <w:p w:rsidR="006C1D9A" w:rsidRPr="006C1D9A" w:rsidRDefault="006C1D9A" w:rsidP="006C1D9A">
      <w:pPr>
        <w:shd w:val="clear" w:color="auto" w:fill="FFFFFF"/>
        <w:ind w:left="142" w:hanging="360"/>
        <w:jc w:val="both"/>
        <w:rPr>
          <w:rFonts w:ascii="Times New Roman" w:eastAsia="Times New Roman" w:hAnsi="Times New Roman" w:cs="Times New Roman"/>
          <w:sz w:val="28"/>
          <w:szCs w:val="24"/>
        </w:rPr>
      </w:pPr>
      <w:r w:rsidRPr="006C1D9A">
        <w:rPr>
          <w:rFonts w:ascii="Times New Roman" w:eastAsia="Times New Roman" w:hAnsi="Times New Roman" w:cs="Times New Roman"/>
          <w:sz w:val="28"/>
          <w:szCs w:val="24"/>
        </w:rPr>
        <w:sym w:font="Symbol" w:char="F0B7"/>
      </w:r>
      <w:r w:rsidRPr="006C1D9A">
        <w:rPr>
          <w:rFonts w:ascii="Times New Roman" w:eastAsia="Times New Roman" w:hAnsi="Times New Roman" w:cs="Times New Roman"/>
          <w:sz w:val="28"/>
          <w:szCs w:val="24"/>
        </w:rPr>
        <w:t>​ Совершенствовать работу со слабоуспевающими учащимися;</w:t>
      </w:r>
    </w:p>
    <w:p w:rsidR="006C1D9A" w:rsidRDefault="006C1D9A" w:rsidP="006C1D9A">
      <w:pPr>
        <w:shd w:val="clear" w:color="auto" w:fill="FFFFFF"/>
        <w:ind w:left="142" w:hanging="360"/>
        <w:jc w:val="both"/>
        <w:rPr>
          <w:rFonts w:ascii="Times New Roman" w:eastAsia="Times New Roman" w:hAnsi="Times New Roman" w:cs="Times New Roman"/>
          <w:sz w:val="28"/>
          <w:szCs w:val="24"/>
        </w:rPr>
      </w:pPr>
      <w:r w:rsidRPr="006C1D9A">
        <w:rPr>
          <w:rFonts w:ascii="Times New Roman" w:eastAsia="Times New Roman" w:hAnsi="Times New Roman" w:cs="Times New Roman"/>
          <w:sz w:val="28"/>
          <w:szCs w:val="24"/>
        </w:rPr>
        <w:sym w:font="Symbol" w:char="F0B7"/>
      </w:r>
      <w:r w:rsidRPr="006C1D9A">
        <w:rPr>
          <w:rFonts w:ascii="Times New Roman" w:eastAsia="Times New Roman" w:hAnsi="Times New Roman" w:cs="Times New Roman"/>
          <w:sz w:val="28"/>
          <w:szCs w:val="24"/>
        </w:rPr>
        <w:t>​ Продолжить работу по реализации ФГОС НОО, ФГОС ООО.</w:t>
      </w:r>
    </w:p>
    <w:p w:rsidR="006C1D9A" w:rsidRPr="006C1D9A" w:rsidRDefault="006C1D9A" w:rsidP="006C1D9A">
      <w:pPr>
        <w:shd w:val="clear" w:color="auto" w:fill="FFFFFF"/>
        <w:ind w:left="142" w:hanging="360"/>
        <w:jc w:val="both"/>
        <w:rPr>
          <w:rFonts w:ascii="Times New Roman" w:eastAsia="Times New Roman" w:hAnsi="Times New Roman" w:cs="Times New Roman"/>
          <w:sz w:val="28"/>
          <w:szCs w:val="24"/>
        </w:rPr>
      </w:pPr>
    </w:p>
    <w:p w:rsidR="009D39F4" w:rsidRDefault="000E4066" w:rsidP="000E4066">
      <w:pPr>
        <w:pStyle w:val="a3"/>
        <w:ind w:firstLine="567"/>
        <w:jc w:val="both"/>
        <w:rPr>
          <w:rFonts w:ascii="Times New Roman" w:hAnsi="Times New Roman" w:cs="Times New Roman"/>
          <w:sz w:val="28"/>
          <w:szCs w:val="24"/>
        </w:rPr>
      </w:pPr>
      <w:r w:rsidRPr="007B2F53">
        <w:rPr>
          <w:rFonts w:ascii="Times New Roman" w:hAnsi="Times New Roman" w:cs="Times New Roman"/>
          <w:sz w:val="28"/>
          <w:szCs w:val="24"/>
        </w:rPr>
        <w:t>В 201</w:t>
      </w:r>
      <w:r w:rsidR="006C1D9A">
        <w:rPr>
          <w:rFonts w:ascii="Times New Roman" w:hAnsi="Times New Roman" w:cs="Times New Roman"/>
          <w:sz w:val="28"/>
          <w:szCs w:val="24"/>
        </w:rPr>
        <w:t>9-2020</w:t>
      </w:r>
      <w:r w:rsidRPr="007B2F53">
        <w:rPr>
          <w:rFonts w:ascii="Times New Roman" w:hAnsi="Times New Roman" w:cs="Times New Roman"/>
          <w:sz w:val="28"/>
          <w:szCs w:val="24"/>
        </w:rPr>
        <w:t xml:space="preserve"> учебном году в </w:t>
      </w:r>
      <w:r w:rsidR="007D3F49" w:rsidRPr="007B2F53">
        <w:rPr>
          <w:rFonts w:ascii="Times New Roman" w:hAnsi="Times New Roman" w:cs="Times New Roman"/>
          <w:sz w:val="28"/>
          <w:szCs w:val="24"/>
        </w:rPr>
        <w:t>1</w:t>
      </w:r>
      <w:r w:rsidRPr="007B2F53">
        <w:rPr>
          <w:rFonts w:ascii="Times New Roman" w:hAnsi="Times New Roman" w:cs="Times New Roman"/>
          <w:sz w:val="28"/>
          <w:szCs w:val="24"/>
        </w:rPr>
        <w:t xml:space="preserve">-11 классах насчитывалось </w:t>
      </w:r>
      <w:r w:rsidR="007D3F49" w:rsidRPr="007B2F53">
        <w:rPr>
          <w:rFonts w:ascii="Times New Roman" w:hAnsi="Times New Roman" w:cs="Times New Roman"/>
          <w:sz w:val="28"/>
          <w:szCs w:val="24"/>
        </w:rPr>
        <w:t>4</w:t>
      </w:r>
      <w:r w:rsidR="006C1D9A">
        <w:rPr>
          <w:rFonts w:ascii="Times New Roman" w:hAnsi="Times New Roman" w:cs="Times New Roman"/>
          <w:sz w:val="28"/>
          <w:szCs w:val="24"/>
        </w:rPr>
        <w:t>6</w:t>
      </w:r>
      <w:r w:rsidR="00A551F8">
        <w:rPr>
          <w:rFonts w:ascii="Times New Roman" w:hAnsi="Times New Roman" w:cs="Times New Roman"/>
          <w:sz w:val="28"/>
          <w:szCs w:val="24"/>
        </w:rPr>
        <w:t xml:space="preserve"> </w:t>
      </w:r>
      <w:r w:rsidRPr="007B2F53">
        <w:rPr>
          <w:rFonts w:ascii="Times New Roman" w:hAnsi="Times New Roman" w:cs="Times New Roman"/>
          <w:sz w:val="28"/>
          <w:szCs w:val="24"/>
        </w:rPr>
        <w:t xml:space="preserve"> класс</w:t>
      </w:r>
      <w:r w:rsidR="006C1D9A">
        <w:rPr>
          <w:rFonts w:ascii="Times New Roman" w:hAnsi="Times New Roman" w:cs="Times New Roman"/>
          <w:sz w:val="28"/>
          <w:szCs w:val="24"/>
        </w:rPr>
        <w:t>ов</w:t>
      </w:r>
      <w:r w:rsidR="00A551F8">
        <w:rPr>
          <w:rFonts w:ascii="Times New Roman" w:hAnsi="Times New Roman" w:cs="Times New Roman"/>
          <w:sz w:val="28"/>
          <w:szCs w:val="24"/>
        </w:rPr>
        <w:t>-комплект</w:t>
      </w:r>
      <w:r w:rsidR="006C1D9A">
        <w:rPr>
          <w:rFonts w:ascii="Times New Roman" w:hAnsi="Times New Roman" w:cs="Times New Roman"/>
          <w:sz w:val="28"/>
          <w:szCs w:val="24"/>
        </w:rPr>
        <w:t>ов</w:t>
      </w:r>
      <w:r w:rsidRPr="007B2F53">
        <w:rPr>
          <w:rFonts w:ascii="Times New Roman" w:hAnsi="Times New Roman" w:cs="Times New Roman"/>
          <w:sz w:val="28"/>
          <w:szCs w:val="24"/>
        </w:rPr>
        <w:t>, в котор</w:t>
      </w:r>
      <w:r w:rsidR="007D3F49" w:rsidRPr="007B2F53">
        <w:rPr>
          <w:rFonts w:ascii="Times New Roman" w:hAnsi="Times New Roman" w:cs="Times New Roman"/>
          <w:sz w:val="28"/>
          <w:szCs w:val="24"/>
        </w:rPr>
        <w:t>ых</w:t>
      </w:r>
      <w:r w:rsidR="006F45AD" w:rsidRPr="007B2F53">
        <w:rPr>
          <w:rFonts w:ascii="Times New Roman" w:hAnsi="Times New Roman" w:cs="Times New Roman"/>
          <w:sz w:val="28"/>
          <w:szCs w:val="24"/>
        </w:rPr>
        <w:t xml:space="preserve"> на начало года </w:t>
      </w:r>
      <w:r w:rsidRPr="007B2F53">
        <w:rPr>
          <w:rFonts w:ascii="Times New Roman" w:hAnsi="Times New Roman" w:cs="Times New Roman"/>
          <w:sz w:val="28"/>
          <w:szCs w:val="24"/>
        </w:rPr>
        <w:t xml:space="preserve">обучалось </w:t>
      </w:r>
      <w:r w:rsidR="006C1D9A">
        <w:rPr>
          <w:rFonts w:ascii="Times New Roman" w:hAnsi="Times New Roman" w:cs="Times New Roman"/>
          <w:sz w:val="28"/>
          <w:szCs w:val="24"/>
        </w:rPr>
        <w:t>1224 ученика</w:t>
      </w:r>
      <w:r w:rsidR="00671BE5" w:rsidRPr="007B2F53">
        <w:rPr>
          <w:rFonts w:ascii="Times New Roman" w:hAnsi="Times New Roman" w:cs="Times New Roman"/>
          <w:sz w:val="28"/>
          <w:szCs w:val="24"/>
        </w:rPr>
        <w:t xml:space="preserve"> (в прошлом году </w:t>
      </w:r>
      <w:r w:rsidR="00F205F5">
        <w:rPr>
          <w:rFonts w:ascii="Times New Roman" w:hAnsi="Times New Roman" w:cs="Times New Roman"/>
          <w:sz w:val="28"/>
          <w:szCs w:val="24"/>
        </w:rPr>
        <w:t xml:space="preserve"> </w:t>
      </w:r>
      <w:r w:rsidR="00D93DF8">
        <w:rPr>
          <w:rFonts w:ascii="Times New Roman" w:hAnsi="Times New Roman" w:cs="Times New Roman"/>
          <w:sz w:val="28"/>
          <w:szCs w:val="24"/>
        </w:rPr>
        <w:t xml:space="preserve">1165 </w:t>
      </w:r>
      <w:r w:rsidR="00671BE5" w:rsidRPr="007B2F53">
        <w:rPr>
          <w:rFonts w:ascii="Times New Roman" w:hAnsi="Times New Roman" w:cs="Times New Roman"/>
          <w:sz w:val="28"/>
          <w:szCs w:val="24"/>
        </w:rPr>
        <w:t>человек</w:t>
      </w:r>
      <w:r w:rsidR="00A551F8">
        <w:rPr>
          <w:rFonts w:ascii="Times New Roman" w:hAnsi="Times New Roman" w:cs="Times New Roman"/>
          <w:sz w:val="28"/>
          <w:szCs w:val="24"/>
        </w:rPr>
        <w:t xml:space="preserve">, в </w:t>
      </w:r>
      <w:r w:rsidR="00A551F8" w:rsidRPr="00A67542">
        <w:rPr>
          <w:rFonts w:ascii="Times New Roman" w:hAnsi="Times New Roman" w:cs="Times New Roman"/>
          <w:sz w:val="28"/>
          <w:szCs w:val="24"/>
        </w:rPr>
        <w:t>201</w:t>
      </w:r>
      <w:r w:rsidR="006C1D9A">
        <w:rPr>
          <w:rFonts w:ascii="Times New Roman" w:hAnsi="Times New Roman" w:cs="Times New Roman"/>
          <w:sz w:val="28"/>
          <w:szCs w:val="24"/>
        </w:rPr>
        <w:t>7-2018</w:t>
      </w:r>
      <w:r w:rsidR="00A551F8" w:rsidRPr="00A67542">
        <w:rPr>
          <w:rFonts w:ascii="Times New Roman" w:hAnsi="Times New Roman" w:cs="Times New Roman"/>
          <w:sz w:val="28"/>
          <w:szCs w:val="24"/>
        </w:rPr>
        <w:t xml:space="preserve"> году-</w:t>
      </w:r>
      <w:r w:rsidR="00F205F5" w:rsidRPr="00F205F5">
        <w:rPr>
          <w:rFonts w:ascii="Times New Roman" w:hAnsi="Times New Roman" w:cs="Times New Roman"/>
          <w:sz w:val="28"/>
          <w:szCs w:val="24"/>
        </w:rPr>
        <w:t>1084</w:t>
      </w:r>
      <w:r w:rsidR="00A551F8" w:rsidRPr="00A67542">
        <w:rPr>
          <w:rFonts w:ascii="Times New Roman" w:hAnsi="Times New Roman" w:cs="Times New Roman"/>
          <w:sz w:val="28"/>
          <w:szCs w:val="24"/>
        </w:rPr>
        <w:t>ученика</w:t>
      </w:r>
      <w:r w:rsidR="00671BE5" w:rsidRPr="00A67542">
        <w:rPr>
          <w:rFonts w:ascii="Times New Roman" w:hAnsi="Times New Roman" w:cs="Times New Roman"/>
          <w:sz w:val="28"/>
          <w:szCs w:val="24"/>
        </w:rPr>
        <w:t>)</w:t>
      </w:r>
      <w:r w:rsidRPr="00A67542">
        <w:rPr>
          <w:rFonts w:ascii="Times New Roman" w:hAnsi="Times New Roman" w:cs="Times New Roman"/>
          <w:sz w:val="28"/>
          <w:szCs w:val="24"/>
        </w:rPr>
        <w:t xml:space="preserve">. Обучение и воспитание осуществляли </w:t>
      </w:r>
      <w:r w:rsidR="00D85DBD">
        <w:rPr>
          <w:rFonts w:ascii="Times New Roman" w:hAnsi="Times New Roman" w:cs="Times New Roman"/>
          <w:sz w:val="28"/>
          <w:szCs w:val="24"/>
        </w:rPr>
        <w:t>72педагога</w:t>
      </w:r>
      <w:r w:rsidRPr="00A67542">
        <w:rPr>
          <w:rFonts w:ascii="Times New Roman" w:hAnsi="Times New Roman" w:cs="Times New Roman"/>
          <w:sz w:val="28"/>
          <w:szCs w:val="24"/>
        </w:rPr>
        <w:t xml:space="preserve">. </w:t>
      </w:r>
    </w:p>
    <w:p w:rsidR="000E4066" w:rsidRPr="00A67542" w:rsidRDefault="000E4066" w:rsidP="000E4066">
      <w:pPr>
        <w:pStyle w:val="a3"/>
        <w:ind w:firstLine="567"/>
        <w:jc w:val="both"/>
        <w:rPr>
          <w:rFonts w:ascii="Times New Roman" w:hAnsi="Times New Roman" w:cs="Times New Roman"/>
          <w:sz w:val="28"/>
          <w:szCs w:val="24"/>
        </w:rPr>
      </w:pPr>
      <w:r w:rsidRPr="00406106">
        <w:rPr>
          <w:rFonts w:ascii="Times New Roman" w:hAnsi="Times New Roman" w:cs="Times New Roman"/>
          <w:sz w:val="28"/>
          <w:szCs w:val="24"/>
        </w:rPr>
        <w:t xml:space="preserve">Из них </w:t>
      </w:r>
      <w:r w:rsidR="00AD59FA" w:rsidRPr="00406106">
        <w:rPr>
          <w:rFonts w:ascii="Times New Roman" w:hAnsi="Times New Roman" w:cs="Times New Roman"/>
          <w:sz w:val="28"/>
          <w:szCs w:val="24"/>
        </w:rPr>
        <w:t>30</w:t>
      </w:r>
      <w:r w:rsidR="00407A53" w:rsidRPr="00406106">
        <w:rPr>
          <w:rFonts w:ascii="Times New Roman" w:hAnsi="Times New Roman" w:cs="Times New Roman"/>
          <w:sz w:val="28"/>
          <w:szCs w:val="24"/>
        </w:rPr>
        <w:t xml:space="preserve"> педагог</w:t>
      </w:r>
      <w:r w:rsidR="00D25B82" w:rsidRPr="00406106">
        <w:rPr>
          <w:rFonts w:ascii="Times New Roman" w:hAnsi="Times New Roman" w:cs="Times New Roman"/>
          <w:sz w:val="28"/>
          <w:szCs w:val="24"/>
        </w:rPr>
        <w:t>ов</w:t>
      </w:r>
      <w:r w:rsidRPr="00406106">
        <w:rPr>
          <w:rFonts w:ascii="Times New Roman" w:hAnsi="Times New Roman" w:cs="Times New Roman"/>
          <w:sz w:val="28"/>
          <w:szCs w:val="24"/>
        </w:rPr>
        <w:t xml:space="preserve"> имеют выс</w:t>
      </w:r>
      <w:r w:rsidR="00AD59FA" w:rsidRPr="00406106">
        <w:rPr>
          <w:rFonts w:ascii="Times New Roman" w:hAnsi="Times New Roman" w:cs="Times New Roman"/>
          <w:sz w:val="28"/>
          <w:szCs w:val="24"/>
        </w:rPr>
        <w:t>шую квалификационную категорию</w:t>
      </w:r>
      <w:r w:rsidRPr="00406106">
        <w:rPr>
          <w:rFonts w:ascii="Times New Roman" w:hAnsi="Times New Roman" w:cs="Times New Roman"/>
          <w:sz w:val="28"/>
          <w:szCs w:val="24"/>
        </w:rPr>
        <w:t xml:space="preserve">, </w:t>
      </w:r>
      <w:r w:rsidR="00AD59FA" w:rsidRPr="00406106">
        <w:rPr>
          <w:rFonts w:ascii="Times New Roman" w:hAnsi="Times New Roman" w:cs="Times New Roman"/>
          <w:sz w:val="28"/>
          <w:szCs w:val="24"/>
        </w:rPr>
        <w:t>15</w:t>
      </w:r>
      <w:r w:rsidRPr="00406106">
        <w:rPr>
          <w:rFonts w:ascii="Times New Roman" w:hAnsi="Times New Roman" w:cs="Times New Roman"/>
          <w:sz w:val="28"/>
          <w:szCs w:val="24"/>
        </w:rPr>
        <w:t xml:space="preserve"> педагог</w:t>
      </w:r>
      <w:r w:rsidR="00AD59FA" w:rsidRPr="00406106">
        <w:rPr>
          <w:rFonts w:ascii="Times New Roman" w:hAnsi="Times New Roman" w:cs="Times New Roman"/>
          <w:sz w:val="28"/>
          <w:szCs w:val="24"/>
        </w:rPr>
        <w:t>ов</w:t>
      </w:r>
      <w:r w:rsidRPr="00406106">
        <w:rPr>
          <w:rFonts w:ascii="Times New Roman" w:hAnsi="Times New Roman" w:cs="Times New Roman"/>
          <w:sz w:val="28"/>
          <w:szCs w:val="24"/>
        </w:rPr>
        <w:t xml:space="preserve"> имеют первую квалификационную категорию</w:t>
      </w:r>
      <w:r w:rsidR="00A67542" w:rsidRPr="00406106">
        <w:rPr>
          <w:rFonts w:ascii="Times New Roman" w:hAnsi="Times New Roman" w:cs="Times New Roman"/>
          <w:sz w:val="28"/>
          <w:szCs w:val="24"/>
        </w:rPr>
        <w:t xml:space="preserve"> (в прошлом учебном году было 2</w:t>
      </w:r>
      <w:r w:rsidR="00406106" w:rsidRPr="00406106">
        <w:rPr>
          <w:rFonts w:ascii="Times New Roman" w:hAnsi="Times New Roman" w:cs="Times New Roman"/>
          <w:sz w:val="28"/>
          <w:szCs w:val="24"/>
        </w:rPr>
        <w:t>4 учителя</w:t>
      </w:r>
      <w:r w:rsidR="00A67542" w:rsidRPr="00406106">
        <w:rPr>
          <w:rFonts w:ascii="Times New Roman" w:hAnsi="Times New Roman" w:cs="Times New Roman"/>
          <w:sz w:val="28"/>
          <w:szCs w:val="24"/>
        </w:rPr>
        <w:t>)</w:t>
      </w:r>
      <w:r w:rsidRPr="00406106">
        <w:rPr>
          <w:rFonts w:ascii="Times New Roman" w:hAnsi="Times New Roman" w:cs="Times New Roman"/>
          <w:sz w:val="28"/>
          <w:szCs w:val="24"/>
        </w:rPr>
        <w:t>.</w:t>
      </w:r>
      <w:r w:rsidRPr="00A67542">
        <w:rPr>
          <w:rFonts w:ascii="Times New Roman" w:hAnsi="Times New Roman" w:cs="Times New Roman"/>
          <w:sz w:val="28"/>
          <w:szCs w:val="24"/>
        </w:rPr>
        <w:t xml:space="preserve"> </w:t>
      </w:r>
    </w:p>
    <w:p w:rsidR="000E4066" w:rsidRPr="007B2F53" w:rsidRDefault="000E4066" w:rsidP="000E4066">
      <w:pPr>
        <w:pStyle w:val="a3"/>
        <w:ind w:firstLine="567"/>
        <w:jc w:val="both"/>
        <w:rPr>
          <w:rFonts w:ascii="Times New Roman" w:hAnsi="Times New Roman" w:cs="Times New Roman"/>
          <w:bCs/>
          <w:sz w:val="28"/>
          <w:szCs w:val="24"/>
        </w:rPr>
      </w:pPr>
      <w:r w:rsidRPr="00406106">
        <w:rPr>
          <w:rFonts w:ascii="Times New Roman" w:hAnsi="Times New Roman" w:cs="Times New Roman"/>
          <w:sz w:val="28"/>
          <w:szCs w:val="24"/>
        </w:rPr>
        <w:t xml:space="preserve">Прошлый учебный год школа работала над темой </w:t>
      </w:r>
      <w:r w:rsidR="00406106">
        <w:rPr>
          <w:rFonts w:ascii="Times New Roman" w:hAnsi="Times New Roman" w:cs="Times New Roman"/>
          <w:sz w:val="28"/>
          <w:szCs w:val="24"/>
        </w:rPr>
        <w:t xml:space="preserve">  </w:t>
      </w:r>
      <w:r w:rsidRPr="00406106">
        <w:rPr>
          <w:rFonts w:ascii="Times New Roman" w:hAnsi="Times New Roman" w:cs="Times New Roman"/>
          <w:i/>
          <w:sz w:val="28"/>
          <w:szCs w:val="24"/>
        </w:rPr>
        <w:t>«</w:t>
      </w:r>
      <w:r w:rsidR="00E65FA3" w:rsidRPr="00E65FA3">
        <w:rPr>
          <w:rFonts w:ascii="Times New Roman" w:eastAsia="Times New Roman" w:hAnsi="Times New Roman" w:cs="Times New Roman"/>
          <w:bCs/>
          <w:sz w:val="28"/>
          <w:szCs w:val="24"/>
        </w:rPr>
        <w:t xml:space="preserve">Современные требования к качеству урока – ориентиры на обновление содержания </w:t>
      </w:r>
      <w:r w:rsidR="00E65FA3" w:rsidRPr="00E65FA3">
        <w:rPr>
          <w:rFonts w:ascii="Times New Roman" w:eastAsia="Times New Roman" w:hAnsi="Times New Roman" w:cs="Times New Roman"/>
          <w:bCs/>
          <w:sz w:val="28"/>
          <w:szCs w:val="24"/>
        </w:rPr>
        <w:lastRenderedPageBreak/>
        <w:t>образования</w:t>
      </w:r>
      <w:r w:rsidRPr="00406106">
        <w:rPr>
          <w:rFonts w:ascii="Times New Roman" w:hAnsi="Times New Roman" w:cs="Times New Roman"/>
          <w:i/>
          <w:sz w:val="28"/>
          <w:szCs w:val="24"/>
        </w:rPr>
        <w:t>».</w:t>
      </w:r>
      <w:r w:rsidR="00E65FA3">
        <w:rPr>
          <w:rFonts w:ascii="Times New Roman" w:hAnsi="Times New Roman" w:cs="Times New Roman"/>
          <w:i/>
          <w:sz w:val="28"/>
          <w:szCs w:val="24"/>
        </w:rPr>
        <w:t xml:space="preserve"> </w:t>
      </w:r>
      <w:r w:rsidRPr="00406106">
        <w:rPr>
          <w:rFonts w:ascii="Times New Roman" w:hAnsi="Times New Roman" w:cs="Times New Roman"/>
          <w:bCs/>
          <w:iCs/>
          <w:sz w:val="28"/>
          <w:szCs w:val="24"/>
        </w:rPr>
        <w:t xml:space="preserve">В течение года работа была ориентирована на решение </w:t>
      </w:r>
      <w:r w:rsidR="0092554D" w:rsidRPr="00406106">
        <w:rPr>
          <w:rFonts w:ascii="Times New Roman" w:hAnsi="Times New Roman" w:cs="Times New Roman"/>
          <w:bCs/>
          <w:iCs/>
          <w:sz w:val="28"/>
          <w:szCs w:val="24"/>
        </w:rPr>
        <w:t xml:space="preserve">главной </w:t>
      </w:r>
      <w:r w:rsidR="0092554D" w:rsidRPr="00406106">
        <w:rPr>
          <w:rFonts w:ascii="Times New Roman" w:hAnsi="Times New Roman" w:cs="Times New Roman"/>
          <w:b/>
          <w:bCs/>
          <w:iCs/>
          <w:sz w:val="28"/>
          <w:szCs w:val="24"/>
        </w:rPr>
        <w:t>цели</w:t>
      </w:r>
      <w:r w:rsidR="0092554D" w:rsidRPr="00406106">
        <w:rPr>
          <w:rFonts w:ascii="Times New Roman" w:hAnsi="Times New Roman" w:cs="Times New Roman"/>
          <w:bCs/>
          <w:iCs/>
          <w:sz w:val="28"/>
          <w:szCs w:val="24"/>
        </w:rPr>
        <w:t>: создание условий для развития учительского и ученического потенциала и повышения уровня профессионализма педагогов для успешной реализации ФГОС второго поколения и воспитания личности, подготовленной к жизни в высокотехнологическом и конкурентном мире.</w:t>
      </w:r>
    </w:p>
    <w:p w:rsidR="0092554D" w:rsidRPr="007B2F53" w:rsidRDefault="0092554D" w:rsidP="000E4066">
      <w:pPr>
        <w:pStyle w:val="a3"/>
        <w:ind w:left="567"/>
        <w:jc w:val="both"/>
        <w:rPr>
          <w:rFonts w:ascii="Times New Roman" w:hAnsi="Times New Roman" w:cs="Times New Roman"/>
          <w:b/>
          <w:sz w:val="28"/>
          <w:szCs w:val="24"/>
          <w:u w:val="single"/>
        </w:rPr>
      </w:pPr>
      <w:r w:rsidRPr="007B2F53">
        <w:rPr>
          <w:rFonts w:ascii="Times New Roman" w:hAnsi="Times New Roman" w:cs="Times New Roman"/>
          <w:b/>
          <w:sz w:val="28"/>
          <w:szCs w:val="24"/>
          <w:u w:val="single"/>
        </w:rPr>
        <w:t xml:space="preserve">Источники анализа: </w:t>
      </w:r>
    </w:p>
    <w:p w:rsidR="0092554D" w:rsidRPr="007B2F53" w:rsidRDefault="0092554D" w:rsidP="000E4066">
      <w:pPr>
        <w:pStyle w:val="a3"/>
        <w:ind w:left="567"/>
        <w:jc w:val="both"/>
        <w:rPr>
          <w:rFonts w:ascii="Times New Roman" w:hAnsi="Times New Roman" w:cs="Times New Roman"/>
          <w:sz w:val="28"/>
          <w:szCs w:val="24"/>
        </w:rPr>
      </w:pPr>
      <w:r w:rsidRPr="007B2F53">
        <w:rPr>
          <w:rFonts w:ascii="Times New Roman" w:hAnsi="Times New Roman" w:cs="Times New Roman"/>
          <w:sz w:val="28"/>
          <w:szCs w:val="24"/>
        </w:rPr>
        <w:t xml:space="preserve">- документация школы, </w:t>
      </w:r>
    </w:p>
    <w:p w:rsidR="0092554D" w:rsidRPr="007B2F53" w:rsidRDefault="0092554D" w:rsidP="000E4066">
      <w:pPr>
        <w:pStyle w:val="a3"/>
        <w:ind w:left="567"/>
        <w:jc w:val="both"/>
        <w:rPr>
          <w:rFonts w:ascii="Times New Roman" w:hAnsi="Times New Roman" w:cs="Times New Roman"/>
          <w:sz w:val="28"/>
          <w:szCs w:val="24"/>
        </w:rPr>
      </w:pPr>
      <w:r w:rsidRPr="007B2F53">
        <w:rPr>
          <w:rFonts w:ascii="Times New Roman" w:hAnsi="Times New Roman" w:cs="Times New Roman"/>
          <w:sz w:val="28"/>
          <w:szCs w:val="24"/>
        </w:rPr>
        <w:t xml:space="preserve">- систематизированные данные </w:t>
      </w:r>
      <w:proofErr w:type="spellStart"/>
      <w:r w:rsidRPr="007B2F53">
        <w:rPr>
          <w:rFonts w:ascii="Times New Roman" w:hAnsi="Times New Roman" w:cs="Times New Roman"/>
          <w:sz w:val="28"/>
          <w:szCs w:val="24"/>
        </w:rPr>
        <w:t>внутришкольного</w:t>
      </w:r>
      <w:proofErr w:type="spellEnd"/>
      <w:r w:rsidRPr="007B2F53">
        <w:rPr>
          <w:rFonts w:ascii="Times New Roman" w:hAnsi="Times New Roman" w:cs="Times New Roman"/>
          <w:sz w:val="28"/>
          <w:szCs w:val="24"/>
        </w:rPr>
        <w:t xml:space="preserve"> контроля, </w:t>
      </w:r>
    </w:p>
    <w:p w:rsidR="0092554D" w:rsidRPr="007B2F53" w:rsidRDefault="009D39F4" w:rsidP="0092554D">
      <w:pPr>
        <w:pStyle w:val="a3"/>
        <w:ind w:left="567"/>
        <w:jc w:val="both"/>
        <w:rPr>
          <w:rFonts w:ascii="Times New Roman" w:hAnsi="Times New Roman" w:cs="Times New Roman"/>
          <w:sz w:val="28"/>
          <w:szCs w:val="24"/>
        </w:rPr>
      </w:pPr>
      <w:r>
        <w:rPr>
          <w:rFonts w:ascii="Times New Roman" w:hAnsi="Times New Roman" w:cs="Times New Roman"/>
          <w:sz w:val="28"/>
          <w:szCs w:val="24"/>
        </w:rPr>
        <w:t>-</w:t>
      </w:r>
      <w:r w:rsidR="0092554D" w:rsidRPr="007B2F53">
        <w:rPr>
          <w:rFonts w:ascii="Times New Roman" w:hAnsi="Times New Roman" w:cs="Times New Roman"/>
          <w:sz w:val="28"/>
          <w:szCs w:val="24"/>
        </w:rPr>
        <w:t xml:space="preserve">результаты </w:t>
      </w:r>
      <w:proofErr w:type="spellStart"/>
      <w:r w:rsidR="0092554D" w:rsidRPr="007B2F53">
        <w:rPr>
          <w:rFonts w:ascii="Times New Roman" w:hAnsi="Times New Roman" w:cs="Times New Roman"/>
          <w:sz w:val="28"/>
          <w:szCs w:val="24"/>
        </w:rPr>
        <w:t>внутришкольного</w:t>
      </w:r>
      <w:proofErr w:type="spellEnd"/>
      <w:r w:rsidR="0092554D" w:rsidRPr="007B2F53">
        <w:rPr>
          <w:rFonts w:ascii="Times New Roman" w:hAnsi="Times New Roman" w:cs="Times New Roman"/>
          <w:sz w:val="28"/>
          <w:szCs w:val="24"/>
        </w:rPr>
        <w:t xml:space="preserve"> мониторинга результатов ВПР, промежуточной и итоговой аттестации учащихся, </w:t>
      </w:r>
    </w:p>
    <w:p w:rsidR="0092554D" w:rsidRPr="007B2F53" w:rsidRDefault="0092554D" w:rsidP="0092554D">
      <w:pPr>
        <w:pStyle w:val="a3"/>
        <w:ind w:left="567"/>
        <w:jc w:val="both"/>
        <w:rPr>
          <w:rFonts w:ascii="Times New Roman" w:hAnsi="Times New Roman" w:cs="Times New Roman"/>
          <w:sz w:val="28"/>
          <w:szCs w:val="24"/>
        </w:rPr>
      </w:pPr>
      <w:r w:rsidRPr="007B2F53">
        <w:rPr>
          <w:rFonts w:ascii="Times New Roman" w:hAnsi="Times New Roman" w:cs="Times New Roman"/>
          <w:sz w:val="28"/>
          <w:szCs w:val="24"/>
        </w:rPr>
        <w:t xml:space="preserve">- результаты ЕГЭ, </w:t>
      </w:r>
    </w:p>
    <w:p w:rsidR="0092554D" w:rsidRPr="007B2F53" w:rsidRDefault="00B27181" w:rsidP="0092554D">
      <w:pPr>
        <w:pStyle w:val="a3"/>
        <w:ind w:left="567"/>
        <w:jc w:val="both"/>
        <w:rPr>
          <w:rFonts w:ascii="Times New Roman" w:hAnsi="Times New Roman" w:cs="Times New Roman"/>
          <w:sz w:val="28"/>
          <w:szCs w:val="24"/>
        </w:rPr>
      </w:pPr>
      <w:r>
        <w:rPr>
          <w:rFonts w:ascii="Times New Roman" w:hAnsi="Times New Roman" w:cs="Times New Roman"/>
          <w:sz w:val="28"/>
          <w:szCs w:val="24"/>
        </w:rPr>
        <w:t>-</w:t>
      </w:r>
      <w:r w:rsidR="0092554D" w:rsidRPr="007B2F53">
        <w:rPr>
          <w:rFonts w:ascii="Times New Roman" w:hAnsi="Times New Roman" w:cs="Times New Roman"/>
          <w:sz w:val="28"/>
          <w:szCs w:val="24"/>
        </w:rPr>
        <w:t xml:space="preserve">результаты предметных олимпиад, конференций, конкурсов различных уровней, </w:t>
      </w:r>
    </w:p>
    <w:p w:rsidR="0092554D" w:rsidRDefault="0092554D" w:rsidP="0092554D">
      <w:pPr>
        <w:pStyle w:val="a3"/>
        <w:ind w:left="567"/>
        <w:jc w:val="both"/>
        <w:rPr>
          <w:rFonts w:ascii="Times New Roman" w:hAnsi="Times New Roman" w:cs="Times New Roman"/>
          <w:sz w:val="28"/>
          <w:szCs w:val="24"/>
        </w:rPr>
      </w:pPr>
      <w:r w:rsidRPr="007B2F53">
        <w:rPr>
          <w:rFonts w:ascii="Times New Roman" w:hAnsi="Times New Roman" w:cs="Times New Roman"/>
          <w:sz w:val="28"/>
          <w:szCs w:val="24"/>
        </w:rPr>
        <w:t>- результаты работы с педагогическими кадрами.</w:t>
      </w:r>
    </w:p>
    <w:p w:rsidR="00A551F8" w:rsidRPr="00A551F8" w:rsidRDefault="00A551F8" w:rsidP="0092554D">
      <w:pPr>
        <w:pStyle w:val="a3"/>
        <w:ind w:left="567"/>
        <w:jc w:val="both"/>
        <w:rPr>
          <w:rFonts w:ascii="Times New Roman" w:hAnsi="Times New Roman" w:cs="Times New Roman"/>
          <w:sz w:val="32"/>
          <w:szCs w:val="24"/>
        </w:rPr>
      </w:pPr>
      <w:r>
        <w:rPr>
          <w:rFonts w:ascii="Times New Roman" w:hAnsi="Times New Roman" w:cs="Times New Roman"/>
          <w:sz w:val="28"/>
          <w:szCs w:val="24"/>
        </w:rPr>
        <w:t>-</w:t>
      </w:r>
      <w:r>
        <w:rPr>
          <w:rFonts w:ascii="Times New Roman" w:hAnsi="Times New Roman" w:cs="Times New Roman"/>
          <w:color w:val="000000"/>
          <w:sz w:val="28"/>
          <w:szCs w:val="27"/>
          <w:shd w:val="clear" w:color="auto" w:fill="FFFFFF"/>
        </w:rPr>
        <w:t>р</w:t>
      </w:r>
      <w:r w:rsidRPr="00A551F8">
        <w:rPr>
          <w:rFonts w:ascii="Times New Roman" w:hAnsi="Times New Roman" w:cs="Times New Roman"/>
          <w:color w:val="000000"/>
          <w:sz w:val="28"/>
          <w:szCs w:val="27"/>
          <w:shd w:val="clear" w:color="auto" w:fill="FFFFFF"/>
        </w:rPr>
        <w:t>езультаты воспитательной работы.</w:t>
      </w:r>
    </w:p>
    <w:p w:rsidR="00B2720D" w:rsidRPr="00B2720D" w:rsidRDefault="00B2720D" w:rsidP="00A551F8">
      <w:pPr>
        <w:pStyle w:val="Style2"/>
        <w:widowControl/>
        <w:spacing w:line="240" w:lineRule="auto"/>
        <w:ind w:firstLine="284"/>
        <w:contextualSpacing/>
        <w:rPr>
          <w:b/>
          <w:bCs/>
          <w:i/>
          <w:sz w:val="28"/>
        </w:rPr>
      </w:pPr>
      <w:r w:rsidRPr="00B2720D">
        <w:rPr>
          <w:sz w:val="28"/>
        </w:rPr>
        <w:t xml:space="preserve">К началу учебного года был разработан  учебно-воспитательный план, циклограммы административных совещаний и педагогических советов. Вся работа школы  была построена согласно плану.  </w:t>
      </w:r>
    </w:p>
    <w:p w:rsidR="000E4066" w:rsidRPr="007B2F53" w:rsidRDefault="00B2720D" w:rsidP="00A67542">
      <w:pPr>
        <w:pStyle w:val="a5"/>
        <w:ind w:left="142" w:right="140"/>
        <w:jc w:val="both"/>
        <w:rPr>
          <w:rFonts w:ascii="Times New Roman" w:hAnsi="Times New Roman" w:cs="Times New Roman"/>
          <w:sz w:val="28"/>
          <w:szCs w:val="24"/>
        </w:rPr>
      </w:pPr>
      <w:r w:rsidRPr="00B2720D">
        <w:rPr>
          <w:rFonts w:ascii="Times New Roman" w:hAnsi="Times New Roman" w:cs="Times New Roman"/>
          <w:sz w:val="28"/>
          <w:szCs w:val="24"/>
        </w:rPr>
        <w:t xml:space="preserve">Для реализации цели и задач были проведена работа </w:t>
      </w:r>
      <w:r w:rsidRPr="00B2720D">
        <w:rPr>
          <w:rFonts w:ascii="Times New Roman" w:hAnsi="Times New Roman" w:cs="Times New Roman"/>
          <w:b/>
          <w:sz w:val="28"/>
          <w:szCs w:val="24"/>
        </w:rPr>
        <w:t>последующим направлениям</w:t>
      </w:r>
      <w:r w:rsidRPr="00B2720D">
        <w:rPr>
          <w:rFonts w:ascii="Times New Roman" w:hAnsi="Times New Roman" w:cs="Times New Roman"/>
          <w:sz w:val="28"/>
          <w:szCs w:val="24"/>
        </w:rPr>
        <w:t>:</w:t>
      </w:r>
    </w:p>
    <w:p w:rsidR="00A76A44" w:rsidRPr="00832A3C" w:rsidRDefault="000E4066" w:rsidP="00886878">
      <w:pPr>
        <w:pStyle w:val="a3"/>
        <w:numPr>
          <w:ilvl w:val="0"/>
          <w:numId w:val="2"/>
        </w:numPr>
        <w:ind w:left="426" w:hanging="306"/>
        <w:jc w:val="center"/>
        <w:rPr>
          <w:rFonts w:ascii="Times New Roman" w:hAnsi="Times New Roman" w:cs="Times New Roman"/>
          <w:b/>
          <w:sz w:val="28"/>
          <w:szCs w:val="26"/>
          <w:u w:val="single"/>
        </w:rPr>
      </w:pPr>
      <w:r w:rsidRPr="00832A3C">
        <w:rPr>
          <w:rFonts w:ascii="Times New Roman" w:hAnsi="Times New Roman" w:cs="Times New Roman"/>
          <w:b/>
          <w:sz w:val="28"/>
          <w:szCs w:val="26"/>
          <w:u w:val="single"/>
        </w:rPr>
        <w:t>Доступность общего образования</w:t>
      </w:r>
    </w:p>
    <w:p w:rsidR="00A76A44" w:rsidRPr="006622C7" w:rsidRDefault="00A76A44" w:rsidP="00886878">
      <w:pPr>
        <w:pStyle w:val="a3"/>
        <w:numPr>
          <w:ilvl w:val="0"/>
          <w:numId w:val="1"/>
        </w:numPr>
        <w:ind w:left="567"/>
        <w:jc w:val="both"/>
        <w:rPr>
          <w:rFonts w:ascii="Times New Roman" w:hAnsi="Times New Roman" w:cs="Times New Roman"/>
          <w:sz w:val="28"/>
          <w:szCs w:val="24"/>
        </w:rPr>
      </w:pPr>
      <w:r w:rsidRPr="006622C7">
        <w:rPr>
          <w:rFonts w:ascii="Times New Roman" w:hAnsi="Times New Roman" w:cs="Times New Roman"/>
          <w:sz w:val="28"/>
          <w:szCs w:val="24"/>
        </w:rPr>
        <w:t>Составлено расписание  уроков.</w:t>
      </w:r>
    </w:p>
    <w:p w:rsidR="00A76A44" w:rsidRPr="006622C7" w:rsidRDefault="00A76A44" w:rsidP="00886878">
      <w:pPr>
        <w:pStyle w:val="a3"/>
        <w:numPr>
          <w:ilvl w:val="0"/>
          <w:numId w:val="1"/>
        </w:numPr>
        <w:ind w:left="567"/>
        <w:jc w:val="both"/>
        <w:rPr>
          <w:rFonts w:ascii="Times New Roman" w:hAnsi="Times New Roman" w:cs="Times New Roman"/>
          <w:sz w:val="28"/>
          <w:szCs w:val="24"/>
        </w:rPr>
      </w:pPr>
      <w:r w:rsidRPr="006622C7">
        <w:rPr>
          <w:rFonts w:ascii="Times New Roman" w:hAnsi="Times New Roman" w:cs="Times New Roman"/>
          <w:sz w:val="28"/>
          <w:szCs w:val="24"/>
        </w:rPr>
        <w:t>Комплектация 1-х, 5-х и 10-х классов, групп по английскому, родному языку и дагестанской литературе</w:t>
      </w:r>
    </w:p>
    <w:p w:rsidR="00A76A44" w:rsidRPr="006622C7" w:rsidRDefault="00A76A44" w:rsidP="00886878">
      <w:pPr>
        <w:pStyle w:val="a3"/>
        <w:numPr>
          <w:ilvl w:val="0"/>
          <w:numId w:val="1"/>
        </w:numPr>
        <w:ind w:left="567"/>
        <w:jc w:val="both"/>
        <w:rPr>
          <w:rFonts w:ascii="Times New Roman" w:hAnsi="Times New Roman" w:cs="Times New Roman"/>
          <w:sz w:val="28"/>
          <w:szCs w:val="24"/>
        </w:rPr>
      </w:pPr>
      <w:r w:rsidRPr="006622C7">
        <w:rPr>
          <w:rFonts w:ascii="Times New Roman" w:hAnsi="Times New Roman" w:cs="Times New Roman"/>
          <w:sz w:val="28"/>
          <w:szCs w:val="24"/>
        </w:rPr>
        <w:t>Составлен план на новый учебный год.</w:t>
      </w:r>
    </w:p>
    <w:p w:rsidR="00A76A44" w:rsidRPr="006622C7" w:rsidRDefault="00A76A44" w:rsidP="00886878">
      <w:pPr>
        <w:pStyle w:val="a3"/>
        <w:numPr>
          <w:ilvl w:val="0"/>
          <w:numId w:val="1"/>
        </w:numPr>
        <w:ind w:left="567"/>
        <w:jc w:val="both"/>
        <w:rPr>
          <w:rFonts w:ascii="Times New Roman" w:hAnsi="Times New Roman" w:cs="Times New Roman"/>
          <w:sz w:val="28"/>
          <w:szCs w:val="24"/>
        </w:rPr>
      </w:pPr>
      <w:r w:rsidRPr="006622C7">
        <w:rPr>
          <w:rFonts w:ascii="Times New Roman" w:hAnsi="Times New Roman" w:cs="Times New Roman"/>
          <w:sz w:val="28"/>
          <w:szCs w:val="24"/>
        </w:rPr>
        <w:t>Заведена необходимая педагогическая документация, в том числе журналы.</w:t>
      </w:r>
    </w:p>
    <w:p w:rsidR="00A76A44" w:rsidRPr="006622C7" w:rsidRDefault="00A76A44" w:rsidP="00886878">
      <w:pPr>
        <w:pStyle w:val="a3"/>
        <w:numPr>
          <w:ilvl w:val="0"/>
          <w:numId w:val="1"/>
        </w:numPr>
        <w:ind w:left="567"/>
        <w:jc w:val="both"/>
        <w:rPr>
          <w:rFonts w:ascii="Times New Roman" w:hAnsi="Times New Roman" w:cs="Times New Roman"/>
          <w:sz w:val="28"/>
          <w:szCs w:val="24"/>
        </w:rPr>
      </w:pPr>
      <w:r w:rsidRPr="006622C7">
        <w:rPr>
          <w:rFonts w:ascii="Times New Roman" w:hAnsi="Times New Roman" w:cs="Times New Roman"/>
          <w:sz w:val="28"/>
          <w:szCs w:val="24"/>
        </w:rPr>
        <w:t>Организована замена временно отсутствующих учителей, учет замещенных уроков</w:t>
      </w:r>
    </w:p>
    <w:p w:rsidR="00A76A44" w:rsidRPr="006622C7" w:rsidRDefault="00A76A44" w:rsidP="00886878">
      <w:pPr>
        <w:pStyle w:val="a3"/>
        <w:numPr>
          <w:ilvl w:val="0"/>
          <w:numId w:val="1"/>
        </w:numPr>
        <w:ind w:left="567"/>
        <w:jc w:val="both"/>
        <w:rPr>
          <w:rFonts w:ascii="Times New Roman" w:hAnsi="Times New Roman" w:cs="Times New Roman"/>
          <w:sz w:val="28"/>
          <w:szCs w:val="24"/>
        </w:rPr>
      </w:pPr>
      <w:r w:rsidRPr="006622C7">
        <w:rPr>
          <w:rFonts w:ascii="Times New Roman" w:hAnsi="Times New Roman" w:cs="Times New Roman"/>
          <w:sz w:val="28"/>
          <w:szCs w:val="24"/>
        </w:rPr>
        <w:t>Сдан отчёт на начало учебного года ОО-1</w:t>
      </w:r>
    </w:p>
    <w:p w:rsidR="00A76A44" w:rsidRPr="006622C7" w:rsidRDefault="00A76A44" w:rsidP="00886878">
      <w:pPr>
        <w:pStyle w:val="a3"/>
        <w:numPr>
          <w:ilvl w:val="0"/>
          <w:numId w:val="1"/>
        </w:numPr>
        <w:ind w:left="567"/>
        <w:jc w:val="both"/>
        <w:rPr>
          <w:rFonts w:ascii="Times New Roman" w:hAnsi="Times New Roman" w:cs="Times New Roman"/>
          <w:sz w:val="28"/>
          <w:szCs w:val="24"/>
        </w:rPr>
      </w:pPr>
      <w:r w:rsidRPr="006622C7">
        <w:rPr>
          <w:rFonts w:ascii="Times New Roman" w:hAnsi="Times New Roman" w:cs="Times New Roman"/>
          <w:sz w:val="28"/>
          <w:szCs w:val="24"/>
        </w:rPr>
        <w:t>Анализирована работа учителей по четвертям и за год</w:t>
      </w:r>
    </w:p>
    <w:p w:rsidR="00A76A44" w:rsidRPr="006622C7" w:rsidRDefault="00A76A44" w:rsidP="00A76A44">
      <w:pPr>
        <w:pStyle w:val="a3"/>
        <w:ind w:left="207" w:firstLine="360"/>
        <w:jc w:val="both"/>
        <w:rPr>
          <w:rFonts w:ascii="Times New Roman" w:hAnsi="Times New Roman" w:cs="Times New Roman"/>
          <w:sz w:val="28"/>
          <w:szCs w:val="24"/>
        </w:rPr>
      </w:pPr>
      <w:r w:rsidRPr="006622C7">
        <w:rPr>
          <w:rFonts w:ascii="Times New Roman" w:hAnsi="Times New Roman" w:cs="Times New Roman"/>
          <w:sz w:val="28"/>
          <w:szCs w:val="24"/>
        </w:rPr>
        <w:t>Составлена общая база данных по учащимся школы</w:t>
      </w:r>
    </w:p>
    <w:p w:rsidR="00A76A44" w:rsidRDefault="00A76A44" w:rsidP="000E4066">
      <w:pPr>
        <w:pStyle w:val="a3"/>
        <w:ind w:left="207" w:firstLine="360"/>
        <w:jc w:val="both"/>
        <w:rPr>
          <w:rFonts w:ascii="Times New Roman" w:hAnsi="Times New Roman" w:cs="Times New Roman"/>
          <w:sz w:val="24"/>
          <w:szCs w:val="24"/>
        </w:rPr>
      </w:pPr>
    </w:p>
    <w:p w:rsidR="0092554D" w:rsidRDefault="0092554D" w:rsidP="000E4066">
      <w:pPr>
        <w:pStyle w:val="a3"/>
        <w:ind w:left="207" w:firstLine="360"/>
        <w:jc w:val="both"/>
        <w:rPr>
          <w:rFonts w:ascii="Times New Roman" w:hAnsi="Times New Roman" w:cs="Times New Roman"/>
          <w:sz w:val="28"/>
          <w:szCs w:val="24"/>
        </w:rPr>
      </w:pPr>
      <w:r w:rsidRPr="007B2F53">
        <w:rPr>
          <w:rFonts w:ascii="Times New Roman" w:hAnsi="Times New Roman" w:cs="Times New Roman"/>
          <w:sz w:val="28"/>
          <w:szCs w:val="24"/>
        </w:rPr>
        <w:t>В 201</w:t>
      </w:r>
      <w:r w:rsidR="00D93DF8">
        <w:rPr>
          <w:rFonts w:ascii="Times New Roman" w:hAnsi="Times New Roman" w:cs="Times New Roman"/>
          <w:sz w:val="28"/>
          <w:szCs w:val="24"/>
        </w:rPr>
        <w:t>9-2020</w:t>
      </w:r>
      <w:r w:rsidRPr="007B2F53">
        <w:rPr>
          <w:rFonts w:ascii="Times New Roman" w:hAnsi="Times New Roman" w:cs="Times New Roman"/>
          <w:sz w:val="28"/>
          <w:szCs w:val="24"/>
        </w:rPr>
        <w:t xml:space="preserve"> учебном году педагогический коллектив школы продолжил работу по реализации «Закона об образовании в Российской Федерации» от 29.12.2012 № 273 ФЗ, ФГОС НОО, ФГОС ООО </w:t>
      </w:r>
      <w:r w:rsidR="00A551F8">
        <w:rPr>
          <w:rFonts w:ascii="Times New Roman" w:hAnsi="Times New Roman" w:cs="Times New Roman"/>
          <w:sz w:val="28"/>
          <w:szCs w:val="24"/>
        </w:rPr>
        <w:t>(5-</w:t>
      </w:r>
      <w:r w:rsidR="00D93DF8">
        <w:rPr>
          <w:rFonts w:ascii="Times New Roman" w:hAnsi="Times New Roman" w:cs="Times New Roman"/>
          <w:sz w:val="28"/>
          <w:szCs w:val="24"/>
        </w:rPr>
        <w:t>9</w:t>
      </w:r>
      <w:r w:rsidRPr="007B2F53">
        <w:rPr>
          <w:rFonts w:ascii="Times New Roman" w:hAnsi="Times New Roman" w:cs="Times New Roman"/>
          <w:sz w:val="28"/>
          <w:szCs w:val="24"/>
        </w:rPr>
        <w:t xml:space="preserve"> классы), ФК ГОС 2004 года (</w:t>
      </w:r>
      <w:r w:rsidR="00D93DF8">
        <w:rPr>
          <w:rFonts w:ascii="Times New Roman" w:hAnsi="Times New Roman" w:cs="Times New Roman"/>
          <w:sz w:val="28"/>
          <w:szCs w:val="24"/>
        </w:rPr>
        <w:t>10</w:t>
      </w:r>
      <w:r w:rsidRPr="007B2F53">
        <w:rPr>
          <w:rFonts w:ascii="Times New Roman" w:hAnsi="Times New Roman" w:cs="Times New Roman"/>
          <w:sz w:val="28"/>
          <w:szCs w:val="24"/>
        </w:rPr>
        <w:t>-11 классы). Деятельность школы в течение учебного года осуществлялась в соответствии с планом работы школы. Исполнение плана контролировалось непосредственно администрацией школы.</w:t>
      </w:r>
    </w:p>
    <w:p w:rsidR="00A76A44" w:rsidRDefault="00A76A44" w:rsidP="000E4066">
      <w:pPr>
        <w:pStyle w:val="a3"/>
        <w:ind w:left="207" w:firstLine="360"/>
        <w:jc w:val="both"/>
        <w:rPr>
          <w:rFonts w:ascii="Times New Roman" w:hAnsi="Times New Roman" w:cs="Times New Roman"/>
          <w:sz w:val="28"/>
          <w:szCs w:val="24"/>
        </w:rPr>
      </w:pPr>
    </w:p>
    <w:p w:rsidR="00D41E53" w:rsidRPr="007B2F53" w:rsidRDefault="00A76A44" w:rsidP="00A76A44">
      <w:pPr>
        <w:pStyle w:val="a3"/>
        <w:jc w:val="both"/>
        <w:rPr>
          <w:rFonts w:ascii="Times New Roman" w:hAnsi="Times New Roman" w:cs="Times New Roman"/>
          <w:b/>
          <w:sz w:val="28"/>
          <w:szCs w:val="24"/>
        </w:rPr>
      </w:pPr>
      <w:r>
        <w:rPr>
          <w:rFonts w:ascii="Times New Roman" w:hAnsi="Times New Roman" w:cs="Times New Roman"/>
          <w:b/>
          <w:sz w:val="28"/>
          <w:szCs w:val="24"/>
        </w:rPr>
        <w:t xml:space="preserve">      Надомное обучение.</w:t>
      </w:r>
      <w:r w:rsidR="00D93DF8">
        <w:rPr>
          <w:rFonts w:ascii="Times New Roman" w:hAnsi="Times New Roman" w:cs="Times New Roman"/>
          <w:b/>
          <w:sz w:val="28"/>
          <w:szCs w:val="24"/>
        </w:rPr>
        <w:t xml:space="preserve"> </w:t>
      </w:r>
      <w:r w:rsidR="00D93DF8" w:rsidRPr="00D93DF8">
        <w:rPr>
          <w:rFonts w:ascii="Times New Roman" w:hAnsi="Times New Roman" w:cs="Times New Roman"/>
          <w:sz w:val="28"/>
          <w:szCs w:val="24"/>
        </w:rPr>
        <w:t>На домашнем обучении в 2019-2020 учебном году находились следующие учащиеся:</w:t>
      </w:r>
    </w:p>
    <w:p w:rsidR="00D93DF8" w:rsidRPr="00D93DF8" w:rsidRDefault="00D93DF8" w:rsidP="00267E88">
      <w:pPr>
        <w:pStyle w:val="a5"/>
        <w:numPr>
          <w:ilvl w:val="0"/>
          <w:numId w:val="6"/>
        </w:numPr>
        <w:ind w:left="567" w:right="141"/>
        <w:jc w:val="both"/>
        <w:rPr>
          <w:rFonts w:ascii="Times New Roman" w:hAnsi="Times New Roman" w:cs="Times New Roman"/>
          <w:sz w:val="28"/>
          <w:szCs w:val="24"/>
        </w:rPr>
      </w:pPr>
      <w:proofErr w:type="spellStart"/>
      <w:proofErr w:type="gramStart"/>
      <w:r>
        <w:rPr>
          <w:rFonts w:ascii="Times New Roman" w:hAnsi="Times New Roman" w:cs="Times New Roman"/>
          <w:sz w:val="28"/>
          <w:szCs w:val="24"/>
        </w:rPr>
        <w:t>Телеев</w:t>
      </w:r>
      <w:proofErr w:type="spellEnd"/>
      <w:r>
        <w:rPr>
          <w:rFonts w:ascii="Times New Roman" w:hAnsi="Times New Roman" w:cs="Times New Roman"/>
          <w:sz w:val="28"/>
          <w:szCs w:val="24"/>
        </w:rPr>
        <w:t xml:space="preserve"> </w:t>
      </w:r>
      <w:proofErr w:type="spellStart"/>
      <w:r>
        <w:rPr>
          <w:rFonts w:ascii="Times New Roman" w:hAnsi="Times New Roman" w:cs="Times New Roman"/>
          <w:sz w:val="28"/>
          <w:szCs w:val="24"/>
        </w:rPr>
        <w:t>Раджаб</w:t>
      </w:r>
      <w:proofErr w:type="spellEnd"/>
      <w:r>
        <w:rPr>
          <w:rFonts w:ascii="Times New Roman" w:hAnsi="Times New Roman" w:cs="Times New Roman"/>
          <w:sz w:val="28"/>
          <w:szCs w:val="24"/>
        </w:rPr>
        <w:t xml:space="preserve"> (Мигрень.</w:t>
      </w:r>
      <w:proofErr w:type="gramEnd"/>
      <w:r>
        <w:rPr>
          <w:rFonts w:ascii="Times New Roman" w:hAnsi="Times New Roman" w:cs="Times New Roman"/>
          <w:sz w:val="28"/>
          <w:szCs w:val="24"/>
        </w:rPr>
        <w:t xml:space="preserve"> Органическое эмоционально-лабильное расстройство. Аномалия Арнольда-</w:t>
      </w:r>
      <w:proofErr w:type="spellStart"/>
      <w:r>
        <w:rPr>
          <w:rFonts w:ascii="Times New Roman" w:hAnsi="Times New Roman" w:cs="Times New Roman"/>
          <w:sz w:val="28"/>
          <w:szCs w:val="24"/>
        </w:rPr>
        <w:t>Киари</w:t>
      </w:r>
      <w:proofErr w:type="spellEnd"/>
      <w:r>
        <w:rPr>
          <w:rFonts w:ascii="Times New Roman" w:hAnsi="Times New Roman" w:cs="Times New Roman"/>
          <w:sz w:val="28"/>
          <w:szCs w:val="24"/>
        </w:rPr>
        <w:t xml:space="preserve"> 1 типа) – учащийся 8 «</w:t>
      </w:r>
      <w:proofErr w:type="spellStart"/>
      <w:r>
        <w:rPr>
          <w:rFonts w:ascii="Times New Roman" w:hAnsi="Times New Roman" w:cs="Times New Roman"/>
          <w:sz w:val="28"/>
          <w:szCs w:val="24"/>
        </w:rPr>
        <w:t>А</w:t>
      </w:r>
      <w:proofErr w:type="gramStart"/>
      <w:r>
        <w:rPr>
          <w:rFonts w:ascii="Times New Roman" w:hAnsi="Times New Roman" w:cs="Times New Roman"/>
          <w:sz w:val="28"/>
          <w:szCs w:val="24"/>
        </w:rPr>
        <w:t>»к</w:t>
      </w:r>
      <w:proofErr w:type="gramEnd"/>
      <w:r>
        <w:rPr>
          <w:rFonts w:ascii="Times New Roman" w:hAnsi="Times New Roman" w:cs="Times New Roman"/>
          <w:sz w:val="28"/>
          <w:szCs w:val="24"/>
        </w:rPr>
        <w:t>ласса</w:t>
      </w:r>
      <w:proofErr w:type="spellEnd"/>
      <w:r>
        <w:rPr>
          <w:rFonts w:ascii="Times New Roman" w:hAnsi="Times New Roman" w:cs="Times New Roman"/>
          <w:sz w:val="28"/>
          <w:szCs w:val="24"/>
        </w:rPr>
        <w:t>.</w:t>
      </w:r>
    </w:p>
    <w:p w:rsidR="00D41E53" w:rsidRDefault="00D41E53" w:rsidP="00267E88">
      <w:pPr>
        <w:pStyle w:val="a5"/>
        <w:numPr>
          <w:ilvl w:val="0"/>
          <w:numId w:val="6"/>
        </w:numPr>
        <w:ind w:left="567" w:right="141"/>
        <w:jc w:val="both"/>
        <w:rPr>
          <w:rFonts w:ascii="Times New Roman" w:hAnsi="Times New Roman" w:cs="Times New Roman"/>
          <w:sz w:val="28"/>
          <w:szCs w:val="24"/>
        </w:rPr>
      </w:pPr>
      <w:proofErr w:type="spellStart"/>
      <w:r w:rsidRPr="00A62DBE">
        <w:rPr>
          <w:rFonts w:ascii="Times New Roman" w:hAnsi="Times New Roman" w:cs="Times New Roman"/>
          <w:sz w:val="28"/>
          <w:szCs w:val="24"/>
        </w:rPr>
        <w:lastRenderedPageBreak/>
        <w:t>Шахбанова</w:t>
      </w:r>
      <w:proofErr w:type="spellEnd"/>
      <w:r w:rsidRPr="00A62DBE">
        <w:rPr>
          <w:rFonts w:ascii="Times New Roman" w:hAnsi="Times New Roman" w:cs="Times New Roman"/>
          <w:sz w:val="28"/>
          <w:szCs w:val="24"/>
        </w:rPr>
        <w:t xml:space="preserve"> Марина (умственная отсталость легкой степени с </w:t>
      </w:r>
      <w:proofErr w:type="spellStart"/>
      <w:r w:rsidRPr="00A62DBE">
        <w:rPr>
          <w:rFonts w:ascii="Times New Roman" w:hAnsi="Times New Roman" w:cs="Times New Roman"/>
          <w:sz w:val="28"/>
          <w:szCs w:val="24"/>
        </w:rPr>
        <w:t>эпидприпадками</w:t>
      </w:r>
      <w:proofErr w:type="spellEnd"/>
      <w:r w:rsidRPr="00A62DBE">
        <w:rPr>
          <w:rFonts w:ascii="Times New Roman" w:hAnsi="Times New Roman" w:cs="Times New Roman"/>
          <w:sz w:val="28"/>
          <w:szCs w:val="24"/>
        </w:rPr>
        <w:t xml:space="preserve"> и эмоционально-волевыми расстройствами) - учащаяся </w:t>
      </w:r>
      <w:r w:rsidR="00D93DF8">
        <w:rPr>
          <w:rFonts w:ascii="Times New Roman" w:hAnsi="Times New Roman" w:cs="Times New Roman"/>
          <w:sz w:val="28"/>
          <w:szCs w:val="24"/>
        </w:rPr>
        <w:t>7 «В» класса.</w:t>
      </w:r>
    </w:p>
    <w:p w:rsidR="00D93DF8" w:rsidRPr="00A62DBE" w:rsidRDefault="00D93DF8" w:rsidP="00267E88">
      <w:pPr>
        <w:pStyle w:val="a5"/>
        <w:numPr>
          <w:ilvl w:val="0"/>
          <w:numId w:val="6"/>
        </w:numPr>
        <w:ind w:left="567" w:right="141"/>
        <w:jc w:val="both"/>
        <w:rPr>
          <w:rFonts w:ascii="Times New Roman" w:hAnsi="Times New Roman" w:cs="Times New Roman"/>
          <w:sz w:val="28"/>
          <w:szCs w:val="24"/>
        </w:rPr>
      </w:pPr>
      <w:proofErr w:type="gramStart"/>
      <w:r>
        <w:rPr>
          <w:rFonts w:ascii="Times New Roman" w:hAnsi="Times New Roman" w:cs="Times New Roman"/>
          <w:sz w:val="28"/>
          <w:szCs w:val="24"/>
        </w:rPr>
        <w:t>Магомедова Амина (ДЦП.</w:t>
      </w:r>
      <w:proofErr w:type="gramEnd"/>
      <w:r>
        <w:rPr>
          <w:rFonts w:ascii="Times New Roman" w:hAnsi="Times New Roman" w:cs="Times New Roman"/>
          <w:sz w:val="28"/>
          <w:szCs w:val="24"/>
        </w:rPr>
        <w:t xml:space="preserve"> </w:t>
      </w:r>
      <w:proofErr w:type="gramStart"/>
      <w:r>
        <w:rPr>
          <w:rFonts w:ascii="Times New Roman" w:hAnsi="Times New Roman" w:cs="Times New Roman"/>
          <w:sz w:val="28"/>
          <w:szCs w:val="24"/>
        </w:rPr>
        <w:t xml:space="preserve">Спастическая </w:t>
      </w:r>
      <w:proofErr w:type="spellStart"/>
      <w:r>
        <w:rPr>
          <w:rFonts w:ascii="Times New Roman" w:hAnsi="Times New Roman" w:cs="Times New Roman"/>
          <w:sz w:val="28"/>
          <w:szCs w:val="24"/>
        </w:rPr>
        <w:t>диплегия</w:t>
      </w:r>
      <w:proofErr w:type="spellEnd"/>
      <w:r>
        <w:rPr>
          <w:rFonts w:ascii="Times New Roman" w:hAnsi="Times New Roman" w:cs="Times New Roman"/>
          <w:sz w:val="28"/>
          <w:szCs w:val="24"/>
        </w:rPr>
        <w:t>)- учащаяся 5«Д» класса.</w:t>
      </w:r>
      <w:proofErr w:type="gramEnd"/>
    </w:p>
    <w:p w:rsidR="00D41E53" w:rsidRPr="007B2F53" w:rsidRDefault="00D41E53" w:rsidP="00267E88">
      <w:pPr>
        <w:pStyle w:val="a5"/>
        <w:numPr>
          <w:ilvl w:val="0"/>
          <w:numId w:val="6"/>
        </w:numPr>
        <w:ind w:left="567" w:right="141"/>
        <w:jc w:val="both"/>
        <w:rPr>
          <w:rFonts w:ascii="Times New Roman" w:hAnsi="Times New Roman" w:cs="Times New Roman"/>
          <w:sz w:val="28"/>
          <w:szCs w:val="24"/>
        </w:rPr>
      </w:pPr>
      <w:r w:rsidRPr="007B2F53">
        <w:rPr>
          <w:rFonts w:ascii="Times New Roman" w:hAnsi="Times New Roman" w:cs="Times New Roman"/>
          <w:sz w:val="28"/>
          <w:szCs w:val="24"/>
        </w:rPr>
        <w:t xml:space="preserve">Курбанов Магомед (острый </w:t>
      </w:r>
      <w:proofErr w:type="spellStart"/>
      <w:r w:rsidRPr="007B2F53">
        <w:rPr>
          <w:rFonts w:ascii="Times New Roman" w:hAnsi="Times New Roman" w:cs="Times New Roman"/>
          <w:sz w:val="28"/>
          <w:szCs w:val="24"/>
        </w:rPr>
        <w:t>лимфобластный</w:t>
      </w:r>
      <w:proofErr w:type="spellEnd"/>
      <w:r w:rsidRPr="007B2F53">
        <w:rPr>
          <w:rFonts w:ascii="Times New Roman" w:hAnsi="Times New Roman" w:cs="Times New Roman"/>
          <w:sz w:val="28"/>
          <w:szCs w:val="24"/>
        </w:rPr>
        <w:t xml:space="preserve"> лейкоз, сопутствующий диагноз: </w:t>
      </w:r>
      <w:proofErr w:type="spellStart"/>
      <w:r w:rsidRPr="007B2F53">
        <w:rPr>
          <w:rFonts w:ascii="Times New Roman" w:hAnsi="Times New Roman" w:cs="Times New Roman"/>
          <w:sz w:val="28"/>
          <w:szCs w:val="24"/>
        </w:rPr>
        <w:t>аспетический</w:t>
      </w:r>
      <w:proofErr w:type="spellEnd"/>
      <w:r w:rsidRPr="007B2F53">
        <w:rPr>
          <w:rFonts w:ascii="Times New Roman" w:hAnsi="Times New Roman" w:cs="Times New Roman"/>
          <w:sz w:val="28"/>
          <w:szCs w:val="24"/>
        </w:rPr>
        <w:t xml:space="preserve"> некрозы костей таза и правой бедренной кости) – учащийся </w:t>
      </w:r>
      <w:r w:rsidR="00D93DF8">
        <w:rPr>
          <w:rFonts w:ascii="Times New Roman" w:hAnsi="Times New Roman" w:cs="Times New Roman"/>
          <w:sz w:val="28"/>
          <w:szCs w:val="24"/>
        </w:rPr>
        <w:t>3</w:t>
      </w:r>
      <w:r w:rsidRPr="007B2F53">
        <w:rPr>
          <w:rFonts w:ascii="Times New Roman" w:hAnsi="Times New Roman" w:cs="Times New Roman"/>
          <w:sz w:val="28"/>
          <w:szCs w:val="24"/>
        </w:rPr>
        <w:t xml:space="preserve"> «Д» класса</w:t>
      </w:r>
    </w:p>
    <w:p w:rsidR="00D93DF8" w:rsidRDefault="00D41E53" w:rsidP="00267E88">
      <w:pPr>
        <w:pStyle w:val="a5"/>
        <w:numPr>
          <w:ilvl w:val="0"/>
          <w:numId w:val="6"/>
        </w:numPr>
        <w:ind w:left="567" w:right="141"/>
        <w:jc w:val="both"/>
        <w:rPr>
          <w:rFonts w:ascii="Times New Roman" w:hAnsi="Times New Roman" w:cs="Times New Roman"/>
          <w:sz w:val="28"/>
          <w:szCs w:val="24"/>
        </w:rPr>
      </w:pPr>
      <w:proofErr w:type="spellStart"/>
      <w:r w:rsidRPr="007B2F53">
        <w:rPr>
          <w:rFonts w:ascii="Times New Roman" w:hAnsi="Times New Roman" w:cs="Times New Roman"/>
          <w:sz w:val="28"/>
          <w:szCs w:val="24"/>
        </w:rPr>
        <w:t>Ризванов</w:t>
      </w:r>
      <w:proofErr w:type="spellEnd"/>
      <w:r w:rsidRPr="007B2F53">
        <w:rPr>
          <w:rFonts w:ascii="Times New Roman" w:hAnsi="Times New Roman" w:cs="Times New Roman"/>
          <w:sz w:val="28"/>
          <w:szCs w:val="24"/>
        </w:rPr>
        <w:t xml:space="preserve"> Магомед (органическое поражение головного мозга, эпилептическая энцефалопатия, системное нарушение речи тяжелой степени) – учащийся </w:t>
      </w:r>
      <w:r w:rsidR="00D93DF8">
        <w:rPr>
          <w:rFonts w:ascii="Times New Roman" w:hAnsi="Times New Roman" w:cs="Times New Roman"/>
          <w:sz w:val="28"/>
          <w:szCs w:val="24"/>
        </w:rPr>
        <w:t>3</w:t>
      </w:r>
      <w:r w:rsidRPr="007B2F53">
        <w:rPr>
          <w:rFonts w:ascii="Times New Roman" w:hAnsi="Times New Roman" w:cs="Times New Roman"/>
          <w:sz w:val="28"/>
          <w:szCs w:val="24"/>
        </w:rPr>
        <w:t xml:space="preserve"> «Д» класса.</w:t>
      </w:r>
    </w:p>
    <w:p w:rsidR="00D41E53" w:rsidRPr="00C17FDC" w:rsidRDefault="00C17FDC" w:rsidP="00267E88">
      <w:pPr>
        <w:pStyle w:val="a5"/>
        <w:numPr>
          <w:ilvl w:val="0"/>
          <w:numId w:val="6"/>
        </w:numPr>
        <w:ind w:left="567" w:right="141"/>
        <w:jc w:val="both"/>
        <w:rPr>
          <w:rFonts w:ascii="Times New Roman" w:hAnsi="Times New Roman" w:cs="Times New Roman"/>
          <w:sz w:val="28"/>
          <w:szCs w:val="24"/>
        </w:rPr>
      </w:pPr>
      <w:proofErr w:type="spellStart"/>
      <w:proofErr w:type="gramStart"/>
      <w:r>
        <w:rPr>
          <w:rFonts w:ascii="Times New Roman" w:hAnsi="Times New Roman" w:cs="Times New Roman"/>
          <w:sz w:val="28"/>
          <w:szCs w:val="24"/>
        </w:rPr>
        <w:t>Гасангусейнов</w:t>
      </w:r>
      <w:proofErr w:type="spellEnd"/>
      <w:r>
        <w:rPr>
          <w:rFonts w:ascii="Times New Roman" w:hAnsi="Times New Roman" w:cs="Times New Roman"/>
          <w:sz w:val="28"/>
          <w:szCs w:val="24"/>
        </w:rPr>
        <w:t xml:space="preserve"> Руслан (дисплазия мочевыводящие путей, </w:t>
      </w:r>
      <w:proofErr w:type="spellStart"/>
      <w:r>
        <w:rPr>
          <w:rFonts w:ascii="Times New Roman" w:hAnsi="Times New Roman" w:cs="Times New Roman"/>
          <w:sz w:val="28"/>
          <w:szCs w:val="24"/>
        </w:rPr>
        <w:t>уретерогидронефроз</w:t>
      </w:r>
      <w:proofErr w:type="spellEnd"/>
      <w:r>
        <w:rPr>
          <w:rFonts w:ascii="Times New Roman" w:hAnsi="Times New Roman" w:cs="Times New Roman"/>
          <w:sz w:val="28"/>
          <w:szCs w:val="24"/>
        </w:rPr>
        <w:t xml:space="preserve"> с обеих сторон.</w:t>
      </w:r>
      <w:proofErr w:type="gramEnd"/>
      <w:r>
        <w:rPr>
          <w:rFonts w:ascii="Times New Roman" w:hAnsi="Times New Roman" w:cs="Times New Roman"/>
          <w:sz w:val="28"/>
          <w:szCs w:val="24"/>
        </w:rPr>
        <w:t xml:space="preserve"> Хронический </w:t>
      </w:r>
      <w:proofErr w:type="spellStart"/>
      <w:r>
        <w:rPr>
          <w:rFonts w:ascii="Times New Roman" w:hAnsi="Times New Roman" w:cs="Times New Roman"/>
          <w:sz w:val="28"/>
          <w:szCs w:val="24"/>
        </w:rPr>
        <w:t>рецедивирующий</w:t>
      </w:r>
      <w:proofErr w:type="spellEnd"/>
      <w:r>
        <w:rPr>
          <w:rFonts w:ascii="Times New Roman" w:hAnsi="Times New Roman" w:cs="Times New Roman"/>
          <w:sz w:val="28"/>
          <w:szCs w:val="24"/>
        </w:rPr>
        <w:t xml:space="preserve"> </w:t>
      </w:r>
      <w:proofErr w:type="spellStart"/>
      <w:r>
        <w:rPr>
          <w:rFonts w:ascii="Times New Roman" w:hAnsi="Times New Roman" w:cs="Times New Roman"/>
          <w:sz w:val="28"/>
          <w:szCs w:val="24"/>
        </w:rPr>
        <w:t>пилонефрит</w:t>
      </w:r>
      <w:proofErr w:type="spellEnd"/>
      <w:r>
        <w:rPr>
          <w:rFonts w:ascii="Times New Roman" w:hAnsi="Times New Roman" w:cs="Times New Roman"/>
          <w:sz w:val="28"/>
          <w:szCs w:val="24"/>
        </w:rPr>
        <w:t xml:space="preserve">. </w:t>
      </w:r>
      <w:proofErr w:type="spellStart"/>
      <w:proofErr w:type="gramStart"/>
      <w:r>
        <w:rPr>
          <w:rFonts w:ascii="Times New Roman" w:hAnsi="Times New Roman" w:cs="Times New Roman"/>
          <w:sz w:val="28"/>
          <w:szCs w:val="24"/>
        </w:rPr>
        <w:t>Энурез</w:t>
      </w:r>
      <w:proofErr w:type="spellEnd"/>
      <w:r>
        <w:rPr>
          <w:rFonts w:ascii="Times New Roman" w:hAnsi="Times New Roman" w:cs="Times New Roman"/>
          <w:sz w:val="28"/>
          <w:szCs w:val="24"/>
        </w:rPr>
        <w:t xml:space="preserve">.)- ученик 2 «Д» класса. </w:t>
      </w:r>
      <w:proofErr w:type="gramEnd"/>
    </w:p>
    <w:p w:rsidR="00D41E53" w:rsidRPr="007B2F53" w:rsidRDefault="00D41E53" w:rsidP="00D41E53">
      <w:pPr>
        <w:pStyle w:val="a3"/>
        <w:ind w:left="207" w:firstLine="360"/>
        <w:jc w:val="both"/>
        <w:rPr>
          <w:rFonts w:ascii="Times New Roman" w:hAnsi="Times New Roman" w:cs="Times New Roman"/>
          <w:sz w:val="28"/>
          <w:szCs w:val="24"/>
        </w:rPr>
      </w:pPr>
      <w:r w:rsidRPr="007B2F53">
        <w:rPr>
          <w:rFonts w:ascii="Times New Roman" w:hAnsi="Times New Roman" w:cs="Times New Roman"/>
          <w:sz w:val="28"/>
          <w:szCs w:val="24"/>
        </w:rPr>
        <w:t xml:space="preserve"> Все занятия проходили по индивидуальному расписанию. Административная проверка состояния надомного обучения проводилась два раза в год, составлены справки.</w:t>
      </w:r>
    </w:p>
    <w:p w:rsidR="00D41E53" w:rsidRPr="007B2F53" w:rsidRDefault="00D41E53" w:rsidP="00D41E53">
      <w:pPr>
        <w:jc w:val="both"/>
        <w:rPr>
          <w:rFonts w:ascii="Times New Roman" w:hAnsi="Times New Roman" w:cs="Times New Roman"/>
          <w:sz w:val="28"/>
          <w:szCs w:val="24"/>
        </w:rPr>
      </w:pPr>
    </w:p>
    <w:p w:rsidR="006008D9" w:rsidRPr="007B2F53" w:rsidRDefault="006008D9" w:rsidP="006008D9">
      <w:pPr>
        <w:shd w:val="clear" w:color="auto" w:fill="FFFFFF"/>
        <w:ind w:left="360"/>
        <w:contextualSpacing/>
        <w:jc w:val="center"/>
        <w:rPr>
          <w:rFonts w:ascii="Times New Roman" w:eastAsia="Times New Roman" w:hAnsi="Times New Roman" w:cs="Times New Roman"/>
          <w:b/>
          <w:color w:val="000000"/>
          <w:sz w:val="28"/>
          <w:szCs w:val="24"/>
        </w:rPr>
      </w:pPr>
      <w:r w:rsidRPr="007B2F53">
        <w:rPr>
          <w:rFonts w:ascii="Times New Roman" w:eastAsia="Times New Roman" w:hAnsi="Times New Roman" w:cs="Times New Roman"/>
          <w:b/>
          <w:color w:val="000000"/>
          <w:sz w:val="28"/>
          <w:szCs w:val="24"/>
        </w:rPr>
        <w:t>Движение учащихся по ступеням обучения</w:t>
      </w:r>
      <w:r w:rsidR="00E909AA" w:rsidRPr="007B2F53">
        <w:rPr>
          <w:rFonts w:ascii="Times New Roman" w:eastAsia="Times New Roman" w:hAnsi="Times New Roman" w:cs="Times New Roman"/>
          <w:b/>
          <w:color w:val="000000"/>
          <w:sz w:val="28"/>
          <w:szCs w:val="24"/>
        </w:rPr>
        <w:t xml:space="preserve"> за 201</w:t>
      </w:r>
      <w:r w:rsidR="00C17FDC">
        <w:rPr>
          <w:rFonts w:ascii="Times New Roman" w:eastAsia="Times New Roman" w:hAnsi="Times New Roman" w:cs="Times New Roman"/>
          <w:b/>
          <w:color w:val="000000"/>
          <w:sz w:val="28"/>
          <w:szCs w:val="24"/>
        </w:rPr>
        <w:t>9-2020</w:t>
      </w:r>
      <w:r w:rsidRPr="007B2F53">
        <w:rPr>
          <w:rFonts w:ascii="Times New Roman" w:eastAsia="Times New Roman" w:hAnsi="Times New Roman" w:cs="Times New Roman"/>
          <w:b/>
          <w:color w:val="000000"/>
          <w:sz w:val="28"/>
          <w:szCs w:val="24"/>
        </w:rPr>
        <w:t xml:space="preserve"> </w:t>
      </w:r>
      <w:r w:rsidR="00C17FDC">
        <w:rPr>
          <w:rFonts w:ascii="Times New Roman" w:eastAsia="Times New Roman" w:hAnsi="Times New Roman" w:cs="Times New Roman"/>
          <w:b/>
          <w:color w:val="000000"/>
          <w:sz w:val="28"/>
          <w:szCs w:val="24"/>
        </w:rPr>
        <w:t xml:space="preserve">учебный </w:t>
      </w:r>
      <w:r w:rsidRPr="007B2F53">
        <w:rPr>
          <w:rFonts w:ascii="Times New Roman" w:eastAsia="Times New Roman" w:hAnsi="Times New Roman" w:cs="Times New Roman"/>
          <w:b/>
          <w:color w:val="000000"/>
          <w:sz w:val="28"/>
          <w:szCs w:val="24"/>
        </w:rPr>
        <w:t>год</w:t>
      </w:r>
    </w:p>
    <w:p w:rsidR="006008D9" w:rsidRDefault="006008D9" w:rsidP="000E4066">
      <w:pPr>
        <w:pStyle w:val="a3"/>
        <w:ind w:left="207" w:firstLine="360"/>
        <w:jc w:val="center"/>
        <w:rPr>
          <w:rFonts w:ascii="Times New Roman" w:hAnsi="Times New Roman" w:cs="Times New Roman"/>
          <w:b/>
          <w:sz w:val="26"/>
          <w:szCs w:val="26"/>
        </w:rPr>
      </w:pPr>
    </w:p>
    <w:tbl>
      <w:tblPr>
        <w:tblW w:w="0" w:type="auto"/>
        <w:jc w:val="center"/>
        <w:tblInd w:w="-554" w:type="dxa"/>
        <w:shd w:val="clear" w:color="auto" w:fill="FFFFFF"/>
        <w:tblCellMar>
          <w:top w:w="15" w:type="dxa"/>
          <w:left w:w="15" w:type="dxa"/>
          <w:bottom w:w="15" w:type="dxa"/>
          <w:right w:w="15" w:type="dxa"/>
        </w:tblCellMar>
        <w:tblLook w:val="04A0" w:firstRow="1" w:lastRow="0" w:firstColumn="1" w:lastColumn="0" w:noHBand="0" w:noVBand="1"/>
      </w:tblPr>
      <w:tblGrid>
        <w:gridCol w:w="2468"/>
        <w:gridCol w:w="1914"/>
        <w:gridCol w:w="1914"/>
        <w:gridCol w:w="1914"/>
        <w:gridCol w:w="1914"/>
      </w:tblGrid>
      <w:tr w:rsidR="00C17FDC" w:rsidRPr="00C17FDC" w:rsidTr="001C2FB0">
        <w:trPr>
          <w:jc w:val="center"/>
        </w:trPr>
        <w:tc>
          <w:tcPr>
            <w:tcW w:w="2468" w:type="dxa"/>
            <w:tcBorders>
              <w:top w:val="single" w:sz="6" w:space="0" w:color="000000"/>
              <w:left w:val="single" w:sz="6" w:space="0" w:color="000000"/>
              <w:bottom w:val="single" w:sz="6" w:space="0" w:color="000000"/>
              <w:right w:val="single" w:sz="6" w:space="0" w:color="000000"/>
            </w:tcBorders>
            <w:shd w:val="clear" w:color="auto" w:fill="E5B8B7" w:themeFill="accent2" w:themeFillTint="66"/>
            <w:vAlign w:val="center"/>
            <w:hideMark/>
          </w:tcPr>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Ступени обучения</w:t>
            </w:r>
          </w:p>
        </w:tc>
        <w:tc>
          <w:tcPr>
            <w:tcW w:w="1914" w:type="dxa"/>
            <w:tcBorders>
              <w:top w:val="single" w:sz="6" w:space="0" w:color="000000"/>
              <w:left w:val="single" w:sz="6" w:space="0" w:color="000000"/>
              <w:bottom w:val="single" w:sz="6" w:space="0" w:color="000000"/>
              <w:right w:val="single" w:sz="6" w:space="0" w:color="000000"/>
            </w:tcBorders>
            <w:shd w:val="clear" w:color="auto" w:fill="E5B8B7" w:themeFill="accent2" w:themeFillTint="66"/>
            <w:vAlign w:val="center"/>
            <w:hideMark/>
          </w:tcPr>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 xml:space="preserve">на начало </w:t>
            </w:r>
          </w:p>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года</w:t>
            </w:r>
          </w:p>
        </w:tc>
        <w:tc>
          <w:tcPr>
            <w:tcW w:w="1914" w:type="dxa"/>
            <w:tcBorders>
              <w:top w:val="single" w:sz="6" w:space="0" w:color="000000"/>
              <w:left w:val="single" w:sz="6" w:space="0" w:color="000000"/>
              <w:bottom w:val="single" w:sz="6" w:space="0" w:color="000000"/>
              <w:right w:val="single" w:sz="6" w:space="0" w:color="000000"/>
            </w:tcBorders>
            <w:shd w:val="clear" w:color="auto" w:fill="E5B8B7" w:themeFill="accent2" w:themeFillTint="66"/>
            <w:vAlign w:val="center"/>
            <w:hideMark/>
          </w:tcPr>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Прибыло</w:t>
            </w:r>
          </w:p>
        </w:tc>
        <w:tc>
          <w:tcPr>
            <w:tcW w:w="1914" w:type="dxa"/>
            <w:tcBorders>
              <w:top w:val="single" w:sz="6" w:space="0" w:color="000000"/>
              <w:left w:val="single" w:sz="6" w:space="0" w:color="000000"/>
              <w:bottom w:val="single" w:sz="6" w:space="0" w:color="000000"/>
              <w:right w:val="single" w:sz="6" w:space="0" w:color="000000"/>
            </w:tcBorders>
            <w:shd w:val="clear" w:color="auto" w:fill="E5B8B7" w:themeFill="accent2" w:themeFillTint="66"/>
            <w:vAlign w:val="center"/>
            <w:hideMark/>
          </w:tcPr>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Выбыло</w:t>
            </w:r>
          </w:p>
        </w:tc>
        <w:tc>
          <w:tcPr>
            <w:tcW w:w="1914" w:type="dxa"/>
            <w:tcBorders>
              <w:top w:val="single" w:sz="6" w:space="0" w:color="000000"/>
              <w:left w:val="single" w:sz="6" w:space="0" w:color="000000"/>
              <w:bottom w:val="single" w:sz="6" w:space="0" w:color="000000"/>
              <w:right w:val="single" w:sz="6" w:space="0" w:color="000000"/>
            </w:tcBorders>
            <w:shd w:val="clear" w:color="auto" w:fill="E5B8B7" w:themeFill="accent2" w:themeFillTint="66"/>
            <w:vAlign w:val="center"/>
            <w:hideMark/>
          </w:tcPr>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на конец года</w:t>
            </w:r>
          </w:p>
        </w:tc>
      </w:tr>
      <w:tr w:rsidR="00C17FDC" w:rsidRPr="00C17FDC" w:rsidTr="001C2FB0">
        <w:trPr>
          <w:jc w:val="center"/>
        </w:trPr>
        <w:tc>
          <w:tcPr>
            <w:tcW w:w="2468"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1 ступень</w:t>
            </w:r>
          </w:p>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(1-4 классы)</w:t>
            </w:r>
          </w:p>
        </w:tc>
        <w:tc>
          <w:tcPr>
            <w:tcW w:w="1914"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606</w:t>
            </w:r>
          </w:p>
        </w:tc>
        <w:tc>
          <w:tcPr>
            <w:tcW w:w="1914"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11</w:t>
            </w:r>
          </w:p>
        </w:tc>
        <w:tc>
          <w:tcPr>
            <w:tcW w:w="1914"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13</w:t>
            </w:r>
          </w:p>
        </w:tc>
        <w:tc>
          <w:tcPr>
            <w:tcW w:w="1914"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604</w:t>
            </w:r>
          </w:p>
        </w:tc>
      </w:tr>
      <w:tr w:rsidR="00C17FDC" w:rsidRPr="00C17FDC" w:rsidTr="001C2FB0">
        <w:trPr>
          <w:jc w:val="center"/>
        </w:trPr>
        <w:tc>
          <w:tcPr>
            <w:tcW w:w="24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DC" w:rsidRPr="00C17FDC" w:rsidRDefault="00C17FDC" w:rsidP="00C17FDC">
            <w:pPr>
              <w:contextualSpacing/>
              <w:jc w:val="center"/>
              <w:rPr>
                <w:rFonts w:ascii="Times New Roman" w:eastAsia="Times New Roman" w:hAnsi="Times New Roman" w:cs="Times New Roman"/>
                <w:color w:val="000000"/>
                <w:sz w:val="24"/>
                <w:szCs w:val="24"/>
              </w:rPr>
            </w:pPr>
            <w:r w:rsidRPr="00C17FDC">
              <w:rPr>
                <w:rFonts w:ascii="Times New Roman" w:eastAsia="Times New Roman" w:hAnsi="Times New Roman" w:cs="Times New Roman"/>
                <w:color w:val="000000"/>
                <w:sz w:val="24"/>
                <w:szCs w:val="24"/>
              </w:rPr>
              <w:t>В т. ч. выпускники</w:t>
            </w:r>
          </w:p>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color w:val="000000"/>
                <w:sz w:val="24"/>
                <w:szCs w:val="24"/>
              </w:rPr>
              <w:t>1 ступени</w:t>
            </w:r>
          </w:p>
        </w:tc>
        <w:tc>
          <w:tcPr>
            <w:tcW w:w="19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17FDC" w:rsidRPr="00C17FDC" w:rsidRDefault="00C17FDC" w:rsidP="00C17FDC">
            <w:pPr>
              <w:contextualSpacing/>
              <w:jc w:val="center"/>
              <w:rPr>
                <w:rFonts w:ascii="Times New Roman" w:eastAsia="Times New Roman" w:hAnsi="Times New Roman" w:cs="Times New Roman"/>
                <w:color w:val="000000"/>
                <w:sz w:val="24"/>
                <w:szCs w:val="24"/>
              </w:rPr>
            </w:pPr>
            <w:r w:rsidRPr="00C17FDC">
              <w:rPr>
                <w:rFonts w:ascii="Times New Roman" w:eastAsia="Times New Roman" w:hAnsi="Times New Roman" w:cs="Times New Roman"/>
                <w:color w:val="000000"/>
                <w:sz w:val="24"/>
                <w:szCs w:val="24"/>
              </w:rPr>
              <w:t>161</w:t>
            </w:r>
          </w:p>
        </w:tc>
        <w:tc>
          <w:tcPr>
            <w:tcW w:w="19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17FDC" w:rsidRPr="00C17FDC" w:rsidRDefault="00C17FDC" w:rsidP="00C17FDC">
            <w:pPr>
              <w:contextualSpacing/>
              <w:jc w:val="center"/>
              <w:rPr>
                <w:rFonts w:ascii="Times New Roman" w:eastAsia="Times New Roman" w:hAnsi="Times New Roman" w:cs="Times New Roman"/>
                <w:color w:val="000000"/>
                <w:sz w:val="24"/>
                <w:szCs w:val="24"/>
              </w:rPr>
            </w:pPr>
            <w:r w:rsidRPr="00C17FDC">
              <w:rPr>
                <w:rFonts w:ascii="Times New Roman" w:eastAsia="Times New Roman" w:hAnsi="Times New Roman" w:cs="Times New Roman"/>
                <w:color w:val="000000"/>
                <w:sz w:val="24"/>
                <w:szCs w:val="24"/>
              </w:rPr>
              <w:t>3</w:t>
            </w:r>
          </w:p>
        </w:tc>
        <w:tc>
          <w:tcPr>
            <w:tcW w:w="19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17FDC" w:rsidRPr="00C17FDC" w:rsidRDefault="00C17FDC" w:rsidP="00C17FDC">
            <w:pPr>
              <w:contextualSpacing/>
              <w:jc w:val="center"/>
              <w:rPr>
                <w:rFonts w:ascii="Times New Roman" w:eastAsia="Times New Roman" w:hAnsi="Times New Roman" w:cs="Times New Roman"/>
                <w:color w:val="000000"/>
                <w:sz w:val="24"/>
                <w:szCs w:val="24"/>
              </w:rPr>
            </w:pPr>
            <w:r w:rsidRPr="00C17FDC">
              <w:rPr>
                <w:rFonts w:ascii="Times New Roman" w:eastAsia="Times New Roman" w:hAnsi="Times New Roman" w:cs="Times New Roman"/>
                <w:color w:val="000000"/>
                <w:sz w:val="24"/>
                <w:szCs w:val="24"/>
              </w:rPr>
              <w:t>3</w:t>
            </w:r>
          </w:p>
        </w:tc>
        <w:tc>
          <w:tcPr>
            <w:tcW w:w="19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17FDC" w:rsidRPr="00C17FDC" w:rsidRDefault="00C17FDC" w:rsidP="00C17FDC">
            <w:pPr>
              <w:contextualSpacing/>
              <w:jc w:val="center"/>
              <w:rPr>
                <w:rFonts w:ascii="Times New Roman" w:eastAsia="Times New Roman" w:hAnsi="Times New Roman" w:cs="Times New Roman"/>
                <w:color w:val="000000"/>
                <w:sz w:val="24"/>
                <w:szCs w:val="24"/>
              </w:rPr>
            </w:pPr>
            <w:r w:rsidRPr="00C17FDC">
              <w:rPr>
                <w:rFonts w:ascii="Times New Roman" w:eastAsia="Times New Roman" w:hAnsi="Times New Roman" w:cs="Times New Roman"/>
                <w:color w:val="000000"/>
                <w:sz w:val="24"/>
                <w:szCs w:val="24"/>
              </w:rPr>
              <w:t>151</w:t>
            </w:r>
          </w:p>
        </w:tc>
      </w:tr>
      <w:tr w:rsidR="00C17FDC" w:rsidRPr="00C17FDC" w:rsidTr="001C2FB0">
        <w:trPr>
          <w:jc w:val="center"/>
        </w:trPr>
        <w:tc>
          <w:tcPr>
            <w:tcW w:w="2468"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2 ступень</w:t>
            </w:r>
          </w:p>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(5-9 классы)</w:t>
            </w:r>
          </w:p>
        </w:tc>
        <w:tc>
          <w:tcPr>
            <w:tcW w:w="1914"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560</w:t>
            </w:r>
          </w:p>
        </w:tc>
        <w:tc>
          <w:tcPr>
            <w:tcW w:w="1914"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13</w:t>
            </w:r>
          </w:p>
        </w:tc>
        <w:tc>
          <w:tcPr>
            <w:tcW w:w="1914"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15</w:t>
            </w:r>
          </w:p>
        </w:tc>
        <w:tc>
          <w:tcPr>
            <w:tcW w:w="1914"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558</w:t>
            </w:r>
          </w:p>
        </w:tc>
      </w:tr>
      <w:tr w:rsidR="00C17FDC" w:rsidRPr="00C17FDC" w:rsidTr="001C2FB0">
        <w:trPr>
          <w:jc w:val="center"/>
        </w:trPr>
        <w:tc>
          <w:tcPr>
            <w:tcW w:w="24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17FDC" w:rsidRPr="00C17FDC" w:rsidRDefault="00C17FDC" w:rsidP="00C17FDC">
            <w:pPr>
              <w:contextualSpacing/>
              <w:jc w:val="center"/>
              <w:rPr>
                <w:rFonts w:ascii="Times New Roman" w:eastAsia="Times New Roman" w:hAnsi="Times New Roman" w:cs="Times New Roman"/>
                <w:color w:val="000000"/>
                <w:sz w:val="24"/>
                <w:szCs w:val="24"/>
              </w:rPr>
            </w:pPr>
            <w:r w:rsidRPr="00C17FDC">
              <w:rPr>
                <w:rFonts w:ascii="Times New Roman" w:eastAsia="Times New Roman" w:hAnsi="Times New Roman" w:cs="Times New Roman"/>
                <w:color w:val="000000"/>
                <w:sz w:val="24"/>
                <w:szCs w:val="24"/>
              </w:rPr>
              <w:t>В т. ч. выпускники</w:t>
            </w:r>
          </w:p>
          <w:p w:rsidR="00C17FDC" w:rsidRPr="00C17FDC" w:rsidRDefault="00C17FDC" w:rsidP="00C17FDC">
            <w:pPr>
              <w:contextualSpacing/>
              <w:jc w:val="center"/>
              <w:rPr>
                <w:rFonts w:ascii="Times New Roman" w:eastAsia="Times New Roman" w:hAnsi="Times New Roman" w:cs="Times New Roman"/>
                <w:color w:val="000000"/>
                <w:sz w:val="24"/>
                <w:szCs w:val="24"/>
              </w:rPr>
            </w:pPr>
            <w:r w:rsidRPr="00C17FDC">
              <w:rPr>
                <w:rFonts w:ascii="Times New Roman" w:eastAsia="Times New Roman" w:hAnsi="Times New Roman" w:cs="Times New Roman"/>
                <w:color w:val="000000"/>
                <w:sz w:val="24"/>
                <w:szCs w:val="24"/>
              </w:rPr>
              <w:t>2 ступени</w:t>
            </w:r>
          </w:p>
        </w:tc>
        <w:tc>
          <w:tcPr>
            <w:tcW w:w="191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17FDC" w:rsidRPr="00C17FDC" w:rsidRDefault="00C17FDC" w:rsidP="00C17FDC">
            <w:pPr>
              <w:contextualSpacing/>
              <w:jc w:val="center"/>
              <w:rPr>
                <w:rFonts w:ascii="Times New Roman" w:eastAsia="Times New Roman" w:hAnsi="Times New Roman" w:cs="Times New Roman"/>
                <w:color w:val="000000"/>
                <w:sz w:val="24"/>
                <w:szCs w:val="24"/>
              </w:rPr>
            </w:pPr>
            <w:r w:rsidRPr="00C17FDC">
              <w:rPr>
                <w:rFonts w:ascii="Times New Roman" w:eastAsia="Times New Roman" w:hAnsi="Times New Roman" w:cs="Times New Roman"/>
                <w:color w:val="000000"/>
                <w:sz w:val="24"/>
                <w:szCs w:val="24"/>
              </w:rPr>
              <w:t>72</w:t>
            </w:r>
          </w:p>
        </w:tc>
        <w:tc>
          <w:tcPr>
            <w:tcW w:w="191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17FDC" w:rsidRPr="00C17FDC" w:rsidRDefault="00C17FDC" w:rsidP="00C17FDC">
            <w:pPr>
              <w:contextualSpacing/>
              <w:jc w:val="center"/>
              <w:rPr>
                <w:rFonts w:ascii="Times New Roman" w:eastAsia="Times New Roman" w:hAnsi="Times New Roman" w:cs="Times New Roman"/>
                <w:color w:val="000000"/>
                <w:sz w:val="24"/>
                <w:szCs w:val="24"/>
              </w:rPr>
            </w:pPr>
            <w:r w:rsidRPr="00C17FDC">
              <w:rPr>
                <w:rFonts w:ascii="Times New Roman" w:eastAsia="Times New Roman" w:hAnsi="Times New Roman" w:cs="Times New Roman"/>
                <w:color w:val="000000"/>
                <w:sz w:val="24"/>
                <w:szCs w:val="24"/>
              </w:rPr>
              <w:t>1</w:t>
            </w:r>
          </w:p>
        </w:tc>
        <w:tc>
          <w:tcPr>
            <w:tcW w:w="191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17FDC" w:rsidRPr="00C17FDC" w:rsidRDefault="00C17FDC" w:rsidP="00C17FDC">
            <w:pPr>
              <w:contextualSpacing/>
              <w:jc w:val="center"/>
              <w:rPr>
                <w:rFonts w:ascii="Times New Roman" w:eastAsia="Times New Roman" w:hAnsi="Times New Roman" w:cs="Times New Roman"/>
                <w:color w:val="000000"/>
                <w:sz w:val="24"/>
                <w:szCs w:val="24"/>
              </w:rPr>
            </w:pPr>
            <w:r w:rsidRPr="00C17FDC">
              <w:rPr>
                <w:rFonts w:ascii="Times New Roman" w:eastAsia="Times New Roman" w:hAnsi="Times New Roman" w:cs="Times New Roman"/>
                <w:color w:val="000000"/>
                <w:sz w:val="24"/>
                <w:szCs w:val="24"/>
              </w:rPr>
              <w:t>-</w:t>
            </w:r>
          </w:p>
        </w:tc>
        <w:tc>
          <w:tcPr>
            <w:tcW w:w="191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17FDC" w:rsidRPr="00C17FDC" w:rsidRDefault="00C17FDC" w:rsidP="00C17FDC">
            <w:pPr>
              <w:contextualSpacing/>
              <w:jc w:val="center"/>
              <w:rPr>
                <w:rFonts w:ascii="Times New Roman" w:eastAsia="Times New Roman" w:hAnsi="Times New Roman" w:cs="Times New Roman"/>
                <w:color w:val="000000"/>
                <w:sz w:val="24"/>
                <w:szCs w:val="24"/>
              </w:rPr>
            </w:pPr>
            <w:r w:rsidRPr="00C17FDC">
              <w:rPr>
                <w:rFonts w:ascii="Times New Roman" w:eastAsia="Times New Roman" w:hAnsi="Times New Roman" w:cs="Times New Roman"/>
                <w:color w:val="000000"/>
                <w:sz w:val="24"/>
                <w:szCs w:val="24"/>
              </w:rPr>
              <w:t>73</w:t>
            </w:r>
          </w:p>
        </w:tc>
      </w:tr>
      <w:tr w:rsidR="00C17FDC" w:rsidRPr="00C17FDC" w:rsidTr="001C2FB0">
        <w:trPr>
          <w:jc w:val="center"/>
        </w:trPr>
        <w:tc>
          <w:tcPr>
            <w:tcW w:w="2468"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3 ступень</w:t>
            </w:r>
          </w:p>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(10-11 классы)</w:t>
            </w:r>
          </w:p>
        </w:tc>
        <w:tc>
          <w:tcPr>
            <w:tcW w:w="1914"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58</w:t>
            </w:r>
          </w:p>
        </w:tc>
        <w:tc>
          <w:tcPr>
            <w:tcW w:w="1914"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w:t>
            </w:r>
          </w:p>
        </w:tc>
        <w:tc>
          <w:tcPr>
            <w:tcW w:w="1914"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2</w:t>
            </w:r>
          </w:p>
        </w:tc>
        <w:tc>
          <w:tcPr>
            <w:tcW w:w="1914"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56</w:t>
            </w:r>
          </w:p>
        </w:tc>
      </w:tr>
      <w:tr w:rsidR="00C17FDC" w:rsidRPr="00C17FDC" w:rsidTr="001C2FB0">
        <w:trPr>
          <w:jc w:val="center"/>
        </w:trPr>
        <w:tc>
          <w:tcPr>
            <w:tcW w:w="24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17FDC" w:rsidRPr="00C17FDC" w:rsidRDefault="00C17FDC" w:rsidP="00C17FDC">
            <w:pPr>
              <w:contextualSpacing/>
              <w:jc w:val="center"/>
              <w:rPr>
                <w:rFonts w:ascii="Times New Roman" w:eastAsia="Times New Roman" w:hAnsi="Times New Roman" w:cs="Times New Roman"/>
                <w:color w:val="000000"/>
                <w:sz w:val="24"/>
                <w:szCs w:val="24"/>
              </w:rPr>
            </w:pPr>
            <w:r w:rsidRPr="00C17FDC">
              <w:rPr>
                <w:rFonts w:ascii="Times New Roman" w:eastAsia="Times New Roman" w:hAnsi="Times New Roman" w:cs="Times New Roman"/>
                <w:color w:val="000000"/>
                <w:sz w:val="24"/>
                <w:szCs w:val="24"/>
              </w:rPr>
              <w:t>В т. ч. выпускники</w:t>
            </w:r>
          </w:p>
          <w:p w:rsidR="00C17FDC" w:rsidRPr="00C17FDC" w:rsidRDefault="00C17FDC" w:rsidP="00C17FDC">
            <w:pPr>
              <w:contextualSpacing/>
              <w:jc w:val="center"/>
              <w:rPr>
                <w:rFonts w:ascii="Times New Roman" w:eastAsia="Times New Roman" w:hAnsi="Times New Roman" w:cs="Times New Roman"/>
                <w:color w:val="000000"/>
                <w:sz w:val="24"/>
                <w:szCs w:val="24"/>
              </w:rPr>
            </w:pPr>
            <w:r w:rsidRPr="00C17FDC">
              <w:rPr>
                <w:rFonts w:ascii="Times New Roman" w:eastAsia="Times New Roman" w:hAnsi="Times New Roman" w:cs="Times New Roman"/>
                <w:color w:val="000000"/>
                <w:sz w:val="24"/>
                <w:szCs w:val="24"/>
              </w:rPr>
              <w:t>3 ступени</w:t>
            </w:r>
          </w:p>
        </w:tc>
        <w:tc>
          <w:tcPr>
            <w:tcW w:w="191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17FDC" w:rsidRPr="00C17FDC" w:rsidRDefault="00C17FDC" w:rsidP="00C17FDC">
            <w:pPr>
              <w:contextualSpacing/>
              <w:jc w:val="center"/>
              <w:rPr>
                <w:rFonts w:ascii="Times New Roman" w:eastAsia="Times New Roman" w:hAnsi="Times New Roman" w:cs="Times New Roman"/>
                <w:color w:val="000000"/>
                <w:sz w:val="24"/>
                <w:szCs w:val="24"/>
              </w:rPr>
            </w:pPr>
            <w:r w:rsidRPr="00C17FDC">
              <w:rPr>
                <w:rFonts w:ascii="Times New Roman" w:eastAsia="Times New Roman" w:hAnsi="Times New Roman" w:cs="Times New Roman"/>
                <w:color w:val="000000"/>
                <w:sz w:val="24"/>
                <w:szCs w:val="24"/>
              </w:rPr>
              <w:t>28</w:t>
            </w:r>
          </w:p>
        </w:tc>
        <w:tc>
          <w:tcPr>
            <w:tcW w:w="191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17FDC" w:rsidRPr="00C17FDC" w:rsidRDefault="00C17FDC" w:rsidP="00C17FDC">
            <w:pPr>
              <w:contextualSpacing/>
              <w:jc w:val="center"/>
              <w:rPr>
                <w:rFonts w:ascii="Times New Roman" w:eastAsia="Times New Roman" w:hAnsi="Times New Roman" w:cs="Times New Roman"/>
                <w:color w:val="000000"/>
                <w:sz w:val="24"/>
                <w:szCs w:val="24"/>
              </w:rPr>
            </w:pPr>
            <w:r w:rsidRPr="00C17FDC">
              <w:rPr>
                <w:rFonts w:ascii="Times New Roman" w:eastAsia="Times New Roman" w:hAnsi="Times New Roman" w:cs="Times New Roman"/>
                <w:color w:val="000000"/>
                <w:sz w:val="24"/>
                <w:szCs w:val="24"/>
              </w:rPr>
              <w:t>-</w:t>
            </w:r>
          </w:p>
        </w:tc>
        <w:tc>
          <w:tcPr>
            <w:tcW w:w="191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17FDC" w:rsidRPr="00C17FDC" w:rsidRDefault="00C17FDC" w:rsidP="00C17FDC">
            <w:pPr>
              <w:contextualSpacing/>
              <w:jc w:val="center"/>
              <w:rPr>
                <w:rFonts w:ascii="Times New Roman" w:eastAsia="Times New Roman" w:hAnsi="Times New Roman" w:cs="Times New Roman"/>
                <w:color w:val="000000"/>
                <w:sz w:val="24"/>
                <w:szCs w:val="24"/>
              </w:rPr>
            </w:pPr>
            <w:r w:rsidRPr="00C17FDC">
              <w:rPr>
                <w:rFonts w:ascii="Times New Roman" w:eastAsia="Times New Roman" w:hAnsi="Times New Roman" w:cs="Times New Roman"/>
                <w:color w:val="000000"/>
                <w:sz w:val="24"/>
                <w:szCs w:val="24"/>
              </w:rPr>
              <w:t>-</w:t>
            </w:r>
          </w:p>
        </w:tc>
        <w:tc>
          <w:tcPr>
            <w:tcW w:w="191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17FDC" w:rsidRPr="00C17FDC" w:rsidRDefault="00C17FDC" w:rsidP="00C17FDC">
            <w:pPr>
              <w:contextualSpacing/>
              <w:jc w:val="center"/>
              <w:rPr>
                <w:rFonts w:ascii="Times New Roman" w:eastAsia="Times New Roman" w:hAnsi="Times New Roman" w:cs="Times New Roman"/>
                <w:color w:val="000000"/>
                <w:sz w:val="24"/>
                <w:szCs w:val="24"/>
              </w:rPr>
            </w:pPr>
            <w:r w:rsidRPr="00C17FDC">
              <w:rPr>
                <w:rFonts w:ascii="Times New Roman" w:eastAsia="Times New Roman" w:hAnsi="Times New Roman" w:cs="Times New Roman"/>
                <w:color w:val="000000"/>
                <w:sz w:val="24"/>
                <w:szCs w:val="24"/>
              </w:rPr>
              <w:t>28</w:t>
            </w:r>
          </w:p>
        </w:tc>
      </w:tr>
      <w:tr w:rsidR="00C17FDC" w:rsidRPr="00C17FDC" w:rsidTr="001C2FB0">
        <w:trPr>
          <w:jc w:val="center"/>
        </w:trPr>
        <w:tc>
          <w:tcPr>
            <w:tcW w:w="2468"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hideMark/>
          </w:tcPr>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5-11 классы</w:t>
            </w:r>
          </w:p>
        </w:tc>
        <w:tc>
          <w:tcPr>
            <w:tcW w:w="1914"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618</w:t>
            </w:r>
          </w:p>
        </w:tc>
        <w:tc>
          <w:tcPr>
            <w:tcW w:w="1914"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13</w:t>
            </w:r>
          </w:p>
        </w:tc>
        <w:tc>
          <w:tcPr>
            <w:tcW w:w="1914"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17</w:t>
            </w:r>
          </w:p>
        </w:tc>
        <w:tc>
          <w:tcPr>
            <w:tcW w:w="1914"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614</w:t>
            </w:r>
          </w:p>
        </w:tc>
      </w:tr>
      <w:tr w:rsidR="00C17FDC" w:rsidRPr="00C17FDC" w:rsidTr="001C2FB0">
        <w:trPr>
          <w:jc w:val="center"/>
        </w:trPr>
        <w:tc>
          <w:tcPr>
            <w:tcW w:w="2468"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hideMark/>
          </w:tcPr>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1-11 классы</w:t>
            </w:r>
          </w:p>
        </w:tc>
        <w:tc>
          <w:tcPr>
            <w:tcW w:w="1914"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1224</w:t>
            </w:r>
          </w:p>
        </w:tc>
        <w:tc>
          <w:tcPr>
            <w:tcW w:w="1914"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24</w:t>
            </w:r>
          </w:p>
        </w:tc>
        <w:tc>
          <w:tcPr>
            <w:tcW w:w="1914"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30</w:t>
            </w:r>
          </w:p>
        </w:tc>
        <w:tc>
          <w:tcPr>
            <w:tcW w:w="1914"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rsidR="00C17FDC" w:rsidRPr="00C17FDC" w:rsidRDefault="00C17FDC" w:rsidP="00C17FDC">
            <w:pPr>
              <w:contextualSpacing/>
              <w:jc w:val="center"/>
              <w:rPr>
                <w:rFonts w:ascii="Times New Roman" w:eastAsia="Times New Roman" w:hAnsi="Times New Roman" w:cs="Times New Roman"/>
                <w:b/>
                <w:color w:val="000000"/>
                <w:sz w:val="24"/>
                <w:szCs w:val="24"/>
              </w:rPr>
            </w:pPr>
            <w:r w:rsidRPr="00C17FDC">
              <w:rPr>
                <w:rFonts w:ascii="Times New Roman" w:eastAsia="Times New Roman" w:hAnsi="Times New Roman" w:cs="Times New Roman"/>
                <w:b/>
                <w:color w:val="000000"/>
                <w:sz w:val="24"/>
                <w:szCs w:val="24"/>
              </w:rPr>
              <w:t>1218</w:t>
            </w:r>
          </w:p>
        </w:tc>
      </w:tr>
    </w:tbl>
    <w:p w:rsidR="00A62DBE" w:rsidRDefault="00A62DBE" w:rsidP="00114C2A">
      <w:pPr>
        <w:pStyle w:val="a3"/>
        <w:jc w:val="center"/>
        <w:rPr>
          <w:rFonts w:ascii="Times New Roman" w:hAnsi="Times New Roman" w:cs="Times New Roman"/>
          <w:b/>
          <w:sz w:val="26"/>
          <w:szCs w:val="26"/>
        </w:rPr>
      </w:pPr>
    </w:p>
    <w:p w:rsidR="000E4066" w:rsidRDefault="000E4066" w:rsidP="00114C2A">
      <w:pPr>
        <w:pStyle w:val="a3"/>
        <w:jc w:val="center"/>
        <w:rPr>
          <w:rFonts w:ascii="Times New Roman" w:hAnsi="Times New Roman" w:cs="Times New Roman"/>
          <w:b/>
          <w:sz w:val="26"/>
          <w:szCs w:val="26"/>
        </w:rPr>
      </w:pPr>
      <w:r>
        <w:rPr>
          <w:rFonts w:ascii="Times New Roman" w:hAnsi="Times New Roman" w:cs="Times New Roman"/>
          <w:b/>
          <w:sz w:val="26"/>
          <w:szCs w:val="26"/>
        </w:rPr>
        <w:t>Комплектование классов</w:t>
      </w: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808"/>
        <w:gridCol w:w="925"/>
        <w:gridCol w:w="839"/>
        <w:gridCol w:w="808"/>
        <w:gridCol w:w="904"/>
        <w:gridCol w:w="898"/>
        <w:gridCol w:w="913"/>
        <w:gridCol w:w="929"/>
        <w:gridCol w:w="955"/>
        <w:gridCol w:w="955"/>
      </w:tblGrid>
      <w:tr w:rsidR="00C17FDC" w:rsidRPr="008E3072" w:rsidTr="00C17FDC">
        <w:trPr>
          <w:trHeight w:val="299"/>
          <w:jc w:val="center"/>
        </w:trPr>
        <w:tc>
          <w:tcPr>
            <w:tcW w:w="944" w:type="dxa"/>
            <w:vMerge w:val="restart"/>
          </w:tcPr>
          <w:p w:rsidR="00C17FDC" w:rsidRPr="008E3072" w:rsidRDefault="00C17FDC" w:rsidP="00A3250E">
            <w:pPr>
              <w:pStyle w:val="a3"/>
              <w:tabs>
                <w:tab w:val="left" w:pos="0"/>
              </w:tabs>
              <w:rPr>
                <w:rFonts w:ascii="Times New Roman" w:eastAsia="Calibri" w:hAnsi="Times New Roman"/>
              </w:rPr>
            </w:pPr>
          </w:p>
        </w:tc>
        <w:tc>
          <w:tcPr>
            <w:tcW w:w="808" w:type="dxa"/>
            <w:shd w:val="clear" w:color="auto" w:fill="FFC000"/>
          </w:tcPr>
          <w:p w:rsidR="00C17FDC" w:rsidRPr="008E3072" w:rsidRDefault="00C17FDC" w:rsidP="00A3250E">
            <w:pPr>
              <w:pStyle w:val="a3"/>
              <w:tabs>
                <w:tab w:val="left" w:pos="0"/>
              </w:tabs>
              <w:jc w:val="center"/>
              <w:rPr>
                <w:rFonts w:ascii="Times New Roman" w:eastAsia="Calibri" w:hAnsi="Times New Roman"/>
                <w:b/>
              </w:rPr>
            </w:pPr>
            <w:r w:rsidRPr="008E3072">
              <w:rPr>
                <w:rFonts w:ascii="Times New Roman" w:eastAsia="Calibri" w:hAnsi="Times New Roman"/>
                <w:b/>
              </w:rPr>
              <w:t>2010-2011</w:t>
            </w:r>
          </w:p>
        </w:tc>
        <w:tc>
          <w:tcPr>
            <w:tcW w:w="925" w:type="dxa"/>
            <w:shd w:val="clear" w:color="auto" w:fill="FFC000"/>
          </w:tcPr>
          <w:p w:rsidR="00C17FDC" w:rsidRPr="008E3072" w:rsidRDefault="00C17FDC" w:rsidP="00A3250E">
            <w:pPr>
              <w:pStyle w:val="a3"/>
              <w:tabs>
                <w:tab w:val="left" w:pos="0"/>
              </w:tabs>
              <w:jc w:val="center"/>
              <w:rPr>
                <w:rFonts w:ascii="Times New Roman" w:eastAsia="Calibri" w:hAnsi="Times New Roman"/>
                <w:b/>
              </w:rPr>
            </w:pPr>
            <w:r w:rsidRPr="008E3072">
              <w:rPr>
                <w:rFonts w:ascii="Times New Roman" w:eastAsia="Calibri" w:hAnsi="Times New Roman"/>
                <w:b/>
              </w:rPr>
              <w:t>2011-2012</w:t>
            </w:r>
          </w:p>
        </w:tc>
        <w:tc>
          <w:tcPr>
            <w:tcW w:w="839" w:type="dxa"/>
            <w:shd w:val="clear" w:color="auto" w:fill="FFC000"/>
          </w:tcPr>
          <w:p w:rsidR="00C17FDC" w:rsidRPr="008E3072" w:rsidRDefault="00C17FDC" w:rsidP="00A3250E">
            <w:pPr>
              <w:pStyle w:val="a3"/>
              <w:tabs>
                <w:tab w:val="left" w:pos="0"/>
              </w:tabs>
              <w:jc w:val="center"/>
              <w:rPr>
                <w:rFonts w:ascii="Times New Roman" w:eastAsia="Calibri" w:hAnsi="Times New Roman"/>
                <w:b/>
              </w:rPr>
            </w:pPr>
            <w:r w:rsidRPr="008E3072">
              <w:rPr>
                <w:rFonts w:ascii="Times New Roman" w:eastAsia="Calibri" w:hAnsi="Times New Roman"/>
                <w:b/>
              </w:rPr>
              <w:t>2012-2013</w:t>
            </w:r>
          </w:p>
        </w:tc>
        <w:tc>
          <w:tcPr>
            <w:tcW w:w="808" w:type="dxa"/>
            <w:shd w:val="clear" w:color="auto" w:fill="FFC000"/>
          </w:tcPr>
          <w:p w:rsidR="00C17FDC" w:rsidRPr="008E3072" w:rsidRDefault="00C17FDC" w:rsidP="00A3250E">
            <w:pPr>
              <w:pStyle w:val="a3"/>
              <w:tabs>
                <w:tab w:val="left" w:pos="0"/>
              </w:tabs>
              <w:jc w:val="center"/>
              <w:rPr>
                <w:rFonts w:ascii="Times New Roman" w:eastAsia="Calibri" w:hAnsi="Times New Roman"/>
                <w:b/>
              </w:rPr>
            </w:pPr>
            <w:r w:rsidRPr="008E3072">
              <w:rPr>
                <w:rFonts w:ascii="Times New Roman" w:eastAsia="Calibri" w:hAnsi="Times New Roman"/>
                <w:b/>
              </w:rPr>
              <w:t>2013-2014</w:t>
            </w:r>
          </w:p>
        </w:tc>
        <w:tc>
          <w:tcPr>
            <w:tcW w:w="904" w:type="dxa"/>
            <w:shd w:val="clear" w:color="auto" w:fill="FFC000"/>
          </w:tcPr>
          <w:p w:rsidR="00C17FDC" w:rsidRPr="008E3072" w:rsidRDefault="00C17FDC" w:rsidP="00A3250E">
            <w:pPr>
              <w:pStyle w:val="a3"/>
              <w:tabs>
                <w:tab w:val="left" w:pos="0"/>
              </w:tabs>
              <w:jc w:val="center"/>
              <w:rPr>
                <w:rFonts w:ascii="Times New Roman" w:eastAsia="Calibri" w:hAnsi="Times New Roman"/>
                <w:b/>
              </w:rPr>
            </w:pPr>
            <w:r w:rsidRPr="008E3072">
              <w:rPr>
                <w:rFonts w:ascii="Times New Roman" w:eastAsia="Calibri" w:hAnsi="Times New Roman"/>
                <w:b/>
              </w:rPr>
              <w:t>2014-2015</w:t>
            </w:r>
          </w:p>
        </w:tc>
        <w:tc>
          <w:tcPr>
            <w:tcW w:w="898" w:type="dxa"/>
            <w:shd w:val="clear" w:color="auto" w:fill="FFC000"/>
          </w:tcPr>
          <w:p w:rsidR="00C17FDC" w:rsidRPr="008E3072" w:rsidRDefault="00C17FDC" w:rsidP="00A3250E">
            <w:pPr>
              <w:pStyle w:val="a3"/>
              <w:tabs>
                <w:tab w:val="left" w:pos="0"/>
              </w:tabs>
              <w:jc w:val="center"/>
              <w:rPr>
                <w:rFonts w:ascii="Times New Roman" w:eastAsia="Calibri" w:hAnsi="Times New Roman"/>
                <w:b/>
              </w:rPr>
            </w:pPr>
            <w:r>
              <w:rPr>
                <w:rFonts w:ascii="Times New Roman" w:eastAsia="Calibri" w:hAnsi="Times New Roman"/>
                <w:b/>
              </w:rPr>
              <w:t>2015-2016</w:t>
            </w:r>
          </w:p>
        </w:tc>
        <w:tc>
          <w:tcPr>
            <w:tcW w:w="913" w:type="dxa"/>
            <w:shd w:val="clear" w:color="auto" w:fill="FFC000"/>
          </w:tcPr>
          <w:p w:rsidR="00C17FDC" w:rsidRDefault="00C17FDC" w:rsidP="00A3250E">
            <w:pPr>
              <w:pStyle w:val="a3"/>
              <w:tabs>
                <w:tab w:val="left" w:pos="0"/>
              </w:tabs>
              <w:jc w:val="center"/>
              <w:rPr>
                <w:rFonts w:ascii="Times New Roman" w:eastAsia="Calibri" w:hAnsi="Times New Roman"/>
                <w:b/>
              </w:rPr>
            </w:pPr>
            <w:r>
              <w:rPr>
                <w:rFonts w:ascii="Times New Roman" w:eastAsia="Calibri" w:hAnsi="Times New Roman"/>
                <w:b/>
              </w:rPr>
              <w:t>2016-2017</w:t>
            </w:r>
          </w:p>
        </w:tc>
        <w:tc>
          <w:tcPr>
            <w:tcW w:w="929" w:type="dxa"/>
            <w:shd w:val="clear" w:color="auto" w:fill="FFC000"/>
          </w:tcPr>
          <w:p w:rsidR="00C17FDC" w:rsidRDefault="00C17FDC" w:rsidP="00A3250E">
            <w:pPr>
              <w:pStyle w:val="a3"/>
              <w:tabs>
                <w:tab w:val="left" w:pos="0"/>
              </w:tabs>
              <w:jc w:val="center"/>
              <w:rPr>
                <w:rFonts w:ascii="Times New Roman" w:eastAsia="Calibri" w:hAnsi="Times New Roman"/>
                <w:b/>
              </w:rPr>
            </w:pPr>
            <w:r>
              <w:rPr>
                <w:rFonts w:ascii="Times New Roman" w:eastAsia="Calibri" w:hAnsi="Times New Roman"/>
                <w:b/>
              </w:rPr>
              <w:t>2017-2018</w:t>
            </w:r>
          </w:p>
        </w:tc>
        <w:tc>
          <w:tcPr>
            <w:tcW w:w="955" w:type="dxa"/>
            <w:shd w:val="clear" w:color="auto" w:fill="FFC000"/>
          </w:tcPr>
          <w:p w:rsidR="00C17FDC" w:rsidRDefault="00C17FDC" w:rsidP="00A3250E">
            <w:pPr>
              <w:pStyle w:val="a3"/>
              <w:tabs>
                <w:tab w:val="left" w:pos="0"/>
              </w:tabs>
              <w:jc w:val="center"/>
              <w:rPr>
                <w:rFonts w:ascii="Times New Roman" w:eastAsia="Calibri" w:hAnsi="Times New Roman"/>
                <w:b/>
              </w:rPr>
            </w:pPr>
            <w:r>
              <w:rPr>
                <w:rFonts w:ascii="Times New Roman" w:eastAsia="Calibri" w:hAnsi="Times New Roman"/>
                <w:b/>
              </w:rPr>
              <w:t>2018-2019</w:t>
            </w:r>
          </w:p>
        </w:tc>
        <w:tc>
          <w:tcPr>
            <w:tcW w:w="955" w:type="dxa"/>
            <w:shd w:val="clear" w:color="auto" w:fill="FFC000"/>
          </w:tcPr>
          <w:p w:rsidR="00C17FDC" w:rsidRDefault="00C17FDC" w:rsidP="00A3250E">
            <w:pPr>
              <w:pStyle w:val="a3"/>
              <w:tabs>
                <w:tab w:val="left" w:pos="0"/>
              </w:tabs>
              <w:jc w:val="center"/>
              <w:rPr>
                <w:rFonts w:ascii="Times New Roman" w:eastAsia="Calibri" w:hAnsi="Times New Roman"/>
                <w:b/>
              </w:rPr>
            </w:pPr>
            <w:r>
              <w:rPr>
                <w:rFonts w:ascii="Times New Roman" w:eastAsia="Calibri" w:hAnsi="Times New Roman"/>
                <w:b/>
              </w:rPr>
              <w:t>2019-2020</w:t>
            </w:r>
          </w:p>
        </w:tc>
      </w:tr>
      <w:tr w:rsidR="00C17FDC" w:rsidRPr="008E3072" w:rsidTr="00C17FDC">
        <w:trPr>
          <w:trHeight w:val="151"/>
          <w:jc w:val="center"/>
        </w:trPr>
        <w:tc>
          <w:tcPr>
            <w:tcW w:w="944" w:type="dxa"/>
            <w:vMerge/>
          </w:tcPr>
          <w:p w:rsidR="00C17FDC" w:rsidRPr="008E3072" w:rsidRDefault="00C17FDC" w:rsidP="00A3250E">
            <w:pPr>
              <w:pStyle w:val="a3"/>
              <w:tabs>
                <w:tab w:val="left" w:pos="0"/>
              </w:tabs>
              <w:rPr>
                <w:rFonts w:ascii="Times New Roman" w:eastAsia="Calibri" w:hAnsi="Times New Roman"/>
              </w:rPr>
            </w:pPr>
          </w:p>
        </w:tc>
        <w:tc>
          <w:tcPr>
            <w:tcW w:w="808" w:type="dxa"/>
          </w:tcPr>
          <w:p w:rsidR="00C17FDC" w:rsidRPr="008E3072" w:rsidRDefault="00C17FDC" w:rsidP="00A3250E">
            <w:pPr>
              <w:pStyle w:val="a3"/>
              <w:tabs>
                <w:tab w:val="left" w:pos="0"/>
              </w:tabs>
              <w:jc w:val="center"/>
              <w:rPr>
                <w:rFonts w:ascii="Times New Roman" w:eastAsia="Calibri" w:hAnsi="Times New Roman"/>
                <w:b/>
              </w:rPr>
            </w:pPr>
            <w:r>
              <w:rPr>
                <w:rFonts w:ascii="Times New Roman" w:eastAsia="Calibri" w:hAnsi="Times New Roman"/>
                <w:b/>
              </w:rPr>
              <w:t>20</w:t>
            </w:r>
          </w:p>
        </w:tc>
        <w:tc>
          <w:tcPr>
            <w:tcW w:w="925" w:type="dxa"/>
          </w:tcPr>
          <w:p w:rsidR="00C17FDC" w:rsidRPr="008E3072" w:rsidRDefault="00C17FDC" w:rsidP="00A3250E">
            <w:pPr>
              <w:pStyle w:val="a3"/>
              <w:tabs>
                <w:tab w:val="left" w:pos="0"/>
              </w:tabs>
              <w:jc w:val="center"/>
              <w:rPr>
                <w:rFonts w:ascii="Times New Roman" w:eastAsia="Calibri" w:hAnsi="Times New Roman"/>
                <w:b/>
              </w:rPr>
            </w:pPr>
            <w:r>
              <w:rPr>
                <w:rFonts w:ascii="Times New Roman" w:eastAsia="Calibri" w:hAnsi="Times New Roman"/>
                <w:b/>
              </w:rPr>
              <w:t>20</w:t>
            </w:r>
          </w:p>
        </w:tc>
        <w:tc>
          <w:tcPr>
            <w:tcW w:w="839" w:type="dxa"/>
          </w:tcPr>
          <w:p w:rsidR="00C17FDC" w:rsidRPr="008E3072" w:rsidRDefault="00C17FDC" w:rsidP="00A3250E">
            <w:pPr>
              <w:pStyle w:val="a3"/>
              <w:tabs>
                <w:tab w:val="left" w:pos="0"/>
              </w:tabs>
              <w:jc w:val="center"/>
              <w:rPr>
                <w:rFonts w:ascii="Times New Roman" w:eastAsia="Calibri" w:hAnsi="Times New Roman"/>
                <w:b/>
              </w:rPr>
            </w:pPr>
            <w:r>
              <w:rPr>
                <w:rFonts w:ascii="Times New Roman" w:eastAsia="Calibri" w:hAnsi="Times New Roman"/>
                <w:b/>
              </w:rPr>
              <w:t>20</w:t>
            </w:r>
          </w:p>
        </w:tc>
        <w:tc>
          <w:tcPr>
            <w:tcW w:w="808" w:type="dxa"/>
          </w:tcPr>
          <w:p w:rsidR="00C17FDC" w:rsidRPr="008E3072" w:rsidRDefault="00C17FDC" w:rsidP="00A3250E">
            <w:pPr>
              <w:pStyle w:val="a3"/>
              <w:tabs>
                <w:tab w:val="left" w:pos="0"/>
              </w:tabs>
              <w:jc w:val="center"/>
              <w:rPr>
                <w:rFonts w:ascii="Times New Roman" w:eastAsia="Calibri" w:hAnsi="Times New Roman"/>
                <w:b/>
              </w:rPr>
            </w:pPr>
            <w:r>
              <w:rPr>
                <w:rFonts w:ascii="Times New Roman" w:eastAsia="Calibri" w:hAnsi="Times New Roman"/>
                <w:b/>
              </w:rPr>
              <w:t>20</w:t>
            </w:r>
          </w:p>
        </w:tc>
        <w:tc>
          <w:tcPr>
            <w:tcW w:w="904" w:type="dxa"/>
          </w:tcPr>
          <w:p w:rsidR="00C17FDC" w:rsidRPr="008E3072" w:rsidRDefault="00C17FDC" w:rsidP="00A3250E">
            <w:pPr>
              <w:pStyle w:val="a3"/>
              <w:tabs>
                <w:tab w:val="left" w:pos="0"/>
              </w:tabs>
              <w:jc w:val="center"/>
              <w:rPr>
                <w:rFonts w:ascii="Times New Roman" w:eastAsia="Calibri" w:hAnsi="Times New Roman"/>
                <w:b/>
              </w:rPr>
            </w:pPr>
            <w:r>
              <w:rPr>
                <w:rFonts w:ascii="Times New Roman" w:eastAsia="Calibri" w:hAnsi="Times New Roman"/>
                <w:b/>
              </w:rPr>
              <w:t>20</w:t>
            </w:r>
          </w:p>
        </w:tc>
        <w:tc>
          <w:tcPr>
            <w:tcW w:w="898" w:type="dxa"/>
          </w:tcPr>
          <w:p w:rsidR="00C17FDC" w:rsidRPr="008E3072" w:rsidRDefault="00C17FDC" w:rsidP="00A3250E">
            <w:pPr>
              <w:pStyle w:val="a3"/>
              <w:tabs>
                <w:tab w:val="left" w:pos="0"/>
              </w:tabs>
              <w:jc w:val="center"/>
              <w:rPr>
                <w:rFonts w:ascii="Times New Roman" w:eastAsia="Calibri" w:hAnsi="Times New Roman"/>
                <w:b/>
              </w:rPr>
            </w:pPr>
            <w:r>
              <w:rPr>
                <w:rFonts w:ascii="Times New Roman" w:eastAsia="Calibri" w:hAnsi="Times New Roman"/>
                <w:b/>
              </w:rPr>
              <w:t>19</w:t>
            </w:r>
          </w:p>
        </w:tc>
        <w:tc>
          <w:tcPr>
            <w:tcW w:w="913" w:type="dxa"/>
          </w:tcPr>
          <w:p w:rsidR="00C17FDC" w:rsidRDefault="00C17FDC" w:rsidP="00A3250E">
            <w:pPr>
              <w:pStyle w:val="a3"/>
              <w:tabs>
                <w:tab w:val="left" w:pos="0"/>
              </w:tabs>
              <w:jc w:val="center"/>
              <w:rPr>
                <w:rFonts w:ascii="Times New Roman" w:eastAsia="Calibri" w:hAnsi="Times New Roman"/>
                <w:b/>
              </w:rPr>
            </w:pPr>
            <w:r>
              <w:rPr>
                <w:rFonts w:ascii="Times New Roman" w:eastAsia="Calibri" w:hAnsi="Times New Roman"/>
                <w:b/>
              </w:rPr>
              <w:t>20</w:t>
            </w:r>
          </w:p>
        </w:tc>
        <w:tc>
          <w:tcPr>
            <w:tcW w:w="929" w:type="dxa"/>
          </w:tcPr>
          <w:p w:rsidR="00C17FDC" w:rsidRDefault="00C17FDC" w:rsidP="00A3250E">
            <w:pPr>
              <w:pStyle w:val="a3"/>
              <w:tabs>
                <w:tab w:val="left" w:pos="0"/>
              </w:tabs>
              <w:jc w:val="center"/>
              <w:rPr>
                <w:rFonts w:ascii="Times New Roman" w:eastAsia="Calibri" w:hAnsi="Times New Roman"/>
                <w:b/>
              </w:rPr>
            </w:pPr>
            <w:r>
              <w:rPr>
                <w:rFonts w:ascii="Times New Roman" w:eastAsia="Calibri" w:hAnsi="Times New Roman"/>
                <w:b/>
              </w:rPr>
              <w:t>20</w:t>
            </w:r>
          </w:p>
        </w:tc>
        <w:tc>
          <w:tcPr>
            <w:tcW w:w="955" w:type="dxa"/>
          </w:tcPr>
          <w:p w:rsidR="00C17FDC" w:rsidRDefault="00C17FDC" w:rsidP="00A3250E">
            <w:pPr>
              <w:pStyle w:val="a3"/>
              <w:tabs>
                <w:tab w:val="left" w:pos="0"/>
              </w:tabs>
              <w:jc w:val="center"/>
              <w:rPr>
                <w:rFonts w:ascii="Times New Roman" w:eastAsia="Calibri" w:hAnsi="Times New Roman"/>
                <w:b/>
              </w:rPr>
            </w:pPr>
            <w:r>
              <w:rPr>
                <w:rFonts w:ascii="Times New Roman" w:eastAsia="Calibri" w:hAnsi="Times New Roman"/>
                <w:b/>
              </w:rPr>
              <w:t>22</w:t>
            </w:r>
          </w:p>
        </w:tc>
        <w:tc>
          <w:tcPr>
            <w:tcW w:w="955" w:type="dxa"/>
          </w:tcPr>
          <w:p w:rsidR="00C17FDC" w:rsidRDefault="00C17FDC" w:rsidP="00A3250E">
            <w:pPr>
              <w:pStyle w:val="a3"/>
              <w:tabs>
                <w:tab w:val="left" w:pos="0"/>
              </w:tabs>
              <w:jc w:val="center"/>
              <w:rPr>
                <w:rFonts w:ascii="Times New Roman" w:eastAsia="Calibri" w:hAnsi="Times New Roman"/>
                <w:b/>
              </w:rPr>
            </w:pPr>
            <w:r>
              <w:rPr>
                <w:rFonts w:ascii="Times New Roman" w:eastAsia="Calibri" w:hAnsi="Times New Roman"/>
                <w:b/>
              </w:rPr>
              <w:t>23</w:t>
            </w:r>
          </w:p>
        </w:tc>
      </w:tr>
      <w:tr w:rsidR="00C17FDC" w:rsidRPr="008E3072" w:rsidTr="00C17FDC">
        <w:trPr>
          <w:trHeight w:val="151"/>
          <w:jc w:val="center"/>
        </w:trPr>
        <w:tc>
          <w:tcPr>
            <w:tcW w:w="944" w:type="dxa"/>
          </w:tcPr>
          <w:p w:rsidR="00C17FDC" w:rsidRPr="00B2720D" w:rsidRDefault="00C17FDC" w:rsidP="00B2720D">
            <w:pPr>
              <w:pStyle w:val="a3"/>
              <w:tabs>
                <w:tab w:val="left" w:pos="0"/>
              </w:tabs>
              <w:jc w:val="center"/>
              <w:rPr>
                <w:rFonts w:ascii="Times New Roman" w:eastAsia="Calibri" w:hAnsi="Times New Roman"/>
                <w:b/>
              </w:rPr>
            </w:pPr>
            <w:r w:rsidRPr="00B2720D">
              <w:rPr>
                <w:rFonts w:ascii="Times New Roman" w:eastAsia="Calibri" w:hAnsi="Times New Roman"/>
                <w:b/>
              </w:rPr>
              <w:t>1  ступень</w:t>
            </w:r>
          </w:p>
        </w:tc>
        <w:tc>
          <w:tcPr>
            <w:tcW w:w="808" w:type="dxa"/>
          </w:tcPr>
          <w:p w:rsidR="00C17FDC" w:rsidRPr="00E351A0" w:rsidRDefault="00C17FDC" w:rsidP="006622C7">
            <w:pPr>
              <w:pStyle w:val="a3"/>
              <w:tabs>
                <w:tab w:val="left" w:pos="0"/>
              </w:tabs>
              <w:jc w:val="center"/>
              <w:rPr>
                <w:rFonts w:ascii="Times New Roman" w:eastAsia="Calibri" w:hAnsi="Times New Roman"/>
                <w:sz w:val="18"/>
              </w:rPr>
            </w:pPr>
            <w:r w:rsidRPr="00E351A0">
              <w:rPr>
                <w:rFonts w:ascii="Times New Roman" w:eastAsia="Calibri" w:hAnsi="Times New Roman"/>
                <w:sz w:val="18"/>
              </w:rPr>
              <w:t>11 классов</w:t>
            </w:r>
          </w:p>
          <w:p w:rsidR="00C17FDC" w:rsidRPr="00E351A0" w:rsidRDefault="00C17FDC" w:rsidP="006622C7">
            <w:pPr>
              <w:pStyle w:val="a3"/>
              <w:tabs>
                <w:tab w:val="left" w:pos="0"/>
              </w:tabs>
              <w:jc w:val="center"/>
              <w:rPr>
                <w:rFonts w:ascii="Times New Roman" w:eastAsia="Calibri" w:hAnsi="Times New Roman"/>
                <w:sz w:val="18"/>
              </w:rPr>
            </w:pPr>
            <w:r w:rsidRPr="00E351A0">
              <w:rPr>
                <w:rFonts w:ascii="Times New Roman" w:eastAsia="Calibri" w:hAnsi="Times New Roman"/>
                <w:sz w:val="18"/>
              </w:rPr>
              <w:t xml:space="preserve">276 </w:t>
            </w:r>
            <w:proofErr w:type="spellStart"/>
            <w:r w:rsidRPr="00E351A0">
              <w:rPr>
                <w:rFonts w:ascii="Times New Roman" w:eastAsia="Calibri" w:hAnsi="Times New Roman"/>
                <w:sz w:val="18"/>
              </w:rPr>
              <w:t>уч</w:t>
            </w:r>
            <w:proofErr w:type="spellEnd"/>
          </w:p>
        </w:tc>
        <w:tc>
          <w:tcPr>
            <w:tcW w:w="925" w:type="dxa"/>
          </w:tcPr>
          <w:p w:rsidR="00C17FDC" w:rsidRPr="00E351A0" w:rsidRDefault="00C17FDC" w:rsidP="006622C7">
            <w:pPr>
              <w:pStyle w:val="a3"/>
              <w:tabs>
                <w:tab w:val="left" w:pos="0"/>
              </w:tabs>
              <w:jc w:val="center"/>
              <w:rPr>
                <w:rFonts w:ascii="Times New Roman" w:eastAsia="Calibri" w:hAnsi="Times New Roman"/>
                <w:sz w:val="18"/>
              </w:rPr>
            </w:pPr>
            <w:r w:rsidRPr="00E351A0">
              <w:rPr>
                <w:rFonts w:ascii="Times New Roman" w:eastAsia="Calibri" w:hAnsi="Times New Roman"/>
                <w:sz w:val="18"/>
              </w:rPr>
              <w:t>12 классов</w:t>
            </w:r>
          </w:p>
          <w:p w:rsidR="00C17FDC" w:rsidRPr="00E351A0" w:rsidRDefault="00C17FDC" w:rsidP="006622C7">
            <w:pPr>
              <w:pStyle w:val="a3"/>
              <w:tabs>
                <w:tab w:val="left" w:pos="0"/>
              </w:tabs>
              <w:jc w:val="center"/>
              <w:rPr>
                <w:rFonts w:ascii="Times New Roman" w:eastAsia="Calibri" w:hAnsi="Times New Roman"/>
                <w:sz w:val="18"/>
              </w:rPr>
            </w:pPr>
            <w:r w:rsidRPr="00E351A0">
              <w:rPr>
                <w:rFonts w:ascii="Times New Roman" w:eastAsia="Calibri" w:hAnsi="Times New Roman"/>
                <w:sz w:val="18"/>
              </w:rPr>
              <w:t xml:space="preserve">311 </w:t>
            </w:r>
            <w:proofErr w:type="spellStart"/>
            <w:r w:rsidRPr="00E351A0">
              <w:rPr>
                <w:rFonts w:ascii="Times New Roman" w:eastAsia="Calibri" w:hAnsi="Times New Roman"/>
                <w:sz w:val="18"/>
              </w:rPr>
              <w:t>уч</w:t>
            </w:r>
            <w:proofErr w:type="spellEnd"/>
          </w:p>
        </w:tc>
        <w:tc>
          <w:tcPr>
            <w:tcW w:w="839" w:type="dxa"/>
          </w:tcPr>
          <w:p w:rsidR="00C17FDC" w:rsidRPr="00E351A0" w:rsidRDefault="00C17FDC" w:rsidP="006622C7">
            <w:pPr>
              <w:pStyle w:val="a3"/>
              <w:tabs>
                <w:tab w:val="left" w:pos="0"/>
              </w:tabs>
              <w:jc w:val="center"/>
              <w:rPr>
                <w:rFonts w:ascii="Times New Roman" w:eastAsia="Calibri" w:hAnsi="Times New Roman"/>
                <w:sz w:val="18"/>
              </w:rPr>
            </w:pPr>
            <w:r w:rsidRPr="00E351A0">
              <w:rPr>
                <w:rFonts w:ascii="Times New Roman" w:eastAsia="Calibri" w:hAnsi="Times New Roman"/>
                <w:sz w:val="18"/>
              </w:rPr>
              <w:t>14 классов</w:t>
            </w:r>
          </w:p>
          <w:p w:rsidR="00C17FDC" w:rsidRPr="00E351A0" w:rsidRDefault="00C17FDC" w:rsidP="006622C7">
            <w:pPr>
              <w:pStyle w:val="a3"/>
              <w:tabs>
                <w:tab w:val="left" w:pos="0"/>
              </w:tabs>
              <w:jc w:val="center"/>
              <w:rPr>
                <w:rFonts w:ascii="Times New Roman" w:eastAsia="Calibri" w:hAnsi="Times New Roman"/>
                <w:sz w:val="18"/>
              </w:rPr>
            </w:pPr>
            <w:r w:rsidRPr="00E351A0">
              <w:rPr>
                <w:rFonts w:ascii="Times New Roman" w:eastAsia="Calibri" w:hAnsi="Times New Roman"/>
                <w:sz w:val="18"/>
              </w:rPr>
              <w:t>322</w:t>
            </w:r>
          </w:p>
        </w:tc>
        <w:tc>
          <w:tcPr>
            <w:tcW w:w="808" w:type="dxa"/>
          </w:tcPr>
          <w:p w:rsidR="00C17FDC" w:rsidRPr="00E351A0" w:rsidRDefault="00C17FDC" w:rsidP="006622C7">
            <w:pPr>
              <w:pStyle w:val="a3"/>
              <w:tabs>
                <w:tab w:val="left" w:pos="0"/>
              </w:tabs>
              <w:jc w:val="center"/>
              <w:rPr>
                <w:rFonts w:ascii="Times New Roman" w:eastAsia="Calibri" w:hAnsi="Times New Roman"/>
                <w:sz w:val="18"/>
              </w:rPr>
            </w:pPr>
            <w:r w:rsidRPr="00E351A0">
              <w:rPr>
                <w:rFonts w:ascii="Times New Roman" w:eastAsia="Calibri" w:hAnsi="Times New Roman"/>
                <w:sz w:val="18"/>
              </w:rPr>
              <w:t>16</w:t>
            </w:r>
          </w:p>
          <w:p w:rsidR="00C17FDC" w:rsidRPr="00E351A0" w:rsidRDefault="00C17FDC" w:rsidP="006622C7">
            <w:pPr>
              <w:pStyle w:val="a3"/>
              <w:tabs>
                <w:tab w:val="left" w:pos="0"/>
              </w:tabs>
              <w:jc w:val="center"/>
              <w:rPr>
                <w:rFonts w:ascii="Times New Roman" w:eastAsia="Calibri" w:hAnsi="Times New Roman"/>
                <w:sz w:val="18"/>
              </w:rPr>
            </w:pPr>
            <w:r w:rsidRPr="00E351A0">
              <w:rPr>
                <w:rFonts w:ascii="Times New Roman" w:eastAsia="Calibri" w:hAnsi="Times New Roman"/>
                <w:sz w:val="18"/>
              </w:rPr>
              <w:t>классов</w:t>
            </w:r>
          </w:p>
          <w:p w:rsidR="00C17FDC" w:rsidRPr="00E351A0" w:rsidRDefault="00C17FDC" w:rsidP="006622C7">
            <w:pPr>
              <w:pStyle w:val="a3"/>
              <w:tabs>
                <w:tab w:val="left" w:pos="0"/>
              </w:tabs>
              <w:jc w:val="center"/>
              <w:rPr>
                <w:rFonts w:ascii="Times New Roman" w:eastAsia="Calibri" w:hAnsi="Times New Roman"/>
                <w:sz w:val="18"/>
              </w:rPr>
            </w:pPr>
            <w:r w:rsidRPr="00E351A0">
              <w:rPr>
                <w:rFonts w:ascii="Times New Roman" w:eastAsia="Calibri" w:hAnsi="Times New Roman"/>
                <w:sz w:val="18"/>
              </w:rPr>
              <w:t xml:space="preserve">380 </w:t>
            </w:r>
            <w:proofErr w:type="spellStart"/>
            <w:r w:rsidRPr="00E351A0">
              <w:rPr>
                <w:rFonts w:ascii="Times New Roman" w:eastAsia="Calibri" w:hAnsi="Times New Roman"/>
                <w:sz w:val="18"/>
              </w:rPr>
              <w:t>уч</w:t>
            </w:r>
            <w:proofErr w:type="spellEnd"/>
          </w:p>
        </w:tc>
        <w:tc>
          <w:tcPr>
            <w:tcW w:w="904" w:type="dxa"/>
          </w:tcPr>
          <w:p w:rsidR="00C17FDC" w:rsidRPr="00E351A0" w:rsidRDefault="00C17FDC" w:rsidP="006622C7">
            <w:pPr>
              <w:pStyle w:val="a3"/>
              <w:tabs>
                <w:tab w:val="left" w:pos="0"/>
              </w:tabs>
              <w:jc w:val="center"/>
              <w:rPr>
                <w:rFonts w:ascii="Times New Roman" w:eastAsia="Calibri" w:hAnsi="Times New Roman"/>
                <w:sz w:val="18"/>
              </w:rPr>
            </w:pPr>
            <w:r w:rsidRPr="00E351A0">
              <w:rPr>
                <w:rFonts w:ascii="Times New Roman" w:eastAsia="Calibri" w:hAnsi="Times New Roman"/>
                <w:sz w:val="18"/>
              </w:rPr>
              <w:t>16 классов</w:t>
            </w:r>
          </w:p>
          <w:p w:rsidR="00C17FDC" w:rsidRPr="00E351A0" w:rsidRDefault="00C17FDC" w:rsidP="006622C7">
            <w:pPr>
              <w:pStyle w:val="a3"/>
              <w:tabs>
                <w:tab w:val="left" w:pos="0"/>
              </w:tabs>
              <w:jc w:val="center"/>
              <w:rPr>
                <w:rFonts w:ascii="Times New Roman" w:eastAsia="Calibri" w:hAnsi="Times New Roman"/>
                <w:sz w:val="18"/>
              </w:rPr>
            </w:pPr>
            <w:r w:rsidRPr="00E351A0">
              <w:rPr>
                <w:rFonts w:ascii="Times New Roman" w:eastAsia="Calibri" w:hAnsi="Times New Roman"/>
                <w:sz w:val="18"/>
              </w:rPr>
              <w:t xml:space="preserve">414 </w:t>
            </w:r>
            <w:proofErr w:type="spellStart"/>
            <w:r w:rsidRPr="00E351A0">
              <w:rPr>
                <w:rFonts w:ascii="Times New Roman" w:eastAsia="Calibri" w:hAnsi="Times New Roman"/>
                <w:sz w:val="18"/>
              </w:rPr>
              <w:t>уч</w:t>
            </w:r>
            <w:proofErr w:type="spellEnd"/>
          </w:p>
        </w:tc>
        <w:tc>
          <w:tcPr>
            <w:tcW w:w="898" w:type="dxa"/>
          </w:tcPr>
          <w:p w:rsidR="00C17FDC" w:rsidRPr="00E351A0" w:rsidRDefault="00C17FDC" w:rsidP="006622C7">
            <w:pPr>
              <w:pStyle w:val="a3"/>
              <w:tabs>
                <w:tab w:val="left" w:pos="0"/>
              </w:tabs>
              <w:jc w:val="center"/>
              <w:rPr>
                <w:rFonts w:ascii="Times New Roman" w:eastAsia="Calibri" w:hAnsi="Times New Roman"/>
                <w:sz w:val="18"/>
              </w:rPr>
            </w:pPr>
            <w:r w:rsidRPr="00E351A0">
              <w:rPr>
                <w:rFonts w:ascii="Times New Roman" w:eastAsia="Calibri" w:hAnsi="Times New Roman"/>
                <w:sz w:val="18"/>
              </w:rPr>
              <w:t>18 классов</w:t>
            </w:r>
          </w:p>
          <w:p w:rsidR="00C17FDC" w:rsidRPr="00E351A0" w:rsidRDefault="00C17FDC" w:rsidP="006622C7">
            <w:pPr>
              <w:pStyle w:val="a3"/>
              <w:tabs>
                <w:tab w:val="left" w:pos="0"/>
              </w:tabs>
              <w:jc w:val="center"/>
              <w:rPr>
                <w:rFonts w:ascii="Times New Roman" w:eastAsia="Calibri" w:hAnsi="Times New Roman"/>
                <w:sz w:val="18"/>
              </w:rPr>
            </w:pPr>
            <w:r w:rsidRPr="00E351A0">
              <w:rPr>
                <w:rFonts w:ascii="Times New Roman" w:eastAsia="Calibri" w:hAnsi="Times New Roman"/>
                <w:sz w:val="18"/>
              </w:rPr>
              <w:t xml:space="preserve">475 </w:t>
            </w:r>
            <w:proofErr w:type="spellStart"/>
            <w:r w:rsidRPr="00E351A0">
              <w:rPr>
                <w:rFonts w:ascii="Times New Roman" w:eastAsia="Calibri" w:hAnsi="Times New Roman"/>
                <w:sz w:val="18"/>
              </w:rPr>
              <w:t>уч</w:t>
            </w:r>
            <w:proofErr w:type="spellEnd"/>
          </w:p>
        </w:tc>
        <w:tc>
          <w:tcPr>
            <w:tcW w:w="913" w:type="dxa"/>
          </w:tcPr>
          <w:p w:rsidR="00C17FDC" w:rsidRPr="00E351A0" w:rsidRDefault="00C17FDC" w:rsidP="006622C7">
            <w:pPr>
              <w:pStyle w:val="a3"/>
              <w:tabs>
                <w:tab w:val="left" w:pos="0"/>
              </w:tabs>
              <w:jc w:val="center"/>
              <w:rPr>
                <w:rFonts w:ascii="Times New Roman" w:eastAsia="Calibri" w:hAnsi="Times New Roman"/>
                <w:sz w:val="18"/>
              </w:rPr>
            </w:pPr>
            <w:r w:rsidRPr="00E351A0">
              <w:rPr>
                <w:rFonts w:ascii="Times New Roman" w:eastAsia="Calibri" w:hAnsi="Times New Roman"/>
                <w:sz w:val="18"/>
              </w:rPr>
              <w:t>20 классов</w:t>
            </w:r>
          </w:p>
          <w:p w:rsidR="00C17FDC" w:rsidRPr="00E351A0" w:rsidRDefault="00C17FDC" w:rsidP="006622C7">
            <w:pPr>
              <w:pStyle w:val="a3"/>
              <w:tabs>
                <w:tab w:val="left" w:pos="0"/>
              </w:tabs>
              <w:jc w:val="center"/>
              <w:rPr>
                <w:rFonts w:ascii="Times New Roman" w:eastAsia="Calibri" w:hAnsi="Times New Roman"/>
                <w:sz w:val="18"/>
              </w:rPr>
            </w:pPr>
            <w:r w:rsidRPr="00E351A0">
              <w:rPr>
                <w:rFonts w:ascii="Times New Roman" w:eastAsia="Calibri" w:hAnsi="Times New Roman"/>
                <w:sz w:val="18"/>
              </w:rPr>
              <w:t xml:space="preserve">522 </w:t>
            </w:r>
            <w:proofErr w:type="spellStart"/>
            <w:r w:rsidRPr="00E351A0">
              <w:rPr>
                <w:rFonts w:ascii="Times New Roman" w:eastAsia="Calibri" w:hAnsi="Times New Roman"/>
                <w:sz w:val="18"/>
              </w:rPr>
              <w:t>уч</w:t>
            </w:r>
            <w:proofErr w:type="spellEnd"/>
          </w:p>
        </w:tc>
        <w:tc>
          <w:tcPr>
            <w:tcW w:w="929" w:type="dxa"/>
          </w:tcPr>
          <w:p w:rsidR="00C17FDC" w:rsidRPr="00E351A0" w:rsidRDefault="00C17FDC" w:rsidP="00A3250E">
            <w:pPr>
              <w:pStyle w:val="a3"/>
              <w:tabs>
                <w:tab w:val="left" w:pos="0"/>
              </w:tabs>
              <w:jc w:val="center"/>
              <w:rPr>
                <w:rFonts w:ascii="Times New Roman" w:eastAsia="Calibri" w:hAnsi="Times New Roman"/>
                <w:sz w:val="18"/>
              </w:rPr>
            </w:pPr>
            <w:r w:rsidRPr="00E351A0">
              <w:rPr>
                <w:rFonts w:ascii="Times New Roman" w:eastAsia="Calibri" w:hAnsi="Times New Roman"/>
                <w:sz w:val="18"/>
              </w:rPr>
              <w:t>21</w:t>
            </w:r>
          </w:p>
          <w:p w:rsidR="00C17FDC" w:rsidRPr="00E351A0" w:rsidRDefault="00C17FDC" w:rsidP="00A3250E">
            <w:pPr>
              <w:pStyle w:val="a3"/>
              <w:tabs>
                <w:tab w:val="left" w:pos="0"/>
              </w:tabs>
              <w:jc w:val="center"/>
              <w:rPr>
                <w:rFonts w:ascii="Times New Roman" w:eastAsia="Calibri" w:hAnsi="Times New Roman"/>
                <w:sz w:val="18"/>
              </w:rPr>
            </w:pPr>
            <w:r w:rsidRPr="00E351A0">
              <w:rPr>
                <w:rFonts w:ascii="Times New Roman" w:eastAsia="Calibri" w:hAnsi="Times New Roman"/>
                <w:sz w:val="18"/>
              </w:rPr>
              <w:t>классов</w:t>
            </w:r>
          </w:p>
          <w:p w:rsidR="00C17FDC" w:rsidRPr="00E351A0" w:rsidRDefault="00C17FDC" w:rsidP="00A3250E">
            <w:pPr>
              <w:pStyle w:val="a3"/>
              <w:tabs>
                <w:tab w:val="left" w:pos="0"/>
              </w:tabs>
              <w:jc w:val="center"/>
              <w:rPr>
                <w:rFonts w:ascii="Times New Roman" w:eastAsia="Calibri" w:hAnsi="Times New Roman"/>
                <w:sz w:val="18"/>
              </w:rPr>
            </w:pPr>
            <w:r w:rsidRPr="00E351A0">
              <w:rPr>
                <w:rFonts w:ascii="Times New Roman" w:eastAsia="Calibri" w:hAnsi="Times New Roman"/>
                <w:sz w:val="18"/>
              </w:rPr>
              <w:t>534</w:t>
            </w:r>
          </w:p>
        </w:tc>
        <w:tc>
          <w:tcPr>
            <w:tcW w:w="955" w:type="dxa"/>
          </w:tcPr>
          <w:p w:rsidR="00C17FDC" w:rsidRPr="00E351A0" w:rsidRDefault="00C17FDC" w:rsidP="00A3250E">
            <w:pPr>
              <w:pStyle w:val="a3"/>
              <w:tabs>
                <w:tab w:val="left" w:pos="0"/>
              </w:tabs>
              <w:jc w:val="center"/>
              <w:rPr>
                <w:rFonts w:ascii="Times New Roman" w:eastAsia="Calibri" w:hAnsi="Times New Roman"/>
                <w:sz w:val="18"/>
              </w:rPr>
            </w:pPr>
            <w:r w:rsidRPr="00E351A0">
              <w:rPr>
                <w:rFonts w:ascii="Times New Roman" w:eastAsia="Calibri" w:hAnsi="Times New Roman"/>
                <w:sz w:val="18"/>
              </w:rPr>
              <w:t>22</w:t>
            </w:r>
          </w:p>
          <w:p w:rsidR="00C17FDC" w:rsidRPr="00E351A0" w:rsidRDefault="00C17FDC" w:rsidP="00A3250E">
            <w:pPr>
              <w:pStyle w:val="a3"/>
              <w:tabs>
                <w:tab w:val="left" w:pos="0"/>
              </w:tabs>
              <w:jc w:val="center"/>
              <w:rPr>
                <w:rFonts w:ascii="Times New Roman" w:eastAsia="Calibri" w:hAnsi="Times New Roman"/>
                <w:sz w:val="18"/>
              </w:rPr>
            </w:pPr>
            <w:r w:rsidRPr="00E351A0">
              <w:rPr>
                <w:rFonts w:ascii="Times New Roman" w:eastAsia="Calibri" w:hAnsi="Times New Roman"/>
                <w:sz w:val="18"/>
              </w:rPr>
              <w:t>класса</w:t>
            </w:r>
          </w:p>
          <w:p w:rsidR="00C17FDC" w:rsidRPr="00E351A0" w:rsidRDefault="00C17FDC" w:rsidP="00A3250E">
            <w:pPr>
              <w:pStyle w:val="a3"/>
              <w:tabs>
                <w:tab w:val="left" w:pos="0"/>
              </w:tabs>
              <w:jc w:val="center"/>
              <w:rPr>
                <w:rFonts w:ascii="Times New Roman" w:eastAsia="Calibri" w:hAnsi="Times New Roman"/>
                <w:sz w:val="18"/>
              </w:rPr>
            </w:pPr>
            <w:r w:rsidRPr="00E351A0">
              <w:rPr>
                <w:rFonts w:ascii="Times New Roman" w:eastAsia="Calibri" w:hAnsi="Times New Roman"/>
                <w:sz w:val="18"/>
              </w:rPr>
              <w:t>568</w:t>
            </w:r>
          </w:p>
        </w:tc>
        <w:tc>
          <w:tcPr>
            <w:tcW w:w="955" w:type="dxa"/>
          </w:tcPr>
          <w:p w:rsidR="00C17FDC" w:rsidRDefault="00C17FDC" w:rsidP="00A3250E">
            <w:pPr>
              <w:pStyle w:val="a3"/>
              <w:tabs>
                <w:tab w:val="left" w:pos="0"/>
              </w:tabs>
              <w:jc w:val="center"/>
              <w:rPr>
                <w:rFonts w:ascii="Times New Roman" w:eastAsia="Calibri" w:hAnsi="Times New Roman"/>
                <w:sz w:val="18"/>
              </w:rPr>
            </w:pPr>
            <w:r>
              <w:rPr>
                <w:rFonts w:ascii="Times New Roman" w:eastAsia="Calibri" w:hAnsi="Times New Roman"/>
                <w:sz w:val="18"/>
              </w:rPr>
              <w:t>23</w:t>
            </w:r>
          </w:p>
          <w:p w:rsidR="00C17FDC" w:rsidRDefault="00C17FDC" w:rsidP="00A3250E">
            <w:pPr>
              <w:pStyle w:val="a3"/>
              <w:tabs>
                <w:tab w:val="left" w:pos="0"/>
              </w:tabs>
              <w:jc w:val="center"/>
              <w:rPr>
                <w:rFonts w:ascii="Times New Roman" w:eastAsia="Calibri" w:hAnsi="Times New Roman"/>
                <w:sz w:val="18"/>
              </w:rPr>
            </w:pPr>
            <w:r>
              <w:rPr>
                <w:rFonts w:ascii="Times New Roman" w:eastAsia="Calibri" w:hAnsi="Times New Roman"/>
                <w:sz w:val="18"/>
              </w:rPr>
              <w:t xml:space="preserve"> класса</w:t>
            </w:r>
          </w:p>
          <w:p w:rsidR="00C17FDC" w:rsidRPr="00E351A0" w:rsidRDefault="00C17FDC" w:rsidP="00A3250E">
            <w:pPr>
              <w:pStyle w:val="a3"/>
              <w:tabs>
                <w:tab w:val="left" w:pos="0"/>
              </w:tabs>
              <w:jc w:val="center"/>
              <w:rPr>
                <w:rFonts w:ascii="Times New Roman" w:eastAsia="Calibri" w:hAnsi="Times New Roman"/>
                <w:sz w:val="18"/>
              </w:rPr>
            </w:pPr>
            <w:r>
              <w:rPr>
                <w:rFonts w:ascii="Times New Roman" w:eastAsia="Calibri" w:hAnsi="Times New Roman"/>
                <w:sz w:val="18"/>
              </w:rPr>
              <w:t>604</w:t>
            </w:r>
          </w:p>
        </w:tc>
      </w:tr>
      <w:tr w:rsidR="00C17FDC" w:rsidRPr="008E3072" w:rsidTr="00C17FDC">
        <w:trPr>
          <w:trHeight w:val="568"/>
          <w:jc w:val="center"/>
        </w:trPr>
        <w:tc>
          <w:tcPr>
            <w:tcW w:w="944" w:type="dxa"/>
          </w:tcPr>
          <w:p w:rsidR="00C17FDC" w:rsidRPr="008E3072" w:rsidRDefault="00C17FDC" w:rsidP="00A3250E">
            <w:pPr>
              <w:pStyle w:val="a3"/>
              <w:tabs>
                <w:tab w:val="left" w:pos="0"/>
              </w:tabs>
              <w:jc w:val="center"/>
              <w:rPr>
                <w:rFonts w:ascii="Times New Roman" w:eastAsia="Calibri" w:hAnsi="Times New Roman"/>
                <w:b/>
              </w:rPr>
            </w:pPr>
            <w:r w:rsidRPr="008E3072">
              <w:rPr>
                <w:rFonts w:ascii="Times New Roman" w:eastAsia="Calibri" w:hAnsi="Times New Roman"/>
                <w:b/>
              </w:rPr>
              <w:t>2 ступень</w:t>
            </w:r>
          </w:p>
        </w:tc>
        <w:tc>
          <w:tcPr>
            <w:tcW w:w="808" w:type="dxa"/>
          </w:tcPr>
          <w:p w:rsidR="00C17FDC" w:rsidRPr="00E351A0" w:rsidRDefault="00C17FDC" w:rsidP="00A3250E">
            <w:pPr>
              <w:pStyle w:val="a3"/>
              <w:tabs>
                <w:tab w:val="left" w:pos="0"/>
              </w:tabs>
              <w:jc w:val="center"/>
              <w:rPr>
                <w:rFonts w:ascii="Times New Roman" w:eastAsia="Calibri" w:hAnsi="Times New Roman"/>
                <w:sz w:val="18"/>
              </w:rPr>
            </w:pPr>
            <w:r w:rsidRPr="00E351A0">
              <w:rPr>
                <w:rFonts w:ascii="Times New Roman" w:eastAsia="Calibri" w:hAnsi="Times New Roman"/>
                <w:sz w:val="18"/>
              </w:rPr>
              <w:t>17 классов</w:t>
            </w:r>
          </w:p>
          <w:p w:rsidR="00C17FDC" w:rsidRPr="00E351A0" w:rsidRDefault="00C17FDC" w:rsidP="00A3250E">
            <w:pPr>
              <w:pStyle w:val="a3"/>
              <w:tabs>
                <w:tab w:val="left" w:pos="0"/>
              </w:tabs>
              <w:jc w:val="center"/>
              <w:rPr>
                <w:rFonts w:ascii="Times New Roman" w:eastAsia="Calibri" w:hAnsi="Times New Roman"/>
                <w:sz w:val="18"/>
              </w:rPr>
            </w:pPr>
            <w:r w:rsidRPr="00E351A0">
              <w:rPr>
                <w:rFonts w:ascii="Times New Roman" w:eastAsia="Calibri" w:hAnsi="Times New Roman"/>
                <w:sz w:val="18"/>
              </w:rPr>
              <w:t xml:space="preserve">427 </w:t>
            </w:r>
            <w:proofErr w:type="spellStart"/>
            <w:r w:rsidRPr="00E351A0">
              <w:rPr>
                <w:rFonts w:ascii="Times New Roman" w:eastAsia="Calibri" w:hAnsi="Times New Roman"/>
                <w:sz w:val="18"/>
              </w:rPr>
              <w:t>уч</w:t>
            </w:r>
            <w:proofErr w:type="spellEnd"/>
          </w:p>
        </w:tc>
        <w:tc>
          <w:tcPr>
            <w:tcW w:w="925" w:type="dxa"/>
          </w:tcPr>
          <w:p w:rsidR="00C17FDC" w:rsidRPr="00E351A0" w:rsidRDefault="00C17FDC" w:rsidP="00A3250E">
            <w:pPr>
              <w:pStyle w:val="a3"/>
              <w:tabs>
                <w:tab w:val="left" w:pos="0"/>
              </w:tabs>
              <w:jc w:val="center"/>
              <w:rPr>
                <w:rFonts w:ascii="Times New Roman" w:eastAsia="Calibri" w:hAnsi="Times New Roman"/>
                <w:sz w:val="18"/>
              </w:rPr>
            </w:pPr>
            <w:r w:rsidRPr="00E351A0">
              <w:rPr>
                <w:rFonts w:ascii="Times New Roman" w:eastAsia="Calibri" w:hAnsi="Times New Roman"/>
                <w:sz w:val="18"/>
              </w:rPr>
              <w:t>16 классов</w:t>
            </w:r>
          </w:p>
          <w:p w:rsidR="00C17FDC" w:rsidRPr="00E351A0" w:rsidRDefault="00C17FDC" w:rsidP="00A3250E">
            <w:pPr>
              <w:pStyle w:val="a3"/>
              <w:tabs>
                <w:tab w:val="left" w:pos="0"/>
              </w:tabs>
              <w:jc w:val="center"/>
              <w:rPr>
                <w:rFonts w:ascii="Times New Roman" w:eastAsia="Calibri" w:hAnsi="Times New Roman"/>
                <w:sz w:val="18"/>
              </w:rPr>
            </w:pPr>
            <w:r w:rsidRPr="00E351A0">
              <w:rPr>
                <w:rFonts w:ascii="Times New Roman" w:eastAsia="Calibri" w:hAnsi="Times New Roman"/>
                <w:sz w:val="18"/>
              </w:rPr>
              <w:t xml:space="preserve">427 </w:t>
            </w:r>
            <w:proofErr w:type="spellStart"/>
            <w:r w:rsidRPr="00E351A0">
              <w:rPr>
                <w:rFonts w:ascii="Times New Roman" w:eastAsia="Calibri" w:hAnsi="Times New Roman"/>
                <w:sz w:val="18"/>
              </w:rPr>
              <w:t>уч</w:t>
            </w:r>
            <w:proofErr w:type="spellEnd"/>
          </w:p>
        </w:tc>
        <w:tc>
          <w:tcPr>
            <w:tcW w:w="839" w:type="dxa"/>
          </w:tcPr>
          <w:p w:rsidR="00C17FDC" w:rsidRPr="00E351A0" w:rsidRDefault="00C17FDC" w:rsidP="00A3250E">
            <w:pPr>
              <w:pStyle w:val="a3"/>
              <w:tabs>
                <w:tab w:val="left" w:pos="0"/>
              </w:tabs>
              <w:jc w:val="center"/>
              <w:rPr>
                <w:rFonts w:ascii="Times New Roman" w:eastAsia="Calibri" w:hAnsi="Times New Roman"/>
                <w:sz w:val="18"/>
              </w:rPr>
            </w:pPr>
            <w:r w:rsidRPr="00E351A0">
              <w:rPr>
                <w:rFonts w:ascii="Times New Roman" w:eastAsia="Calibri" w:hAnsi="Times New Roman"/>
                <w:sz w:val="18"/>
              </w:rPr>
              <w:t>16 классов</w:t>
            </w:r>
          </w:p>
          <w:p w:rsidR="00C17FDC" w:rsidRPr="00E351A0" w:rsidRDefault="00C17FDC" w:rsidP="00A3250E">
            <w:pPr>
              <w:pStyle w:val="a3"/>
              <w:tabs>
                <w:tab w:val="left" w:pos="0"/>
              </w:tabs>
              <w:jc w:val="center"/>
              <w:rPr>
                <w:rFonts w:ascii="Times New Roman" w:eastAsia="Calibri" w:hAnsi="Times New Roman"/>
                <w:sz w:val="18"/>
              </w:rPr>
            </w:pPr>
            <w:r w:rsidRPr="00E351A0">
              <w:rPr>
                <w:rFonts w:ascii="Times New Roman" w:eastAsia="Calibri" w:hAnsi="Times New Roman"/>
                <w:sz w:val="18"/>
              </w:rPr>
              <w:t xml:space="preserve">418 </w:t>
            </w:r>
            <w:proofErr w:type="spellStart"/>
            <w:r w:rsidRPr="00E351A0">
              <w:rPr>
                <w:rFonts w:ascii="Times New Roman" w:eastAsia="Calibri" w:hAnsi="Times New Roman"/>
                <w:sz w:val="18"/>
              </w:rPr>
              <w:t>уч</w:t>
            </w:r>
            <w:proofErr w:type="spellEnd"/>
          </w:p>
        </w:tc>
        <w:tc>
          <w:tcPr>
            <w:tcW w:w="808" w:type="dxa"/>
          </w:tcPr>
          <w:p w:rsidR="00C17FDC" w:rsidRPr="00E351A0" w:rsidRDefault="00C17FDC" w:rsidP="00A3250E">
            <w:pPr>
              <w:pStyle w:val="a3"/>
              <w:tabs>
                <w:tab w:val="left" w:pos="0"/>
              </w:tabs>
              <w:jc w:val="center"/>
              <w:rPr>
                <w:rFonts w:ascii="Times New Roman" w:eastAsia="Calibri" w:hAnsi="Times New Roman"/>
                <w:sz w:val="18"/>
              </w:rPr>
            </w:pPr>
            <w:r w:rsidRPr="00E351A0">
              <w:rPr>
                <w:rFonts w:ascii="Times New Roman" w:eastAsia="Calibri" w:hAnsi="Times New Roman"/>
                <w:sz w:val="18"/>
              </w:rPr>
              <w:t>16 классов</w:t>
            </w:r>
          </w:p>
          <w:p w:rsidR="00C17FDC" w:rsidRPr="00E351A0" w:rsidRDefault="00C17FDC" w:rsidP="00A3250E">
            <w:pPr>
              <w:pStyle w:val="a3"/>
              <w:tabs>
                <w:tab w:val="left" w:pos="0"/>
              </w:tabs>
              <w:jc w:val="center"/>
              <w:rPr>
                <w:rFonts w:ascii="Times New Roman" w:eastAsia="Calibri" w:hAnsi="Times New Roman"/>
                <w:sz w:val="18"/>
              </w:rPr>
            </w:pPr>
            <w:r w:rsidRPr="00E351A0">
              <w:rPr>
                <w:rFonts w:ascii="Times New Roman" w:eastAsia="Calibri" w:hAnsi="Times New Roman"/>
                <w:sz w:val="18"/>
              </w:rPr>
              <w:t xml:space="preserve">432 </w:t>
            </w:r>
            <w:proofErr w:type="spellStart"/>
            <w:r w:rsidRPr="00E351A0">
              <w:rPr>
                <w:rFonts w:ascii="Times New Roman" w:eastAsia="Calibri" w:hAnsi="Times New Roman"/>
                <w:sz w:val="18"/>
              </w:rPr>
              <w:t>уч</w:t>
            </w:r>
            <w:proofErr w:type="spellEnd"/>
          </w:p>
        </w:tc>
        <w:tc>
          <w:tcPr>
            <w:tcW w:w="904" w:type="dxa"/>
          </w:tcPr>
          <w:p w:rsidR="00C17FDC" w:rsidRPr="00E351A0" w:rsidRDefault="00C17FDC" w:rsidP="00A3250E">
            <w:pPr>
              <w:pStyle w:val="a3"/>
              <w:tabs>
                <w:tab w:val="left" w:pos="0"/>
              </w:tabs>
              <w:jc w:val="center"/>
              <w:rPr>
                <w:rFonts w:ascii="Times New Roman" w:eastAsia="Calibri" w:hAnsi="Times New Roman"/>
                <w:sz w:val="18"/>
              </w:rPr>
            </w:pPr>
            <w:r w:rsidRPr="00E351A0">
              <w:rPr>
                <w:rFonts w:ascii="Times New Roman" w:eastAsia="Calibri" w:hAnsi="Times New Roman"/>
                <w:sz w:val="18"/>
              </w:rPr>
              <w:t>16 классов</w:t>
            </w:r>
          </w:p>
          <w:p w:rsidR="00C17FDC" w:rsidRPr="00E351A0" w:rsidRDefault="00C17FDC" w:rsidP="00A3250E">
            <w:pPr>
              <w:pStyle w:val="a3"/>
              <w:tabs>
                <w:tab w:val="left" w:pos="0"/>
              </w:tabs>
              <w:jc w:val="center"/>
              <w:rPr>
                <w:rFonts w:ascii="Times New Roman" w:eastAsia="Calibri" w:hAnsi="Times New Roman"/>
                <w:sz w:val="18"/>
              </w:rPr>
            </w:pPr>
            <w:r w:rsidRPr="00E351A0">
              <w:rPr>
                <w:rFonts w:ascii="Times New Roman" w:eastAsia="Calibri" w:hAnsi="Times New Roman"/>
                <w:sz w:val="18"/>
              </w:rPr>
              <w:t xml:space="preserve">427 </w:t>
            </w:r>
            <w:proofErr w:type="spellStart"/>
            <w:r w:rsidRPr="00E351A0">
              <w:rPr>
                <w:rFonts w:ascii="Times New Roman" w:eastAsia="Calibri" w:hAnsi="Times New Roman"/>
                <w:sz w:val="18"/>
              </w:rPr>
              <w:t>уч</w:t>
            </w:r>
            <w:proofErr w:type="spellEnd"/>
          </w:p>
        </w:tc>
        <w:tc>
          <w:tcPr>
            <w:tcW w:w="898" w:type="dxa"/>
          </w:tcPr>
          <w:p w:rsidR="00C17FDC" w:rsidRPr="00E351A0" w:rsidRDefault="00C17FDC" w:rsidP="00A3250E">
            <w:pPr>
              <w:pStyle w:val="a3"/>
              <w:tabs>
                <w:tab w:val="left" w:pos="0"/>
              </w:tabs>
              <w:jc w:val="center"/>
              <w:rPr>
                <w:rFonts w:ascii="Times New Roman" w:eastAsia="Calibri" w:hAnsi="Times New Roman"/>
                <w:sz w:val="18"/>
              </w:rPr>
            </w:pPr>
            <w:r w:rsidRPr="00E351A0">
              <w:rPr>
                <w:rFonts w:ascii="Times New Roman" w:eastAsia="Calibri" w:hAnsi="Times New Roman"/>
                <w:sz w:val="18"/>
              </w:rPr>
              <w:t>16 классов</w:t>
            </w:r>
          </w:p>
          <w:p w:rsidR="00C17FDC" w:rsidRPr="00E351A0" w:rsidRDefault="00C17FDC" w:rsidP="00A3250E">
            <w:pPr>
              <w:pStyle w:val="a3"/>
              <w:tabs>
                <w:tab w:val="left" w:pos="0"/>
              </w:tabs>
              <w:jc w:val="center"/>
              <w:rPr>
                <w:rFonts w:ascii="Times New Roman" w:eastAsia="Calibri" w:hAnsi="Times New Roman"/>
                <w:sz w:val="18"/>
              </w:rPr>
            </w:pPr>
            <w:r w:rsidRPr="00E351A0">
              <w:rPr>
                <w:rFonts w:ascii="Times New Roman" w:eastAsia="Calibri" w:hAnsi="Times New Roman"/>
                <w:sz w:val="18"/>
              </w:rPr>
              <w:t xml:space="preserve">422 </w:t>
            </w:r>
            <w:proofErr w:type="spellStart"/>
            <w:r w:rsidRPr="00E351A0">
              <w:rPr>
                <w:rFonts w:ascii="Times New Roman" w:eastAsia="Calibri" w:hAnsi="Times New Roman"/>
                <w:sz w:val="18"/>
              </w:rPr>
              <w:t>уч</w:t>
            </w:r>
            <w:proofErr w:type="spellEnd"/>
          </w:p>
        </w:tc>
        <w:tc>
          <w:tcPr>
            <w:tcW w:w="913" w:type="dxa"/>
          </w:tcPr>
          <w:p w:rsidR="00C17FDC" w:rsidRPr="00E351A0" w:rsidRDefault="00C17FDC" w:rsidP="00A3250E">
            <w:pPr>
              <w:pStyle w:val="a3"/>
              <w:tabs>
                <w:tab w:val="left" w:pos="0"/>
              </w:tabs>
              <w:jc w:val="center"/>
              <w:rPr>
                <w:rFonts w:ascii="Times New Roman" w:eastAsia="Calibri" w:hAnsi="Times New Roman"/>
                <w:sz w:val="18"/>
              </w:rPr>
            </w:pPr>
            <w:r w:rsidRPr="00E351A0">
              <w:rPr>
                <w:rFonts w:ascii="Times New Roman" w:eastAsia="Calibri" w:hAnsi="Times New Roman"/>
                <w:sz w:val="18"/>
              </w:rPr>
              <w:t>17</w:t>
            </w:r>
          </w:p>
          <w:p w:rsidR="00C17FDC" w:rsidRPr="00E351A0" w:rsidRDefault="00C17FDC" w:rsidP="00A3250E">
            <w:pPr>
              <w:pStyle w:val="a3"/>
              <w:tabs>
                <w:tab w:val="left" w:pos="0"/>
              </w:tabs>
              <w:jc w:val="center"/>
              <w:rPr>
                <w:rFonts w:ascii="Times New Roman" w:eastAsia="Calibri" w:hAnsi="Times New Roman"/>
                <w:sz w:val="18"/>
              </w:rPr>
            </w:pPr>
            <w:r w:rsidRPr="00E351A0">
              <w:rPr>
                <w:rFonts w:ascii="Times New Roman" w:eastAsia="Calibri" w:hAnsi="Times New Roman"/>
                <w:sz w:val="18"/>
              </w:rPr>
              <w:t>классов</w:t>
            </w:r>
          </w:p>
          <w:p w:rsidR="00C17FDC" w:rsidRPr="00E351A0" w:rsidRDefault="00C17FDC" w:rsidP="00A3250E">
            <w:pPr>
              <w:pStyle w:val="a3"/>
              <w:tabs>
                <w:tab w:val="left" w:pos="0"/>
              </w:tabs>
              <w:jc w:val="center"/>
              <w:rPr>
                <w:rFonts w:ascii="Times New Roman" w:eastAsia="Calibri" w:hAnsi="Times New Roman"/>
                <w:sz w:val="18"/>
              </w:rPr>
            </w:pPr>
            <w:r w:rsidRPr="00E351A0">
              <w:rPr>
                <w:rFonts w:ascii="Times New Roman" w:eastAsia="Calibri" w:hAnsi="Times New Roman"/>
                <w:sz w:val="18"/>
              </w:rPr>
              <w:t xml:space="preserve">452 </w:t>
            </w:r>
            <w:proofErr w:type="spellStart"/>
            <w:r w:rsidRPr="00E351A0">
              <w:rPr>
                <w:rFonts w:ascii="Times New Roman" w:eastAsia="Calibri" w:hAnsi="Times New Roman"/>
                <w:sz w:val="18"/>
              </w:rPr>
              <w:t>уч</w:t>
            </w:r>
            <w:proofErr w:type="spellEnd"/>
          </w:p>
        </w:tc>
        <w:tc>
          <w:tcPr>
            <w:tcW w:w="929" w:type="dxa"/>
          </w:tcPr>
          <w:p w:rsidR="00C17FDC" w:rsidRPr="00E351A0" w:rsidRDefault="00C17FDC" w:rsidP="00A3250E">
            <w:pPr>
              <w:pStyle w:val="a3"/>
              <w:tabs>
                <w:tab w:val="left" w:pos="0"/>
              </w:tabs>
              <w:jc w:val="center"/>
              <w:rPr>
                <w:rFonts w:ascii="Times New Roman" w:eastAsia="Calibri" w:hAnsi="Times New Roman"/>
                <w:sz w:val="18"/>
              </w:rPr>
            </w:pPr>
            <w:r w:rsidRPr="00E351A0">
              <w:rPr>
                <w:rFonts w:ascii="Times New Roman" w:eastAsia="Calibri" w:hAnsi="Times New Roman"/>
                <w:sz w:val="18"/>
              </w:rPr>
              <w:t xml:space="preserve">18 </w:t>
            </w:r>
          </w:p>
          <w:p w:rsidR="00C17FDC" w:rsidRPr="00E351A0" w:rsidRDefault="00C17FDC" w:rsidP="009D21C7">
            <w:pPr>
              <w:pStyle w:val="a3"/>
              <w:tabs>
                <w:tab w:val="left" w:pos="0"/>
              </w:tabs>
              <w:jc w:val="center"/>
              <w:rPr>
                <w:rFonts w:ascii="Times New Roman" w:eastAsia="Calibri" w:hAnsi="Times New Roman"/>
                <w:sz w:val="18"/>
              </w:rPr>
            </w:pPr>
            <w:r>
              <w:rPr>
                <w:rFonts w:ascii="Times New Roman" w:eastAsia="Calibri" w:hAnsi="Times New Roman"/>
                <w:sz w:val="18"/>
              </w:rPr>
              <w:t>к</w:t>
            </w:r>
            <w:r w:rsidRPr="00E351A0">
              <w:rPr>
                <w:rFonts w:ascii="Times New Roman" w:eastAsia="Calibri" w:hAnsi="Times New Roman"/>
                <w:sz w:val="18"/>
              </w:rPr>
              <w:t>лассов</w:t>
            </w:r>
          </w:p>
          <w:p w:rsidR="00C17FDC" w:rsidRPr="00E351A0" w:rsidRDefault="00C17FDC" w:rsidP="009D21C7">
            <w:pPr>
              <w:pStyle w:val="a3"/>
              <w:tabs>
                <w:tab w:val="left" w:pos="0"/>
              </w:tabs>
              <w:jc w:val="center"/>
              <w:rPr>
                <w:rFonts w:ascii="Times New Roman" w:eastAsia="Calibri" w:hAnsi="Times New Roman"/>
                <w:sz w:val="18"/>
              </w:rPr>
            </w:pPr>
            <w:r w:rsidRPr="00E351A0">
              <w:rPr>
                <w:rFonts w:ascii="Times New Roman" w:eastAsia="Calibri" w:hAnsi="Times New Roman"/>
                <w:sz w:val="18"/>
              </w:rPr>
              <w:t>493</w:t>
            </w:r>
          </w:p>
        </w:tc>
        <w:tc>
          <w:tcPr>
            <w:tcW w:w="955" w:type="dxa"/>
          </w:tcPr>
          <w:p w:rsidR="00C17FDC" w:rsidRDefault="00C17FDC" w:rsidP="00A3250E">
            <w:pPr>
              <w:pStyle w:val="a3"/>
              <w:tabs>
                <w:tab w:val="left" w:pos="0"/>
              </w:tabs>
              <w:jc w:val="center"/>
              <w:rPr>
                <w:rFonts w:ascii="Times New Roman" w:eastAsia="Calibri" w:hAnsi="Times New Roman"/>
                <w:sz w:val="18"/>
              </w:rPr>
            </w:pPr>
            <w:r>
              <w:rPr>
                <w:rFonts w:ascii="Times New Roman" w:eastAsia="Calibri" w:hAnsi="Times New Roman"/>
                <w:sz w:val="18"/>
              </w:rPr>
              <w:t>20</w:t>
            </w:r>
          </w:p>
          <w:p w:rsidR="00C17FDC" w:rsidRDefault="00C17FDC" w:rsidP="00A3250E">
            <w:pPr>
              <w:pStyle w:val="a3"/>
              <w:tabs>
                <w:tab w:val="left" w:pos="0"/>
              </w:tabs>
              <w:jc w:val="center"/>
              <w:rPr>
                <w:rFonts w:ascii="Times New Roman" w:eastAsia="Calibri" w:hAnsi="Times New Roman"/>
                <w:sz w:val="18"/>
              </w:rPr>
            </w:pPr>
            <w:r>
              <w:rPr>
                <w:rFonts w:ascii="Times New Roman" w:eastAsia="Calibri" w:hAnsi="Times New Roman"/>
                <w:sz w:val="18"/>
              </w:rPr>
              <w:t>классов</w:t>
            </w:r>
          </w:p>
          <w:p w:rsidR="00C17FDC" w:rsidRPr="00E351A0" w:rsidRDefault="00C17FDC" w:rsidP="00A3250E">
            <w:pPr>
              <w:pStyle w:val="a3"/>
              <w:tabs>
                <w:tab w:val="left" w:pos="0"/>
              </w:tabs>
              <w:jc w:val="center"/>
              <w:rPr>
                <w:rFonts w:ascii="Times New Roman" w:eastAsia="Calibri" w:hAnsi="Times New Roman"/>
                <w:sz w:val="18"/>
              </w:rPr>
            </w:pPr>
            <w:r>
              <w:rPr>
                <w:rFonts w:ascii="Times New Roman" w:eastAsia="Calibri" w:hAnsi="Times New Roman"/>
                <w:sz w:val="18"/>
              </w:rPr>
              <w:t>536</w:t>
            </w:r>
          </w:p>
        </w:tc>
        <w:tc>
          <w:tcPr>
            <w:tcW w:w="955" w:type="dxa"/>
          </w:tcPr>
          <w:p w:rsidR="00C17FDC" w:rsidRDefault="00C17FDC" w:rsidP="00A3250E">
            <w:pPr>
              <w:pStyle w:val="a3"/>
              <w:tabs>
                <w:tab w:val="left" w:pos="0"/>
              </w:tabs>
              <w:jc w:val="center"/>
              <w:rPr>
                <w:rFonts w:ascii="Times New Roman" w:eastAsia="Calibri" w:hAnsi="Times New Roman"/>
                <w:sz w:val="18"/>
              </w:rPr>
            </w:pPr>
            <w:r>
              <w:rPr>
                <w:rFonts w:ascii="Times New Roman" w:eastAsia="Calibri" w:hAnsi="Times New Roman"/>
                <w:sz w:val="18"/>
              </w:rPr>
              <w:t>21</w:t>
            </w:r>
          </w:p>
          <w:p w:rsidR="00C17FDC" w:rsidRDefault="00C17FDC" w:rsidP="00C17FDC">
            <w:pPr>
              <w:pStyle w:val="a3"/>
              <w:tabs>
                <w:tab w:val="left" w:pos="0"/>
              </w:tabs>
              <w:jc w:val="center"/>
              <w:rPr>
                <w:rFonts w:ascii="Times New Roman" w:eastAsia="Calibri" w:hAnsi="Times New Roman"/>
                <w:sz w:val="18"/>
              </w:rPr>
            </w:pPr>
            <w:r>
              <w:rPr>
                <w:rFonts w:ascii="Times New Roman" w:eastAsia="Calibri" w:hAnsi="Times New Roman"/>
                <w:sz w:val="18"/>
              </w:rPr>
              <w:t>класс</w:t>
            </w:r>
          </w:p>
          <w:p w:rsidR="00C17FDC" w:rsidRDefault="00C17FDC" w:rsidP="00C17FDC">
            <w:pPr>
              <w:pStyle w:val="a3"/>
              <w:tabs>
                <w:tab w:val="left" w:pos="0"/>
              </w:tabs>
              <w:jc w:val="center"/>
              <w:rPr>
                <w:rFonts w:ascii="Times New Roman" w:eastAsia="Calibri" w:hAnsi="Times New Roman"/>
                <w:sz w:val="18"/>
              </w:rPr>
            </w:pPr>
            <w:r>
              <w:rPr>
                <w:rFonts w:ascii="Times New Roman" w:eastAsia="Calibri" w:hAnsi="Times New Roman"/>
                <w:sz w:val="18"/>
              </w:rPr>
              <w:t>558</w:t>
            </w:r>
          </w:p>
        </w:tc>
      </w:tr>
      <w:tr w:rsidR="00C17FDC" w:rsidRPr="008E3072" w:rsidTr="00C17FDC">
        <w:trPr>
          <w:trHeight w:val="358"/>
          <w:jc w:val="center"/>
        </w:trPr>
        <w:tc>
          <w:tcPr>
            <w:tcW w:w="944" w:type="dxa"/>
          </w:tcPr>
          <w:p w:rsidR="00C17FDC" w:rsidRPr="008E3072" w:rsidRDefault="00C17FDC" w:rsidP="00A3250E">
            <w:pPr>
              <w:pStyle w:val="a3"/>
              <w:tabs>
                <w:tab w:val="left" w:pos="0"/>
              </w:tabs>
              <w:jc w:val="center"/>
              <w:rPr>
                <w:rFonts w:ascii="Times New Roman" w:eastAsia="Calibri" w:hAnsi="Times New Roman"/>
                <w:b/>
              </w:rPr>
            </w:pPr>
            <w:r w:rsidRPr="008E3072">
              <w:rPr>
                <w:rFonts w:ascii="Times New Roman" w:eastAsia="Calibri" w:hAnsi="Times New Roman"/>
                <w:b/>
              </w:rPr>
              <w:t>3 ступень</w:t>
            </w:r>
          </w:p>
        </w:tc>
        <w:tc>
          <w:tcPr>
            <w:tcW w:w="808" w:type="dxa"/>
          </w:tcPr>
          <w:p w:rsidR="00C17FDC" w:rsidRPr="004222F6" w:rsidRDefault="00C17FDC" w:rsidP="00A3250E">
            <w:pPr>
              <w:pStyle w:val="a3"/>
              <w:tabs>
                <w:tab w:val="left" w:pos="0"/>
              </w:tabs>
              <w:jc w:val="center"/>
              <w:rPr>
                <w:rFonts w:ascii="Times New Roman" w:eastAsia="Calibri" w:hAnsi="Times New Roman"/>
                <w:sz w:val="16"/>
              </w:rPr>
            </w:pPr>
            <w:r w:rsidRPr="004222F6">
              <w:rPr>
                <w:rFonts w:ascii="Times New Roman" w:eastAsia="Calibri" w:hAnsi="Times New Roman"/>
                <w:sz w:val="16"/>
              </w:rPr>
              <w:t>3 класса</w:t>
            </w:r>
          </w:p>
          <w:p w:rsidR="00C17FDC" w:rsidRPr="004222F6" w:rsidRDefault="00C17FDC" w:rsidP="00A3250E">
            <w:pPr>
              <w:pStyle w:val="a3"/>
              <w:tabs>
                <w:tab w:val="left" w:pos="0"/>
              </w:tabs>
              <w:jc w:val="center"/>
              <w:rPr>
                <w:rFonts w:ascii="Times New Roman" w:eastAsia="Calibri" w:hAnsi="Times New Roman"/>
                <w:sz w:val="16"/>
              </w:rPr>
            </w:pPr>
            <w:r w:rsidRPr="004222F6">
              <w:rPr>
                <w:rFonts w:ascii="Times New Roman" w:eastAsia="Calibri" w:hAnsi="Times New Roman"/>
                <w:sz w:val="16"/>
              </w:rPr>
              <w:t xml:space="preserve">67 </w:t>
            </w:r>
            <w:proofErr w:type="spellStart"/>
            <w:r w:rsidRPr="004222F6">
              <w:rPr>
                <w:rFonts w:ascii="Times New Roman" w:eastAsia="Calibri" w:hAnsi="Times New Roman"/>
                <w:sz w:val="16"/>
              </w:rPr>
              <w:t>уч</w:t>
            </w:r>
            <w:proofErr w:type="spellEnd"/>
          </w:p>
        </w:tc>
        <w:tc>
          <w:tcPr>
            <w:tcW w:w="925" w:type="dxa"/>
          </w:tcPr>
          <w:p w:rsidR="00C17FDC" w:rsidRPr="004222F6" w:rsidRDefault="00C17FDC" w:rsidP="00A3250E">
            <w:pPr>
              <w:pStyle w:val="a3"/>
              <w:tabs>
                <w:tab w:val="left" w:pos="0"/>
              </w:tabs>
              <w:jc w:val="center"/>
              <w:rPr>
                <w:rFonts w:ascii="Times New Roman" w:eastAsia="Calibri" w:hAnsi="Times New Roman"/>
                <w:sz w:val="16"/>
              </w:rPr>
            </w:pPr>
            <w:r w:rsidRPr="004222F6">
              <w:rPr>
                <w:rFonts w:ascii="Times New Roman" w:eastAsia="Calibri" w:hAnsi="Times New Roman"/>
                <w:sz w:val="16"/>
              </w:rPr>
              <w:t>4 класса</w:t>
            </w:r>
          </w:p>
          <w:p w:rsidR="00C17FDC" w:rsidRPr="004222F6" w:rsidRDefault="00C17FDC" w:rsidP="00A3250E">
            <w:pPr>
              <w:pStyle w:val="a3"/>
              <w:tabs>
                <w:tab w:val="left" w:pos="0"/>
              </w:tabs>
              <w:jc w:val="center"/>
              <w:rPr>
                <w:rFonts w:ascii="Times New Roman" w:eastAsia="Calibri" w:hAnsi="Times New Roman"/>
                <w:sz w:val="16"/>
              </w:rPr>
            </w:pPr>
            <w:r w:rsidRPr="004222F6">
              <w:rPr>
                <w:rFonts w:ascii="Times New Roman" w:eastAsia="Calibri" w:hAnsi="Times New Roman"/>
                <w:sz w:val="16"/>
              </w:rPr>
              <w:t xml:space="preserve">83 </w:t>
            </w:r>
            <w:proofErr w:type="spellStart"/>
            <w:r w:rsidRPr="004222F6">
              <w:rPr>
                <w:rFonts w:ascii="Times New Roman" w:eastAsia="Calibri" w:hAnsi="Times New Roman"/>
                <w:sz w:val="16"/>
              </w:rPr>
              <w:t>уч</w:t>
            </w:r>
            <w:proofErr w:type="spellEnd"/>
          </w:p>
        </w:tc>
        <w:tc>
          <w:tcPr>
            <w:tcW w:w="839" w:type="dxa"/>
          </w:tcPr>
          <w:p w:rsidR="00C17FDC" w:rsidRPr="004222F6" w:rsidRDefault="00C17FDC" w:rsidP="00A3250E">
            <w:pPr>
              <w:pStyle w:val="a3"/>
              <w:tabs>
                <w:tab w:val="left" w:pos="0"/>
              </w:tabs>
              <w:jc w:val="center"/>
              <w:rPr>
                <w:rFonts w:ascii="Times New Roman" w:eastAsia="Calibri" w:hAnsi="Times New Roman"/>
                <w:sz w:val="16"/>
              </w:rPr>
            </w:pPr>
            <w:r w:rsidRPr="004222F6">
              <w:rPr>
                <w:rFonts w:ascii="Times New Roman" w:eastAsia="Calibri" w:hAnsi="Times New Roman"/>
                <w:sz w:val="16"/>
              </w:rPr>
              <w:t>4 класса</w:t>
            </w:r>
          </w:p>
          <w:p w:rsidR="00C17FDC" w:rsidRPr="004222F6" w:rsidRDefault="00C17FDC" w:rsidP="00A3250E">
            <w:pPr>
              <w:pStyle w:val="a3"/>
              <w:tabs>
                <w:tab w:val="left" w:pos="0"/>
              </w:tabs>
              <w:jc w:val="center"/>
              <w:rPr>
                <w:rFonts w:ascii="Times New Roman" w:eastAsia="Calibri" w:hAnsi="Times New Roman"/>
                <w:sz w:val="16"/>
              </w:rPr>
            </w:pPr>
            <w:r w:rsidRPr="004222F6">
              <w:rPr>
                <w:rFonts w:ascii="Times New Roman" w:eastAsia="Calibri" w:hAnsi="Times New Roman"/>
                <w:sz w:val="16"/>
              </w:rPr>
              <w:t xml:space="preserve">96 </w:t>
            </w:r>
            <w:proofErr w:type="spellStart"/>
            <w:r w:rsidRPr="004222F6">
              <w:rPr>
                <w:rFonts w:ascii="Times New Roman" w:eastAsia="Calibri" w:hAnsi="Times New Roman"/>
                <w:sz w:val="16"/>
              </w:rPr>
              <w:t>уч</w:t>
            </w:r>
            <w:proofErr w:type="spellEnd"/>
          </w:p>
        </w:tc>
        <w:tc>
          <w:tcPr>
            <w:tcW w:w="808" w:type="dxa"/>
          </w:tcPr>
          <w:p w:rsidR="00C17FDC" w:rsidRPr="004222F6" w:rsidRDefault="00C17FDC" w:rsidP="00A3250E">
            <w:pPr>
              <w:pStyle w:val="a3"/>
              <w:tabs>
                <w:tab w:val="left" w:pos="0"/>
              </w:tabs>
              <w:jc w:val="center"/>
              <w:rPr>
                <w:rFonts w:ascii="Times New Roman" w:eastAsia="Calibri" w:hAnsi="Times New Roman"/>
                <w:sz w:val="16"/>
              </w:rPr>
            </w:pPr>
            <w:r w:rsidRPr="004222F6">
              <w:rPr>
                <w:rFonts w:ascii="Times New Roman" w:eastAsia="Calibri" w:hAnsi="Times New Roman"/>
                <w:sz w:val="16"/>
              </w:rPr>
              <w:t>4 класса</w:t>
            </w:r>
          </w:p>
          <w:p w:rsidR="00C17FDC" w:rsidRPr="004222F6" w:rsidRDefault="00C17FDC" w:rsidP="00A3250E">
            <w:pPr>
              <w:pStyle w:val="a3"/>
              <w:tabs>
                <w:tab w:val="left" w:pos="0"/>
              </w:tabs>
              <w:jc w:val="center"/>
              <w:rPr>
                <w:rFonts w:ascii="Times New Roman" w:eastAsia="Calibri" w:hAnsi="Times New Roman"/>
                <w:sz w:val="16"/>
              </w:rPr>
            </w:pPr>
            <w:r w:rsidRPr="004222F6">
              <w:rPr>
                <w:rFonts w:ascii="Times New Roman" w:eastAsia="Calibri" w:hAnsi="Times New Roman"/>
                <w:sz w:val="16"/>
              </w:rPr>
              <w:t xml:space="preserve">109 </w:t>
            </w:r>
            <w:proofErr w:type="spellStart"/>
            <w:r w:rsidRPr="004222F6">
              <w:rPr>
                <w:rFonts w:ascii="Times New Roman" w:eastAsia="Calibri" w:hAnsi="Times New Roman"/>
                <w:sz w:val="16"/>
              </w:rPr>
              <w:t>уч</w:t>
            </w:r>
            <w:proofErr w:type="spellEnd"/>
          </w:p>
        </w:tc>
        <w:tc>
          <w:tcPr>
            <w:tcW w:w="904" w:type="dxa"/>
          </w:tcPr>
          <w:p w:rsidR="00C17FDC" w:rsidRPr="00E351A0" w:rsidRDefault="00C17FDC" w:rsidP="00A3250E">
            <w:pPr>
              <w:pStyle w:val="a3"/>
              <w:tabs>
                <w:tab w:val="left" w:pos="0"/>
              </w:tabs>
              <w:jc w:val="center"/>
              <w:rPr>
                <w:rFonts w:ascii="Times New Roman" w:eastAsia="Calibri" w:hAnsi="Times New Roman"/>
                <w:sz w:val="18"/>
              </w:rPr>
            </w:pPr>
            <w:r w:rsidRPr="00E351A0">
              <w:rPr>
                <w:rFonts w:ascii="Times New Roman" w:eastAsia="Calibri" w:hAnsi="Times New Roman"/>
                <w:sz w:val="18"/>
              </w:rPr>
              <w:t>4 класса</w:t>
            </w:r>
          </w:p>
          <w:p w:rsidR="00C17FDC" w:rsidRPr="00E351A0" w:rsidRDefault="00C17FDC" w:rsidP="00A3250E">
            <w:pPr>
              <w:pStyle w:val="a3"/>
              <w:tabs>
                <w:tab w:val="left" w:pos="0"/>
              </w:tabs>
              <w:jc w:val="center"/>
              <w:rPr>
                <w:rFonts w:ascii="Times New Roman" w:eastAsia="Calibri" w:hAnsi="Times New Roman"/>
                <w:sz w:val="18"/>
              </w:rPr>
            </w:pPr>
            <w:r w:rsidRPr="00E351A0">
              <w:rPr>
                <w:rFonts w:ascii="Times New Roman" w:eastAsia="Calibri" w:hAnsi="Times New Roman"/>
                <w:sz w:val="18"/>
              </w:rPr>
              <w:t xml:space="preserve">93 </w:t>
            </w:r>
            <w:proofErr w:type="spellStart"/>
            <w:r w:rsidRPr="00E351A0">
              <w:rPr>
                <w:rFonts w:ascii="Times New Roman" w:eastAsia="Calibri" w:hAnsi="Times New Roman"/>
                <w:sz w:val="18"/>
              </w:rPr>
              <w:t>уч</w:t>
            </w:r>
            <w:proofErr w:type="spellEnd"/>
          </w:p>
        </w:tc>
        <w:tc>
          <w:tcPr>
            <w:tcW w:w="898" w:type="dxa"/>
          </w:tcPr>
          <w:p w:rsidR="00C17FDC" w:rsidRPr="00E351A0" w:rsidRDefault="00C17FDC" w:rsidP="00A3250E">
            <w:pPr>
              <w:pStyle w:val="a3"/>
              <w:tabs>
                <w:tab w:val="left" w:pos="0"/>
              </w:tabs>
              <w:jc w:val="center"/>
              <w:rPr>
                <w:rFonts w:ascii="Times New Roman" w:eastAsia="Calibri" w:hAnsi="Times New Roman"/>
                <w:sz w:val="18"/>
              </w:rPr>
            </w:pPr>
            <w:r w:rsidRPr="00E351A0">
              <w:rPr>
                <w:rFonts w:ascii="Times New Roman" w:eastAsia="Calibri" w:hAnsi="Times New Roman"/>
                <w:sz w:val="18"/>
              </w:rPr>
              <w:t>3 класса</w:t>
            </w:r>
          </w:p>
          <w:p w:rsidR="00C17FDC" w:rsidRPr="00E351A0" w:rsidRDefault="00C17FDC" w:rsidP="00A3250E">
            <w:pPr>
              <w:pStyle w:val="a3"/>
              <w:tabs>
                <w:tab w:val="left" w:pos="0"/>
              </w:tabs>
              <w:jc w:val="center"/>
              <w:rPr>
                <w:rFonts w:ascii="Times New Roman" w:eastAsia="Calibri" w:hAnsi="Times New Roman"/>
                <w:sz w:val="18"/>
              </w:rPr>
            </w:pPr>
            <w:r w:rsidRPr="00E351A0">
              <w:rPr>
                <w:rFonts w:ascii="Times New Roman" w:eastAsia="Calibri" w:hAnsi="Times New Roman"/>
                <w:sz w:val="18"/>
              </w:rPr>
              <w:t xml:space="preserve">72 </w:t>
            </w:r>
            <w:proofErr w:type="spellStart"/>
            <w:r w:rsidRPr="00E351A0">
              <w:rPr>
                <w:rFonts w:ascii="Times New Roman" w:eastAsia="Calibri" w:hAnsi="Times New Roman"/>
                <w:sz w:val="18"/>
              </w:rPr>
              <w:t>уч</w:t>
            </w:r>
            <w:proofErr w:type="spellEnd"/>
          </w:p>
        </w:tc>
        <w:tc>
          <w:tcPr>
            <w:tcW w:w="913" w:type="dxa"/>
          </w:tcPr>
          <w:p w:rsidR="00C17FDC" w:rsidRPr="00E351A0" w:rsidRDefault="00C17FDC" w:rsidP="00A3250E">
            <w:pPr>
              <w:pStyle w:val="a3"/>
              <w:tabs>
                <w:tab w:val="left" w:pos="0"/>
              </w:tabs>
              <w:jc w:val="center"/>
              <w:rPr>
                <w:rFonts w:ascii="Times New Roman" w:eastAsia="Calibri" w:hAnsi="Times New Roman"/>
                <w:sz w:val="18"/>
              </w:rPr>
            </w:pPr>
            <w:r w:rsidRPr="00E351A0">
              <w:rPr>
                <w:rFonts w:ascii="Times New Roman" w:eastAsia="Calibri" w:hAnsi="Times New Roman"/>
                <w:sz w:val="18"/>
              </w:rPr>
              <w:t>3 класса</w:t>
            </w:r>
          </w:p>
          <w:p w:rsidR="00C17FDC" w:rsidRPr="00E351A0" w:rsidRDefault="00C17FDC" w:rsidP="00A3250E">
            <w:pPr>
              <w:pStyle w:val="a3"/>
              <w:tabs>
                <w:tab w:val="left" w:pos="0"/>
              </w:tabs>
              <w:jc w:val="center"/>
              <w:rPr>
                <w:rFonts w:ascii="Times New Roman" w:eastAsia="Calibri" w:hAnsi="Times New Roman"/>
                <w:sz w:val="18"/>
              </w:rPr>
            </w:pPr>
            <w:r w:rsidRPr="00E351A0">
              <w:rPr>
                <w:rFonts w:ascii="Times New Roman" w:eastAsia="Calibri" w:hAnsi="Times New Roman"/>
                <w:sz w:val="18"/>
              </w:rPr>
              <w:t xml:space="preserve">68 </w:t>
            </w:r>
            <w:proofErr w:type="spellStart"/>
            <w:r w:rsidRPr="00E351A0">
              <w:rPr>
                <w:rFonts w:ascii="Times New Roman" w:eastAsia="Calibri" w:hAnsi="Times New Roman"/>
                <w:sz w:val="18"/>
              </w:rPr>
              <w:t>уч</w:t>
            </w:r>
            <w:proofErr w:type="spellEnd"/>
          </w:p>
        </w:tc>
        <w:tc>
          <w:tcPr>
            <w:tcW w:w="929" w:type="dxa"/>
          </w:tcPr>
          <w:p w:rsidR="00C17FDC" w:rsidRPr="00E351A0" w:rsidRDefault="00C17FDC" w:rsidP="00A3250E">
            <w:pPr>
              <w:pStyle w:val="a3"/>
              <w:tabs>
                <w:tab w:val="left" w:pos="0"/>
              </w:tabs>
              <w:jc w:val="center"/>
              <w:rPr>
                <w:rFonts w:ascii="Times New Roman" w:eastAsia="Calibri" w:hAnsi="Times New Roman"/>
                <w:sz w:val="18"/>
              </w:rPr>
            </w:pPr>
            <w:r w:rsidRPr="00E351A0">
              <w:rPr>
                <w:rFonts w:ascii="Times New Roman" w:eastAsia="Calibri" w:hAnsi="Times New Roman"/>
                <w:sz w:val="18"/>
              </w:rPr>
              <w:t>2 класса</w:t>
            </w:r>
          </w:p>
          <w:p w:rsidR="00C17FDC" w:rsidRPr="00E351A0" w:rsidRDefault="00C17FDC" w:rsidP="00A3250E">
            <w:pPr>
              <w:pStyle w:val="a3"/>
              <w:tabs>
                <w:tab w:val="left" w:pos="0"/>
              </w:tabs>
              <w:jc w:val="center"/>
              <w:rPr>
                <w:rFonts w:ascii="Times New Roman" w:eastAsia="Calibri" w:hAnsi="Times New Roman"/>
                <w:sz w:val="18"/>
              </w:rPr>
            </w:pPr>
            <w:r w:rsidRPr="00E351A0">
              <w:rPr>
                <w:rFonts w:ascii="Times New Roman" w:eastAsia="Calibri" w:hAnsi="Times New Roman"/>
                <w:sz w:val="18"/>
              </w:rPr>
              <w:t xml:space="preserve">62 </w:t>
            </w:r>
            <w:proofErr w:type="spellStart"/>
            <w:r w:rsidRPr="00E351A0">
              <w:rPr>
                <w:rFonts w:ascii="Times New Roman" w:eastAsia="Calibri" w:hAnsi="Times New Roman"/>
                <w:sz w:val="18"/>
              </w:rPr>
              <w:t>уч</w:t>
            </w:r>
            <w:proofErr w:type="spellEnd"/>
          </w:p>
        </w:tc>
        <w:tc>
          <w:tcPr>
            <w:tcW w:w="955" w:type="dxa"/>
          </w:tcPr>
          <w:p w:rsidR="00C17FDC" w:rsidRDefault="00C17FDC" w:rsidP="00A3250E">
            <w:pPr>
              <w:pStyle w:val="a3"/>
              <w:tabs>
                <w:tab w:val="left" w:pos="0"/>
              </w:tabs>
              <w:jc w:val="center"/>
              <w:rPr>
                <w:rFonts w:ascii="Times New Roman" w:eastAsia="Calibri" w:hAnsi="Times New Roman"/>
                <w:sz w:val="18"/>
              </w:rPr>
            </w:pPr>
            <w:r>
              <w:rPr>
                <w:rFonts w:ascii="Times New Roman" w:eastAsia="Calibri" w:hAnsi="Times New Roman"/>
                <w:sz w:val="18"/>
              </w:rPr>
              <w:t>2 класса</w:t>
            </w:r>
          </w:p>
          <w:p w:rsidR="00C17FDC" w:rsidRPr="00E351A0" w:rsidRDefault="00C17FDC" w:rsidP="00A3250E">
            <w:pPr>
              <w:pStyle w:val="a3"/>
              <w:tabs>
                <w:tab w:val="left" w:pos="0"/>
              </w:tabs>
              <w:jc w:val="center"/>
              <w:rPr>
                <w:rFonts w:ascii="Times New Roman" w:eastAsia="Calibri" w:hAnsi="Times New Roman"/>
                <w:sz w:val="18"/>
              </w:rPr>
            </w:pPr>
            <w:r>
              <w:rPr>
                <w:rFonts w:ascii="Times New Roman" w:eastAsia="Calibri" w:hAnsi="Times New Roman"/>
                <w:sz w:val="18"/>
              </w:rPr>
              <w:t>63уч</w:t>
            </w:r>
          </w:p>
        </w:tc>
        <w:tc>
          <w:tcPr>
            <w:tcW w:w="955" w:type="dxa"/>
          </w:tcPr>
          <w:p w:rsidR="00C17FDC" w:rsidRDefault="00C17FDC" w:rsidP="00C17FDC">
            <w:pPr>
              <w:pStyle w:val="a3"/>
              <w:tabs>
                <w:tab w:val="left" w:pos="0"/>
              </w:tabs>
              <w:jc w:val="center"/>
              <w:rPr>
                <w:rFonts w:ascii="Times New Roman" w:eastAsia="Calibri" w:hAnsi="Times New Roman"/>
                <w:sz w:val="18"/>
              </w:rPr>
            </w:pPr>
            <w:r>
              <w:rPr>
                <w:rFonts w:ascii="Times New Roman" w:eastAsia="Calibri" w:hAnsi="Times New Roman"/>
                <w:sz w:val="18"/>
              </w:rPr>
              <w:t>2 класса</w:t>
            </w:r>
          </w:p>
          <w:p w:rsidR="00C17FDC" w:rsidRDefault="00C17FDC" w:rsidP="00C17FDC">
            <w:pPr>
              <w:pStyle w:val="a3"/>
              <w:tabs>
                <w:tab w:val="left" w:pos="0"/>
              </w:tabs>
              <w:jc w:val="center"/>
              <w:rPr>
                <w:rFonts w:ascii="Times New Roman" w:eastAsia="Calibri" w:hAnsi="Times New Roman"/>
                <w:sz w:val="18"/>
              </w:rPr>
            </w:pPr>
            <w:r>
              <w:rPr>
                <w:rFonts w:ascii="Times New Roman" w:eastAsia="Calibri" w:hAnsi="Times New Roman"/>
                <w:sz w:val="18"/>
              </w:rPr>
              <w:t xml:space="preserve">56 </w:t>
            </w:r>
            <w:proofErr w:type="spellStart"/>
            <w:r>
              <w:rPr>
                <w:rFonts w:ascii="Times New Roman" w:eastAsia="Calibri" w:hAnsi="Times New Roman"/>
                <w:sz w:val="18"/>
              </w:rPr>
              <w:t>уч</w:t>
            </w:r>
            <w:proofErr w:type="spellEnd"/>
          </w:p>
        </w:tc>
      </w:tr>
      <w:tr w:rsidR="00C17FDC" w:rsidRPr="008E3072" w:rsidTr="00C17FDC">
        <w:trPr>
          <w:trHeight w:val="464"/>
          <w:jc w:val="center"/>
        </w:trPr>
        <w:tc>
          <w:tcPr>
            <w:tcW w:w="944" w:type="dxa"/>
            <w:vAlign w:val="center"/>
          </w:tcPr>
          <w:p w:rsidR="00C17FDC" w:rsidRPr="008E3072" w:rsidRDefault="00C17FDC" w:rsidP="00114C2A">
            <w:pPr>
              <w:pStyle w:val="a3"/>
              <w:tabs>
                <w:tab w:val="left" w:pos="0"/>
              </w:tabs>
              <w:jc w:val="center"/>
              <w:rPr>
                <w:rFonts w:ascii="Times New Roman" w:eastAsia="Calibri" w:hAnsi="Times New Roman"/>
                <w:b/>
              </w:rPr>
            </w:pPr>
            <w:r w:rsidRPr="008E3072">
              <w:rPr>
                <w:rFonts w:ascii="Times New Roman" w:eastAsia="Calibri" w:hAnsi="Times New Roman"/>
                <w:b/>
              </w:rPr>
              <w:t>ИТОГО</w:t>
            </w:r>
          </w:p>
        </w:tc>
        <w:tc>
          <w:tcPr>
            <w:tcW w:w="808" w:type="dxa"/>
            <w:vAlign w:val="center"/>
          </w:tcPr>
          <w:p w:rsidR="00C17FDC" w:rsidRPr="00E351A0" w:rsidRDefault="00C17FDC" w:rsidP="00114C2A">
            <w:pPr>
              <w:pStyle w:val="a3"/>
              <w:tabs>
                <w:tab w:val="left" w:pos="0"/>
              </w:tabs>
              <w:jc w:val="center"/>
              <w:rPr>
                <w:rFonts w:ascii="Times New Roman" w:eastAsia="Calibri" w:hAnsi="Times New Roman"/>
                <w:b/>
              </w:rPr>
            </w:pPr>
            <w:r w:rsidRPr="00E351A0">
              <w:rPr>
                <w:rFonts w:ascii="Times New Roman" w:eastAsia="Calibri" w:hAnsi="Times New Roman"/>
                <w:b/>
              </w:rPr>
              <w:t>494</w:t>
            </w:r>
          </w:p>
        </w:tc>
        <w:tc>
          <w:tcPr>
            <w:tcW w:w="925" w:type="dxa"/>
            <w:vAlign w:val="center"/>
          </w:tcPr>
          <w:p w:rsidR="00C17FDC" w:rsidRPr="00E351A0" w:rsidRDefault="00C17FDC" w:rsidP="00114C2A">
            <w:pPr>
              <w:pStyle w:val="a3"/>
              <w:tabs>
                <w:tab w:val="left" w:pos="0"/>
              </w:tabs>
              <w:jc w:val="center"/>
              <w:rPr>
                <w:rFonts w:ascii="Times New Roman" w:eastAsia="Calibri" w:hAnsi="Times New Roman"/>
                <w:b/>
              </w:rPr>
            </w:pPr>
            <w:r w:rsidRPr="00E351A0">
              <w:rPr>
                <w:rFonts w:ascii="Times New Roman" w:eastAsia="Calibri" w:hAnsi="Times New Roman"/>
                <w:b/>
              </w:rPr>
              <w:t>510</w:t>
            </w:r>
          </w:p>
        </w:tc>
        <w:tc>
          <w:tcPr>
            <w:tcW w:w="839" w:type="dxa"/>
            <w:vAlign w:val="center"/>
          </w:tcPr>
          <w:p w:rsidR="00C17FDC" w:rsidRPr="00E351A0" w:rsidRDefault="00C17FDC" w:rsidP="00114C2A">
            <w:pPr>
              <w:pStyle w:val="a3"/>
              <w:tabs>
                <w:tab w:val="left" w:pos="0"/>
              </w:tabs>
              <w:jc w:val="center"/>
              <w:rPr>
                <w:rFonts w:ascii="Times New Roman" w:eastAsia="Calibri" w:hAnsi="Times New Roman"/>
                <w:b/>
              </w:rPr>
            </w:pPr>
            <w:r w:rsidRPr="00E351A0">
              <w:rPr>
                <w:rFonts w:ascii="Times New Roman" w:eastAsia="Calibri" w:hAnsi="Times New Roman"/>
                <w:b/>
              </w:rPr>
              <w:t>518</w:t>
            </w:r>
          </w:p>
        </w:tc>
        <w:tc>
          <w:tcPr>
            <w:tcW w:w="808" w:type="dxa"/>
            <w:vAlign w:val="center"/>
          </w:tcPr>
          <w:p w:rsidR="00C17FDC" w:rsidRPr="00E351A0" w:rsidRDefault="00C17FDC" w:rsidP="00114C2A">
            <w:pPr>
              <w:pStyle w:val="a3"/>
              <w:tabs>
                <w:tab w:val="left" w:pos="0"/>
              </w:tabs>
              <w:jc w:val="center"/>
              <w:rPr>
                <w:rFonts w:ascii="Times New Roman" w:eastAsia="Calibri" w:hAnsi="Times New Roman"/>
                <w:b/>
              </w:rPr>
            </w:pPr>
            <w:r w:rsidRPr="00E351A0">
              <w:rPr>
                <w:rFonts w:ascii="Times New Roman" w:eastAsia="Calibri" w:hAnsi="Times New Roman"/>
                <w:b/>
              </w:rPr>
              <w:t>540</w:t>
            </w:r>
          </w:p>
        </w:tc>
        <w:tc>
          <w:tcPr>
            <w:tcW w:w="904" w:type="dxa"/>
            <w:vAlign w:val="center"/>
          </w:tcPr>
          <w:p w:rsidR="00C17FDC" w:rsidRPr="00E351A0" w:rsidRDefault="00C17FDC" w:rsidP="00114C2A">
            <w:pPr>
              <w:pStyle w:val="a3"/>
              <w:tabs>
                <w:tab w:val="left" w:pos="0"/>
              </w:tabs>
              <w:jc w:val="center"/>
              <w:rPr>
                <w:rFonts w:ascii="Times New Roman" w:eastAsia="Calibri" w:hAnsi="Times New Roman"/>
                <w:b/>
              </w:rPr>
            </w:pPr>
            <w:r w:rsidRPr="00E351A0">
              <w:rPr>
                <w:rFonts w:ascii="Times New Roman" w:eastAsia="Calibri" w:hAnsi="Times New Roman"/>
                <w:b/>
              </w:rPr>
              <w:t>520</w:t>
            </w:r>
          </w:p>
        </w:tc>
        <w:tc>
          <w:tcPr>
            <w:tcW w:w="898" w:type="dxa"/>
            <w:vAlign w:val="center"/>
          </w:tcPr>
          <w:p w:rsidR="00C17FDC" w:rsidRPr="00E351A0" w:rsidRDefault="00C17FDC" w:rsidP="00114C2A">
            <w:pPr>
              <w:pStyle w:val="a3"/>
              <w:tabs>
                <w:tab w:val="left" w:pos="0"/>
              </w:tabs>
              <w:jc w:val="center"/>
              <w:rPr>
                <w:rFonts w:ascii="Times New Roman" w:eastAsia="Calibri" w:hAnsi="Times New Roman"/>
                <w:b/>
              </w:rPr>
            </w:pPr>
            <w:r w:rsidRPr="00E351A0">
              <w:rPr>
                <w:rFonts w:ascii="Times New Roman" w:eastAsia="Calibri" w:hAnsi="Times New Roman"/>
                <w:b/>
              </w:rPr>
              <w:t>494</w:t>
            </w:r>
          </w:p>
        </w:tc>
        <w:tc>
          <w:tcPr>
            <w:tcW w:w="913" w:type="dxa"/>
            <w:vAlign w:val="center"/>
          </w:tcPr>
          <w:p w:rsidR="00C17FDC" w:rsidRPr="00E351A0" w:rsidRDefault="00C17FDC" w:rsidP="00114C2A">
            <w:pPr>
              <w:pStyle w:val="a3"/>
              <w:tabs>
                <w:tab w:val="left" w:pos="0"/>
              </w:tabs>
              <w:jc w:val="center"/>
              <w:rPr>
                <w:rFonts w:ascii="Times New Roman" w:eastAsia="Calibri" w:hAnsi="Times New Roman"/>
                <w:b/>
              </w:rPr>
            </w:pPr>
            <w:r w:rsidRPr="00E351A0">
              <w:rPr>
                <w:rFonts w:ascii="Times New Roman" w:eastAsia="Calibri" w:hAnsi="Times New Roman"/>
                <w:b/>
              </w:rPr>
              <w:t>520</w:t>
            </w:r>
          </w:p>
        </w:tc>
        <w:tc>
          <w:tcPr>
            <w:tcW w:w="929" w:type="dxa"/>
            <w:vAlign w:val="center"/>
          </w:tcPr>
          <w:p w:rsidR="00C17FDC" w:rsidRPr="00E351A0" w:rsidRDefault="00C17FDC" w:rsidP="00114C2A">
            <w:pPr>
              <w:pStyle w:val="a3"/>
              <w:tabs>
                <w:tab w:val="left" w:pos="0"/>
              </w:tabs>
              <w:jc w:val="center"/>
              <w:rPr>
                <w:rFonts w:ascii="Times New Roman" w:eastAsia="Calibri" w:hAnsi="Times New Roman"/>
                <w:b/>
              </w:rPr>
            </w:pPr>
            <w:r w:rsidRPr="00E351A0">
              <w:rPr>
                <w:rFonts w:ascii="Times New Roman" w:eastAsia="Calibri" w:hAnsi="Times New Roman"/>
                <w:b/>
              </w:rPr>
              <w:t>553</w:t>
            </w:r>
          </w:p>
        </w:tc>
        <w:tc>
          <w:tcPr>
            <w:tcW w:w="955" w:type="dxa"/>
            <w:vAlign w:val="center"/>
          </w:tcPr>
          <w:p w:rsidR="00C17FDC" w:rsidRPr="00E351A0" w:rsidRDefault="00C17FDC" w:rsidP="00E351A0">
            <w:pPr>
              <w:pStyle w:val="a3"/>
              <w:tabs>
                <w:tab w:val="left" w:pos="0"/>
              </w:tabs>
              <w:jc w:val="center"/>
              <w:rPr>
                <w:rFonts w:ascii="Times New Roman" w:eastAsia="Calibri" w:hAnsi="Times New Roman"/>
                <w:b/>
              </w:rPr>
            </w:pPr>
            <w:r>
              <w:rPr>
                <w:rFonts w:ascii="Times New Roman" w:eastAsia="Calibri" w:hAnsi="Times New Roman"/>
                <w:b/>
              </w:rPr>
              <w:t>599</w:t>
            </w:r>
          </w:p>
        </w:tc>
        <w:tc>
          <w:tcPr>
            <w:tcW w:w="955" w:type="dxa"/>
            <w:vAlign w:val="center"/>
          </w:tcPr>
          <w:p w:rsidR="00C17FDC" w:rsidRDefault="00C17FDC" w:rsidP="00C17FDC">
            <w:pPr>
              <w:pStyle w:val="a3"/>
              <w:tabs>
                <w:tab w:val="left" w:pos="0"/>
              </w:tabs>
              <w:jc w:val="center"/>
              <w:rPr>
                <w:rFonts w:ascii="Times New Roman" w:eastAsia="Calibri" w:hAnsi="Times New Roman"/>
                <w:b/>
              </w:rPr>
            </w:pPr>
            <w:r>
              <w:rPr>
                <w:rFonts w:ascii="Times New Roman" w:eastAsia="Calibri" w:hAnsi="Times New Roman"/>
                <w:b/>
              </w:rPr>
              <w:t>614</w:t>
            </w:r>
          </w:p>
        </w:tc>
      </w:tr>
      <w:tr w:rsidR="00C17FDC" w:rsidRPr="008E3072" w:rsidTr="00C17FDC">
        <w:trPr>
          <w:trHeight w:val="464"/>
          <w:jc w:val="center"/>
        </w:trPr>
        <w:tc>
          <w:tcPr>
            <w:tcW w:w="944" w:type="dxa"/>
            <w:vAlign w:val="center"/>
          </w:tcPr>
          <w:p w:rsidR="00C17FDC" w:rsidRPr="008E3072" w:rsidRDefault="00C17FDC" w:rsidP="00114C2A">
            <w:pPr>
              <w:pStyle w:val="a3"/>
              <w:tabs>
                <w:tab w:val="left" w:pos="0"/>
              </w:tabs>
              <w:jc w:val="center"/>
              <w:rPr>
                <w:rFonts w:ascii="Times New Roman" w:eastAsia="Calibri" w:hAnsi="Times New Roman"/>
                <w:b/>
              </w:rPr>
            </w:pPr>
            <w:r w:rsidRPr="004222F6">
              <w:rPr>
                <w:rFonts w:ascii="Times New Roman" w:eastAsia="Calibri" w:hAnsi="Times New Roman"/>
                <w:b/>
              </w:rPr>
              <w:lastRenderedPageBreak/>
              <w:t>Итого по школе</w:t>
            </w:r>
          </w:p>
        </w:tc>
        <w:tc>
          <w:tcPr>
            <w:tcW w:w="808" w:type="dxa"/>
            <w:vAlign w:val="center"/>
          </w:tcPr>
          <w:p w:rsidR="00C17FDC" w:rsidRPr="00E351A0" w:rsidRDefault="00C17FDC" w:rsidP="00114C2A">
            <w:pPr>
              <w:pStyle w:val="a3"/>
              <w:tabs>
                <w:tab w:val="left" w:pos="0"/>
              </w:tabs>
              <w:jc w:val="center"/>
              <w:rPr>
                <w:rFonts w:ascii="Times New Roman" w:eastAsia="Calibri" w:hAnsi="Times New Roman"/>
                <w:b/>
              </w:rPr>
            </w:pPr>
            <w:r>
              <w:rPr>
                <w:rFonts w:ascii="Times New Roman" w:eastAsia="Calibri" w:hAnsi="Times New Roman"/>
                <w:b/>
              </w:rPr>
              <w:t>770</w:t>
            </w:r>
          </w:p>
        </w:tc>
        <w:tc>
          <w:tcPr>
            <w:tcW w:w="925" w:type="dxa"/>
            <w:vAlign w:val="center"/>
          </w:tcPr>
          <w:p w:rsidR="00C17FDC" w:rsidRPr="00E351A0" w:rsidRDefault="00C17FDC" w:rsidP="00114C2A">
            <w:pPr>
              <w:pStyle w:val="a3"/>
              <w:tabs>
                <w:tab w:val="left" w:pos="0"/>
              </w:tabs>
              <w:jc w:val="center"/>
              <w:rPr>
                <w:rFonts w:ascii="Times New Roman" w:eastAsia="Calibri" w:hAnsi="Times New Roman"/>
                <w:b/>
              </w:rPr>
            </w:pPr>
            <w:r>
              <w:rPr>
                <w:rFonts w:ascii="Times New Roman" w:eastAsia="Calibri" w:hAnsi="Times New Roman"/>
                <w:b/>
              </w:rPr>
              <w:t>821</w:t>
            </w:r>
          </w:p>
        </w:tc>
        <w:tc>
          <w:tcPr>
            <w:tcW w:w="839" w:type="dxa"/>
            <w:vAlign w:val="center"/>
          </w:tcPr>
          <w:p w:rsidR="00C17FDC" w:rsidRPr="00E351A0" w:rsidRDefault="00C17FDC" w:rsidP="00114C2A">
            <w:pPr>
              <w:pStyle w:val="a3"/>
              <w:tabs>
                <w:tab w:val="left" w:pos="0"/>
              </w:tabs>
              <w:jc w:val="center"/>
              <w:rPr>
                <w:rFonts w:ascii="Times New Roman" w:eastAsia="Calibri" w:hAnsi="Times New Roman"/>
                <w:b/>
              </w:rPr>
            </w:pPr>
            <w:r>
              <w:rPr>
                <w:rFonts w:ascii="Times New Roman" w:eastAsia="Calibri" w:hAnsi="Times New Roman"/>
                <w:b/>
              </w:rPr>
              <w:t>840</w:t>
            </w:r>
          </w:p>
        </w:tc>
        <w:tc>
          <w:tcPr>
            <w:tcW w:w="808" w:type="dxa"/>
            <w:vAlign w:val="center"/>
          </w:tcPr>
          <w:p w:rsidR="00C17FDC" w:rsidRPr="00E351A0" w:rsidRDefault="00C17FDC" w:rsidP="00114C2A">
            <w:pPr>
              <w:pStyle w:val="a3"/>
              <w:tabs>
                <w:tab w:val="left" w:pos="0"/>
              </w:tabs>
              <w:jc w:val="center"/>
              <w:rPr>
                <w:rFonts w:ascii="Times New Roman" w:eastAsia="Calibri" w:hAnsi="Times New Roman"/>
                <w:b/>
              </w:rPr>
            </w:pPr>
            <w:r>
              <w:rPr>
                <w:rFonts w:ascii="Times New Roman" w:eastAsia="Calibri" w:hAnsi="Times New Roman"/>
                <w:b/>
              </w:rPr>
              <w:t>920</w:t>
            </w:r>
          </w:p>
        </w:tc>
        <w:tc>
          <w:tcPr>
            <w:tcW w:w="904" w:type="dxa"/>
            <w:vAlign w:val="center"/>
          </w:tcPr>
          <w:p w:rsidR="00C17FDC" w:rsidRPr="00E351A0" w:rsidRDefault="00C17FDC" w:rsidP="00114C2A">
            <w:pPr>
              <w:pStyle w:val="a3"/>
              <w:tabs>
                <w:tab w:val="left" w:pos="0"/>
              </w:tabs>
              <w:jc w:val="center"/>
              <w:rPr>
                <w:rFonts w:ascii="Times New Roman" w:eastAsia="Calibri" w:hAnsi="Times New Roman"/>
                <w:b/>
              </w:rPr>
            </w:pPr>
            <w:r>
              <w:rPr>
                <w:rFonts w:ascii="Times New Roman" w:eastAsia="Calibri" w:hAnsi="Times New Roman"/>
                <w:b/>
              </w:rPr>
              <w:t>934</w:t>
            </w:r>
          </w:p>
        </w:tc>
        <w:tc>
          <w:tcPr>
            <w:tcW w:w="898" w:type="dxa"/>
            <w:vAlign w:val="center"/>
          </w:tcPr>
          <w:p w:rsidR="00C17FDC" w:rsidRPr="00E351A0" w:rsidRDefault="00C17FDC" w:rsidP="00114C2A">
            <w:pPr>
              <w:pStyle w:val="a3"/>
              <w:tabs>
                <w:tab w:val="left" w:pos="0"/>
              </w:tabs>
              <w:jc w:val="center"/>
              <w:rPr>
                <w:rFonts w:ascii="Times New Roman" w:eastAsia="Calibri" w:hAnsi="Times New Roman"/>
                <w:b/>
              </w:rPr>
            </w:pPr>
            <w:r>
              <w:rPr>
                <w:rFonts w:ascii="Times New Roman" w:eastAsia="Calibri" w:hAnsi="Times New Roman"/>
                <w:b/>
              </w:rPr>
              <w:t>969</w:t>
            </w:r>
          </w:p>
        </w:tc>
        <w:tc>
          <w:tcPr>
            <w:tcW w:w="913" w:type="dxa"/>
            <w:vAlign w:val="center"/>
          </w:tcPr>
          <w:p w:rsidR="00C17FDC" w:rsidRPr="00E351A0" w:rsidRDefault="00C17FDC" w:rsidP="00114C2A">
            <w:pPr>
              <w:pStyle w:val="a3"/>
              <w:tabs>
                <w:tab w:val="left" w:pos="0"/>
              </w:tabs>
              <w:jc w:val="center"/>
              <w:rPr>
                <w:rFonts w:ascii="Times New Roman" w:eastAsia="Calibri" w:hAnsi="Times New Roman"/>
                <w:b/>
              </w:rPr>
            </w:pPr>
            <w:r>
              <w:rPr>
                <w:rFonts w:ascii="Times New Roman" w:eastAsia="Calibri" w:hAnsi="Times New Roman"/>
                <w:b/>
              </w:rPr>
              <w:t>1042</w:t>
            </w:r>
          </w:p>
        </w:tc>
        <w:tc>
          <w:tcPr>
            <w:tcW w:w="929" w:type="dxa"/>
            <w:vAlign w:val="center"/>
          </w:tcPr>
          <w:p w:rsidR="00C17FDC" w:rsidRPr="00E351A0" w:rsidRDefault="00C17FDC" w:rsidP="00114C2A">
            <w:pPr>
              <w:pStyle w:val="a3"/>
              <w:tabs>
                <w:tab w:val="left" w:pos="0"/>
              </w:tabs>
              <w:jc w:val="center"/>
              <w:rPr>
                <w:rFonts w:ascii="Times New Roman" w:eastAsia="Calibri" w:hAnsi="Times New Roman"/>
                <w:b/>
              </w:rPr>
            </w:pPr>
            <w:r>
              <w:rPr>
                <w:rFonts w:ascii="Times New Roman" w:eastAsia="Calibri" w:hAnsi="Times New Roman"/>
                <w:b/>
              </w:rPr>
              <w:t>1087</w:t>
            </w:r>
          </w:p>
        </w:tc>
        <w:tc>
          <w:tcPr>
            <w:tcW w:w="955" w:type="dxa"/>
            <w:vAlign w:val="center"/>
          </w:tcPr>
          <w:p w:rsidR="00C17FDC" w:rsidRDefault="00C17FDC" w:rsidP="00E351A0">
            <w:pPr>
              <w:pStyle w:val="a3"/>
              <w:tabs>
                <w:tab w:val="left" w:pos="0"/>
              </w:tabs>
              <w:jc w:val="center"/>
              <w:rPr>
                <w:rFonts w:ascii="Times New Roman" w:eastAsia="Calibri" w:hAnsi="Times New Roman"/>
                <w:b/>
              </w:rPr>
            </w:pPr>
            <w:r>
              <w:rPr>
                <w:rFonts w:ascii="Times New Roman" w:eastAsia="Calibri" w:hAnsi="Times New Roman"/>
                <w:b/>
              </w:rPr>
              <w:t>1167</w:t>
            </w:r>
          </w:p>
        </w:tc>
        <w:tc>
          <w:tcPr>
            <w:tcW w:w="955" w:type="dxa"/>
            <w:vAlign w:val="center"/>
          </w:tcPr>
          <w:p w:rsidR="00C17FDC" w:rsidRDefault="00C17FDC" w:rsidP="00C17FDC">
            <w:pPr>
              <w:pStyle w:val="a3"/>
              <w:tabs>
                <w:tab w:val="left" w:pos="0"/>
              </w:tabs>
              <w:jc w:val="center"/>
              <w:rPr>
                <w:rFonts w:ascii="Times New Roman" w:eastAsia="Calibri" w:hAnsi="Times New Roman"/>
                <w:b/>
              </w:rPr>
            </w:pPr>
            <w:r>
              <w:rPr>
                <w:rFonts w:ascii="Times New Roman" w:eastAsia="Calibri" w:hAnsi="Times New Roman"/>
                <w:b/>
              </w:rPr>
              <w:t>1218</w:t>
            </w:r>
          </w:p>
        </w:tc>
      </w:tr>
    </w:tbl>
    <w:p w:rsidR="00E351A0" w:rsidRDefault="00E351A0" w:rsidP="00A76A44">
      <w:pPr>
        <w:pStyle w:val="a3"/>
        <w:jc w:val="both"/>
        <w:rPr>
          <w:rFonts w:ascii="Times New Roman" w:hAnsi="Times New Roman" w:cs="Times New Roman"/>
          <w:sz w:val="24"/>
          <w:szCs w:val="24"/>
        </w:rPr>
      </w:pPr>
    </w:p>
    <w:p w:rsidR="009D21C7" w:rsidRDefault="00EA6B0C" w:rsidP="00A76A44">
      <w:pPr>
        <w:pStyle w:val="a3"/>
        <w:jc w:val="both"/>
        <w:rPr>
          <w:rFonts w:ascii="Times New Roman" w:hAnsi="Times New Roman" w:cs="Times New Roman"/>
          <w:sz w:val="24"/>
          <w:szCs w:val="24"/>
        </w:rPr>
      </w:pPr>
      <w:r w:rsidRPr="00907E41">
        <w:rPr>
          <w:rFonts w:ascii="Times New Roman" w:hAnsi="Times New Roman" w:cs="Times New Roman"/>
          <w:sz w:val="24"/>
          <w:szCs w:val="24"/>
        </w:rPr>
        <w:t>По сравнению с прошлыми учебными годами наблюдается следующие изменения:</w:t>
      </w:r>
      <w:r>
        <w:rPr>
          <w:rFonts w:ascii="Times New Roman" w:hAnsi="Times New Roman" w:cs="Times New Roman"/>
          <w:sz w:val="24"/>
          <w:szCs w:val="24"/>
        </w:rPr>
        <w:t xml:space="preserve"> начальная ш</w:t>
      </w:r>
      <w:r w:rsidR="00E351A0">
        <w:rPr>
          <w:rFonts w:ascii="Times New Roman" w:hAnsi="Times New Roman" w:cs="Times New Roman"/>
          <w:sz w:val="24"/>
          <w:szCs w:val="24"/>
        </w:rPr>
        <w:t>кола – увеличилась на1 класс (2</w:t>
      </w:r>
      <w:r w:rsidR="00C17FDC">
        <w:rPr>
          <w:rFonts w:ascii="Times New Roman" w:hAnsi="Times New Roman" w:cs="Times New Roman"/>
          <w:sz w:val="24"/>
          <w:szCs w:val="24"/>
        </w:rPr>
        <w:t>3</w:t>
      </w:r>
      <w:r w:rsidR="00E351A0">
        <w:rPr>
          <w:rFonts w:ascii="Times New Roman" w:hAnsi="Times New Roman" w:cs="Times New Roman"/>
          <w:sz w:val="24"/>
          <w:szCs w:val="24"/>
        </w:rPr>
        <w:t xml:space="preserve"> класса</w:t>
      </w:r>
      <w:r>
        <w:rPr>
          <w:rFonts w:ascii="Times New Roman" w:hAnsi="Times New Roman" w:cs="Times New Roman"/>
          <w:sz w:val="24"/>
          <w:szCs w:val="24"/>
        </w:rPr>
        <w:t>), о</w:t>
      </w:r>
      <w:r w:rsidRPr="00907E41">
        <w:rPr>
          <w:rFonts w:ascii="Times New Roman" w:hAnsi="Times New Roman" w:cs="Times New Roman"/>
          <w:sz w:val="24"/>
          <w:szCs w:val="24"/>
        </w:rPr>
        <w:t xml:space="preserve">сновная школа </w:t>
      </w:r>
      <w:proofErr w:type="gramStart"/>
      <w:r w:rsidRPr="00907E41">
        <w:rPr>
          <w:rFonts w:ascii="Times New Roman" w:hAnsi="Times New Roman" w:cs="Times New Roman"/>
          <w:sz w:val="24"/>
          <w:szCs w:val="24"/>
        </w:rPr>
        <w:t>–</w:t>
      </w:r>
      <w:r w:rsidR="00E351A0">
        <w:rPr>
          <w:rFonts w:ascii="Times New Roman" w:hAnsi="Times New Roman" w:cs="Times New Roman"/>
          <w:sz w:val="24"/>
          <w:szCs w:val="24"/>
        </w:rPr>
        <w:t>н</w:t>
      </w:r>
      <w:proofErr w:type="gramEnd"/>
      <w:r w:rsidR="00E351A0">
        <w:rPr>
          <w:rFonts w:ascii="Times New Roman" w:hAnsi="Times New Roman" w:cs="Times New Roman"/>
          <w:sz w:val="24"/>
          <w:szCs w:val="24"/>
        </w:rPr>
        <w:t xml:space="preserve">а </w:t>
      </w:r>
      <w:r w:rsidR="00C17FDC">
        <w:rPr>
          <w:rFonts w:ascii="Times New Roman" w:hAnsi="Times New Roman" w:cs="Times New Roman"/>
          <w:sz w:val="24"/>
          <w:szCs w:val="24"/>
        </w:rPr>
        <w:t>1</w:t>
      </w:r>
      <w:r>
        <w:rPr>
          <w:rFonts w:ascii="Times New Roman" w:hAnsi="Times New Roman" w:cs="Times New Roman"/>
          <w:sz w:val="24"/>
          <w:szCs w:val="24"/>
        </w:rPr>
        <w:t xml:space="preserve"> класс</w:t>
      </w:r>
      <w:r w:rsidR="00E351A0">
        <w:rPr>
          <w:rFonts w:ascii="Times New Roman" w:hAnsi="Times New Roman" w:cs="Times New Roman"/>
          <w:sz w:val="24"/>
          <w:szCs w:val="24"/>
        </w:rPr>
        <w:t xml:space="preserve"> (2</w:t>
      </w:r>
      <w:r w:rsidR="00C17FDC">
        <w:rPr>
          <w:rFonts w:ascii="Times New Roman" w:hAnsi="Times New Roman" w:cs="Times New Roman"/>
          <w:sz w:val="24"/>
          <w:szCs w:val="24"/>
        </w:rPr>
        <w:t>1 класс</w:t>
      </w:r>
      <w:r>
        <w:rPr>
          <w:rFonts w:ascii="Times New Roman" w:hAnsi="Times New Roman" w:cs="Times New Roman"/>
          <w:sz w:val="24"/>
          <w:szCs w:val="24"/>
        </w:rPr>
        <w:t xml:space="preserve">). </w:t>
      </w:r>
      <w:r w:rsidR="00E351A0">
        <w:rPr>
          <w:rFonts w:ascii="Times New Roman" w:hAnsi="Times New Roman" w:cs="Times New Roman"/>
          <w:sz w:val="24"/>
          <w:szCs w:val="24"/>
        </w:rPr>
        <w:t>Средняя школа  держится стабильно</w:t>
      </w:r>
      <w:r w:rsidRPr="00907E41">
        <w:rPr>
          <w:rFonts w:ascii="Times New Roman" w:hAnsi="Times New Roman" w:cs="Times New Roman"/>
          <w:sz w:val="24"/>
          <w:szCs w:val="24"/>
        </w:rPr>
        <w:t>(</w:t>
      </w:r>
      <w:r>
        <w:rPr>
          <w:rFonts w:ascii="Times New Roman" w:hAnsi="Times New Roman" w:cs="Times New Roman"/>
          <w:sz w:val="24"/>
          <w:szCs w:val="24"/>
        </w:rPr>
        <w:t>2 класса</w:t>
      </w:r>
      <w:r w:rsidRPr="00907E41">
        <w:rPr>
          <w:rFonts w:ascii="Times New Roman" w:hAnsi="Times New Roman" w:cs="Times New Roman"/>
          <w:sz w:val="24"/>
          <w:szCs w:val="24"/>
        </w:rPr>
        <w:t>). </w:t>
      </w:r>
    </w:p>
    <w:p w:rsidR="00A76A44" w:rsidRDefault="00A76A44" w:rsidP="00A76A44">
      <w:pPr>
        <w:pStyle w:val="a3"/>
        <w:jc w:val="both"/>
        <w:rPr>
          <w:rFonts w:ascii="Times New Roman" w:hAnsi="Times New Roman" w:cs="Times New Roman"/>
          <w:sz w:val="24"/>
          <w:szCs w:val="24"/>
        </w:rPr>
      </w:pPr>
    </w:p>
    <w:p w:rsidR="00A76A44" w:rsidRPr="00832A3C" w:rsidRDefault="00A76A44" w:rsidP="00886878">
      <w:pPr>
        <w:pStyle w:val="a3"/>
        <w:numPr>
          <w:ilvl w:val="0"/>
          <w:numId w:val="2"/>
        </w:numPr>
        <w:ind w:left="284" w:hanging="306"/>
        <w:jc w:val="center"/>
        <w:rPr>
          <w:rFonts w:ascii="Times New Roman" w:hAnsi="Times New Roman" w:cs="Times New Roman"/>
          <w:b/>
          <w:bCs/>
          <w:sz w:val="28"/>
          <w:szCs w:val="26"/>
          <w:u w:val="single"/>
        </w:rPr>
      </w:pPr>
      <w:proofErr w:type="spellStart"/>
      <w:r w:rsidRPr="00832A3C">
        <w:rPr>
          <w:rFonts w:ascii="Times New Roman" w:hAnsi="Times New Roman" w:cs="Times New Roman"/>
          <w:b/>
          <w:sz w:val="28"/>
          <w:szCs w:val="26"/>
          <w:u w:val="single"/>
        </w:rPr>
        <w:t>Организацияучебной</w:t>
      </w:r>
      <w:proofErr w:type="spellEnd"/>
      <w:r w:rsidRPr="00832A3C">
        <w:rPr>
          <w:rFonts w:ascii="Times New Roman" w:hAnsi="Times New Roman" w:cs="Times New Roman"/>
          <w:b/>
          <w:bCs/>
          <w:sz w:val="28"/>
          <w:szCs w:val="26"/>
          <w:u w:val="single"/>
        </w:rPr>
        <w:t xml:space="preserve"> деятельности. Выполнение всеобуча.</w:t>
      </w:r>
    </w:p>
    <w:p w:rsidR="00A76A44" w:rsidRPr="00832A3C" w:rsidRDefault="00A76A44" w:rsidP="00A76A44">
      <w:pPr>
        <w:pStyle w:val="a3"/>
        <w:rPr>
          <w:rFonts w:ascii="Times New Roman" w:hAnsi="Times New Roman" w:cs="Times New Roman"/>
          <w:b/>
          <w:bCs/>
          <w:sz w:val="28"/>
          <w:szCs w:val="26"/>
          <w:u w:val="single"/>
        </w:rPr>
      </w:pPr>
    </w:p>
    <w:p w:rsidR="00A76A44" w:rsidRPr="00A62DBE" w:rsidRDefault="00A76A44" w:rsidP="00A76A44">
      <w:pPr>
        <w:pStyle w:val="a3"/>
        <w:ind w:firstLine="567"/>
        <w:jc w:val="both"/>
        <w:rPr>
          <w:rFonts w:ascii="Times New Roman" w:hAnsi="Times New Roman" w:cs="Times New Roman"/>
          <w:bCs/>
          <w:sz w:val="28"/>
          <w:szCs w:val="24"/>
        </w:rPr>
      </w:pPr>
      <w:r w:rsidRPr="00A62DBE">
        <w:rPr>
          <w:rFonts w:ascii="Times New Roman" w:hAnsi="Times New Roman" w:cs="Times New Roman"/>
          <w:bCs/>
          <w:sz w:val="28"/>
          <w:szCs w:val="24"/>
        </w:rPr>
        <w:t>В 201</w:t>
      </w:r>
      <w:r w:rsidR="00C17FDC">
        <w:rPr>
          <w:rFonts w:ascii="Times New Roman" w:hAnsi="Times New Roman" w:cs="Times New Roman"/>
          <w:bCs/>
          <w:sz w:val="28"/>
          <w:szCs w:val="24"/>
        </w:rPr>
        <w:t>9-2020</w:t>
      </w:r>
      <w:r w:rsidRPr="00A62DBE">
        <w:rPr>
          <w:rFonts w:ascii="Times New Roman" w:hAnsi="Times New Roman" w:cs="Times New Roman"/>
          <w:bCs/>
          <w:sz w:val="28"/>
          <w:szCs w:val="24"/>
        </w:rPr>
        <w:t xml:space="preserve"> учебном году педагогический коллектив продолжил работу по реализации государственных стандартов. Учебные и внеурочные занятия проводились в соответствии с учебным планом школы. Федеральный компонент (единый на всем образовательном пространстве государства) учебного плана определяет учебную нагрузку из расчета не менее 34 учебных недель во всех классах, кроме 1-х. </w:t>
      </w:r>
    </w:p>
    <w:p w:rsidR="00A76A44" w:rsidRPr="00A62DBE" w:rsidRDefault="00A76A44" w:rsidP="00A76A44">
      <w:pPr>
        <w:pStyle w:val="a3"/>
        <w:ind w:firstLine="567"/>
        <w:jc w:val="both"/>
        <w:rPr>
          <w:rFonts w:ascii="Times New Roman" w:hAnsi="Times New Roman" w:cs="Times New Roman"/>
          <w:bCs/>
          <w:sz w:val="28"/>
          <w:szCs w:val="24"/>
        </w:rPr>
      </w:pPr>
      <w:r w:rsidRPr="00A62DBE">
        <w:rPr>
          <w:rFonts w:ascii="Times New Roman" w:hAnsi="Times New Roman" w:cs="Times New Roman"/>
          <w:bCs/>
          <w:sz w:val="28"/>
          <w:szCs w:val="24"/>
        </w:rPr>
        <w:t>Учебный план, и в целом, основная образовательная программа выполнены, учебные программы пройдены.</w:t>
      </w:r>
      <w:r w:rsidR="00502E00">
        <w:rPr>
          <w:rFonts w:ascii="Times New Roman" w:hAnsi="Times New Roman" w:cs="Times New Roman"/>
          <w:bCs/>
          <w:sz w:val="28"/>
          <w:szCs w:val="24"/>
        </w:rPr>
        <w:t xml:space="preserve"> </w:t>
      </w:r>
      <w:r w:rsidRPr="00A62DBE">
        <w:rPr>
          <w:rFonts w:ascii="Times New Roman" w:hAnsi="Times New Roman" w:cs="Times New Roman"/>
          <w:bCs/>
          <w:sz w:val="28"/>
          <w:szCs w:val="24"/>
        </w:rPr>
        <w:t>Санитарно-гигиенические, педагогические, психологические условия для работы учащихся в школе были выдержаны согласно требованиям СанПиН. Продолжительность урока – 45 минут. Режим работы – 6-дневная учебная неделя. Начало учебного года – 1 сентября 201</w:t>
      </w:r>
      <w:r w:rsidR="00C17FDC">
        <w:rPr>
          <w:rFonts w:ascii="Times New Roman" w:hAnsi="Times New Roman" w:cs="Times New Roman"/>
          <w:bCs/>
          <w:sz w:val="28"/>
          <w:szCs w:val="24"/>
        </w:rPr>
        <w:t xml:space="preserve">9 </w:t>
      </w:r>
      <w:r w:rsidR="00E351A0">
        <w:rPr>
          <w:rFonts w:ascii="Times New Roman" w:hAnsi="Times New Roman" w:cs="Times New Roman"/>
          <w:bCs/>
          <w:sz w:val="28"/>
          <w:szCs w:val="24"/>
        </w:rPr>
        <w:t>года, окончание – 31</w:t>
      </w:r>
      <w:r w:rsidRPr="00A62DBE">
        <w:rPr>
          <w:rFonts w:ascii="Times New Roman" w:hAnsi="Times New Roman" w:cs="Times New Roman"/>
          <w:bCs/>
          <w:sz w:val="28"/>
          <w:szCs w:val="24"/>
        </w:rPr>
        <w:t xml:space="preserve"> мая 20</w:t>
      </w:r>
      <w:r w:rsidR="00C17FDC">
        <w:rPr>
          <w:rFonts w:ascii="Times New Roman" w:hAnsi="Times New Roman" w:cs="Times New Roman"/>
          <w:bCs/>
          <w:sz w:val="28"/>
          <w:szCs w:val="24"/>
        </w:rPr>
        <w:t>20</w:t>
      </w:r>
      <w:r w:rsidRPr="00A62DBE">
        <w:rPr>
          <w:rFonts w:ascii="Times New Roman" w:hAnsi="Times New Roman" w:cs="Times New Roman"/>
          <w:bCs/>
          <w:sz w:val="28"/>
          <w:szCs w:val="24"/>
        </w:rPr>
        <w:t xml:space="preserve"> года. Тепловой, световой режим соблюдался. Расписание уроков и нагрузка учащихся в норме. Регулярно проверялись журналы по ТБ, серьезных замечаний нет. </w:t>
      </w:r>
    </w:p>
    <w:p w:rsidR="00A76A44" w:rsidRPr="00A62DBE" w:rsidRDefault="00A76A44" w:rsidP="00A76A44">
      <w:pPr>
        <w:pStyle w:val="a3"/>
        <w:ind w:firstLine="567"/>
        <w:jc w:val="both"/>
        <w:rPr>
          <w:rFonts w:ascii="Times New Roman" w:hAnsi="Times New Roman" w:cs="Times New Roman"/>
          <w:bCs/>
          <w:sz w:val="28"/>
          <w:szCs w:val="24"/>
        </w:rPr>
      </w:pPr>
      <w:r w:rsidRPr="00A62DBE">
        <w:rPr>
          <w:rFonts w:ascii="Times New Roman" w:hAnsi="Times New Roman" w:cs="Times New Roman"/>
          <w:bCs/>
          <w:sz w:val="28"/>
          <w:szCs w:val="24"/>
        </w:rPr>
        <w:t xml:space="preserve">С целью выполнения всеобуча учителями проводился подворный обход в августе и апреле. Велась работа с многодетными и малообеспеченными семьями. В принципе нам удалось создать положительное, эмоциональное поле взаимоотношений “преподаватель - учащийся”, тем не </w:t>
      </w:r>
      <w:proofErr w:type="gramStart"/>
      <w:r w:rsidRPr="00A62DBE">
        <w:rPr>
          <w:rFonts w:ascii="Times New Roman" w:hAnsi="Times New Roman" w:cs="Times New Roman"/>
          <w:bCs/>
          <w:sz w:val="28"/>
          <w:szCs w:val="24"/>
        </w:rPr>
        <w:t>менее</w:t>
      </w:r>
      <w:proofErr w:type="gramEnd"/>
      <w:r w:rsidRPr="00A62DBE">
        <w:rPr>
          <w:rFonts w:ascii="Times New Roman" w:hAnsi="Times New Roman" w:cs="Times New Roman"/>
          <w:bCs/>
          <w:sz w:val="28"/>
          <w:szCs w:val="24"/>
        </w:rPr>
        <w:t xml:space="preserve"> конфликтные ситуации создавались по причине нарушения педагогами педагогического такта, происходили конфликты во взаимоотношениях “учащийся - учащийся”, но они не выходили за рамки класса.</w:t>
      </w:r>
    </w:p>
    <w:p w:rsidR="00A76A44" w:rsidRPr="00A62DBE" w:rsidRDefault="00A76A44" w:rsidP="00A76A44">
      <w:pPr>
        <w:jc w:val="both"/>
        <w:rPr>
          <w:rFonts w:ascii="Times New Roman" w:hAnsi="Times New Roman" w:cs="Times New Roman"/>
          <w:sz w:val="28"/>
          <w:szCs w:val="24"/>
        </w:rPr>
      </w:pPr>
      <w:r w:rsidRPr="00A62DBE">
        <w:rPr>
          <w:rFonts w:ascii="Times New Roman" w:hAnsi="Times New Roman" w:cs="Times New Roman"/>
          <w:b/>
          <w:bCs/>
          <w:sz w:val="28"/>
          <w:szCs w:val="24"/>
          <w:u w:val="single"/>
        </w:rPr>
        <w:t>Вывод</w:t>
      </w:r>
      <w:r w:rsidRPr="00A62DBE">
        <w:rPr>
          <w:rFonts w:ascii="Times New Roman" w:hAnsi="Times New Roman" w:cs="Times New Roman"/>
          <w:b/>
          <w:bCs/>
          <w:sz w:val="28"/>
          <w:szCs w:val="24"/>
        </w:rPr>
        <w:t>:</w:t>
      </w:r>
      <w:r w:rsidR="00C17FDC">
        <w:rPr>
          <w:rFonts w:ascii="Times New Roman" w:hAnsi="Times New Roman" w:cs="Times New Roman"/>
          <w:b/>
          <w:bCs/>
          <w:sz w:val="28"/>
          <w:szCs w:val="24"/>
        </w:rPr>
        <w:t xml:space="preserve"> </w:t>
      </w:r>
      <w:r w:rsidRPr="00A62DBE">
        <w:rPr>
          <w:rFonts w:ascii="Times New Roman" w:hAnsi="Times New Roman" w:cs="Times New Roman"/>
          <w:bCs/>
          <w:sz w:val="28"/>
          <w:szCs w:val="24"/>
        </w:rPr>
        <w:t>в</w:t>
      </w:r>
      <w:r w:rsidR="00C17FDC">
        <w:rPr>
          <w:rFonts w:ascii="Times New Roman" w:hAnsi="Times New Roman" w:cs="Times New Roman"/>
          <w:bCs/>
          <w:sz w:val="28"/>
          <w:szCs w:val="24"/>
        </w:rPr>
        <w:t xml:space="preserve"> </w:t>
      </w:r>
      <w:r w:rsidRPr="00A62DBE">
        <w:rPr>
          <w:rFonts w:ascii="Times New Roman" w:hAnsi="Times New Roman" w:cs="Times New Roman"/>
          <w:sz w:val="28"/>
          <w:szCs w:val="24"/>
        </w:rPr>
        <w:t>школе</w:t>
      </w:r>
      <w:r w:rsidR="00C17FDC">
        <w:rPr>
          <w:rFonts w:ascii="Times New Roman" w:hAnsi="Times New Roman" w:cs="Times New Roman"/>
          <w:sz w:val="28"/>
          <w:szCs w:val="24"/>
        </w:rPr>
        <w:t xml:space="preserve"> </w:t>
      </w:r>
      <w:r w:rsidRPr="00A62DBE">
        <w:rPr>
          <w:rFonts w:ascii="Times New Roman" w:hAnsi="Times New Roman" w:cs="Times New Roman"/>
          <w:sz w:val="28"/>
          <w:szCs w:val="24"/>
        </w:rPr>
        <w:t>были</w:t>
      </w:r>
      <w:r w:rsidR="00C17FDC">
        <w:rPr>
          <w:rFonts w:ascii="Times New Roman" w:hAnsi="Times New Roman" w:cs="Times New Roman"/>
          <w:sz w:val="28"/>
          <w:szCs w:val="24"/>
        </w:rPr>
        <w:t xml:space="preserve"> </w:t>
      </w:r>
      <w:r w:rsidRPr="00A62DBE">
        <w:rPr>
          <w:rFonts w:ascii="Times New Roman" w:hAnsi="Times New Roman" w:cs="Times New Roman"/>
          <w:sz w:val="28"/>
          <w:szCs w:val="24"/>
        </w:rPr>
        <w:t>созданы все благоприятные условия для обучения учащихся.</w:t>
      </w:r>
    </w:p>
    <w:p w:rsidR="00A76A44" w:rsidRDefault="00A76A44" w:rsidP="00A76A44">
      <w:pPr>
        <w:pStyle w:val="a3"/>
        <w:jc w:val="center"/>
        <w:rPr>
          <w:rFonts w:ascii="Times New Roman" w:hAnsi="Times New Roman" w:cs="Times New Roman"/>
          <w:b/>
          <w:bCs/>
          <w:sz w:val="26"/>
          <w:szCs w:val="26"/>
        </w:rPr>
      </w:pPr>
    </w:p>
    <w:p w:rsidR="00A76A44" w:rsidRPr="007B2F53" w:rsidRDefault="00A76A44" w:rsidP="00A76A44">
      <w:pPr>
        <w:ind w:firstLine="426"/>
        <w:jc w:val="both"/>
        <w:rPr>
          <w:rFonts w:ascii="Times New Roman" w:hAnsi="Times New Roman" w:cs="Times New Roman"/>
          <w:sz w:val="28"/>
          <w:szCs w:val="24"/>
        </w:rPr>
      </w:pPr>
      <w:r w:rsidRPr="007B2F53">
        <w:rPr>
          <w:rFonts w:ascii="Times New Roman" w:hAnsi="Times New Roman" w:cs="Times New Roman"/>
          <w:b/>
          <w:sz w:val="28"/>
          <w:szCs w:val="24"/>
        </w:rPr>
        <w:t>Работа с отдельными категориями учащихся</w:t>
      </w:r>
      <w:r w:rsidRPr="007B2F53">
        <w:rPr>
          <w:rFonts w:ascii="Times New Roman" w:hAnsi="Times New Roman" w:cs="Times New Roman"/>
          <w:sz w:val="28"/>
          <w:szCs w:val="24"/>
        </w:rPr>
        <w:t>.</w:t>
      </w:r>
    </w:p>
    <w:p w:rsidR="00A76A44" w:rsidRPr="007B2F53" w:rsidRDefault="00A76A44" w:rsidP="00A76A44">
      <w:pPr>
        <w:pStyle w:val="a3"/>
        <w:ind w:firstLine="567"/>
        <w:jc w:val="both"/>
        <w:rPr>
          <w:rFonts w:ascii="Times New Roman" w:hAnsi="Times New Roman" w:cs="Times New Roman"/>
          <w:bCs/>
          <w:sz w:val="28"/>
          <w:szCs w:val="24"/>
        </w:rPr>
      </w:pPr>
      <w:r w:rsidRPr="007B2F53">
        <w:rPr>
          <w:rFonts w:ascii="Times New Roman" w:hAnsi="Times New Roman" w:cs="Times New Roman"/>
          <w:b/>
          <w:sz w:val="28"/>
          <w:szCs w:val="24"/>
        </w:rPr>
        <w:t>а</w:t>
      </w:r>
      <w:proofErr w:type="gramStart"/>
      <w:r w:rsidRPr="007B2F53">
        <w:rPr>
          <w:rFonts w:ascii="Times New Roman" w:hAnsi="Times New Roman" w:cs="Times New Roman"/>
          <w:b/>
          <w:sz w:val="28"/>
          <w:szCs w:val="24"/>
        </w:rPr>
        <w:t>)Р</w:t>
      </w:r>
      <w:proofErr w:type="gramEnd"/>
      <w:r w:rsidRPr="007B2F53">
        <w:rPr>
          <w:rFonts w:ascii="Times New Roman" w:hAnsi="Times New Roman" w:cs="Times New Roman"/>
          <w:b/>
          <w:sz w:val="28"/>
          <w:szCs w:val="24"/>
        </w:rPr>
        <w:t xml:space="preserve">абота с отстающими учащимися. </w:t>
      </w:r>
      <w:r w:rsidRPr="007B2F53">
        <w:rPr>
          <w:rFonts w:ascii="Times New Roman" w:hAnsi="Times New Roman" w:cs="Times New Roman"/>
          <w:sz w:val="28"/>
          <w:szCs w:val="24"/>
        </w:rPr>
        <w:t>Слабоуспевающие учащиеся выявляются после проведения входного контроля и на административных совещаниях обсуждаются предложения по ликвидации пробелов через индивидуальную работу на уроках на консультациях, контакт с родителями, повышение мотивации на получение знаний. К окончанию первого полугодия  вся информация непосредственно завучем доводилась до родителей</w:t>
      </w:r>
      <w:r w:rsidRPr="00502E00">
        <w:rPr>
          <w:rFonts w:ascii="Times New Roman" w:hAnsi="Times New Roman" w:cs="Times New Roman"/>
          <w:sz w:val="28"/>
          <w:szCs w:val="24"/>
        </w:rPr>
        <w:t xml:space="preserve">. </w:t>
      </w:r>
      <w:r w:rsidRPr="00502E00">
        <w:rPr>
          <w:rFonts w:ascii="Times New Roman" w:hAnsi="Times New Roman" w:cs="Times New Roman"/>
          <w:bCs/>
          <w:sz w:val="28"/>
          <w:szCs w:val="24"/>
        </w:rPr>
        <w:t>На повторное обучение в 201</w:t>
      </w:r>
      <w:r w:rsidR="00C17FDC" w:rsidRPr="00502E00">
        <w:rPr>
          <w:rFonts w:ascii="Times New Roman" w:hAnsi="Times New Roman" w:cs="Times New Roman"/>
          <w:bCs/>
          <w:sz w:val="28"/>
          <w:szCs w:val="24"/>
        </w:rPr>
        <w:t>9</w:t>
      </w:r>
      <w:r w:rsidRPr="00502E00">
        <w:rPr>
          <w:rFonts w:ascii="Times New Roman" w:hAnsi="Times New Roman" w:cs="Times New Roman"/>
          <w:bCs/>
          <w:sz w:val="28"/>
          <w:szCs w:val="24"/>
        </w:rPr>
        <w:t>-</w:t>
      </w:r>
      <w:r w:rsidR="00A62DBE" w:rsidRPr="00502E00">
        <w:rPr>
          <w:rFonts w:ascii="Times New Roman" w:hAnsi="Times New Roman" w:cs="Times New Roman"/>
          <w:bCs/>
          <w:sz w:val="28"/>
          <w:szCs w:val="24"/>
        </w:rPr>
        <w:t>20</w:t>
      </w:r>
      <w:r w:rsidR="00C17FDC" w:rsidRPr="00502E00">
        <w:rPr>
          <w:rFonts w:ascii="Times New Roman" w:hAnsi="Times New Roman" w:cs="Times New Roman"/>
          <w:bCs/>
          <w:sz w:val="28"/>
          <w:szCs w:val="24"/>
        </w:rPr>
        <w:t>20</w:t>
      </w:r>
      <w:r w:rsidRPr="00502E00">
        <w:rPr>
          <w:rFonts w:ascii="Times New Roman" w:hAnsi="Times New Roman" w:cs="Times New Roman"/>
          <w:bCs/>
          <w:sz w:val="28"/>
          <w:szCs w:val="24"/>
        </w:rPr>
        <w:t xml:space="preserve"> учебном году </w:t>
      </w:r>
      <w:r w:rsidR="00C17FDC" w:rsidRPr="00502E00">
        <w:rPr>
          <w:rFonts w:ascii="Times New Roman" w:hAnsi="Times New Roman" w:cs="Times New Roman"/>
          <w:bCs/>
          <w:sz w:val="28"/>
          <w:szCs w:val="24"/>
        </w:rPr>
        <w:t>не остался ни один ученик, так как 4 четверть учащиеся обучались в дистанционном режиме.</w:t>
      </w:r>
    </w:p>
    <w:p w:rsidR="00A76A44" w:rsidRPr="007B2F53" w:rsidRDefault="00A76A44" w:rsidP="00A76A44">
      <w:pPr>
        <w:ind w:firstLine="426"/>
        <w:jc w:val="both"/>
        <w:rPr>
          <w:rFonts w:ascii="Helvetica" w:eastAsia="Times New Roman" w:hAnsi="Helvetica" w:cs="Helvetica"/>
          <w:b/>
          <w:bCs/>
          <w:color w:val="333333"/>
          <w:sz w:val="16"/>
          <w:szCs w:val="15"/>
          <w:shd w:val="clear" w:color="auto" w:fill="FFFFFF"/>
        </w:rPr>
      </w:pPr>
    </w:p>
    <w:p w:rsidR="00A76A44" w:rsidRPr="00A76A44" w:rsidRDefault="00A76A44" w:rsidP="00A76A44">
      <w:pPr>
        <w:ind w:firstLine="708"/>
        <w:jc w:val="both"/>
        <w:rPr>
          <w:rFonts w:ascii="Times New Roman" w:hAnsi="Times New Roman" w:cs="Times New Roman"/>
          <w:sz w:val="28"/>
          <w:szCs w:val="24"/>
        </w:rPr>
      </w:pPr>
      <w:r w:rsidRPr="001C2FB0">
        <w:rPr>
          <w:rFonts w:ascii="Times New Roman" w:hAnsi="Times New Roman" w:cs="Times New Roman"/>
          <w:b/>
          <w:bCs/>
          <w:sz w:val="28"/>
          <w:szCs w:val="24"/>
        </w:rPr>
        <w:t>Выводы:</w:t>
      </w:r>
      <w:r w:rsidRPr="001C2FB0">
        <w:rPr>
          <w:rFonts w:ascii="Times New Roman" w:hAnsi="Times New Roman" w:cs="Times New Roman"/>
          <w:sz w:val="28"/>
          <w:szCs w:val="24"/>
        </w:rPr>
        <w:t xml:space="preserve"> работа со слабоуспевающими учащимися проводилась систематически, вследствие чего мы видим снижение показателя неуспевающих учеников. Но лучше, если классные руководители будут работать на </w:t>
      </w:r>
      <w:r w:rsidRPr="001C2FB0">
        <w:rPr>
          <w:rFonts w:ascii="Times New Roman" w:hAnsi="Times New Roman" w:cs="Times New Roman"/>
          <w:sz w:val="28"/>
          <w:szCs w:val="24"/>
        </w:rPr>
        <w:lastRenderedPageBreak/>
        <w:t>предупреждение неуспеваемости, а не по факту, а предметники - выяснять причины и вместе с классным руководителем и родителями их устранить.</w:t>
      </w:r>
      <w:r w:rsidR="001C2FB0">
        <w:rPr>
          <w:rFonts w:ascii="Times New Roman" w:hAnsi="Times New Roman" w:cs="Times New Roman"/>
          <w:sz w:val="28"/>
          <w:szCs w:val="24"/>
        </w:rPr>
        <w:t xml:space="preserve"> </w:t>
      </w:r>
      <w:r w:rsidRPr="001C2FB0">
        <w:rPr>
          <w:rFonts w:ascii="Times New Roman" w:hAnsi="Times New Roman" w:cs="Times New Roman"/>
          <w:sz w:val="28"/>
          <w:szCs w:val="24"/>
        </w:rPr>
        <w:t>Необходимо в данном направлении добиваться большей эффективности в работе с “трудными” учащимися, социальному педагогу, психологу взять эту работу под особый контроль. Необходимо создать характеристику неуспевающего учащегося, выяснить причины, наметить пути создания успешности для этих учащихся, работать в контакте с ним и с его родителями.</w:t>
      </w:r>
    </w:p>
    <w:p w:rsidR="00A76A44" w:rsidRPr="00A76A44" w:rsidRDefault="00A76A44" w:rsidP="00A76A44">
      <w:pPr>
        <w:pStyle w:val="a3"/>
        <w:jc w:val="both"/>
        <w:rPr>
          <w:rFonts w:ascii="Times New Roman" w:hAnsi="Times New Roman" w:cs="Times New Roman"/>
          <w:sz w:val="24"/>
          <w:szCs w:val="24"/>
        </w:rPr>
      </w:pPr>
    </w:p>
    <w:p w:rsidR="00870C38" w:rsidRDefault="00870C38" w:rsidP="00870C38">
      <w:pPr>
        <w:shd w:val="clear" w:color="auto" w:fill="FFFFFF"/>
        <w:contextualSpacing/>
        <w:jc w:val="center"/>
        <w:rPr>
          <w:rFonts w:ascii="Times New Roman" w:eastAsia="Times New Roman" w:hAnsi="Times New Roman" w:cs="Times New Roman"/>
          <w:b/>
          <w:i/>
          <w:iCs/>
          <w:color w:val="000000"/>
          <w:sz w:val="24"/>
          <w:szCs w:val="24"/>
        </w:rPr>
      </w:pPr>
      <w:r w:rsidRPr="00E74CE5">
        <w:rPr>
          <w:rFonts w:ascii="Times New Roman" w:eastAsia="Times New Roman" w:hAnsi="Times New Roman" w:cs="Times New Roman"/>
          <w:b/>
          <w:i/>
          <w:iCs/>
          <w:color w:val="000000"/>
          <w:sz w:val="24"/>
          <w:szCs w:val="24"/>
        </w:rPr>
        <w:t>Сравнительный анализ успеваемости</w:t>
      </w:r>
      <w:r>
        <w:rPr>
          <w:rFonts w:ascii="Times New Roman" w:eastAsia="Times New Roman" w:hAnsi="Times New Roman" w:cs="Times New Roman"/>
          <w:b/>
          <w:i/>
          <w:iCs/>
          <w:color w:val="000000"/>
          <w:sz w:val="24"/>
          <w:szCs w:val="24"/>
        </w:rPr>
        <w:t xml:space="preserve"> в</w:t>
      </w:r>
      <w:r w:rsidR="00135D70">
        <w:rPr>
          <w:rFonts w:ascii="Times New Roman" w:eastAsia="Times New Roman" w:hAnsi="Times New Roman" w:cs="Times New Roman"/>
          <w:b/>
          <w:i/>
          <w:iCs/>
          <w:color w:val="000000"/>
          <w:sz w:val="24"/>
          <w:szCs w:val="24"/>
        </w:rPr>
        <w:t xml:space="preserve"> 1-4, </w:t>
      </w:r>
      <w:r>
        <w:rPr>
          <w:rFonts w:ascii="Times New Roman" w:eastAsia="Times New Roman" w:hAnsi="Times New Roman" w:cs="Times New Roman"/>
          <w:b/>
          <w:i/>
          <w:iCs/>
          <w:color w:val="000000"/>
          <w:sz w:val="24"/>
          <w:szCs w:val="24"/>
        </w:rPr>
        <w:t xml:space="preserve"> 5-9 и 10-11 классах</w:t>
      </w:r>
    </w:p>
    <w:p w:rsidR="000D0FDA" w:rsidRDefault="000D0FDA" w:rsidP="000D0FDA">
      <w:pPr>
        <w:shd w:val="clear" w:color="auto" w:fill="FFFFFF"/>
        <w:contextualSpacing/>
        <w:rPr>
          <w:rFonts w:ascii="Times New Roman" w:eastAsia="Times New Roman" w:hAnsi="Times New Roman" w:cs="Times New Roman"/>
          <w:b/>
          <w:i/>
          <w:iCs/>
          <w:color w:val="000000"/>
          <w:sz w:val="24"/>
          <w:szCs w:val="24"/>
        </w:rPr>
      </w:pPr>
    </w:p>
    <w:tbl>
      <w:tblPr>
        <w:tblW w:w="0" w:type="auto"/>
        <w:jc w:val="center"/>
        <w:tblInd w:w="-1133" w:type="dxa"/>
        <w:shd w:val="clear" w:color="auto" w:fill="FFFFFF"/>
        <w:tblCellMar>
          <w:top w:w="15" w:type="dxa"/>
          <w:left w:w="15" w:type="dxa"/>
          <w:bottom w:w="15" w:type="dxa"/>
          <w:right w:w="15" w:type="dxa"/>
        </w:tblCellMar>
        <w:tblLook w:val="04A0" w:firstRow="1" w:lastRow="0" w:firstColumn="1" w:lastColumn="0" w:noHBand="0" w:noVBand="1"/>
      </w:tblPr>
      <w:tblGrid>
        <w:gridCol w:w="2047"/>
        <w:gridCol w:w="1428"/>
        <w:gridCol w:w="1559"/>
        <w:gridCol w:w="1559"/>
        <w:gridCol w:w="1560"/>
        <w:gridCol w:w="1417"/>
      </w:tblGrid>
      <w:tr w:rsidR="000D0FDA" w:rsidRPr="000D0FDA" w:rsidTr="001C2FB0">
        <w:trPr>
          <w:trHeight w:val="430"/>
          <w:jc w:val="center"/>
        </w:trPr>
        <w:tc>
          <w:tcPr>
            <w:tcW w:w="2047" w:type="dxa"/>
            <w:tcBorders>
              <w:top w:val="single" w:sz="6" w:space="0" w:color="000000"/>
              <w:left w:val="single" w:sz="6" w:space="0" w:color="000000"/>
              <w:right w:val="single" w:sz="6" w:space="0" w:color="000000"/>
            </w:tcBorders>
            <w:shd w:val="clear" w:color="auto" w:fill="E5B8B7" w:themeFill="accent2" w:themeFillTint="66"/>
            <w:vAlign w:val="center"/>
            <w:hideMark/>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Ступени обучения</w:t>
            </w:r>
          </w:p>
        </w:tc>
        <w:tc>
          <w:tcPr>
            <w:tcW w:w="1428" w:type="dxa"/>
            <w:tcBorders>
              <w:top w:val="single" w:sz="6" w:space="0" w:color="000000"/>
              <w:left w:val="single" w:sz="6" w:space="0" w:color="000000"/>
              <w:right w:val="single" w:sz="6" w:space="0" w:color="000000"/>
            </w:tcBorders>
            <w:shd w:val="clear" w:color="auto" w:fill="E5B8B7" w:themeFill="accent2" w:themeFillTint="66"/>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1 четверть</w:t>
            </w:r>
          </w:p>
        </w:tc>
        <w:tc>
          <w:tcPr>
            <w:tcW w:w="1559" w:type="dxa"/>
            <w:tcBorders>
              <w:top w:val="single" w:sz="6" w:space="0" w:color="000000"/>
              <w:left w:val="single" w:sz="6" w:space="0" w:color="000000"/>
              <w:right w:val="single" w:sz="6" w:space="0" w:color="000000"/>
            </w:tcBorders>
            <w:shd w:val="clear" w:color="auto" w:fill="E5B8B7" w:themeFill="accent2" w:themeFillTint="66"/>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2 четверть</w:t>
            </w:r>
          </w:p>
        </w:tc>
        <w:tc>
          <w:tcPr>
            <w:tcW w:w="1559" w:type="dxa"/>
            <w:tcBorders>
              <w:top w:val="single" w:sz="6" w:space="0" w:color="000000"/>
              <w:left w:val="single" w:sz="6" w:space="0" w:color="000000"/>
              <w:right w:val="single" w:sz="6" w:space="0" w:color="000000"/>
            </w:tcBorders>
            <w:shd w:val="clear" w:color="auto" w:fill="E5B8B7" w:themeFill="accent2" w:themeFillTint="66"/>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3 четверть</w:t>
            </w:r>
          </w:p>
        </w:tc>
        <w:tc>
          <w:tcPr>
            <w:tcW w:w="1560" w:type="dxa"/>
            <w:tcBorders>
              <w:top w:val="single" w:sz="6" w:space="0" w:color="000000"/>
              <w:left w:val="single" w:sz="6" w:space="0" w:color="000000"/>
              <w:right w:val="single" w:sz="6" w:space="0" w:color="000000"/>
            </w:tcBorders>
            <w:shd w:val="clear" w:color="auto" w:fill="E5B8B7" w:themeFill="accent2" w:themeFillTint="66"/>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4 четверть</w:t>
            </w:r>
          </w:p>
        </w:tc>
        <w:tc>
          <w:tcPr>
            <w:tcW w:w="1417" w:type="dxa"/>
            <w:tcBorders>
              <w:top w:val="single" w:sz="6" w:space="0" w:color="000000"/>
              <w:left w:val="single" w:sz="6" w:space="0" w:color="000000"/>
              <w:right w:val="single" w:sz="6" w:space="0" w:color="000000"/>
            </w:tcBorders>
            <w:shd w:val="clear" w:color="auto" w:fill="E5B8B7" w:themeFill="accent2" w:themeFillTint="66"/>
            <w:vAlign w:val="center"/>
            <w:hideMark/>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год</w:t>
            </w:r>
          </w:p>
        </w:tc>
      </w:tr>
      <w:tr w:rsidR="000D0FDA" w:rsidRPr="000D0FDA" w:rsidTr="000D0FDA">
        <w:trPr>
          <w:trHeight w:val="413"/>
          <w:jc w:val="center"/>
        </w:trPr>
        <w:tc>
          <w:tcPr>
            <w:tcW w:w="20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I ступень</w:t>
            </w:r>
          </w:p>
        </w:tc>
        <w:tc>
          <w:tcPr>
            <w:tcW w:w="14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100%</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100%</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100 %</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100%</w:t>
            </w:r>
          </w:p>
        </w:tc>
        <w:tc>
          <w:tcPr>
            <w:tcW w:w="1417" w:type="dxa"/>
            <w:vMerge w:val="restart"/>
            <w:tcBorders>
              <w:top w:val="single" w:sz="6" w:space="0" w:color="000000"/>
              <w:left w:val="single" w:sz="6" w:space="0" w:color="000000"/>
              <w:right w:val="single" w:sz="6" w:space="0" w:color="000000"/>
            </w:tcBorders>
            <w:shd w:val="clear" w:color="auto" w:fill="92D050"/>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100%</w:t>
            </w:r>
          </w:p>
        </w:tc>
      </w:tr>
      <w:tr w:rsidR="000D0FDA" w:rsidRPr="000D0FDA" w:rsidTr="000D0FDA">
        <w:trPr>
          <w:trHeight w:val="413"/>
          <w:jc w:val="center"/>
        </w:trPr>
        <w:tc>
          <w:tcPr>
            <w:tcW w:w="204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выпускники</w:t>
            </w:r>
          </w:p>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I ступени</w:t>
            </w:r>
          </w:p>
        </w:tc>
        <w:tc>
          <w:tcPr>
            <w:tcW w:w="14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100%</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100%</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100 %</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100%</w:t>
            </w:r>
          </w:p>
        </w:tc>
        <w:tc>
          <w:tcPr>
            <w:tcW w:w="1417" w:type="dxa"/>
            <w:vMerge/>
            <w:tcBorders>
              <w:left w:val="single" w:sz="6" w:space="0" w:color="000000"/>
              <w:right w:val="single" w:sz="6" w:space="0" w:color="000000"/>
            </w:tcBorders>
            <w:shd w:val="clear" w:color="auto" w:fill="92D050"/>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p>
        </w:tc>
      </w:tr>
      <w:tr w:rsidR="000D0FDA" w:rsidRPr="000D0FDA" w:rsidTr="000D0FDA">
        <w:trPr>
          <w:trHeight w:val="413"/>
          <w:jc w:val="center"/>
        </w:trPr>
        <w:tc>
          <w:tcPr>
            <w:tcW w:w="204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II ступень</w:t>
            </w:r>
          </w:p>
        </w:tc>
        <w:tc>
          <w:tcPr>
            <w:tcW w:w="14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94,2%</w:t>
            </w:r>
          </w:p>
        </w:tc>
        <w:tc>
          <w:tcPr>
            <w:tcW w:w="1559" w:type="dxa"/>
            <w:tcBorders>
              <w:top w:val="single" w:sz="6" w:space="0" w:color="000000"/>
              <w:left w:val="single" w:sz="6" w:space="0" w:color="000000"/>
              <w:bottom w:val="single" w:sz="6" w:space="0" w:color="000000"/>
              <w:right w:val="single" w:sz="6" w:space="0" w:color="000000"/>
            </w:tcBorders>
            <w:shd w:val="clear" w:color="auto" w:fill="92D050"/>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99,1%</w:t>
            </w:r>
          </w:p>
        </w:tc>
        <w:tc>
          <w:tcPr>
            <w:tcW w:w="1559" w:type="dxa"/>
            <w:tcBorders>
              <w:top w:val="single" w:sz="6" w:space="0" w:color="000000"/>
              <w:left w:val="single" w:sz="6" w:space="0" w:color="000000"/>
              <w:bottom w:val="single" w:sz="6" w:space="0" w:color="000000"/>
              <w:right w:val="single" w:sz="6" w:space="0" w:color="000000"/>
            </w:tcBorders>
            <w:shd w:val="clear" w:color="auto" w:fill="FFC000"/>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97,1%</w:t>
            </w:r>
          </w:p>
        </w:tc>
        <w:tc>
          <w:tcPr>
            <w:tcW w:w="1560" w:type="dxa"/>
            <w:tcBorders>
              <w:top w:val="single" w:sz="6" w:space="0" w:color="000000"/>
              <w:left w:val="single" w:sz="6" w:space="0" w:color="000000"/>
              <w:bottom w:val="single" w:sz="6" w:space="0" w:color="000000"/>
              <w:right w:val="single" w:sz="6" w:space="0" w:color="000000"/>
            </w:tcBorders>
            <w:shd w:val="clear" w:color="auto" w:fill="92D050"/>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100%</w:t>
            </w:r>
          </w:p>
        </w:tc>
        <w:tc>
          <w:tcPr>
            <w:tcW w:w="1417" w:type="dxa"/>
            <w:vMerge/>
            <w:tcBorders>
              <w:left w:val="single" w:sz="6" w:space="0" w:color="000000"/>
              <w:right w:val="single" w:sz="6" w:space="0" w:color="000000"/>
            </w:tcBorders>
            <w:shd w:val="clear" w:color="auto" w:fill="92D050"/>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p>
        </w:tc>
      </w:tr>
      <w:tr w:rsidR="000D0FDA" w:rsidRPr="000D0FDA" w:rsidTr="000D0FDA">
        <w:trPr>
          <w:jc w:val="center"/>
        </w:trPr>
        <w:tc>
          <w:tcPr>
            <w:tcW w:w="20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выпускники</w:t>
            </w:r>
          </w:p>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II ступени</w:t>
            </w:r>
          </w:p>
        </w:tc>
        <w:tc>
          <w:tcPr>
            <w:tcW w:w="14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92%</w:t>
            </w:r>
          </w:p>
        </w:tc>
        <w:tc>
          <w:tcPr>
            <w:tcW w:w="1559" w:type="dxa"/>
            <w:tcBorders>
              <w:top w:val="single" w:sz="6" w:space="0" w:color="000000"/>
              <w:left w:val="single" w:sz="6" w:space="0" w:color="000000"/>
              <w:bottom w:val="single" w:sz="6" w:space="0" w:color="000000"/>
              <w:right w:val="single" w:sz="6" w:space="0" w:color="000000"/>
            </w:tcBorders>
            <w:shd w:val="clear" w:color="auto" w:fill="92D050"/>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98,6%</w:t>
            </w:r>
          </w:p>
        </w:tc>
        <w:tc>
          <w:tcPr>
            <w:tcW w:w="1559" w:type="dxa"/>
            <w:tcBorders>
              <w:top w:val="single" w:sz="6" w:space="0" w:color="000000"/>
              <w:left w:val="single" w:sz="6" w:space="0" w:color="000000"/>
              <w:bottom w:val="single" w:sz="6" w:space="0" w:color="000000"/>
              <w:right w:val="single" w:sz="6" w:space="0" w:color="000000"/>
            </w:tcBorders>
            <w:shd w:val="clear" w:color="auto" w:fill="FFC000"/>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96 %</w:t>
            </w:r>
          </w:p>
        </w:tc>
        <w:tc>
          <w:tcPr>
            <w:tcW w:w="1560" w:type="dxa"/>
            <w:tcBorders>
              <w:top w:val="single" w:sz="6" w:space="0" w:color="000000"/>
              <w:left w:val="single" w:sz="6" w:space="0" w:color="000000"/>
              <w:bottom w:val="single" w:sz="6" w:space="0" w:color="000000"/>
              <w:right w:val="single" w:sz="6" w:space="0" w:color="000000"/>
            </w:tcBorders>
            <w:shd w:val="clear" w:color="auto" w:fill="92D050"/>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100%</w:t>
            </w:r>
          </w:p>
        </w:tc>
        <w:tc>
          <w:tcPr>
            <w:tcW w:w="1417" w:type="dxa"/>
            <w:vMerge/>
            <w:tcBorders>
              <w:left w:val="single" w:sz="6" w:space="0" w:color="000000"/>
              <w:right w:val="single" w:sz="6" w:space="0" w:color="000000"/>
            </w:tcBorders>
            <w:shd w:val="clear" w:color="auto" w:fill="92D050"/>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p>
        </w:tc>
      </w:tr>
      <w:tr w:rsidR="000D0FDA" w:rsidRPr="000D0FDA" w:rsidTr="000D0FDA">
        <w:trPr>
          <w:trHeight w:val="329"/>
          <w:jc w:val="center"/>
        </w:trPr>
        <w:tc>
          <w:tcPr>
            <w:tcW w:w="20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II</w:t>
            </w:r>
            <w:r w:rsidRPr="000D0FDA">
              <w:rPr>
                <w:rFonts w:ascii="Times New Roman" w:eastAsia="Times New Roman" w:hAnsi="Times New Roman" w:cs="Times New Roman"/>
                <w:b/>
                <w:color w:val="000000"/>
                <w:sz w:val="24"/>
                <w:szCs w:val="24"/>
                <w:lang w:val="en-US"/>
              </w:rPr>
              <w:t>I</w:t>
            </w:r>
            <w:r w:rsidRPr="000D0FDA">
              <w:rPr>
                <w:rFonts w:ascii="Times New Roman" w:eastAsia="Times New Roman" w:hAnsi="Times New Roman" w:cs="Times New Roman"/>
                <w:b/>
                <w:color w:val="000000"/>
                <w:sz w:val="24"/>
                <w:szCs w:val="24"/>
              </w:rPr>
              <w:t xml:space="preserve"> ступень</w:t>
            </w:r>
          </w:p>
        </w:tc>
        <w:tc>
          <w:tcPr>
            <w:tcW w:w="14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95%</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w:t>
            </w:r>
          </w:p>
        </w:tc>
        <w:tc>
          <w:tcPr>
            <w:tcW w:w="1560" w:type="dxa"/>
            <w:tcBorders>
              <w:top w:val="single" w:sz="6" w:space="0" w:color="000000"/>
              <w:left w:val="single" w:sz="6" w:space="0" w:color="000000"/>
              <w:bottom w:val="single" w:sz="6" w:space="0" w:color="000000"/>
              <w:right w:val="single" w:sz="6" w:space="0" w:color="000000"/>
            </w:tcBorders>
            <w:shd w:val="clear" w:color="auto" w:fill="92D050"/>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100%</w:t>
            </w:r>
          </w:p>
        </w:tc>
        <w:tc>
          <w:tcPr>
            <w:tcW w:w="1417" w:type="dxa"/>
            <w:vMerge/>
            <w:tcBorders>
              <w:left w:val="single" w:sz="6" w:space="0" w:color="000000"/>
              <w:right w:val="single" w:sz="6" w:space="0" w:color="000000"/>
            </w:tcBorders>
            <w:shd w:val="clear" w:color="auto" w:fill="92D050"/>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p>
        </w:tc>
      </w:tr>
      <w:tr w:rsidR="000D0FDA" w:rsidRPr="000D0FDA" w:rsidTr="000D0FDA">
        <w:trPr>
          <w:jc w:val="center"/>
        </w:trPr>
        <w:tc>
          <w:tcPr>
            <w:tcW w:w="20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выпускники</w:t>
            </w:r>
          </w:p>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II</w:t>
            </w:r>
            <w:r w:rsidRPr="000D0FDA">
              <w:rPr>
                <w:rFonts w:ascii="Times New Roman" w:eastAsia="Times New Roman" w:hAnsi="Times New Roman" w:cs="Times New Roman"/>
                <w:b/>
                <w:color w:val="000000"/>
                <w:sz w:val="24"/>
                <w:szCs w:val="24"/>
                <w:lang w:val="en-US"/>
              </w:rPr>
              <w:t>I</w:t>
            </w:r>
            <w:r w:rsidRPr="000D0FDA">
              <w:rPr>
                <w:rFonts w:ascii="Times New Roman" w:eastAsia="Times New Roman" w:hAnsi="Times New Roman" w:cs="Times New Roman"/>
                <w:b/>
                <w:color w:val="000000"/>
                <w:sz w:val="24"/>
                <w:szCs w:val="24"/>
              </w:rPr>
              <w:t xml:space="preserve"> ступени</w:t>
            </w:r>
          </w:p>
        </w:tc>
        <w:tc>
          <w:tcPr>
            <w:tcW w:w="14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100%</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w:t>
            </w:r>
          </w:p>
        </w:tc>
        <w:tc>
          <w:tcPr>
            <w:tcW w:w="1560" w:type="dxa"/>
            <w:tcBorders>
              <w:top w:val="single" w:sz="6" w:space="0" w:color="000000"/>
              <w:left w:val="single" w:sz="6" w:space="0" w:color="000000"/>
              <w:bottom w:val="single" w:sz="6" w:space="0" w:color="000000"/>
              <w:right w:val="single" w:sz="6" w:space="0" w:color="000000"/>
            </w:tcBorders>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100%</w:t>
            </w:r>
          </w:p>
        </w:tc>
        <w:tc>
          <w:tcPr>
            <w:tcW w:w="1417" w:type="dxa"/>
            <w:vMerge/>
            <w:tcBorders>
              <w:left w:val="single" w:sz="6" w:space="0" w:color="000000"/>
              <w:bottom w:val="single" w:sz="6" w:space="0" w:color="000000"/>
              <w:right w:val="single" w:sz="6" w:space="0" w:color="000000"/>
            </w:tcBorders>
            <w:shd w:val="clear" w:color="auto" w:fill="92D050"/>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p>
        </w:tc>
      </w:tr>
      <w:tr w:rsidR="000D0FDA" w:rsidRPr="000D0FDA" w:rsidTr="001C2FB0">
        <w:trPr>
          <w:jc w:val="center"/>
        </w:trPr>
        <w:tc>
          <w:tcPr>
            <w:tcW w:w="2047" w:type="dxa"/>
            <w:tcBorders>
              <w:top w:val="single" w:sz="6" w:space="0" w:color="000000"/>
              <w:left w:val="single" w:sz="6" w:space="0" w:color="000000"/>
              <w:bottom w:val="single" w:sz="6" w:space="0" w:color="000000"/>
              <w:right w:val="single" w:sz="6" w:space="0" w:color="000000"/>
            </w:tcBorders>
            <w:shd w:val="clear" w:color="auto" w:fill="95B3D7" w:themeFill="accent1" w:themeFillTint="99"/>
            <w:vAlign w:val="center"/>
            <w:hideMark/>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Всего в 5-11</w:t>
            </w:r>
          </w:p>
        </w:tc>
        <w:tc>
          <w:tcPr>
            <w:tcW w:w="1428" w:type="dxa"/>
            <w:tcBorders>
              <w:top w:val="single" w:sz="6" w:space="0" w:color="000000"/>
              <w:left w:val="single" w:sz="6" w:space="0" w:color="000000"/>
              <w:bottom w:val="single" w:sz="6" w:space="0" w:color="000000"/>
              <w:right w:val="single" w:sz="6" w:space="0" w:color="000000"/>
            </w:tcBorders>
            <w:shd w:val="clear" w:color="auto" w:fill="95B3D7" w:themeFill="accent1" w:themeFillTint="99"/>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(3-9 классы)</w:t>
            </w:r>
          </w:p>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96,2%</w:t>
            </w:r>
          </w:p>
        </w:tc>
        <w:tc>
          <w:tcPr>
            <w:tcW w:w="1559" w:type="dxa"/>
            <w:tcBorders>
              <w:top w:val="single" w:sz="6" w:space="0" w:color="000000"/>
              <w:left w:val="single" w:sz="6" w:space="0" w:color="000000"/>
              <w:bottom w:val="single" w:sz="6" w:space="0" w:color="000000"/>
              <w:right w:val="single" w:sz="6" w:space="0" w:color="000000"/>
            </w:tcBorders>
            <w:shd w:val="clear" w:color="auto" w:fill="95B3D7" w:themeFill="accent1" w:themeFillTint="99"/>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(2-11 классы)</w:t>
            </w:r>
          </w:p>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99,3%</w:t>
            </w:r>
          </w:p>
        </w:tc>
        <w:tc>
          <w:tcPr>
            <w:tcW w:w="1559" w:type="dxa"/>
            <w:tcBorders>
              <w:top w:val="single" w:sz="6" w:space="0" w:color="000000"/>
              <w:left w:val="single" w:sz="6" w:space="0" w:color="000000"/>
              <w:bottom w:val="single" w:sz="6" w:space="0" w:color="000000"/>
              <w:right w:val="single" w:sz="6" w:space="0" w:color="000000"/>
            </w:tcBorders>
            <w:shd w:val="clear" w:color="auto" w:fill="95B3D7" w:themeFill="accent1" w:themeFillTint="99"/>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(2-9классы)</w:t>
            </w:r>
          </w:p>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98,3%</w:t>
            </w:r>
          </w:p>
        </w:tc>
        <w:tc>
          <w:tcPr>
            <w:tcW w:w="1560" w:type="dxa"/>
            <w:tcBorders>
              <w:top w:val="single" w:sz="6" w:space="0" w:color="000000"/>
              <w:left w:val="single" w:sz="6" w:space="0" w:color="000000"/>
              <w:bottom w:val="single" w:sz="6" w:space="0" w:color="000000"/>
              <w:right w:val="single" w:sz="6" w:space="0" w:color="000000"/>
            </w:tcBorders>
            <w:shd w:val="clear" w:color="auto" w:fill="95B3D7" w:themeFill="accent1" w:themeFillTint="99"/>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(2-9 классы)</w:t>
            </w:r>
          </w:p>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shd w:val="clear" w:color="auto" w:fill="95B3D7" w:themeFill="accent1" w:themeFillTint="99"/>
            <w:vAlign w:val="center"/>
          </w:tcPr>
          <w:p w:rsidR="000D0FDA" w:rsidRPr="000D0FDA" w:rsidRDefault="000D0FDA" w:rsidP="000D0FDA">
            <w:pPr>
              <w:contextualSpacing/>
              <w:jc w:val="center"/>
              <w:rPr>
                <w:rFonts w:ascii="Times New Roman" w:eastAsia="Times New Roman" w:hAnsi="Times New Roman" w:cs="Times New Roman"/>
                <w:b/>
                <w:color w:val="000000"/>
                <w:sz w:val="24"/>
                <w:szCs w:val="24"/>
              </w:rPr>
            </w:pPr>
            <w:r w:rsidRPr="000D0FDA">
              <w:rPr>
                <w:rFonts w:ascii="Times New Roman" w:eastAsia="Times New Roman" w:hAnsi="Times New Roman" w:cs="Times New Roman"/>
                <w:b/>
                <w:color w:val="000000"/>
                <w:sz w:val="24"/>
                <w:szCs w:val="24"/>
              </w:rPr>
              <w:t>100%</w:t>
            </w:r>
          </w:p>
        </w:tc>
      </w:tr>
    </w:tbl>
    <w:p w:rsidR="000D0FDA" w:rsidRDefault="000D0FDA" w:rsidP="00870C38">
      <w:pPr>
        <w:shd w:val="clear" w:color="auto" w:fill="FFFFFF"/>
        <w:contextualSpacing/>
        <w:jc w:val="center"/>
        <w:rPr>
          <w:rFonts w:ascii="Times New Roman" w:eastAsia="Times New Roman" w:hAnsi="Times New Roman" w:cs="Times New Roman"/>
          <w:b/>
          <w:i/>
          <w:iCs/>
          <w:color w:val="000000"/>
          <w:sz w:val="24"/>
          <w:szCs w:val="24"/>
        </w:rPr>
      </w:pPr>
    </w:p>
    <w:p w:rsidR="00870C38" w:rsidRDefault="00870C38" w:rsidP="000D0FDA">
      <w:pPr>
        <w:pStyle w:val="ad"/>
        <w:shd w:val="clear" w:color="auto" w:fill="FFFFFF"/>
        <w:spacing w:before="0" w:beforeAutospacing="0" w:after="0" w:afterAutospacing="0"/>
        <w:rPr>
          <w:b/>
          <w:bCs/>
          <w:color w:val="000000"/>
          <w:sz w:val="26"/>
          <w:szCs w:val="26"/>
        </w:rPr>
      </w:pPr>
    </w:p>
    <w:p w:rsidR="00870C38" w:rsidRDefault="00870C38" w:rsidP="00870C38">
      <w:pPr>
        <w:tabs>
          <w:tab w:val="left" w:pos="0"/>
          <w:tab w:val="left" w:pos="2880"/>
          <w:tab w:val="left" w:pos="3060"/>
        </w:tabs>
        <w:ind w:firstLine="284"/>
        <w:contextualSpacing/>
        <w:jc w:val="both"/>
        <w:rPr>
          <w:rFonts w:ascii="Times New Roman" w:eastAsia="Calibri" w:hAnsi="Times New Roman" w:cs="Times New Roman"/>
          <w:b/>
          <w:sz w:val="24"/>
          <w:szCs w:val="24"/>
        </w:rPr>
      </w:pPr>
      <w:r w:rsidRPr="00D6194B">
        <w:rPr>
          <w:rFonts w:ascii="Times New Roman" w:eastAsia="Calibri" w:hAnsi="Times New Roman" w:cs="Times New Roman"/>
          <w:b/>
          <w:sz w:val="24"/>
          <w:szCs w:val="24"/>
        </w:rPr>
        <w:t>Как видно из приведенной таблицы на I</w:t>
      </w:r>
      <w:r w:rsidRPr="00D6194B">
        <w:rPr>
          <w:rFonts w:ascii="Times New Roman" w:eastAsia="Calibri" w:hAnsi="Times New Roman" w:cs="Times New Roman"/>
          <w:b/>
          <w:sz w:val="24"/>
          <w:szCs w:val="24"/>
          <w:lang w:val="en-US"/>
        </w:rPr>
        <w:t>I</w:t>
      </w:r>
      <w:r w:rsidRPr="00D6194B">
        <w:rPr>
          <w:rFonts w:ascii="Times New Roman" w:eastAsia="Calibri" w:hAnsi="Times New Roman" w:cs="Times New Roman"/>
          <w:b/>
          <w:sz w:val="24"/>
          <w:szCs w:val="24"/>
        </w:rPr>
        <w:t xml:space="preserve"> ступени обучения (на </w:t>
      </w:r>
      <w:r w:rsidR="006E76F8">
        <w:rPr>
          <w:rFonts w:ascii="Times New Roman" w:eastAsia="Calibri" w:hAnsi="Times New Roman" w:cs="Times New Roman"/>
          <w:b/>
          <w:sz w:val="24"/>
          <w:szCs w:val="24"/>
        </w:rPr>
        <w:t>2,9</w:t>
      </w:r>
      <w:r w:rsidR="00135D70">
        <w:rPr>
          <w:rFonts w:ascii="Times New Roman" w:eastAsia="Calibri" w:hAnsi="Times New Roman" w:cs="Times New Roman"/>
          <w:b/>
          <w:sz w:val="24"/>
          <w:szCs w:val="24"/>
        </w:rPr>
        <w:t xml:space="preserve"> </w:t>
      </w:r>
      <w:r w:rsidRPr="00D6194B">
        <w:rPr>
          <w:rFonts w:ascii="Times New Roman" w:eastAsia="Calibri" w:hAnsi="Times New Roman" w:cs="Times New Roman"/>
          <w:b/>
          <w:sz w:val="24"/>
          <w:szCs w:val="24"/>
        </w:rPr>
        <w:t xml:space="preserve">%) прослеживается </w:t>
      </w:r>
      <w:r w:rsidR="00135D70">
        <w:rPr>
          <w:rFonts w:ascii="Times New Roman" w:eastAsia="Calibri" w:hAnsi="Times New Roman" w:cs="Times New Roman"/>
          <w:b/>
          <w:sz w:val="24"/>
          <w:szCs w:val="24"/>
        </w:rPr>
        <w:t xml:space="preserve">положительная </w:t>
      </w:r>
      <w:r w:rsidRPr="00D6194B">
        <w:rPr>
          <w:rFonts w:ascii="Times New Roman" w:eastAsia="Calibri" w:hAnsi="Times New Roman" w:cs="Times New Roman"/>
          <w:b/>
          <w:sz w:val="24"/>
          <w:szCs w:val="24"/>
        </w:rPr>
        <w:t xml:space="preserve"> динамика, а на </w:t>
      </w:r>
      <w:proofErr w:type="gramStart"/>
      <w:r w:rsidRPr="00D6194B">
        <w:rPr>
          <w:rFonts w:ascii="Times New Roman" w:eastAsia="Calibri" w:hAnsi="Times New Roman" w:cs="Times New Roman"/>
          <w:b/>
          <w:sz w:val="24"/>
          <w:szCs w:val="24"/>
          <w:lang w:val="en-US"/>
        </w:rPr>
        <w:t>III</w:t>
      </w:r>
      <w:proofErr w:type="gramEnd"/>
      <w:r w:rsidR="00135D70">
        <w:rPr>
          <w:rFonts w:ascii="Times New Roman" w:eastAsia="Calibri" w:hAnsi="Times New Roman" w:cs="Times New Roman"/>
          <w:b/>
          <w:sz w:val="24"/>
          <w:szCs w:val="24"/>
        </w:rPr>
        <w:t xml:space="preserve">ступени – на </w:t>
      </w:r>
      <w:r w:rsidR="006E76F8">
        <w:rPr>
          <w:rFonts w:ascii="Times New Roman" w:eastAsia="Calibri" w:hAnsi="Times New Roman" w:cs="Times New Roman"/>
          <w:b/>
          <w:sz w:val="24"/>
          <w:szCs w:val="24"/>
        </w:rPr>
        <w:t>5</w:t>
      </w:r>
      <w:r w:rsidRPr="00D6194B">
        <w:rPr>
          <w:rFonts w:ascii="Times New Roman" w:eastAsia="Calibri" w:hAnsi="Times New Roman" w:cs="Times New Roman"/>
          <w:b/>
          <w:sz w:val="24"/>
          <w:szCs w:val="24"/>
        </w:rPr>
        <w:t>%</w:t>
      </w:r>
      <w:r w:rsidR="00135D70">
        <w:rPr>
          <w:rFonts w:ascii="Times New Roman" w:eastAsia="Calibri" w:hAnsi="Times New Roman" w:cs="Times New Roman"/>
          <w:b/>
          <w:sz w:val="24"/>
          <w:szCs w:val="24"/>
        </w:rPr>
        <w:t>.</w:t>
      </w:r>
      <w:r w:rsidR="006E76F8">
        <w:rPr>
          <w:rFonts w:ascii="Times New Roman" w:eastAsia="Calibri" w:hAnsi="Times New Roman" w:cs="Times New Roman"/>
          <w:b/>
          <w:sz w:val="24"/>
          <w:szCs w:val="24"/>
        </w:rPr>
        <w:t xml:space="preserve"> </w:t>
      </w:r>
    </w:p>
    <w:p w:rsidR="00870C38" w:rsidRDefault="00870C38" w:rsidP="00870C38">
      <w:pPr>
        <w:pStyle w:val="p9"/>
        <w:shd w:val="clear" w:color="auto" w:fill="FFFFFF" w:themeFill="background1"/>
        <w:spacing w:before="0" w:beforeAutospacing="0" w:after="0" w:afterAutospacing="0"/>
        <w:ind w:firstLine="707"/>
        <w:contextualSpacing/>
        <w:jc w:val="center"/>
        <w:rPr>
          <w:b/>
          <w:color w:val="000000"/>
        </w:rPr>
      </w:pPr>
    </w:p>
    <w:p w:rsidR="006E76F8" w:rsidRDefault="00870C38" w:rsidP="00AF6A5D">
      <w:pPr>
        <w:pStyle w:val="p9"/>
        <w:shd w:val="clear" w:color="auto" w:fill="FFFFFF" w:themeFill="background1"/>
        <w:spacing w:before="0" w:beforeAutospacing="0" w:after="0" w:afterAutospacing="0"/>
        <w:ind w:firstLine="707"/>
        <w:contextualSpacing/>
        <w:jc w:val="center"/>
        <w:rPr>
          <w:b/>
          <w:color w:val="000000"/>
        </w:rPr>
      </w:pPr>
      <w:r w:rsidRPr="004F160F">
        <w:rPr>
          <w:b/>
          <w:color w:val="000000"/>
        </w:rPr>
        <w:t>Количество неуспевающих в 5-11 классах</w:t>
      </w:r>
    </w:p>
    <w:p w:rsidR="006E76F8" w:rsidRDefault="006E76F8" w:rsidP="00870C38">
      <w:pPr>
        <w:pStyle w:val="p9"/>
        <w:shd w:val="clear" w:color="auto" w:fill="FFFFFF" w:themeFill="background1"/>
        <w:spacing w:before="0" w:beforeAutospacing="0" w:after="0" w:afterAutospacing="0"/>
        <w:ind w:firstLine="707"/>
        <w:contextualSpacing/>
        <w:jc w:val="center"/>
        <w:rPr>
          <w:b/>
          <w:color w:val="000000"/>
        </w:rPr>
      </w:pPr>
    </w:p>
    <w:tbl>
      <w:tblPr>
        <w:tblStyle w:val="6"/>
        <w:tblW w:w="0" w:type="auto"/>
        <w:jc w:val="center"/>
        <w:tblInd w:w="-416" w:type="dxa"/>
        <w:tblLook w:val="04A0" w:firstRow="1" w:lastRow="0" w:firstColumn="1" w:lastColumn="0" w:noHBand="0" w:noVBand="1"/>
      </w:tblPr>
      <w:tblGrid>
        <w:gridCol w:w="2398"/>
        <w:gridCol w:w="1665"/>
        <w:gridCol w:w="1680"/>
        <w:gridCol w:w="1831"/>
        <w:gridCol w:w="1513"/>
        <w:gridCol w:w="1326"/>
      </w:tblGrid>
      <w:tr w:rsidR="006E76F8" w:rsidRPr="006E76F8" w:rsidTr="001C2FB0">
        <w:trPr>
          <w:trHeight w:val="591"/>
          <w:jc w:val="center"/>
        </w:trPr>
        <w:tc>
          <w:tcPr>
            <w:tcW w:w="2457" w:type="dxa"/>
          </w:tcPr>
          <w:p w:rsidR="006E76F8" w:rsidRPr="006E76F8" w:rsidRDefault="006E76F8" w:rsidP="006E76F8">
            <w:pPr>
              <w:rPr>
                <w:rFonts w:ascii="Times New Roman" w:eastAsia="Times New Roman" w:hAnsi="Times New Roman" w:cs="Times New Roman"/>
                <w:color w:val="000000"/>
                <w:sz w:val="24"/>
                <w:szCs w:val="24"/>
                <w:highlight w:val="yellow"/>
              </w:rPr>
            </w:pPr>
          </w:p>
        </w:tc>
        <w:tc>
          <w:tcPr>
            <w:tcW w:w="1684" w:type="dxa"/>
          </w:tcPr>
          <w:p w:rsidR="006E76F8" w:rsidRPr="006E76F8" w:rsidRDefault="006E76F8" w:rsidP="006E76F8">
            <w:pPr>
              <w:jc w:val="center"/>
              <w:rPr>
                <w:rFonts w:ascii="Times New Roman" w:eastAsia="Times New Roman" w:hAnsi="Times New Roman" w:cs="Times New Roman"/>
                <w:b/>
                <w:color w:val="000000"/>
                <w:sz w:val="24"/>
                <w:szCs w:val="24"/>
              </w:rPr>
            </w:pPr>
            <w:r w:rsidRPr="006E76F8">
              <w:rPr>
                <w:rFonts w:ascii="Times New Roman" w:eastAsia="Times New Roman" w:hAnsi="Times New Roman" w:cs="Times New Roman"/>
                <w:b/>
                <w:color w:val="000000"/>
                <w:sz w:val="24"/>
                <w:szCs w:val="24"/>
                <w:lang w:val="en-US"/>
              </w:rPr>
              <w:t xml:space="preserve">I </w:t>
            </w:r>
            <w:r w:rsidRPr="006E76F8">
              <w:rPr>
                <w:rFonts w:ascii="Times New Roman" w:eastAsia="Times New Roman" w:hAnsi="Times New Roman" w:cs="Times New Roman"/>
                <w:b/>
                <w:color w:val="000000"/>
                <w:sz w:val="24"/>
                <w:szCs w:val="24"/>
              </w:rPr>
              <w:t>четверть</w:t>
            </w:r>
          </w:p>
          <w:p w:rsidR="006E76F8" w:rsidRPr="006E76F8" w:rsidRDefault="006E76F8" w:rsidP="006E76F8">
            <w:pPr>
              <w:jc w:val="center"/>
              <w:rPr>
                <w:rFonts w:ascii="Times New Roman" w:eastAsia="Times New Roman" w:hAnsi="Times New Roman" w:cs="Times New Roman"/>
                <w:b/>
                <w:color w:val="000000"/>
                <w:sz w:val="24"/>
                <w:szCs w:val="24"/>
              </w:rPr>
            </w:pPr>
            <w:r w:rsidRPr="006E76F8">
              <w:rPr>
                <w:rFonts w:ascii="Times New Roman" w:eastAsia="Times New Roman" w:hAnsi="Times New Roman" w:cs="Times New Roman"/>
                <w:b/>
                <w:color w:val="000000"/>
                <w:sz w:val="24"/>
                <w:szCs w:val="24"/>
              </w:rPr>
              <w:t>(27 двоек)</w:t>
            </w:r>
          </w:p>
        </w:tc>
        <w:tc>
          <w:tcPr>
            <w:tcW w:w="1699" w:type="dxa"/>
            <w:shd w:val="clear" w:color="auto" w:fill="99CC00"/>
          </w:tcPr>
          <w:p w:rsidR="006E76F8" w:rsidRPr="006E76F8" w:rsidRDefault="006E76F8" w:rsidP="006E76F8">
            <w:pPr>
              <w:jc w:val="center"/>
              <w:rPr>
                <w:rFonts w:ascii="Times New Roman" w:eastAsia="Times New Roman" w:hAnsi="Times New Roman" w:cs="Times New Roman"/>
                <w:b/>
                <w:color w:val="000000"/>
                <w:sz w:val="24"/>
                <w:szCs w:val="24"/>
              </w:rPr>
            </w:pPr>
            <w:r w:rsidRPr="006E76F8">
              <w:rPr>
                <w:rFonts w:ascii="Times New Roman" w:eastAsia="Times New Roman" w:hAnsi="Times New Roman" w:cs="Times New Roman"/>
                <w:b/>
                <w:color w:val="000000"/>
                <w:sz w:val="24"/>
                <w:szCs w:val="24"/>
                <w:lang w:val="en-US"/>
              </w:rPr>
              <w:t xml:space="preserve">II </w:t>
            </w:r>
            <w:r w:rsidRPr="006E76F8">
              <w:rPr>
                <w:rFonts w:ascii="Times New Roman" w:eastAsia="Times New Roman" w:hAnsi="Times New Roman" w:cs="Times New Roman"/>
                <w:b/>
                <w:color w:val="000000"/>
                <w:sz w:val="24"/>
                <w:szCs w:val="24"/>
              </w:rPr>
              <w:t>четверть</w:t>
            </w:r>
          </w:p>
          <w:p w:rsidR="006E76F8" w:rsidRPr="006E76F8" w:rsidRDefault="006E76F8" w:rsidP="006E76F8">
            <w:pPr>
              <w:jc w:val="center"/>
              <w:rPr>
                <w:rFonts w:ascii="Times New Roman" w:eastAsia="Times New Roman" w:hAnsi="Times New Roman" w:cs="Times New Roman"/>
                <w:b/>
                <w:color w:val="000000"/>
                <w:sz w:val="24"/>
                <w:szCs w:val="24"/>
              </w:rPr>
            </w:pPr>
            <w:r w:rsidRPr="006E76F8">
              <w:rPr>
                <w:rFonts w:ascii="Times New Roman" w:eastAsia="Times New Roman" w:hAnsi="Times New Roman" w:cs="Times New Roman"/>
                <w:b/>
                <w:color w:val="000000"/>
                <w:sz w:val="24"/>
                <w:szCs w:val="24"/>
              </w:rPr>
              <w:t>(8 двоек)</w:t>
            </w:r>
          </w:p>
        </w:tc>
        <w:tc>
          <w:tcPr>
            <w:tcW w:w="1856" w:type="dxa"/>
            <w:shd w:val="clear" w:color="auto" w:fill="FF6600"/>
          </w:tcPr>
          <w:p w:rsidR="006E76F8" w:rsidRPr="006E76F8" w:rsidRDefault="006E76F8" w:rsidP="006E76F8">
            <w:pPr>
              <w:jc w:val="center"/>
              <w:rPr>
                <w:rFonts w:ascii="Times New Roman" w:eastAsia="Times New Roman" w:hAnsi="Times New Roman" w:cs="Times New Roman"/>
                <w:b/>
                <w:color w:val="000000"/>
                <w:sz w:val="24"/>
                <w:szCs w:val="24"/>
              </w:rPr>
            </w:pPr>
            <w:r w:rsidRPr="006E76F8">
              <w:rPr>
                <w:rFonts w:ascii="Times New Roman" w:eastAsia="Times New Roman" w:hAnsi="Times New Roman" w:cs="Times New Roman"/>
                <w:b/>
                <w:color w:val="000000"/>
                <w:sz w:val="24"/>
                <w:szCs w:val="24"/>
              </w:rPr>
              <w:t xml:space="preserve">3 четверть </w:t>
            </w:r>
          </w:p>
          <w:p w:rsidR="006E76F8" w:rsidRPr="006E76F8" w:rsidRDefault="006E76F8" w:rsidP="006E76F8">
            <w:pPr>
              <w:jc w:val="center"/>
              <w:rPr>
                <w:rFonts w:ascii="Times New Roman" w:eastAsia="Times New Roman" w:hAnsi="Times New Roman" w:cs="Times New Roman"/>
                <w:b/>
                <w:color w:val="000000"/>
                <w:sz w:val="24"/>
                <w:szCs w:val="24"/>
              </w:rPr>
            </w:pPr>
            <w:r w:rsidRPr="006E76F8">
              <w:rPr>
                <w:rFonts w:ascii="Times New Roman" w:eastAsia="Times New Roman" w:hAnsi="Times New Roman" w:cs="Times New Roman"/>
                <w:b/>
                <w:color w:val="000000"/>
                <w:sz w:val="24"/>
                <w:szCs w:val="24"/>
              </w:rPr>
              <w:t>(16 двоек)</w:t>
            </w:r>
          </w:p>
        </w:tc>
        <w:tc>
          <w:tcPr>
            <w:tcW w:w="1526" w:type="dxa"/>
            <w:shd w:val="clear" w:color="auto" w:fill="FF6600"/>
          </w:tcPr>
          <w:p w:rsidR="006E76F8" w:rsidRPr="006E76F8" w:rsidRDefault="006E76F8" w:rsidP="006E76F8">
            <w:pPr>
              <w:jc w:val="center"/>
              <w:rPr>
                <w:rFonts w:ascii="Times New Roman" w:eastAsia="Times New Roman" w:hAnsi="Times New Roman" w:cs="Times New Roman"/>
                <w:b/>
                <w:color w:val="000000"/>
                <w:sz w:val="24"/>
                <w:szCs w:val="24"/>
              </w:rPr>
            </w:pPr>
            <w:r w:rsidRPr="006E76F8">
              <w:rPr>
                <w:rFonts w:ascii="Times New Roman" w:eastAsia="Times New Roman" w:hAnsi="Times New Roman" w:cs="Times New Roman"/>
                <w:b/>
                <w:color w:val="000000"/>
                <w:sz w:val="24"/>
                <w:szCs w:val="24"/>
              </w:rPr>
              <w:t>4 четверть</w:t>
            </w:r>
          </w:p>
          <w:p w:rsidR="006E76F8" w:rsidRPr="006E76F8" w:rsidRDefault="006E76F8" w:rsidP="006E76F8">
            <w:pPr>
              <w:jc w:val="center"/>
              <w:rPr>
                <w:rFonts w:ascii="Times New Roman" w:eastAsia="Times New Roman" w:hAnsi="Times New Roman" w:cs="Times New Roman"/>
                <w:b/>
                <w:color w:val="000000"/>
                <w:sz w:val="24"/>
                <w:szCs w:val="24"/>
              </w:rPr>
            </w:pPr>
          </w:p>
        </w:tc>
        <w:tc>
          <w:tcPr>
            <w:tcW w:w="1356" w:type="dxa"/>
            <w:shd w:val="clear" w:color="auto" w:fill="FF6600"/>
          </w:tcPr>
          <w:p w:rsidR="006E76F8" w:rsidRPr="006E76F8" w:rsidRDefault="006E76F8" w:rsidP="006E76F8">
            <w:pPr>
              <w:jc w:val="center"/>
              <w:rPr>
                <w:rFonts w:ascii="Times New Roman" w:eastAsia="Times New Roman" w:hAnsi="Times New Roman" w:cs="Times New Roman"/>
                <w:b/>
                <w:color w:val="000000"/>
                <w:sz w:val="24"/>
                <w:szCs w:val="24"/>
              </w:rPr>
            </w:pPr>
            <w:r w:rsidRPr="006E76F8">
              <w:rPr>
                <w:rFonts w:ascii="Times New Roman" w:eastAsia="Times New Roman" w:hAnsi="Times New Roman" w:cs="Times New Roman"/>
                <w:b/>
                <w:color w:val="000000"/>
                <w:sz w:val="24"/>
                <w:szCs w:val="24"/>
              </w:rPr>
              <w:t>год</w:t>
            </w:r>
          </w:p>
          <w:p w:rsidR="006E76F8" w:rsidRPr="006E76F8" w:rsidRDefault="006E76F8" w:rsidP="006E76F8">
            <w:pPr>
              <w:jc w:val="center"/>
              <w:rPr>
                <w:rFonts w:ascii="Times New Roman" w:eastAsia="Times New Roman" w:hAnsi="Times New Roman" w:cs="Times New Roman"/>
                <w:b/>
                <w:color w:val="000000"/>
                <w:sz w:val="24"/>
                <w:szCs w:val="24"/>
              </w:rPr>
            </w:pPr>
          </w:p>
        </w:tc>
      </w:tr>
      <w:tr w:rsidR="006E76F8" w:rsidRPr="006E76F8" w:rsidTr="001C2FB0">
        <w:trPr>
          <w:trHeight w:val="288"/>
          <w:jc w:val="center"/>
        </w:trPr>
        <w:tc>
          <w:tcPr>
            <w:tcW w:w="2457" w:type="dxa"/>
            <w:vAlign w:val="center"/>
          </w:tcPr>
          <w:p w:rsidR="006E76F8" w:rsidRPr="006E76F8" w:rsidRDefault="006E76F8" w:rsidP="006E76F8">
            <w:pPr>
              <w:jc w:val="center"/>
              <w:rPr>
                <w:rFonts w:ascii="Times New Roman" w:eastAsia="Times New Roman" w:hAnsi="Times New Roman" w:cs="Times New Roman"/>
                <w:b/>
                <w:color w:val="000000"/>
                <w:sz w:val="24"/>
                <w:szCs w:val="24"/>
              </w:rPr>
            </w:pPr>
            <w:r w:rsidRPr="006E76F8">
              <w:rPr>
                <w:rFonts w:ascii="Times New Roman" w:eastAsia="Times New Roman" w:hAnsi="Times New Roman" w:cs="Times New Roman"/>
                <w:b/>
                <w:color w:val="000000"/>
                <w:sz w:val="24"/>
                <w:szCs w:val="24"/>
              </w:rPr>
              <w:t>с одной «2»</w:t>
            </w:r>
          </w:p>
        </w:tc>
        <w:tc>
          <w:tcPr>
            <w:tcW w:w="1684" w:type="dxa"/>
            <w:vAlign w:val="center"/>
          </w:tcPr>
          <w:p w:rsidR="006E76F8" w:rsidRPr="006E76F8" w:rsidRDefault="006E76F8" w:rsidP="006E76F8">
            <w:pPr>
              <w:jc w:val="center"/>
              <w:rPr>
                <w:rFonts w:ascii="Times New Roman" w:eastAsia="Times New Roman" w:hAnsi="Times New Roman" w:cs="Times New Roman"/>
                <w:color w:val="000000"/>
                <w:sz w:val="24"/>
                <w:szCs w:val="24"/>
              </w:rPr>
            </w:pPr>
            <w:r w:rsidRPr="006E76F8">
              <w:rPr>
                <w:rFonts w:ascii="Times New Roman" w:eastAsia="Times New Roman" w:hAnsi="Times New Roman" w:cs="Times New Roman"/>
                <w:color w:val="000000"/>
                <w:sz w:val="24"/>
                <w:szCs w:val="24"/>
              </w:rPr>
              <w:t>15</w:t>
            </w:r>
          </w:p>
        </w:tc>
        <w:tc>
          <w:tcPr>
            <w:tcW w:w="1699" w:type="dxa"/>
            <w:shd w:val="clear" w:color="auto" w:fill="92D050"/>
            <w:vAlign w:val="center"/>
          </w:tcPr>
          <w:p w:rsidR="006E76F8" w:rsidRPr="006E76F8" w:rsidRDefault="006E76F8" w:rsidP="006E76F8">
            <w:pPr>
              <w:jc w:val="center"/>
              <w:rPr>
                <w:rFonts w:ascii="Times New Roman" w:eastAsia="Times New Roman" w:hAnsi="Times New Roman" w:cs="Times New Roman"/>
                <w:color w:val="000000"/>
                <w:sz w:val="24"/>
                <w:szCs w:val="24"/>
              </w:rPr>
            </w:pPr>
            <w:r w:rsidRPr="006E76F8">
              <w:rPr>
                <w:rFonts w:ascii="Times New Roman" w:eastAsia="Times New Roman" w:hAnsi="Times New Roman" w:cs="Times New Roman"/>
                <w:color w:val="000000"/>
                <w:sz w:val="24"/>
                <w:szCs w:val="24"/>
              </w:rPr>
              <w:t>4</w:t>
            </w:r>
          </w:p>
        </w:tc>
        <w:tc>
          <w:tcPr>
            <w:tcW w:w="1856" w:type="dxa"/>
            <w:shd w:val="clear" w:color="auto" w:fill="E36C0A" w:themeFill="accent6" w:themeFillShade="BF"/>
          </w:tcPr>
          <w:p w:rsidR="006E76F8" w:rsidRPr="006E76F8" w:rsidRDefault="006E76F8" w:rsidP="006E76F8">
            <w:pPr>
              <w:jc w:val="center"/>
              <w:rPr>
                <w:rFonts w:ascii="Times New Roman" w:eastAsia="Times New Roman" w:hAnsi="Times New Roman" w:cs="Times New Roman"/>
                <w:b/>
                <w:color w:val="000000"/>
                <w:sz w:val="24"/>
                <w:szCs w:val="24"/>
              </w:rPr>
            </w:pPr>
            <w:r w:rsidRPr="006E76F8">
              <w:rPr>
                <w:rFonts w:ascii="Times New Roman" w:eastAsia="Times New Roman" w:hAnsi="Times New Roman" w:cs="Times New Roman"/>
                <w:b/>
                <w:color w:val="000000"/>
                <w:sz w:val="24"/>
                <w:szCs w:val="24"/>
              </w:rPr>
              <w:t>5</w:t>
            </w:r>
          </w:p>
        </w:tc>
        <w:tc>
          <w:tcPr>
            <w:tcW w:w="1526" w:type="dxa"/>
            <w:shd w:val="clear" w:color="auto" w:fill="FFFFFF" w:themeFill="background1"/>
            <w:vAlign w:val="center"/>
          </w:tcPr>
          <w:p w:rsidR="006E76F8" w:rsidRPr="006E76F8" w:rsidRDefault="006E76F8" w:rsidP="006E76F8">
            <w:pPr>
              <w:jc w:val="center"/>
              <w:rPr>
                <w:rFonts w:ascii="Times New Roman" w:eastAsia="Times New Roman" w:hAnsi="Times New Roman" w:cs="Times New Roman"/>
                <w:b/>
                <w:color w:val="000000"/>
                <w:sz w:val="24"/>
                <w:szCs w:val="24"/>
              </w:rPr>
            </w:pPr>
            <w:r w:rsidRPr="006E76F8">
              <w:rPr>
                <w:rFonts w:ascii="Times New Roman" w:eastAsia="Times New Roman" w:hAnsi="Times New Roman" w:cs="Times New Roman"/>
                <w:b/>
                <w:color w:val="000000"/>
                <w:sz w:val="24"/>
                <w:szCs w:val="24"/>
              </w:rPr>
              <w:t>-</w:t>
            </w:r>
          </w:p>
        </w:tc>
        <w:tc>
          <w:tcPr>
            <w:tcW w:w="1356" w:type="dxa"/>
            <w:shd w:val="clear" w:color="auto" w:fill="FFFFFF" w:themeFill="background1"/>
            <w:vAlign w:val="center"/>
          </w:tcPr>
          <w:p w:rsidR="006E76F8" w:rsidRPr="006E76F8" w:rsidRDefault="006E76F8" w:rsidP="006E76F8">
            <w:pPr>
              <w:jc w:val="center"/>
              <w:rPr>
                <w:rFonts w:ascii="Times New Roman" w:eastAsia="Times New Roman" w:hAnsi="Times New Roman" w:cs="Times New Roman"/>
                <w:b/>
                <w:color w:val="000000"/>
                <w:sz w:val="24"/>
                <w:szCs w:val="24"/>
              </w:rPr>
            </w:pPr>
            <w:r w:rsidRPr="006E76F8">
              <w:rPr>
                <w:rFonts w:ascii="Times New Roman" w:eastAsia="Times New Roman" w:hAnsi="Times New Roman" w:cs="Times New Roman"/>
                <w:b/>
                <w:color w:val="000000"/>
                <w:sz w:val="24"/>
                <w:szCs w:val="24"/>
              </w:rPr>
              <w:t>-</w:t>
            </w:r>
          </w:p>
        </w:tc>
      </w:tr>
      <w:tr w:rsidR="006E76F8" w:rsidRPr="006E76F8" w:rsidTr="001C2FB0">
        <w:trPr>
          <w:trHeight w:val="304"/>
          <w:jc w:val="center"/>
        </w:trPr>
        <w:tc>
          <w:tcPr>
            <w:tcW w:w="2457" w:type="dxa"/>
            <w:vAlign w:val="center"/>
          </w:tcPr>
          <w:p w:rsidR="006E76F8" w:rsidRPr="006E76F8" w:rsidRDefault="006E76F8" w:rsidP="006E76F8">
            <w:pPr>
              <w:jc w:val="center"/>
              <w:rPr>
                <w:rFonts w:ascii="Times New Roman" w:eastAsia="Times New Roman" w:hAnsi="Times New Roman" w:cs="Times New Roman"/>
                <w:b/>
                <w:color w:val="000000"/>
                <w:sz w:val="24"/>
                <w:szCs w:val="24"/>
              </w:rPr>
            </w:pPr>
            <w:r w:rsidRPr="006E76F8">
              <w:rPr>
                <w:rFonts w:ascii="Times New Roman" w:eastAsia="Times New Roman" w:hAnsi="Times New Roman" w:cs="Times New Roman"/>
                <w:b/>
                <w:color w:val="000000"/>
                <w:sz w:val="24"/>
                <w:szCs w:val="24"/>
              </w:rPr>
              <w:t>с двумя и более «2»</w:t>
            </w:r>
          </w:p>
        </w:tc>
        <w:tc>
          <w:tcPr>
            <w:tcW w:w="1684" w:type="dxa"/>
            <w:vAlign w:val="center"/>
          </w:tcPr>
          <w:p w:rsidR="006E76F8" w:rsidRPr="006E76F8" w:rsidRDefault="006E76F8" w:rsidP="006E76F8">
            <w:pPr>
              <w:jc w:val="center"/>
              <w:rPr>
                <w:rFonts w:ascii="Times New Roman" w:eastAsia="Times New Roman" w:hAnsi="Times New Roman" w:cs="Times New Roman"/>
                <w:color w:val="000000"/>
                <w:sz w:val="24"/>
                <w:szCs w:val="24"/>
              </w:rPr>
            </w:pPr>
            <w:r w:rsidRPr="006E76F8">
              <w:rPr>
                <w:rFonts w:ascii="Times New Roman" w:eastAsia="Times New Roman" w:hAnsi="Times New Roman" w:cs="Times New Roman"/>
                <w:color w:val="000000"/>
                <w:sz w:val="24"/>
                <w:szCs w:val="24"/>
              </w:rPr>
              <w:t>12</w:t>
            </w:r>
          </w:p>
        </w:tc>
        <w:tc>
          <w:tcPr>
            <w:tcW w:w="1699" w:type="dxa"/>
            <w:shd w:val="clear" w:color="auto" w:fill="92D050"/>
            <w:vAlign w:val="center"/>
          </w:tcPr>
          <w:p w:rsidR="006E76F8" w:rsidRPr="006E76F8" w:rsidRDefault="006E76F8" w:rsidP="006E76F8">
            <w:pPr>
              <w:jc w:val="center"/>
              <w:rPr>
                <w:rFonts w:ascii="Times New Roman" w:eastAsia="Times New Roman" w:hAnsi="Times New Roman" w:cs="Times New Roman"/>
                <w:color w:val="000000"/>
                <w:sz w:val="24"/>
                <w:szCs w:val="24"/>
              </w:rPr>
            </w:pPr>
            <w:r w:rsidRPr="006E76F8">
              <w:rPr>
                <w:rFonts w:ascii="Times New Roman" w:eastAsia="Times New Roman" w:hAnsi="Times New Roman" w:cs="Times New Roman"/>
                <w:color w:val="000000"/>
                <w:sz w:val="24"/>
                <w:szCs w:val="24"/>
              </w:rPr>
              <w:t>4</w:t>
            </w:r>
          </w:p>
        </w:tc>
        <w:tc>
          <w:tcPr>
            <w:tcW w:w="1856" w:type="dxa"/>
            <w:shd w:val="clear" w:color="auto" w:fill="E36C0A" w:themeFill="accent6" w:themeFillShade="BF"/>
          </w:tcPr>
          <w:p w:rsidR="006E76F8" w:rsidRPr="006E76F8" w:rsidRDefault="006E76F8" w:rsidP="006E76F8">
            <w:pPr>
              <w:jc w:val="center"/>
              <w:rPr>
                <w:rFonts w:ascii="Times New Roman" w:eastAsia="Times New Roman" w:hAnsi="Times New Roman" w:cs="Times New Roman"/>
                <w:b/>
                <w:color w:val="000000"/>
                <w:sz w:val="24"/>
                <w:szCs w:val="24"/>
              </w:rPr>
            </w:pPr>
            <w:r w:rsidRPr="006E76F8">
              <w:rPr>
                <w:rFonts w:ascii="Times New Roman" w:eastAsia="Times New Roman" w:hAnsi="Times New Roman" w:cs="Times New Roman"/>
                <w:b/>
                <w:color w:val="000000"/>
                <w:sz w:val="24"/>
                <w:szCs w:val="24"/>
              </w:rPr>
              <w:t>11</w:t>
            </w:r>
          </w:p>
        </w:tc>
        <w:tc>
          <w:tcPr>
            <w:tcW w:w="1526" w:type="dxa"/>
            <w:shd w:val="clear" w:color="auto" w:fill="FFFFFF" w:themeFill="background1"/>
            <w:vAlign w:val="center"/>
          </w:tcPr>
          <w:p w:rsidR="006E76F8" w:rsidRPr="006E76F8" w:rsidRDefault="006E76F8" w:rsidP="006E76F8">
            <w:pPr>
              <w:jc w:val="center"/>
              <w:rPr>
                <w:rFonts w:ascii="Times New Roman" w:eastAsia="Times New Roman" w:hAnsi="Times New Roman" w:cs="Times New Roman"/>
                <w:b/>
                <w:color w:val="000000"/>
                <w:sz w:val="24"/>
                <w:szCs w:val="24"/>
              </w:rPr>
            </w:pPr>
            <w:r w:rsidRPr="006E76F8">
              <w:rPr>
                <w:rFonts w:ascii="Times New Roman" w:eastAsia="Times New Roman" w:hAnsi="Times New Roman" w:cs="Times New Roman"/>
                <w:b/>
                <w:color w:val="000000"/>
                <w:sz w:val="24"/>
                <w:szCs w:val="24"/>
              </w:rPr>
              <w:t>-</w:t>
            </w:r>
          </w:p>
        </w:tc>
        <w:tc>
          <w:tcPr>
            <w:tcW w:w="1356" w:type="dxa"/>
            <w:shd w:val="clear" w:color="auto" w:fill="FFFFFF" w:themeFill="background1"/>
            <w:vAlign w:val="center"/>
          </w:tcPr>
          <w:p w:rsidR="006E76F8" w:rsidRPr="006E76F8" w:rsidRDefault="006E76F8" w:rsidP="006E76F8">
            <w:pPr>
              <w:jc w:val="center"/>
              <w:rPr>
                <w:rFonts w:ascii="Times New Roman" w:eastAsia="Times New Roman" w:hAnsi="Times New Roman" w:cs="Times New Roman"/>
                <w:b/>
                <w:color w:val="000000"/>
                <w:sz w:val="24"/>
                <w:szCs w:val="24"/>
              </w:rPr>
            </w:pPr>
            <w:r w:rsidRPr="006E76F8">
              <w:rPr>
                <w:rFonts w:ascii="Times New Roman" w:eastAsia="Times New Roman" w:hAnsi="Times New Roman" w:cs="Times New Roman"/>
                <w:b/>
                <w:color w:val="000000"/>
                <w:sz w:val="24"/>
                <w:szCs w:val="24"/>
              </w:rPr>
              <w:t>-</w:t>
            </w:r>
          </w:p>
        </w:tc>
      </w:tr>
    </w:tbl>
    <w:p w:rsidR="00EA6B0C" w:rsidRDefault="00EA6B0C" w:rsidP="009A2CBE">
      <w:pPr>
        <w:tabs>
          <w:tab w:val="left" w:pos="0"/>
          <w:tab w:val="left" w:pos="2880"/>
          <w:tab w:val="left" w:pos="3060"/>
        </w:tabs>
        <w:contextualSpacing/>
        <w:jc w:val="both"/>
        <w:rPr>
          <w:rFonts w:ascii="Times New Roman" w:eastAsia="Calibri" w:hAnsi="Times New Roman" w:cs="Times New Roman"/>
          <w:b/>
          <w:sz w:val="28"/>
          <w:szCs w:val="24"/>
          <w:u w:val="single"/>
        </w:rPr>
      </w:pPr>
    </w:p>
    <w:p w:rsidR="00870C38" w:rsidRDefault="00870C38" w:rsidP="00870C38">
      <w:pPr>
        <w:tabs>
          <w:tab w:val="left" w:pos="0"/>
          <w:tab w:val="left" w:pos="2880"/>
          <w:tab w:val="left" w:pos="3060"/>
        </w:tabs>
        <w:ind w:firstLine="284"/>
        <w:contextualSpacing/>
        <w:jc w:val="both"/>
        <w:rPr>
          <w:rFonts w:ascii="Times New Roman" w:eastAsia="Calibri" w:hAnsi="Times New Roman" w:cs="Times New Roman"/>
          <w:sz w:val="28"/>
          <w:szCs w:val="24"/>
        </w:rPr>
      </w:pPr>
      <w:r w:rsidRPr="007B2F53">
        <w:rPr>
          <w:rFonts w:ascii="Times New Roman" w:eastAsia="Calibri" w:hAnsi="Times New Roman" w:cs="Times New Roman"/>
          <w:b/>
          <w:sz w:val="28"/>
          <w:szCs w:val="24"/>
          <w:u w:val="single"/>
        </w:rPr>
        <w:t>Вывод</w:t>
      </w:r>
      <w:r w:rsidRPr="001131D9">
        <w:rPr>
          <w:rFonts w:ascii="Times New Roman" w:eastAsia="Calibri" w:hAnsi="Times New Roman" w:cs="Times New Roman"/>
          <w:b/>
          <w:sz w:val="28"/>
          <w:szCs w:val="24"/>
        </w:rPr>
        <w:t xml:space="preserve">: </w:t>
      </w:r>
      <w:r w:rsidR="00977FA4" w:rsidRPr="001131D9">
        <w:rPr>
          <w:rFonts w:ascii="Times New Roman" w:eastAsia="Calibri" w:hAnsi="Times New Roman" w:cs="Times New Roman"/>
          <w:sz w:val="28"/>
          <w:szCs w:val="24"/>
        </w:rPr>
        <w:t>В четвертой четверти</w:t>
      </w:r>
      <w:r w:rsidR="006E76F8">
        <w:rPr>
          <w:rFonts w:ascii="Times New Roman" w:eastAsia="Calibri" w:hAnsi="Times New Roman" w:cs="Times New Roman"/>
          <w:sz w:val="28"/>
          <w:szCs w:val="24"/>
        </w:rPr>
        <w:t xml:space="preserve"> </w:t>
      </w:r>
      <w:r w:rsidRPr="001131D9">
        <w:rPr>
          <w:rFonts w:ascii="Times New Roman" w:eastAsia="Calibri" w:hAnsi="Times New Roman" w:cs="Times New Roman"/>
          <w:sz w:val="28"/>
          <w:szCs w:val="24"/>
        </w:rPr>
        <w:t>неудовлетворительны</w:t>
      </w:r>
      <w:r w:rsidR="006E76F8">
        <w:rPr>
          <w:rFonts w:ascii="Times New Roman" w:eastAsia="Calibri" w:hAnsi="Times New Roman" w:cs="Times New Roman"/>
          <w:sz w:val="28"/>
          <w:szCs w:val="24"/>
        </w:rPr>
        <w:t>х</w:t>
      </w:r>
      <w:r w:rsidR="009A2CBE">
        <w:rPr>
          <w:rFonts w:ascii="Times New Roman" w:eastAsia="Calibri" w:hAnsi="Times New Roman" w:cs="Times New Roman"/>
          <w:sz w:val="28"/>
          <w:szCs w:val="24"/>
        </w:rPr>
        <w:t xml:space="preserve"> отметок нет, успеваемость за 2019-2020 учебный год составляет 100%.</w:t>
      </w:r>
    </w:p>
    <w:p w:rsidR="009A2CBE" w:rsidRDefault="009A2CBE" w:rsidP="00870C38">
      <w:pPr>
        <w:tabs>
          <w:tab w:val="left" w:pos="0"/>
          <w:tab w:val="left" w:pos="2880"/>
          <w:tab w:val="left" w:pos="3060"/>
        </w:tabs>
        <w:ind w:firstLine="284"/>
        <w:contextualSpacing/>
        <w:jc w:val="both"/>
        <w:rPr>
          <w:rFonts w:ascii="Times New Roman" w:eastAsia="Calibri" w:hAnsi="Times New Roman" w:cs="Times New Roman"/>
          <w:sz w:val="28"/>
          <w:szCs w:val="24"/>
        </w:rPr>
      </w:pPr>
    </w:p>
    <w:p w:rsidR="00870C38" w:rsidRPr="009A2CBE" w:rsidRDefault="009A2CBE" w:rsidP="009A2CBE">
      <w:pPr>
        <w:jc w:val="both"/>
        <w:rPr>
          <w:bCs/>
          <w:sz w:val="22"/>
        </w:rPr>
      </w:pPr>
      <w:r w:rsidRPr="009A2CBE">
        <w:rPr>
          <w:rFonts w:ascii="Times New Roman" w:eastAsia="Calibri" w:hAnsi="Times New Roman" w:cs="Times New Roman"/>
          <w:b/>
          <w:sz w:val="28"/>
          <w:szCs w:val="24"/>
        </w:rPr>
        <w:t xml:space="preserve">     </w:t>
      </w:r>
      <w:r w:rsidR="00870C38" w:rsidRPr="009A2CBE">
        <w:rPr>
          <w:rFonts w:ascii="Times New Roman" w:hAnsi="Times New Roman" w:cs="Times New Roman"/>
          <w:sz w:val="28"/>
          <w:szCs w:val="24"/>
        </w:rPr>
        <w:t xml:space="preserve">В </w:t>
      </w:r>
      <w:r w:rsidR="00452590" w:rsidRPr="009A2CBE">
        <w:rPr>
          <w:rFonts w:ascii="Times New Roman" w:hAnsi="Times New Roman" w:cs="Times New Roman"/>
          <w:sz w:val="28"/>
          <w:szCs w:val="24"/>
        </w:rPr>
        <w:t>школе сложилась система работы</w:t>
      </w:r>
      <w:r w:rsidR="00870C38" w:rsidRPr="009A2CBE">
        <w:rPr>
          <w:rFonts w:ascii="Times New Roman" w:hAnsi="Times New Roman" w:cs="Times New Roman"/>
          <w:sz w:val="28"/>
          <w:szCs w:val="24"/>
        </w:rPr>
        <w:t xml:space="preserve"> </w:t>
      </w:r>
      <w:proofErr w:type="gramStart"/>
      <w:r w:rsidR="00870C38" w:rsidRPr="009A2CBE">
        <w:rPr>
          <w:rFonts w:ascii="Times New Roman" w:hAnsi="Times New Roman" w:cs="Times New Roman"/>
          <w:sz w:val="28"/>
          <w:szCs w:val="24"/>
        </w:rPr>
        <w:t>контроля за</w:t>
      </w:r>
      <w:proofErr w:type="gramEnd"/>
      <w:r w:rsidR="00870C38" w:rsidRPr="009A2CBE">
        <w:rPr>
          <w:rFonts w:ascii="Times New Roman" w:hAnsi="Times New Roman" w:cs="Times New Roman"/>
          <w:sz w:val="28"/>
          <w:szCs w:val="24"/>
        </w:rPr>
        <w:t xml:space="preserve"> посещаемостью учащихся (рейды во время занятий, работа классных руководителей). На педагогических советах всегда проводился анализ пропусков; учащихся, систематически пропускавших занятия, брали под контроль.</w:t>
      </w:r>
    </w:p>
    <w:p w:rsidR="00C50A60" w:rsidRDefault="00C50A60" w:rsidP="00502E00">
      <w:pPr>
        <w:rPr>
          <w:rFonts w:ascii="Times New Roman" w:hAnsi="Times New Roman" w:cs="Times New Roman"/>
          <w:b/>
          <w:bCs/>
          <w:sz w:val="24"/>
          <w:szCs w:val="24"/>
        </w:rPr>
      </w:pPr>
    </w:p>
    <w:p w:rsidR="00C50A60" w:rsidRDefault="00870C38" w:rsidP="00502E00">
      <w:pPr>
        <w:ind w:firstLine="708"/>
        <w:jc w:val="center"/>
        <w:rPr>
          <w:rFonts w:ascii="Times New Roman" w:hAnsi="Times New Roman" w:cs="Times New Roman"/>
          <w:b/>
          <w:bCs/>
          <w:sz w:val="24"/>
          <w:szCs w:val="24"/>
        </w:rPr>
      </w:pPr>
      <w:r w:rsidRPr="00BC1490">
        <w:rPr>
          <w:rFonts w:ascii="Times New Roman" w:hAnsi="Times New Roman" w:cs="Times New Roman"/>
          <w:b/>
          <w:bCs/>
          <w:sz w:val="24"/>
          <w:szCs w:val="24"/>
        </w:rPr>
        <w:t>Результаты посещаемости:</w:t>
      </w:r>
    </w:p>
    <w:tbl>
      <w:tblPr>
        <w:tblStyle w:val="7"/>
        <w:tblW w:w="9682" w:type="dxa"/>
        <w:jc w:val="center"/>
        <w:tblInd w:w="817" w:type="dxa"/>
        <w:tblLook w:val="04A0" w:firstRow="1" w:lastRow="0" w:firstColumn="1" w:lastColumn="0" w:noHBand="0" w:noVBand="1"/>
      </w:tblPr>
      <w:tblGrid>
        <w:gridCol w:w="1724"/>
        <w:gridCol w:w="1701"/>
        <w:gridCol w:w="1760"/>
        <w:gridCol w:w="1642"/>
        <w:gridCol w:w="1701"/>
        <w:gridCol w:w="1154"/>
      </w:tblGrid>
      <w:tr w:rsidR="00C50A60" w:rsidRPr="00C50A60" w:rsidTr="001C2FB0">
        <w:trPr>
          <w:trHeight w:val="571"/>
          <w:jc w:val="center"/>
        </w:trPr>
        <w:tc>
          <w:tcPr>
            <w:tcW w:w="1724" w:type="dxa"/>
            <w:shd w:val="clear" w:color="auto" w:fill="D99594" w:themeFill="accent2" w:themeFillTint="99"/>
            <w:vAlign w:val="center"/>
          </w:tcPr>
          <w:p w:rsidR="00C50A60" w:rsidRPr="00C50A60" w:rsidRDefault="00C50A60" w:rsidP="00C50A60">
            <w:pPr>
              <w:jc w:val="center"/>
              <w:rPr>
                <w:rFonts w:ascii="Times New Roman" w:eastAsia="Times New Roman" w:hAnsi="Times New Roman" w:cs="Times New Roman"/>
                <w:b/>
                <w:color w:val="000000"/>
                <w:sz w:val="24"/>
                <w:szCs w:val="24"/>
                <w:highlight w:val="yellow"/>
              </w:rPr>
            </w:pPr>
          </w:p>
        </w:tc>
        <w:tc>
          <w:tcPr>
            <w:tcW w:w="1701" w:type="dxa"/>
            <w:shd w:val="clear" w:color="auto" w:fill="D99594" w:themeFill="accent2" w:themeFillTint="99"/>
            <w:vAlign w:val="center"/>
          </w:tcPr>
          <w:p w:rsidR="00C50A60" w:rsidRPr="00C50A60" w:rsidRDefault="00C50A60" w:rsidP="00C50A60">
            <w:pPr>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1 четверть</w:t>
            </w:r>
          </w:p>
          <w:p w:rsidR="00C50A60" w:rsidRPr="00C50A60" w:rsidRDefault="00C50A60" w:rsidP="00C50A60">
            <w:pPr>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(5-9 классы)</w:t>
            </w:r>
          </w:p>
        </w:tc>
        <w:tc>
          <w:tcPr>
            <w:tcW w:w="1760" w:type="dxa"/>
            <w:tcBorders>
              <w:left w:val="single" w:sz="4" w:space="0" w:color="auto"/>
            </w:tcBorders>
            <w:shd w:val="clear" w:color="auto" w:fill="D99594" w:themeFill="accent2" w:themeFillTint="99"/>
            <w:vAlign w:val="center"/>
          </w:tcPr>
          <w:p w:rsidR="00C50A60" w:rsidRPr="00C50A60" w:rsidRDefault="00C50A60" w:rsidP="00C50A60">
            <w:pPr>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2 четверть</w:t>
            </w:r>
          </w:p>
          <w:p w:rsidR="00C50A60" w:rsidRPr="00C50A60" w:rsidRDefault="00C50A60" w:rsidP="00C50A60">
            <w:pPr>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(5-11 классы)</w:t>
            </w:r>
          </w:p>
        </w:tc>
        <w:tc>
          <w:tcPr>
            <w:tcW w:w="1642" w:type="dxa"/>
            <w:tcBorders>
              <w:left w:val="single" w:sz="4" w:space="0" w:color="auto"/>
            </w:tcBorders>
            <w:shd w:val="clear" w:color="auto" w:fill="D99594" w:themeFill="accent2" w:themeFillTint="99"/>
            <w:vAlign w:val="center"/>
          </w:tcPr>
          <w:p w:rsidR="00C50A60" w:rsidRPr="00C50A60" w:rsidRDefault="00C50A60" w:rsidP="00C50A60">
            <w:pPr>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3 четверть</w:t>
            </w:r>
          </w:p>
          <w:p w:rsidR="00C50A60" w:rsidRPr="00C50A60" w:rsidRDefault="00C50A60" w:rsidP="00C50A60">
            <w:pPr>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(5-9 классы)</w:t>
            </w:r>
          </w:p>
        </w:tc>
        <w:tc>
          <w:tcPr>
            <w:tcW w:w="1701" w:type="dxa"/>
            <w:tcBorders>
              <w:left w:val="single" w:sz="4" w:space="0" w:color="auto"/>
            </w:tcBorders>
            <w:shd w:val="clear" w:color="auto" w:fill="D99594" w:themeFill="accent2" w:themeFillTint="99"/>
            <w:vAlign w:val="center"/>
          </w:tcPr>
          <w:p w:rsidR="00C50A60" w:rsidRPr="00C50A60" w:rsidRDefault="00C50A60" w:rsidP="00C50A60">
            <w:pPr>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4 четверть</w:t>
            </w:r>
          </w:p>
          <w:p w:rsidR="00C50A60" w:rsidRPr="00C50A60" w:rsidRDefault="00C50A60" w:rsidP="00C50A60">
            <w:pPr>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(5-11 классы)</w:t>
            </w:r>
          </w:p>
        </w:tc>
        <w:tc>
          <w:tcPr>
            <w:tcW w:w="1154" w:type="dxa"/>
            <w:tcBorders>
              <w:left w:val="single" w:sz="4" w:space="0" w:color="auto"/>
            </w:tcBorders>
            <w:shd w:val="clear" w:color="auto" w:fill="D99594" w:themeFill="accent2" w:themeFillTint="99"/>
            <w:vAlign w:val="center"/>
          </w:tcPr>
          <w:p w:rsidR="00C50A60" w:rsidRPr="00C50A60" w:rsidRDefault="00C50A60" w:rsidP="00C50A60">
            <w:pPr>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год</w:t>
            </w:r>
          </w:p>
        </w:tc>
      </w:tr>
      <w:tr w:rsidR="00C50A60" w:rsidRPr="00C50A60" w:rsidTr="001C2FB0">
        <w:trPr>
          <w:trHeight w:val="385"/>
          <w:jc w:val="center"/>
        </w:trPr>
        <w:tc>
          <w:tcPr>
            <w:tcW w:w="1724" w:type="dxa"/>
            <w:vAlign w:val="center"/>
          </w:tcPr>
          <w:p w:rsidR="00C50A60" w:rsidRPr="00C50A60" w:rsidRDefault="00C50A60" w:rsidP="00C50A60">
            <w:pPr>
              <w:jc w:val="center"/>
              <w:rPr>
                <w:rFonts w:ascii="Times New Roman" w:eastAsia="Times New Roman" w:hAnsi="Times New Roman" w:cs="Times New Roman"/>
                <w:color w:val="000000"/>
                <w:sz w:val="24"/>
                <w:szCs w:val="24"/>
              </w:rPr>
            </w:pPr>
            <w:r w:rsidRPr="00C50A60">
              <w:rPr>
                <w:rFonts w:ascii="Times New Roman" w:eastAsia="Times New Roman" w:hAnsi="Times New Roman" w:cs="Times New Roman"/>
                <w:color w:val="000000"/>
                <w:sz w:val="24"/>
                <w:szCs w:val="24"/>
              </w:rPr>
              <w:t>пропущено</w:t>
            </w:r>
          </w:p>
        </w:tc>
        <w:tc>
          <w:tcPr>
            <w:tcW w:w="1701" w:type="dxa"/>
            <w:vAlign w:val="center"/>
          </w:tcPr>
          <w:p w:rsidR="00C50A60" w:rsidRPr="00C50A60" w:rsidRDefault="00C50A60" w:rsidP="00C50A60">
            <w:pPr>
              <w:jc w:val="center"/>
              <w:rPr>
                <w:rFonts w:ascii="Times New Roman" w:eastAsia="Times New Roman" w:hAnsi="Times New Roman" w:cs="Times New Roman"/>
                <w:color w:val="000000"/>
                <w:sz w:val="24"/>
                <w:szCs w:val="24"/>
              </w:rPr>
            </w:pPr>
            <w:r w:rsidRPr="00C50A60">
              <w:rPr>
                <w:rFonts w:ascii="Times New Roman" w:eastAsia="Times New Roman" w:hAnsi="Times New Roman" w:cs="Times New Roman"/>
                <w:color w:val="000000"/>
                <w:sz w:val="24"/>
                <w:szCs w:val="24"/>
              </w:rPr>
              <w:t>6150</w:t>
            </w:r>
          </w:p>
        </w:tc>
        <w:tc>
          <w:tcPr>
            <w:tcW w:w="1760" w:type="dxa"/>
            <w:tcBorders>
              <w:right w:val="single" w:sz="4" w:space="0" w:color="auto"/>
            </w:tcBorders>
            <w:shd w:val="clear" w:color="auto" w:fill="FFC000"/>
            <w:vAlign w:val="center"/>
          </w:tcPr>
          <w:p w:rsidR="00C50A60" w:rsidRPr="00C50A60" w:rsidRDefault="00C50A60" w:rsidP="00C50A60">
            <w:pPr>
              <w:jc w:val="center"/>
              <w:rPr>
                <w:rFonts w:ascii="Times New Roman" w:eastAsia="Times New Roman" w:hAnsi="Times New Roman" w:cs="Times New Roman"/>
                <w:color w:val="000000"/>
                <w:sz w:val="24"/>
                <w:szCs w:val="24"/>
              </w:rPr>
            </w:pPr>
            <w:r w:rsidRPr="00C50A60">
              <w:rPr>
                <w:rFonts w:ascii="Times New Roman" w:eastAsia="Times New Roman" w:hAnsi="Times New Roman" w:cs="Times New Roman"/>
                <w:color w:val="000000"/>
                <w:sz w:val="24"/>
                <w:szCs w:val="24"/>
              </w:rPr>
              <w:t>9677</w:t>
            </w:r>
          </w:p>
        </w:tc>
        <w:tc>
          <w:tcPr>
            <w:tcW w:w="1642" w:type="dxa"/>
            <w:tcBorders>
              <w:right w:val="single" w:sz="4" w:space="0" w:color="auto"/>
            </w:tcBorders>
            <w:shd w:val="clear" w:color="auto" w:fill="FFC000"/>
            <w:vAlign w:val="center"/>
          </w:tcPr>
          <w:p w:rsidR="00C50A60" w:rsidRPr="00C50A60" w:rsidRDefault="00C50A60" w:rsidP="00C50A60">
            <w:pPr>
              <w:jc w:val="center"/>
              <w:rPr>
                <w:rFonts w:ascii="Times New Roman" w:eastAsia="Times New Roman" w:hAnsi="Times New Roman" w:cs="Times New Roman"/>
                <w:color w:val="000000"/>
                <w:sz w:val="24"/>
                <w:szCs w:val="24"/>
              </w:rPr>
            </w:pPr>
            <w:r w:rsidRPr="00C50A60">
              <w:rPr>
                <w:rFonts w:ascii="Times New Roman" w:eastAsia="Times New Roman" w:hAnsi="Times New Roman" w:cs="Times New Roman"/>
                <w:color w:val="000000"/>
                <w:sz w:val="24"/>
                <w:szCs w:val="24"/>
              </w:rPr>
              <w:t>11907</w:t>
            </w:r>
          </w:p>
        </w:tc>
        <w:tc>
          <w:tcPr>
            <w:tcW w:w="1701" w:type="dxa"/>
            <w:tcBorders>
              <w:right w:val="single" w:sz="4" w:space="0" w:color="auto"/>
            </w:tcBorders>
            <w:shd w:val="clear" w:color="auto" w:fill="auto"/>
          </w:tcPr>
          <w:p w:rsidR="00C50A60" w:rsidRPr="00C50A60" w:rsidRDefault="00C50A60" w:rsidP="00C50A60">
            <w:pPr>
              <w:jc w:val="center"/>
              <w:rPr>
                <w:rFonts w:ascii="Times New Roman" w:hAnsi="Times New Roman" w:cs="Times New Roman"/>
                <w:sz w:val="24"/>
                <w:szCs w:val="24"/>
                <w:lang w:eastAsia="en-US"/>
              </w:rPr>
            </w:pPr>
            <w:r w:rsidRPr="00C50A60">
              <w:rPr>
                <w:rFonts w:ascii="Times New Roman" w:hAnsi="Times New Roman" w:cs="Times New Roman"/>
                <w:sz w:val="24"/>
                <w:szCs w:val="24"/>
                <w:lang w:eastAsia="en-US"/>
              </w:rPr>
              <w:t>2234</w:t>
            </w:r>
          </w:p>
        </w:tc>
        <w:tc>
          <w:tcPr>
            <w:tcW w:w="1154" w:type="dxa"/>
            <w:tcBorders>
              <w:right w:val="single" w:sz="4" w:space="0" w:color="auto"/>
            </w:tcBorders>
          </w:tcPr>
          <w:p w:rsidR="00C50A60" w:rsidRPr="00C50A60" w:rsidRDefault="00C50A60" w:rsidP="00C50A60">
            <w:pPr>
              <w:jc w:val="center"/>
              <w:rPr>
                <w:rFonts w:ascii="Times New Roman" w:hAnsi="Times New Roman" w:cs="Times New Roman"/>
                <w:sz w:val="24"/>
                <w:szCs w:val="24"/>
                <w:lang w:eastAsia="en-US"/>
              </w:rPr>
            </w:pPr>
            <w:r w:rsidRPr="00C50A60">
              <w:rPr>
                <w:rFonts w:ascii="Times New Roman" w:hAnsi="Times New Roman" w:cs="Times New Roman"/>
                <w:sz w:val="24"/>
                <w:szCs w:val="24"/>
                <w:lang w:eastAsia="en-US"/>
              </w:rPr>
              <w:t>33921</w:t>
            </w:r>
          </w:p>
        </w:tc>
      </w:tr>
      <w:tr w:rsidR="00C50A60" w:rsidRPr="00C50A60" w:rsidTr="001C2FB0">
        <w:trPr>
          <w:trHeight w:val="407"/>
          <w:jc w:val="center"/>
        </w:trPr>
        <w:tc>
          <w:tcPr>
            <w:tcW w:w="1724" w:type="dxa"/>
            <w:vAlign w:val="center"/>
          </w:tcPr>
          <w:p w:rsidR="00C50A60" w:rsidRPr="00C50A60" w:rsidRDefault="00C50A60" w:rsidP="00C50A60">
            <w:pPr>
              <w:jc w:val="center"/>
              <w:rPr>
                <w:rFonts w:ascii="Times New Roman" w:eastAsia="Times New Roman" w:hAnsi="Times New Roman" w:cs="Times New Roman"/>
                <w:color w:val="000000"/>
                <w:sz w:val="24"/>
                <w:szCs w:val="24"/>
              </w:rPr>
            </w:pPr>
            <w:r w:rsidRPr="00C50A60">
              <w:rPr>
                <w:rFonts w:ascii="Times New Roman" w:eastAsia="Times New Roman" w:hAnsi="Times New Roman" w:cs="Times New Roman"/>
                <w:color w:val="000000"/>
                <w:sz w:val="24"/>
                <w:szCs w:val="24"/>
              </w:rPr>
              <w:lastRenderedPageBreak/>
              <w:t>по болезни</w:t>
            </w:r>
          </w:p>
        </w:tc>
        <w:tc>
          <w:tcPr>
            <w:tcW w:w="1701" w:type="dxa"/>
            <w:vAlign w:val="center"/>
          </w:tcPr>
          <w:p w:rsidR="00C50A60" w:rsidRPr="00C50A60" w:rsidRDefault="00C50A60" w:rsidP="00C50A60">
            <w:pPr>
              <w:jc w:val="center"/>
              <w:rPr>
                <w:rFonts w:ascii="Times New Roman" w:eastAsia="Times New Roman" w:hAnsi="Times New Roman" w:cs="Times New Roman"/>
                <w:color w:val="000000"/>
                <w:sz w:val="24"/>
                <w:szCs w:val="24"/>
              </w:rPr>
            </w:pPr>
            <w:r w:rsidRPr="00C50A60">
              <w:rPr>
                <w:rFonts w:ascii="Times New Roman" w:eastAsia="Times New Roman" w:hAnsi="Times New Roman" w:cs="Times New Roman"/>
                <w:color w:val="000000"/>
                <w:sz w:val="24"/>
                <w:szCs w:val="24"/>
              </w:rPr>
              <w:t>2510</w:t>
            </w:r>
          </w:p>
        </w:tc>
        <w:tc>
          <w:tcPr>
            <w:tcW w:w="1760" w:type="dxa"/>
            <w:tcBorders>
              <w:right w:val="single" w:sz="4" w:space="0" w:color="auto"/>
            </w:tcBorders>
            <w:shd w:val="clear" w:color="auto" w:fill="92D050"/>
            <w:vAlign w:val="center"/>
          </w:tcPr>
          <w:p w:rsidR="00C50A60" w:rsidRPr="00C50A60" w:rsidRDefault="00C50A60" w:rsidP="00C50A60">
            <w:pPr>
              <w:jc w:val="center"/>
              <w:rPr>
                <w:rFonts w:ascii="Times New Roman" w:eastAsia="Times New Roman" w:hAnsi="Times New Roman" w:cs="Times New Roman"/>
                <w:color w:val="000000"/>
                <w:sz w:val="24"/>
                <w:szCs w:val="24"/>
              </w:rPr>
            </w:pPr>
            <w:r w:rsidRPr="00C50A60">
              <w:rPr>
                <w:rFonts w:ascii="Times New Roman" w:eastAsia="Times New Roman" w:hAnsi="Times New Roman" w:cs="Times New Roman"/>
                <w:color w:val="000000"/>
                <w:sz w:val="24"/>
                <w:szCs w:val="24"/>
              </w:rPr>
              <w:t>3812</w:t>
            </w:r>
          </w:p>
        </w:tc>
        <w:tc>
          <w:tcPr>
            <w:tcW w:w="1642" w:type="dxa"/>
            <w:tcBorders>
              <w:right w:val="single" w:sz="4" w:space="0" w:color="auto"/>
            </w:tcBorders>
            <w:shd w:val="clear" w:color="auto" w:fill="92D050"/>
            <w:vAlign w:val="center"/>
          </w:tcPr>
          <w:p w:rsidR="00C50A60" w:rsidRPr="00C50A60" w:rsidRDefault="00C50A60" w:rsidP="00C50A60">
            <w:pPr>
              <w:jc w:val="center"/>
              <w:rPr>
                <w:rFonts w:ascii="Times New Roman" w:eastAsia="Times New Roman" w:hAnsi="Times New Roman" w:cs="Times New Roman"/>
                <w:color w:val="000000"/>
                <w:sz w:val="24"/>
                <w:szCs w:val="24"/>
              </w:rPr>
            </w:pPr>
            <w:r w:rsidRPr="00C50A60">
              <w:rPr>
                <w:rFonts w:ascii="Times New Roman" w:eastAsia="Times New Roman" w:hAnsi="Times New Roman" w:cs="Times New Roman"/>
                <w:color w:val="000000"/>
                <w:sz w:val="24"/>
                <w:szCs w:val="24"/>
              </w:rPr>
              <w:t>6832</w:t>
            </w:r>
          </w:p>
        </w:tc>
        <w:tc>
          <w:tcPr>
            <w:tcW w:w="1701" w:type="dxa"/>
            <w:tcBorders>
              <w:right w:val="single" w:sz="4" w:space="0" w:color="auto"/>
            </w:tcBorders>
            <w:shd w:val="clear" w:color="auto" w:fill="FFC000"/>
            <w:vAlign w:val="center"/>
          </w:tcPr>
          <w:p w:rsidR="00C50A60" w:rsidRPr="00C50A60" w:rsidRDefault="00C50A60" w:rsidP="00C50A60">
            <w:pPr>
              <w:jc w:val="center"/>
              <w:rPr>
                <w:rFonts w:ascii="Times New Roman" w:eastAsia="Times New Roman" w:hAnsi="Times New Roman" w:cs="Times New Roman"/>
                <w:color w:val="000000"/>
                <w:sz w:val="24"/>
                <w:szCs w:val="24"/>
                <w:highlight w:val="yellow"/>
              </w:rPr>
            </w:pPr>
            <w:r w:rsidRPr="00C50A60">
              <w:rPr>
                <w:rFonts w:ascii="Times New Roman" w:eastAsia="Times New Roman" w:hAnsi="Times New Roman" w:cs="Times New Roman"/>
                <w:sz w:val="24"/>
                <w:szCs w:val="24"/>
              </w:rPr>
              <w:t>920</w:t>
            </w:r>
          </w:p>
        </w:tc>
        <w:tc>
          <w:tcPr>
            <w:tcW w:w="1154" w:type="dxa"/>
            <w:tcBorders>
              <w:right w:val="single" w:sz="4" w:space="0" w:color="auto"/>
            </w:tcBorders>
            <w:vAlign w:val="center"/>
          </w:tcPr>
          <w:p w:rsidR="00C50A60" w:rsidRPr="00C50A60" w:rsidRDefault="00C50A60" w:rsidP="00C50A60">
            <w:pPr>
              <w:jc w:val="center"/>
              <w:rPr>
                <w:rFonts w:ascii="Times New Roman" w:eastAsia="Times New Roman" w:hAnsi="Times New Roman" w:cs="Times New Roman"/>
                <w:color w:val="000000"/>
                <w:sz w:val="24"/>
                <w:szCs w:val="24"/>
                <w:highlight w:val="yellow"/>
              </w:rPr>
            </w:pPr>
            <w:r w:rsidRPr="00C50A60">
              <w:rPr>
                <w:rFonts w:ascii="Times New Roman" w:eastAsia="Times New Roman" w:hAnsi="Times New Roman" w:cs="Times New Roman"/>
                <w:color w:val="000000"/>
                <w:sz w:val="24"/>
                <w:szCs w:val="24"/>
              </w:rPr>
              <w:t>14849</w:t>
            </w:r>
          </w:p>
        </w:tc>
      </w:tr>
      <w:tr w:rsidR="00C50A60" w:rsidRPr="00C50A60" w:rsidTr="001C2FB0">
        <w:trPr>
          <w:trHeight w:val="407"/>
          <w:jc w:val="center"/>
        </w:trPr>
        <w:tc>
          <w:tcPr>
            <w:tcW w:w="1724" w:type="dxa"/>
            <w:vAlign w:val="center"/>
          </w:tcPr>
          <w:p w:rsidR="00C50A60" w:rsidRPr="00C50A60" w:rsidRDefault="00C50A60" w:rsidP="00C50A60">
            <w:pPr>
              <w:jc w:val="center"/>
              <w:rPr>
                <w:rFonts w:ascii="Times New Roman" w:eastAsia="Times New Roman" w:hAnsi="Times New Roman" w:cs="Times New Roman"/>
                <w:color w:val="000000"/>
                <w:sz w:val="24"/>
                <w:szCs w:val="24"/>
              </w:rPr>
            </w:pPr>
            <w:r w:rsidRPr="00C50A60">
              <w:rPr>
                <w:rFonts w:ascii="Times New Roman" w:eastAsia="Times New Roman" w:hAnsi="Times New Roman" w:cs="Times New Roman"/>
                <w:color w:val="000000"/>
                <w:sz w:val="24"/>
                <w:szCs w:val="24"/>
              </w:rPr>
              <w:t>% пропусков от общего количества</w:t>
            </w:r>
          </w:p>
        </w:tc>
        <w:tc>
          <w:tcPr>
            <w:tcW w:w="1701" w:type="dxa"/>
            <w:shd w:val="clear" w:color="auto" w:fill="auto"/>
            <w:vAlign w:val="center"/>
          </w:tcPr>
          <w:p w:rsidR="00C50A60" w:rsidRPr="00C50A60" w:rsidRDefault="00C50A60" w:rsidP="00C50A60">
            <w:pPr>
              <w:jc w:val="center"/>
              <w:rPr>
                <w:rFonts w:ascii="Times New Roman" w:eastAsia="Times New Roman" w:hAnsi="Times New Roman" w:cs="Times New Roman"/>
                <w:color w:val="000000"/>
                <w:sz w:val="24"/>
                <w:szCs w:val="24"/>
              </w:rPr>
            </w:pPr>
            <w:r w:rsidRPr="00C50A60">
              <w:rPr>
                <w:rFonts w:ascii="Times New Roman" w:eastAsia="Times New Roman" w:hAnsi="Times New Roman" w:cs="Times New Roman"/>
                <w:color w:val="000000"/>
                <w:sz w:val="24"/>
                <w:szCs w:val="24"/>
              </w:rPr>
              <w:t>41 %</w:t>
            </w:r>
          </w:p>
        </w:tc>
        <w:tc>
          <w:tcPr>
            <w:tcW w:w="1760" w:type="dxa"/>
            <w:tcBorders>
              <w:right w:val="single" w:sz="4" w:space="0" w:color="auto"/>
            </w:tcBorders>
            <w:shd w:val="clear" w:color="auto" w:fill="auto"/>
            <w:vAlign w:val="center"/>
          </w:tcPr>
          <w:p w:rsidR="00C50A60" w:rsidRPr="00C50A60" w:rsidRDefault="00C50A60" w:rsidP="00C50A60">
            <w:pPr>
              <w:jc w:val="center"/>
              <w:rPr>
                <w:rFonts w:ascii="Times New Roman" w:eastAsia="Times New Roman" w:hAnsi="Times New Roman" w:cs="Times New Roman"/>
                <w:color w:val="000000"/>
                <w:sz w:val="24"/>
                <w:szCs w:val="24"/>
              </w:rPr>
            </w:pPr>
            <w:r w:rsidRPr="00C50A60">
              <w:rPr>
                <w:rFonts w:ascii="Times New Roman" w:eastAsia="Times New Roman" w:hAnsi="Times New Roman" w:cs="Times New Roman"/>
                <w:color w:val="000000"/>
                <w:sz w:val="24"/>
                <w:szCs w:val="24"/>
              </w:rPr>
              <w:t>39,3%</w:t>
            </w:r>
          </w:p>
        </w:tc>
        <w:tc>
          <w:tcPr>
            <w:tcW w:w="1642" w:type="dxa"/>
            <w:tcBorders>
              <w:right w:val="single" w:sz="4" w:space="0" w:color="auto"/>
            </w:tcBorders>
            <w:shd w:val="clear" w:color="auto" w:fill="auto"/>
            <w:vAlign w:val="center"/>
          </w:tcPr>
          <w:p w:rsidR="00C50A60" w:rsidRPr="00C50A60" w:rsidRDefault="00C50A60" w:rsidP="00C50A60">
            <w:pPr>
              <w:jc w:val="center"/>
              <w:rPr>
                <w:rFonts w:ascii="Times New Roman" w:eastAsia="Times New Roman" w:hAnsi="Times New Roman" w:cs="Times New Roman"/>
                <w:color w:val="000000"/>
                <w:sz w:val="24"/>
                <w:szCs w:val="24"/>
              </w:rPr>
            </w:pPr>
            <w:r w:rsidRPr="00C50A60">
              <w:rPr>
                <w:rFonts w:ascii="Times New Roman" w:eastAsia="Times New Roman" w:hAnsi="Times New Roman" w:cs="Times New Roman"/>
                <w:color w:val="000000"/>
                <w:sz w:val="24"/>
                <w:szCs w:val="24"/>
              </w:rPr>
              <w:t>57,3%</w:t>
            </w:r>
          </w:p>
        </w:tc>
        <w:tc>
          <w:tcPr>
            <w:tcW w:w="1701" w:type="dxa"/>
            <w:tcBorders>
              <w:right w:val="single" w:sz="4" w:space="0" w:color="auto"/>
            </w:tcBorders>
            <w:shd w:val="clear" w:color="auto" w:fill="auto"/>
            <w:vAlign w:val="center"/>
          </w:tcPr>
          <w:p w:rsidR="00C50A60" w:rsidRPr="00C50A60" w:rsidRDefault="00C50A60" w:rsidP="00C50A60">
            <w:pPr>
              <w:jc w:val="center"/>
              <w:rPr>
                <w:rFonts w:ascii="Times New Roman" w:eastAsia="Times New Roman" w:hAnsi="Times New Roman" w:cs="Times New Roman"/>
                <w:b/>
                <w:color w:val="000000"/>
                <w:sz w:val="24"/>
                <w:szCs w:val="24"/>
                <w:highlight w:val="yellow"/>
              </w:rPr>
            </w:pPr>
            <w:r w:rsidRPr="00C50A60">
              <w:rPr>
                <w:rFonts w:ascii="Times New Roman" w:eastAsia="Times New Roman" w:hAnsi="Times New Roman" w:cs="Times New Roman"/>
                <w:b/>
                <w:color w:val="000000"/>
                <w:sz w:val="24"/>
                <w:szCs w:val="24"/>
              </w:rPr>
              <w:t>41,1%</w:t>
            </w:r>
          </w:p>
        </w:tc>
        <w:tc>
          <w:tcPr>
            <w:tcW w:w="1154" w:type="dxa"/>
            <w:tcBorders>
              <w:right w:val="single" w:sz="4" w:space="0" w:color="auto"/>
            </w:tcBorders>
            <w:shd w:val="clear" w:color="auto" w:fill="auto"/>
            <w:vAlign w:val="center"/>
          </w:tcPr>
          <w:p w:rsidR="00C50A60" w:rsidRPr="00C50A60" w:rsidRDefault="00C50A60" w:rsidP="00C50A60">
            <w:pPr>
              <w:jc w:val="center"/>
              <w:rPr>
                <w:rFonts w:ascii="Times New Roman" w:eastAsia="Times New Roman" w:hAnsi="Times New Roman" w:cs="Times New Roman"/>
                <w:b/>
                <w:color w:val="000000"/>
                <w:sz w:val="24"/>
                <w:szCs w:val="24"/>
                <w:highlight w:val="yellow"/>
              </w:rPr>
            </w:pPr>
            <w:r w:rsidRPr="00C50A60">
              <w:rPr>
                <w:rFonts w:ascii="Times New Roman" w:eastAsia="Times New Roman" w:hAnsi="Times New Roman" w:cs="Times New Roman"/>
                <w:b/>
                <w:color w:val="000000"/>
                <w:sz w:val="24"/>
                <w:szCs w:val="24"/>
              </w:rPr>
              <w:t>44%</w:t>
            </w:r>
          </w:p>
        </w:tc>
      </w:tr>
    </w:tbl>
    <w:p w:rsidR="00AF6A5D" w:rsidRDefault="00AF6A5D" w:rsidP="00502E00">
      <w:pPr>
        <w:pStyle w:val="western"/>
        <w:spacing w:before="0" w:beforeAutospacing="0" w:after="0" w:afterAutospacing="0"/>
        <w:contextualSpacing/>
        <w:jc w:val="center"/>
        <w:rPr>
          <w:rFonts w:eastAsiaTheme="minorHAnsi"/>
          <w:b/>
          <w:color w:val="auto"/>
          <w:lang w:eastAsia="en-US"/>
        </w:rPr>
      </w:pPr>
    </w:p>
    <w:p w:rsidR="00870C38" w:rsidRDefault="00870C38" w:rsidP="00502E00">
      <w:pPr>
        <w:pStyle w:val="western"/>
        <w:spacing w:before="0" w:beforeAutospacing="0" w:after="0" w:afterAutospacing="0"/>
        <w:contextualSpacing/>
        <w:jc w:val="center"/>
        <w:rPr>
          <w:rFonts w:eastAsiaTheme="minorHAnsi"/>
          <w:b/>
          <w:color w:val="auto"/>
          <w:lang w:eastAsia="en-US"/>
        </w:rPr>
      </w:pPr>
      <w:proofErr w:type="gramStart"/>
      <w:r>
        <w:rPr>
          <w:rFonts w:eastAsiaTheme="minorHAnsi"/>
          <w:b/>
          <w:color w:val="auto"/>
          <w:lang w:eastAsia="en-US"/>
        </w:rPr>
        <w:t>Сведения по пропускам в 5</w:t>
      </w:r>
      <w:r w:rsidR="00B27181">
        <w:rPr>
          <w:rFonts w:eastAsiaTheme="minorHAnsi"/>
          <w:b/>
          <w:color w:val="auto"/>
          <w:lang w:eastAsia="en-US"/>
        </w:rPr>
        <w:t xml:space="preserve">-11 классах </w:t>
      </w:r>
      <w:r w:rsidR="00D85DBD">
        <w:rPr>
          <w:rFonts w:eastAsiaTheme="minorHAnsi"/>
          <w:b/>
          <w:color w:val="auto"/>
          <w:lang w:eastAsia="en-US"/>
        </w:rPr>
        <w:t>за последние 5 лет</w:t>
      </w:r>
      <w:proofErr w:type="gramEnd"/>
    </w:p>
    <w:p w:rsidR="0050072B" w:rsidRDefault="0050072B" w:rsidP="00870C38">
      <w:pPr>
        <w:pStyle w:val="western"/>
        <w:spacing w:before="0" w:beforeAutospacing="0" w:after="0" w:afterAutospacing="0"/>
        <w:contextualSpacing/>
        <w:jc w:val="center"/>
        <w:rPr>
          <w:rFonts w:eastAsiaTheme="minorHAnsi"/>
          <w:b/>
          <w:color w:val="auto"/>
          <w:lang w:eastAsia="en-US"/>
        </w:rPr>
      </w:pPr>
    </w:p>
    <w:tbl>
      <w:tblPr>
        <w:tblStyle w:val="a6"/>
        <w:tblW w:w="9533" w:type="dxa"/>
        <w:jc w:val="center"/>
        <w:tblLook w:val="04A0" w:firstRow="1" w:lastRow="0" w:firstColumn="1" w:lastColumn="0" w:noHBand="0" w:noVBand="1"/>
      </w:tblPr>
      <w:tblGrid>
        <w:gridCol w:w="2454"/>
        <w:gridCol w:w="1477"/>
        <w:gridCol w:w="1482"/>
        <w:gridCol w:w="1486"/>
        <w:gridCol w:w="1317"/>
        <w:gridCol w:w="1317"/>
      </w:tblGrid>
      <w:tr w:rsidR="00C50A60" w:rsidRPr="00532E41" w:rsidTr="00C50A60">
        <w:trPr>
          <w:trHeight w:val="452"/>
          <w:jc w:val="center"/>
        </w:trPr>
        <w:tc>
          <w:tcPr>
            <w:tcW w:w="2454" w:type="dxa"/>
            <w:shd w:val="clear" w:color="auto" w:fill="D99594" w:themeFill="accent2" w:themeFillTint="99"/>
            <w:vAlign w:val="center"/>
          </w:tcPr>
          <w:p w:rsidR="00C50A60" w:rsidRPr="00532E41" w:rsidRDefault="00C50A60" w:rsidP="00870C38">
            <w:pPr>
              <w:pStyle w:val="p9"/>
              <w:spacing w:before="0" w:beforeAutospacing="0" w:after="0" w:afterAutospacing="0"/>
              <w:contextualSpacing/>
              <w:jc w:val="center"/>
              <w:rPr>
                <w:b/>
                <w:color w:val="000000"/>
              </w:rPr>
            </w:pPr>
          </w:p>
        </w:tc>
        <w:tc>
          <w:tcPr>
            <w:tcW w:w="1477" w:type="dxa"/>
            <w:tcBorders>
              <w:left w:val="single" w:sz="4" w:space="0" w:color="auto"/>
            </w:tcBorders>
            <w:shd w:val="clear" w:color="auto" w:fill="D99594" w:themeFill="accent2" w:themeFillTint="99"/>
            <w:vAlign w:val="center"/>
          </w:tcPr>
          <w:p w:rsidR="00C50A60" w:rsidRPr="00532E41" w:rsidRDefault="00C50A60" w:rsidP="00870C38">
            <w:pPr>
              <w:pStyle w:val="p9"/>
              <w:spacing w:before="0" w:beforeAutospacing="0" w:after="0" w:afterAutospacing="0"/>
              <w:contextualSpacing/>
              <w:jc w:val="center"/>
              <w:rPr>
                <w:b/>
                <w:color w:val="000000"/>
              </w:rPr>
            </w:pPr>
            <w:r w:rsidRPr="00532E41">
              <w:rPr>
                <w:b/>
                <w:color w:val="000000"/>
              </w:rPr>
              <w:t>2015-2016</w:t>
            </w:r>
          </w:p>
        </w:tc>
        <w:tc>
          <w:tcPr>
            <w:tcW w:w="1482" w:type="dxa"/>
            <w:tcBorders>
              <w:left w:val="single" w:sz="4" w:space="0" w:color="auto"/>
            </w:tcBorders>
            <w:shd w:val="clear" w:color="auto" w:fill="D99594" w:themeFill="accent2" w:themeFillTint="99"/>
            <w:vAlign w:val="center"/>
          </w:tcPr>
          <w:p w:rsidR="00C50A60" w:rsidRPr="00532E41" w:rsidRDefault="00C50A60" w:rsidP="00870C38">
            <w:pPr>
              <w:pStyle w:val="p9"/>
              <w:spacing w:before="0" w:beforeAutospacing="0" w:after="0" w:afterAutospacing="0"/>
              <w:contextualSpacing/>
              <w:jc w:val="center"/>
              <w:rPr>
                <w:b/>
                <w:color w:val="000000"/>
              </w:rPr>
            </w:pPr>
            <w:r w:rsidRPr="00532E41">
              <w:rPr>
                <w:b/>
                <w:color w:val="000000"/>
              </w:rPr>
              <w:t>2016-2017</w:t>
            </w:r>
          </w:p>
        </w:tc>
        <w:tc>
          <w:tcPr>
            <w:tcW w:w="1486" w:type="dxa"/>
            <w:tcBorders>
              <w:left w:val="single" w:sz="4" w:space="0" w:color="auto"/>
            </w:tcBorders>
            <w:shd w:val="clear" w:color="auto" w:fill="D99594" w:themeFill="accent2" w:themeFillTint="99"/>
            <w:vAlign w:val="center"/>
          </w:tcPr>
          <w:p w:rsidR="00C50A60" w:rsidRPr="00532E41" w:rsidRDefault="00C50A60" w:rsidP="00B9522E">
            <w:pPr>
              <w:pStyle w:val="p9"/>
              <w:spacing w:before="0" w:beforeAutospacing="0" w:after="0" w:afterAutospacing="0"/>
              <w:contextualSpacing/>
              <w:jc w:val="center"/>
              <w:rPr>
                <w:b/>
                <w:color w:val="000000"/>
              </w:rPr>
            </w:pPr>
            <w:r>
              <w:rPr>
                <w:b/>
                <w:color w:val="000000"/>
              </w:rPr>
              <w:t>2017-2018</w:t>
            </w:r>
          </w:p>
        </w:tc>
        <w:tc>
          <w:tcPr>
            <w:tcW w:w="1317" w:type="dxa"/>
            <w:tcBorders>
              <w:left w:val="single" w:sz="4" w:space="0" w:color="auto"/>
            </w:tcBorders>
            <w:shd w:val="clear" w:color="auto" w:fill="D99594" w:themeFill="accent2" w:themeFillTint="99"/>
            <w:vAlign w:val="center"/>
          </w:tcPr>
          <w:p w:rsidR="00C50A60" w:rsidRDefault="00C50A60" w:rsidP="00B9522E">
            <w:pPr>
              <w:pStyle w:val="p9"/>
              <w:spacing w:before="0" w:beforeAutospacing="0" w:after="0" w:afterAutospacing="0"/>
              <w:contextualSpacing/>
              <w:jc w:val="center"/>
              <w:rPr>
                <w:b/>
                <w:color w:val="000000"/>
              </w:rPr>
            </w:pPr>
            <w:r>
              <w:rPr>
                <w:b/>
                <w:color w:val="000000"/>
              </w:rPr>
              <w:t>2018-2019</w:t>
            </w:r>
          </w:p>
        </w:tc>
        <w:tc>
          <w:tcPr>
            <w:tcW w:w="1317" w:type="dxa"/>
            <w:tcBorders>
              <w:left w:val="single" w:sz="4" w:space="0" w:color="auto"/>
            </w:tcBorders>
            <w:shd w:val="clear" w:color="auto" w:fill="D99594" w:themeFill="accent2" w:themeFillTint="99"/>
            <w:vAlign w:val="center"/>
          </w:tcPr>
          <w:p w:rsidR="00C50A60" w:rsidRDefault="00C50A60" w:rsidP="00C50A60">
            <w:pPr>
              <w:pStyle w:val="p9"/>
              <w:spacing w:before="0" w:beforeAutospacing="0" w:after="0" w:afterAutospacing="0"/>
              <w:contextualSpacing/>
              <w:jc w:val="center"/>
              <w:rPr>
                <w:b/>
                <w:color w:val="000000"/>
              </w:rPr>
            </w:pPr>
            <w:r>
              <w:rPr>
                <w:b/>
                <w:color w:val="000000"/>
              </w:rPr>
              <w:t>2019-2020</w:t>
            </w:r>
          </w:p>
        </w:tc>
      </w:tr>
      <w:tr w:rsidR="00C50A60" w:rsidRPr="00532E41" w:rsidTr="00C50A60">
        <w:trPr>
          <w:trHeight w:val="305"/>
          <w:jc w:val="center"/>
        </w:trPr>
        <w:tc>
          <w:tcPr>
            <w:tcW w:w="2454" w:type="dxa"/>
            <w:vAlign w:val="center"/>
          </w:tcPr>
          <w:p w:rsidR="00C50A60" w:rsidRPr="00532E41" w:rsidRDefault="00C50A60" w:rsidP="00870C38">
            <w:pPr>
              <w:pStyle w:val="p9"/>
              <w:spacing w:before="0" w:beforeAutospacing="0" w:after="0" w:afterAutospacing="0"/>
              <w:contextualSpacing/>
              <w:jc w:val="center"/>
              <w:rPr>
                <w:b/>
                <w:color w:val="000000"/>
              </w:rPr>
            </w:pPr>
            <w:r w:rsidRPr="00532E41">
              <w:rPr>
                <w:b/>
                <w:color w:val="000000"/>
              </w:rPr>
              <w:t>пропущено</w:t>
            </w:r>
          </w:p>
        </w:tc>
        <w:tc>
          <w:tcPr>
            <w:tcW w:w="1477" w:type="dxa"/>
            <w:tcBorders>
              <w:right w:val="single" w:sz="4" w:space="0" w:color="auto"/>
            </w:tcBorders>
            <w:shd w:val="clear" w:color="auto" w:fill="92D050"/>
            <w:vAlign w:val="center"/>
          </w:tcPr>
          <w:p w:rsidR="00C50A60" w:rsidRPr="00B52517" w:rsidRDefault="00C50A60" w:rsidP="00870C38">
            <w:pPr>
              <w:jc w:val="center"/>
              <w:rPr>
                <w:rFonts w:ascii="Times New Roman" w:eastAsia="Times New Roman" w:hAnsi="Times New Roman" w:cs="Times New Roman"/>
                <w:b/>
                <w:color w:val="000000"/>
                <w:sz w:val="24"/>
                <w:szCs w:val="24"/>
              </w:rPr>
            </w:pPr>
            <w:r w:rsidRPr="00B52517">
              <w:rPr>
                <w:rFonts w:ascii="Times New Roman" w:eastAsia="Times New Roman" w:hAnsi="Times New Roman" w:cs="Times New Roman"/>
                <w:b/>
                <w:color w:val="000000"/>
                <w:sz w:val="24"/>
                <w:szCs w:val="24"/>
              </w:rPr>
              <w:t>26923</w:t>
            </w:r>
          </w:p>
        </w:tc>
        <w:tc>
          <w:tcPr>
            <w:tcW w:w="1482" w:type="dxa"/>
            <w:tcBorders>
              <w:right w:val="single" w:sz="4" w:space="0" w:color="auto"/>
            </w:tcBorders>
            <w:shd w:val="clear" w:color="auto" w:fill="92D050"/>
          </w:tcPr>
          <w:p w:rsidR="00C50A60" w:rsidRPr="00B52517" w:rsidRDefault="00C50A60" w:rsidP="00870C38">
            <w:pPr>
              <w:jc w:val="center"/>
              <w:rPr>
                <w:rFonts w:ascii="Times New Roman" w:eastAsia="Times New Roman" w:hAnsi="Times New Roman" w:cs="Times New Roman"/>
                <w:b/>
                <w:color w:val="000000"/>
                <w:sz w:val="24"/>
                <w:szCs w:val="24"/>
              </w:rPr>
            </w:pPr>
            <w:r w:rsidRPr="00B52517">
              <w:rPr>
                <w:rFonts w:ascii="Times New Roman" w:eastAsia="Times New Roman" w:hAnsi="Times New Roman" w:cs="Times New Roman"/>
                <w:b/>
                <w:color w:val="000000"/>
                <w:sz w:val="24"/>
                <w:szCs w:val="24"/>
              </w:rPr>
              <w:t>24463</w:t>
            </w:r>
          </w:p>
        </w:tc>
        <w:tc>
          <w:tcPr>
            <w:tcW w:w="1486" w:type="dxa"/>
            <w:tcBorders>
              <w:right w:val="single" w:sz="4" w:space="0" w:color="auto"/>
            </w:tcBorders>
            <w:shd w:val="clear" w:color="auto" w:fill="FFC000"/>
            <w:vAlign w:val="center"/>
          </w:tcPr>
          <w:p w:rsidR="00C50A60" w:rsidRPr="00B52517" w:rsidRDefault="00C50A60" w:rsidP="00AF64A6">
            <w:pPr>
              <w:pStyle w:val="p9"/>
              <w:spacing w:before="0" w:beforeAutospacing="0" w:after="0" w:afterAutospacing="0"/>
              <w:contextualSpacing/>
              <w:jc w:val="center"/>
              <w:rPr>
                <w:b/>
                <w:color w:val="000000"/>
              </w:rPr>
            </w:pPr>
            <w:r w:rsidRPr="00B52517">
              <w:rPr>
                <w:b/>
                <w:color w:val="000000"/>
              </w:rPr>
              <w:t>26534</w:t>
            </w:r>
          </w:p>
        </w:tc>
        <w:tc>
          <w:tcPr>
            <w:tcW w:w="1317" w:type="dxa"/>
            <w:tcBorders>
              <w:right w:val="single" w:sz="4" w:space="0" w:color="auto"/>
            </w:tcBorders>
            <w:shd w:val="clear" w:color="auto" w:fill="FFC000"/>
          </w:tcPr>
          <w:p w:rsidR="00C50A60" w:rsidRPr="00B52517" w:rsidRDefault="00C50A60" w:rsidP="00AF64A6">
            <w:pPr>
              <w:pStyle w:val="p9"/>
              <w:spacing w:before="0" w:beforeAutospacing="0" w:after="0" w:afterAutospacing="0"/>
              <w:contextualSpacing/>
              <w:jc w:val="center"/>
              <w:rPr>
                <w:b/>
                <w:color w:val="000000"/>
              </w:rPr>
            </w:pPr>
            <w:r>
              <w:rPr>
                <w:b/>
                <w:color w:val="000000"/>
              </w:rPr>
              <w:t>27384</w:t>
            </w:r>
          </w:p>
        </w:tc>
        <w:tc>
          <w:tcPr>
            <w:tcW w:w="1317" w:type="dxa"/>
            <w:tcBorders>
              <w:right w:val="single" w:sz="4" w:space="0" w:color="auto"/>
            </w:tcBorders>
            <w:shd w:val="clear" w:color="auto" w:fill="FFC000"/>
          </w:tcPr>
          <w:p w:rsidR="00C50A60" w:rsidRPr="00C50A60" w:rsidRDefault="00C50A60" w:rsidP="001C2FB0">
            <w:pPr>
              <w:jc w:val="center"/>
              <w:rPr>
                <w:rFonts w:ascii="Times New Roman" w:hAnsi="Times New Roman" w:cs="Times New Roman"/>
                <w:sz w:val="24"/>
                <w:szCs w:val="24"/>
                <w:lang w:eastAsia="en-US"/>
              </w:rPr>
            </w:pPr>
            <w:r w:rsidRPr="00C50A60">
              <w:rPr>
                <w:rFonts w:ascii="Times New Roman" w:hAnsi="Times New Roman" w:cs="Times New Roman"/>
                <w:sz w:val="24"/>
                <w:szCs w:val="24"/>
                <w:lang w:eastAsia="en-US"/>
              </w:rPr>
              <w:t>33921</w:t>
            </w:r>
          </w:p>
        </w:tc>
      </w:tr>
      <w:tr w:rsidR="00C50A60" w:rsidRPr="00532E41" w:rsidTr="001C2FB0">
        <w:trPr>
          <w:trHeight w:val="322"/>
          <w:jc w:val="center"/>
        </w:trPr>
        <w:tc>
          <w:tcPr>
            <w:tcW w:w="2454" w:type="dxa"/>
            <w:vAlign w:val="center"/>
          </w:tcPr>
          <w:p w:rsidR="00C50A60" w:rsidRPr="00532E41" w:rsidRDefault="00C50A60" w:rsidP="00870C38">
            <w:pPr>
              <w:pStyle w:val="p9"/>
              <w:shd w:val="clear" w:color="auto" w:fill="FFFFFF" w:themeFill="background1"/>
              <w:spacing w:before="0" w:beforeAutospacing="0" w:after="0" w:afterAutospacing="0"/>
              <w:contextualSpacing/>
              <w:jc w:val="center"/>
              <w:rPr>
                <w:b/>
                <w:color w:val="000000"/>
              </w:rPr>
            </w:pPr>
            <w:r w:rsidRPr="00532E41">
              <w:rPr>
                <w:b/>
                <w:color w:val="000000"/>
              </w:rPr>
              <w:t>по болезни</w:t>
            </w:r>
          </w:p>
        </w:tc>
        <w:tc>
          <w:tcPr>
            <w:tcW w:w="1477" w:type="dxa"/>
            <w:tcBorders>
              <w:right w:val="single" w:sz="4" w:space="0" w:color="auto"/>
            </w:tcBorders>
            <w:shd w:val="clear" w:color="auto" w:fill="FF6600"/>
            <w:vAlign w:val="center"/>
          </w:tcPr>
          <w:p w:rsidR="00C50A60" w:rsidRPr="00B52517" w:rsidRDefault="00C50A60" w:rsidP="00870C38">
            <w:pPr>
              <w:pStyle w:val="p9"/>
              <w:spacing w:before="0" w:beforeAutospacing="0" w:after="0" w:afterAutospacing="0"/>
              <w:contextualSpacing/>
              <w:jc w:val="center"/>
              <w:rPr>
                <w:b/>
                <w:color w:val="000000"/>
              </w:rPr>
            </w:pPr>
            <w:r w:rsidRPr="00B52517">
              <w:rPr>
                <w:b/>
                <w:color w:val="000000"/>
              </w:rPr>
              <w:t>8173</w:t>
            </w:r>
          </w:p>
        </w:tc>
        <w:tc>
          <w:tcPr>
            <w:tcW w:w="1482" w:type="dxa"/>
            <w:tcBorders>
              <w:right w:val="single" w:sz="4" w:space="0" w:color="auto"/>
            </w:tcBorders>
            <w:shd w:val="clear" w:color="auto" w:fill="92D050"/>
            <w:vAlign w:val="center"/>
          </w:tcPr>
          <w:p w:rsidR="00C50A60" w:rsidRPr="00B52517" w:rsidRDefault="00C50A60" w:rsidP="00870C38">
            <w:pPr>
              <w:jc w:val="center"/>
              <w:rPr>
                <w:rFonts w:ascii="Times New Roman" w:eastAsia="Times New Roman" w:hAnsi="Times New Roman" w:cs="Times New Roman"/>
                <w:b/>
                <w:color w:val="000000"/>
                <w:sz w:val="24"/>
                <w:szCs w:val="24"/>
              </w:rPr>
            </w:pPr>
            <w:r w:rsidRPr="00B52517">
              <w:rPr>
                <w:rFonts w:ascii="Times New Roman" w:eastAsia="Times New Roman" w:hAnsi="Times New Roman" w:cs="Times New Roman"/>
                <w:b/>
                <w:color w:val="000000"/>
                <w:sz w:val="24"/>
                <w:szCs w:val="24"/>
              </w:rPr>
              <w:t>9505</w:t>
            </w:r>
          </w:p>
        </w:tc>
        <w:tc>
          <w:tcPr>
            <w:tcW w:w="1486" w:type="dxa"/>
            <w:tcBorders>
              <w:right w:val="single" w:sz="4" w:space="0" w:color="auto"/>
            </w:tcBorders>
            <w:shd w:val="clear" w:color="auto" w:fill="92D050"/>
            <w:vAlign w:val="center"/>
          </w:tcPr>
          <w:p w:rsidR="00C50A60" w:rsidRPr="00B52517" w:rsidRDefault="00C50A60" w:rsidP="00AF64A6">
            <w:pPr>
              <w:pStyle w:val="p9"/>
              <w:spacing w:before="0" w:beforeAutospacing="0" w:after="0" w:afterAutospacing="0"/>
              <w:contextualSpacing/>
              <w:jc w:val="center"/>
              <w:rPr>
                <w:b/>
                <w:color w:val="000000"/>
              </w:rPr>
            </w:pPr>
            <w:r w:rsidRPr="00B52517">
              <w:rPr>
                <w:b/>
                <w:color w:val="000000"/>
              </w:rPr>
              <w:t>10567</w:t>
            </w:r>
          </w:p>
        </w:tc>
        <w:tc>
          <w:tcPr>
            <w:tcW w:w="1317" w:type="dxa"/>
            <w:tcBorders>
              <w:right w:val="single" w:sz="4" w:space="0" w:color="auto"/>
            </w:tcBorders>
            <w:shd w:val="clear" w:color="auto" w:fill="92D050"/>
          </w:tcPr>
          <w:p w:rsidR="00C50A60" w:rsidRPr="00B52517" w:rsidRDefault="00C50A60" w:rsidP="00AF64A6">
            <w:pPr>
              <w:pStyle w:val="p9"/>
              <w:spacing w:before="0" w:beforeAutospacing="0" w:after="0" w:afterAutospacing="0"/>
              <w:contextualSpacing/>
              <w:jc w:val="center"/>
              <w:rPr>
                <w:b/>
                <w:color w:val="000000"/>
              </w:rPr>
            </w:pPr>
            <w:r>
              <w:rPr>
                <w:b/>
                <w:color w:val="000000"/>
              </w:rPr>
              <w:t>10273</w:t>
            </w:r>
          </w:p>
        </w:tc>
        <w:tc>
          <w:tcPr>
            <w:tcW w:w="1317" w:type="dxa"/>
            <w:tcBorders>
              <w:right w:val="single" w:sz="4" w:space="0" w:color="auto"/>
            </w:tcBorders>
            <w:shd w:val="clear" w:color="auto" w:fill="92D050"/>
            <w:vAlign w:val="center"/>
          </w:tcPr>
          <w:p w:rsidR="00C50A60" w:rsidRPr="00C50A60" w:rsidRDefault="00C50A60" w:rsidP="001C2FB0">
            <w:pPr>
              <w:jc w:val="center"/>
              <w:rPr>
                <w:rFonts w:ascii="Times New Roman" w:eastAsia="Times New Roman" w:hAnsi="Times New Roman" w:cs="Times New Roman"/>
                <w:color w:val="000000"/>
                <w:sz w:val="24"/>
                <w:szCs w:val="24"/>
                <w:highlight w:val="yellow"/>
              </w:rPr>
            </w:pPr>
            <w:r w:rsidRPr="00C50A60">
              <w:rPr>
                <w:rFonts w:ascii="Times New Roman" w:eastAsia="Times New Roman" w:hAnsi="Times New Roman" w:cs="Times New Roman"/>
                <w:color w:val="000000"/>
                <w:sz w:val="24"/>
                <w:szCs w:val="24"/>
              </w:rPr>
              <w:t>14849</w:t>
            </w:r>
          </w:p>
        </w:tc>
      </w:tr>
      <w:tr w:rsidR="00C50A60" w:rsidRPr="00532E41" w:rsidTr="00C50A60">
        <w:trPr>
          <w:trHeight w:val="322"/>
          <w:jc w:val="center"/>
        </w:trPr>
        <w:tc>
          <w:tcPr>
            <w:tcW w:w="2454" w:type="dxa"/>
            <w:vAlign w:val="center"/>
          </w:tcPr>
          <w:p w:rsidR="00C50A60" w:rsidRPr="00532E41" w:rsidRDefault="00C50A60" w:rsidP="00870C38">
            <w:pPr>
              <w:pStyle w:val="p9"/>
              <w:shd w:val="clear" w:color="auto" w:fill="FFFFFF" w:themeFill="background1"/>
              <w:spacing w:before="0" w:beforeAutospacing="0" w:after="0" w:afterAutospacing="0"/>
              <w:contextualSpacing/>
              <w:jc w:val="center"/>
              <w:rPr>
                <w:b/>
                <w:color w:val="000000"/>
              </w:rPr>
            </w:pPr>
            <w:r w:rsidRPr="00532E41">
              <w:rPr>
                <w:b/>
                <w:color w:val="000000"/>
              </w:rPr>
              <w:t>% пропусков от общего количества</w:t>
            </w:r>
          </w:p>
        </w:tc>
        <w:tc>
          <w:tcPr>
            <w:tcW w:w="1477" w:type="dxa"/>
            <w:tcBorders>
              <w:right w:val="single" w:sz="4" w:space="0" w:color="auto"/>
            </w:tcBorders>
            <w:shd w:val="clear" w:color="auto" w:fill="92D050"/>
            <w:vAlign w:val="center"/>
          </w:tcPr>
          <w:p w:rsidR="00C50A60" w:rsidRPr="00B52517" w:rsidRDefault="00C50A60" w:rsidP="00870C38">
            <w:pPr>
              <w:pStyle w:val="p9"/>
              <w:spacing w:before="0" w:beforeAutospacing="0" w:after="0" w:afterAutospacing="0"/>
              <w:contextualSpacing/>
              <w:jc w:val="center"/>
              <w:rPr>
                <w:b/>
                <w:color w:val="000000"/>
              </w:rPr>
            </w:pPr>
            <w:r w:rsidRPr="00B52517">
              <w:rPr>
                <w:b/>
                <w:color w:val="000000"/>
              </w:rPr>
              <w:t>30,4%</w:t>
            </w:r>
          </w:p>
        </w:tc>
        <w:tc>
          <w:tcPr>
            <w:tcW w:w="1482" w:type="dxa"/>
            <w:tcBorders>
              <w:right w:val="single" w:sz="4" w:space="0" w:color="auto"/>
            </w:tcBorders>
            <w:shd w:val="clear" w:color="auto" w:fill="FFC000"/>
            <w:vAlign w:val="center"/>
          </w:tcPr>
          <w:p w:rsidR="00C50A60" w:rsidRPr="00B52517" w:rsidRDefault="00C50A60" w:rsidP="00870C38">
            <w:pPr>
              <w:pStyle w:val="p9"/>
              <w:spacing w:before="0" w:beforeAutospacing="0" w:after="0" w:afterAutospacing="0"/>
              <w:contextualSpacing/>
              <w:jc w:val="center"/>
              <w:rPr>
                <w:b/>
                <w:color w:val="000000"/>
              </w:rPr>
            </w:pPr>
            <w:r w:rsidRPr="00B52517">
              <w:rPr>
                <w:b/>
                <w:color w:val="000000"/>
              </w:rPr>
              <w:t>38,9%</w:t>
            </w:r>
          </w:p>
        </w:tc>
        <w:tc>
          <w:tcPr>
            <w:tcW w:w="1486" w:type="dxa"/>
            <w:tcBorders>
              <w:right w:val="single" w:sz="4" w:space="0" w:color="auto"/>
            </w:tcBorders>
            <w:shd w:val="clear" w:color="auto" w:fill="92D050"/>
            <w:vAlign w:val="center"/>
          </w:tcPr>
          <w:p w:rsidR="00C50A60" w:rsidRPr="00B52517" w:rsidRDefault="00C50A60" w:rsidP="00B52517">
            <w:pPr>
              <w:pStyle w:val="p9"/>
              <w:spacing w:before="0" w:beforeAutospacing="0" w:after="0" w:afterAutospacing="0"/>
              <w:contextualSpacing/>
              <w:jc w:val="center"/>
              <w:rPr>
                <w:b/>
                <w:color w:val="000000"/>
              </w:rPr>
            </w:pPr>
            <w:r w:rsidRPr="00B52517">
              <w:rPr>
                <w:b/>
                <w:color w:val="000000"/>
              </w:rPr>
              <w:t>34,1%</w:t>
            </w:r>
          </w:p>
        </w:tc>
        <w:tc>
          <w:tcPr>
            <w:tcW w:w="1317" w:type="dxa"/>
            <w:tcBorders>
              <w:right w:val="single" w:sz="4" w:space="0" w:color="auto"/>
            </w:tcBorders>
            <w:shd w:val="clear" w:color="auto" w:fill="FFC000"/>
            <w:vAlign w:val="center"/>
          </w:tcPr>
          <w:p w:rsidR="00C50A60" w:rsidRPr="00B52517" w:rsidRDefault="00C50A60" w:rsidP="00B9522E">
            <w:pPr>
              <w:pStyle w:val="p9"/>
              <w:spacing w:before="0" w:beforeAutospacing="0" w:after="0" w:afterAutospacing="0"/>
              <w:contextualSpacing/>
              <w:jc w:val="center"/>
              <w:rPr>
                <w:b/>
                <w:color w:val="000000"/>
              </w:rPr>
            </w:pPr>
            <w:r>
              <w:rPr>
                <w:b/>
                <w:color w:val="000000"/>
              </w:rPr>
              <w:t>37,5</w:t>
            </w:r>
          </w:p>
        </w:tc>
        <w:tc>
          <w:tcPr>
            <w:tcW w:w="1317" w:type="dxa"/>
            <w:tcBorders>
              <w:right w:val="single" w:sz="4" w:space="0" w:color="auto"/>
            </w:tcBorders>
            <w:shd w:val="clear" w:color="auto" w:fill="92D050"/>
            <w:vAlign w:val="center"/>
          </w:tcPr>
          <w:p w:rsidR="00C50A60" w:rsidRPr="00C50A60" w:rsidRDefault="00C50A60" w:rsidP="001C2FB0">
            <w:pPr>
              <w:jc w:val="center"/>
              <w:rPr>
                <w:rFonts w:ascii="Times New Roman" w:eastAsia="Times New Roman" w:hAnsi="Times New Roman" w:cs="Times New Roman"/>
                <w:b/>
                <w:color w:val="000000"/>
                <w:sz w:val="24"/>
                <w:szCs w:val="24"/>
                <w:highlight w:val="yellow"/>
              </w:rPr>
            </w:pPr>
            <w:r w:rsidRPr="00C50A60">
              <w:rPr>
                <w:rFonts w:ascii="Times New Roman" w:eastAsia="Times New Roman" w:hAnsi="Times New Roman" w:cs="Times New Roman"/>
                <w:b/>
                <w:color w:val="000000"/>
                <w:sz w:val="24"/>
                <w:szCs w:val="24"/>
              </w:rPr>
              <w:t>44%</w:t>
            </w:r>
          </w:p>
        </w:tc>
      </w:tr>
    </w:tbl>
    <w:p w:rsidR="00870C38" w:rsidRDefault="00870C38" w:rsidP="00870C38">
      <w:pPr>
        <w:ind w:firstLine="426"/>
        <w:jc w:val="both"/>
        <w:rPr>
          <w:rFonts w:ascii="Times New Roman" w:hAnsi="Times New Roman" w:cs="Times New Roman"/>
          <w:sz w:val="24"/>
          <w:szCs w:val="24"/>
        </w:rPr>
      </w:pPr>
    </w:p>
    <w:p w:rsidR="003A3E99" w:rsidRPr="00904445" w:rsidRDefault="003A3E99" w:rsidP="003A3E99">
      <w:pPr>
        <w:ind w:firstLine="426"/>
        <w:jc w:val="both"/>
        <w:rPr>
          <w:rFonts w:ascii="Times New Roman" w:hAnsi="Times New Roman" w:cs="Times New Roman"/>
          <w:sz w:val="24"/>
          <w:szCs w:val="24"/>
        </w:rPr>
      </w:pPr>
      <w:r>
        <w:rPr>
          <w:rFonts w:ascii="Times New Roman" w:hAnsi="Times New Roman" w:cs="Times New Roman"/>
          <w:b/>
          <w:bCs/>
          <w:sz w:val="24"/>
          <w:szCs w:val="24"/>
        </w:rPr>
        <w:t xml:space="preserve">б) </w:t>
      </w:r>
      <w:proofErr w:type="gramStart"/>
      <w:r w:rsidRPr="00904445">
        <w:rPr>
          <w:rFonts w:ascii="Times New Roman" w:hAnsi="Times New Roman" w:cs="Times New Roman"/>
          <w:b/>
          <w:bCs/>
          <w:sz w:val="24"/>
          <w:szCs w:val="24"/>
        </w:rPr>
        <w:t>Контроль за</w:t>
      </w:r>
      <w:proofErr w:type="gramEnd"/>
      <w:r w:rsidRPr="00904445">
        <w:rPr>
          <w:rFonts w:ascii="Times New Roman" w:hAnsi="Times New Roman" w:cs="Times New Roman"/>
          <w:b/>
          <w:bCs/>
          <w:sz w:val="24"/>
          <w:szCs w:val="24"/>
        </w:rPr>
        <w:t xml:space="preserve"> организацией работы с учащимися, мотивированными на</w:t>
      </w:r>
      <w:r w:rsidRPr="00904445">
        <w:rPr>
          <w:rFonts w:ascii="Times New Roman" w:hAnsi="Times New Roman" w:cs="Times New Roman"/>
          <w:sz w:val="24"/>
          <w:szCs w:val="24"/>
        </w:rPr>
        <w:t> </w:t>
      </w:r>
      <w:r w:rsidRPr="00904445">
        <w:rPr>
          <w:rFonts w:ascii="Times New Roman" w:hAnsi="Times New Roman" w:cs="Times New Roman"/>
          <w:b/>
          <w:bCs/>
          <w:sz w:val="24"/>
          <w:szCs w:val="24"/>
        </w:rPr>
        <w:t>учение.</w:t>
      </w:r>
    </w:p>
    <w:p w:rsidR="003A3E99" w:rsidRPr="00904445" w:rsidRDefault="003A3E99" w:rsidP="003A3E99">
      <w:pPr>
        <w:ind w:firstLine="426"/>
        <w:jc w:val="both"/>
        <w:rPr>
          <w:rFonts w:ascii="Times New Roman" w:hAnsi="Times New Roman" w:cs="Times New Roman"/>
          <w:sz w:val="24"/>
          <w:szCs w:val="24"/>
        </w:rPr>
      </w:pPr>
      <w:r w:rsidRPr="00904445">
        <w:rPr>
          <w:rFonts w:ascii="Times New Roman" w:hAnsi="Times New Roman" w:cs="Times New Roman"/>
          <w:sz w:val="24"/>
          <w:szCs w:val="24"/>
        </w:rPr>
        <w:t xml:space="preserve">С целью создания мотивации на учебу, развитие творческих способностей учащихся </w:t>
      </w:r>
      <w:r>
        <w:rPr>
          <w:rFonts w:ascii="Times New Roman" w:hAnsi="Times New Roman" w:cs="Times New Roman"/>
          <w:sz w:val="24"/>
          <w:szCs w:val="24"/>
        </w:rPr>
        <w:t>некоторые учителя</w:t>
      </w:r>
      <w:r w:rsidRPr="00904445">
        <w:rPr>
          <w:rFonts w:ascii="Times New Roman" w:hAnsi="Times New Roman" w:cs="Times New Roman"/>
          <w:sz w:val="24"/>
          <w:szCs w:val="24"/>
        </w:rPr>
        <w:t xml:space="preserve"> стремятся на уроках развить их познавательные интересы, </w:t>
      </w:r>
      <w:r>
        <w:rPr>
          <w:rFonts w:ascii="Times New Roman" w:hAnsi="Times New Roman" w:cs="Times New Roman"/>
          <w:sz w:val="24"/>
          <w:szCs w:val="24"/>
        </w:rPr>
        <w:t>проводят индивидуальную работу.</w:t>
      </w:r>
    </w:p>
    <w:p w:rsidR="00870C38" w:rsidRDefault="00870C38" w:rsidP="00870C38">
      <w:pPr>
        <w:ind w:firstLine="426"/>
        <w:jc w:val="both"/>
        <w:rPr>
          <w:rFonts w:ascii="Times New Roman" w:hAnsi="Times New Roman" w:cs="Times New Roman"/>
          <w:sz w:val="24"/>
          <w:szCs w:val="24"/>
        </w:rPr>
      </w:pPr>
      <w:r w:rsidRPr="00904445">
        <w:rPr>
          <w:rFonts w:ascii="Times New Roman" w:hAnsi="Times New Roman" w:cs="Times New Roman"/>
          <w:sz w:val="24"/>
          <w:szCs w:val="24"/>
        </w:rPr>
        <w:t>Количество учащихся</w:t>
      </w:r>
      <w:r>
        <w:rPr>
          <w:rFonts w:ascii="Times New Roman" w:hAnsi="Times New Roman" w:cs="Times New Roman"/>
          <w:sz w:val="24"/>
          <w:szCs w:val="24"/>
        </w:rPr>
        <w:t xml:space="preserve"> 5-11 классов</w:t>
      </w:r>
      <w:r w:rsidRPr="00904445">
        <w:rPr>
          <w:rFonts w:ascii="Times New Roman" w:hAnsi="Times New Roman" w:cs="Times New Roman"/>
          <w:sz w:val="24"/>
          <w:szCs w:val="24"/>
        </w:rPr>
        <w:t>, обучающихся на “4” и “5”</w:t>
      </w:r>
      <w:r>
        <w:rPr>
          <w:rFonts w:ascii="Times New Roman" w:hAnsi="Times New Roman" w:cs="Times New Roman"/>
          <w:sz w:val="24"/>
          <w:szCs w:val="24"/>
        </w:rPr>
        <w:t xml:space="preserve"> –</w:t>
      </w:r>
      <w:r w:rsidR="00C50A60">
        <w:rPr>
          <w:rFonts w:ascii="Times New Roman" w:hAnsi="Times New Roman" w:cs="Times New Roman"/>
          <w:sz w:val="24"/>
          <w:szCs w:val="24"/>
        </w:rPr>
        <w:t xml:space="preserve">  </w:t>
      </w:r>
      <w:r>
        <w:rPr>
          <w:rFonts w:ascii="Times New Roman" w:hAnsi="Times New Roman" w:cs="Times New Roman"/>
          <w:sz w:val="24"/>
          <w:szCs w:val="24"/>
        </w:rPr>
        <w:t xml:space="preserve">(в прошлые два года эта цифра составляла </w:t>
      </w:r>
      <w:r w:rsidR="00C50A60">
        <w:rPr>
          <w:rFonts w:ascii="Times New Roman" w:hAnsi="Times New Roman" w:cs="Times New Roman"/>
          <w:sz w:val="24"/>
          <w:szCs w:val="24"/>
        </w:rPr>
        <w:t>161</w:t>
      </w:r>
      <w:r>
        <w:rPr>
          <w:rFonts w:ascii="Times New Roman" w:hAnsi="Times New Roman" w:cs="Times New Roman"/>
          <w:sz w:val="24"/>
          <w:szCs w:val="24"/>
        </w:rPr>
        <w:t>).</w:t>
      </w:r>
    </w:p>
    <w:p w:rsidR="00870C38" w:rsidRDefault="00870C38" w:rsidP="00870C38">
      <w:pPr>
        <w:ind w:firstLine="426"/>
        <w:jc w:val="both"/>
        <w:rPr>
          <w:rFonts w:ascii="Times New Roman" w:hAnsi="Times New Roman" w:cs="Times New Roman"/>
          <w:sz w:val="24"/>
          <w:szCs w:val="24"/>
        </w:rPr>
      </w:pPr>
    </w:p>
    <w:p w:rsidR="00870C38" w:rsidRDefault="00870C38" w:rsidP="00870C38">
      <w:pPr>
        <w:shd w:val="clear" w:color="auto" w:fill="FFFFFF"/>
        <w:contextualSpacing/>
        <w:jc w:val="center"/>
        <w:rPr>
          <w:rFonts w:ascii="Times New Roman" w:eastAsia="Times New Roman" w:hAnsi="Times New Roman" w:cs="Times New Roman"/>
          <w:b/>
          <w:i/>
          <w:iCs/>
          <w:color w:val="000000"/>
          <w:sz w:val="24"/>
          <w:szCs w:val="24"/>
        </w:rPr>
      </w:pPr>
      <w:r w:rsidRPr="00E74CE5">
        <w:rPr>
          <w:rFonts w:ascii="Times New Roman" w:eastAsia="Times New Roman" w:hAnsi="Times New Roman" w:cs="Times New Roman"/>
          <w:b/>
          <w:i/>
          <w:iCs/>
          <w:color w:val="000000"/>
          <w:sz w:val="24"/>
          <w:szCs w:val="24"/>
        </w:rPr>
        <w:t>Сравнительный анализ качества знаний</w:t>
      </w:r>
      <w:r>
        <w:rPr>
          <w:rFonts w:ascii="Times New Roman" w:eastAsia="Times New Roman" w:hAnsi="Times New Roman" w:cs="Times New Roman"/>
          <w:b/>
          <w:i/>
          <w:iCs/>
          <w:color w:val="000000"/>
          <w:sz w:val="24"/>
          <w:szCs w:val="24"/>
        </w:rPr>
        <w:t xml:space="preserve"> в 5-9 и 10-11 классах</w:t>
      </w:r>
    </w:p>
    <w:p w:rsidR="00C50A60" w:rsidRDefault="00C50A60" w:rsidP="00870C38">
      <w:pPr>
        <w:shd w:val="clear" w:color="auto" w:fill="FFFFFF"/>
        <w:contextualSpacing/>
        <w:jc w:val="center"/>
        <w:rPr>
          <w:rFonts w:ascii="Times New Roman" w:eastAsia="Times New Roman" w:hAnsi="Times New Roman" w:cs="Times New Roman"/>
          <w:b/>
          <w:i/>
          <w:iCs/>
          <w:color w:val="000000"/>
          <w:sz w:val="24"/>
          <w:szCs w:val="24"/>
        </w:rPr>
      </w:pPr>
    </w:p>
    <w:tbl>
      <w:tblPr>
        <w:tblW w:w="0" w:type="auto"/>
        <w:jc w:val="center"/>
        <w:tblInd w:w="-1133" w:type="dxa"/>
        <w:shd w:val="clear" w:color="auto" w:fill="FFFFFF"/>
        <w:tblCellMar>
          <w:top w:w="15" w:type="dxa"/>
          <w:left w:w="15" w:type="dxa"/>
          <w:bottom w:w="15" w:type="dxa"/>
          <w:right w:w="15" w:type="dxa"/>
        </w:tblCellMar>
        <w:tblLook w:val="04A0" w:firstRow="1" w:lastRow="0" w:firstColumn="1" w:lastColumn="0" w:noHBand="0" w:noVBand="1"/>
      </w:tblPr>
      <w:tblGrid>
        <w:gridCol w:w="2047"/>
        <w:gridCol w:w="1498"/>
        <w:gridCol w:w="1560"/>
        <w:gridCol w:w="1559"/>
        <w:gridCol w:w="1489"/>
        <w:gridCol w:w="1489"/>
      </w:tblGrid>
      <w:tr w:rsidR="00C50A60" w:rsidRPr="00C50A60" w:rsidTr="001C2FB0">
        <w:trPr>
          <w:trHeight w:val="430"/>
          <w:jc w:val="center"/>
        </w:trPr>
        <w:tc>
          <w:tcPr>
            <w:tcW w:w="2047" w:type="dxa"/>
            <w:tcBorders>
              <w:top w:val="single" w:sz="6" w:space="0" w:color="000000"/>
              <w:left w:val="single" w:sz="6" w:space="0" w:color="000000"/>
              <w:right w:val="single" w:sz="6" w:space="0" w:color="000000"/>
            </w:tcBorders>
            <w:shd w:val="clear" w:color="auto" w:fill="E5B8B7" w:themeFill="accent2" w:themeFillTint="66"/>
            <w:vAlign w:val="center"/>
            <w:hideMark/>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Ступени обучения</w:t>
            </w:r>
          </w:p>
        </w:tc>
        <w:tc>
          <w:tcPr>
            <w:tcW w:w="1498" w:type="dxa"/>
            <w:tcBorders>
              <w:top w:val="single" w:sz="6" w:space="0" w:color="000000"/>
              <w:left w:val="single" w:sz="6" w:space="0" w:color="000000"/>
              <w:right w:val="single" w:sz="6" w:space="0" w:color="000000"/>
            </w:tcBorders>
            <w:shd w:val="clear" w:color="auto" w:fill="E5B8B7" w:themeFill="accent2" w:themeFillTint="66"/>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1 четверть</w:t>
            </w:r>
          </w:p>
        </w:tc>
        <w:tc>
          <w:tcPr>
            <w:tcW w:w="1560" w:type="dxa"/>
            <w:tcBorders>
              <w:top w:val="single" w:sz="6" w:space="0" w:color="000000"/>
              <w:left w:val="single" w:sz="6" w:space="0" w:color="000000"/>
              <w:right w:val="single" w:sz="6" w:space="0" w:color="000000"/>
            </w:tcBorders>
            <w:shd w:val="clear" w:color="auto" w:fill="E5B8B7" w:themeFill="accent2" w:themeFillTint="66"/>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2 четверть</w:t>
            </w:r>
          </w:p>
        </w:tc>
        <w:tc>
          <w:tcPr>
            <w:tcW w:w="1559" w:type="dxa"/>
            <w:tcBorders>
              <w:top w:val="single" w:sz="6" w:space="0" w:color="000000"/>
              <w:left w:val="single" w:sz="6" w:space="0" w:color="000000"/>
              <w:right w:val="single" w:sz="6" w:space="0" w:color="000000"/>
            </w:tcBorders>
            <w:shd w:val="clear" w:color="auto" w:fill="E5B8B7" w:themeFill="accent2" w:themeFillTint="66"/>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3 четверть</w:t>
            </w:r>
          </w:p>
        </w:tc>
        <w:tc>
          <w:tcPr>
            <w:tcW w:w="1489" w:type="dxa"/>
            <w:tcBorders>
              <w:top w:val="single" w:sz="6" w:space="0" w:color="000000"/>
              <w:left w:val="single" w:sz="6" w:space="0" w:color="000000"/>
              <w:right w:val="single" w:sz="6" w:space="0" w:color="000000"/>
            </w:tcBorders>
            <w:shd w:val="clear" w:color="auto" w:fill="E5B8B7" w:themeFill="accent2" w:themeFillTint="66"/>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4 четверть</w:t>
            </w:r>
          </w:p>
        </w:tc>
        <w:tc>
          <w:tcPr>
            <w:tcW w:w="1489" w:type="dxa"/>
            <w:tcBorders>
              <w:top w:val="single" w:sz="6" w:space="0" w:color="000000"/>
              <w:left w:val="single" w:sz="6" w:space="0" w:color="000000"/>
              <w:right w:val="single" w:sz="6" w:space="0" w:color="000000"/>
            </w:tcBorders>
            <w:shd w:val="clear" w:color="auto" w:fill="E5B8B7" w:themeFill="accent2" w:themeFillTint="66"/>
            <w:vAlign w:val="center"/>
            <w:hideMark/>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Динамика</w:t>
            </w:r>
          </w:p>
        </w:tc>
      </w:tr>
      <w:tr w:rsidR="00C50A60" w:rsidRPr="00C50A60" w:rsidTr="001C2FB0">
        <w:trPr>
          <w:trHeight w:val="413"/>
          <w:jc w:val="center"/>
        </w:trPr>
        <w:tc>
          <w:tcPr>
            <w:tcW w:w="20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I ступень</w:t>
            </w:r>
          </w:p>
        </w:tc>
        <w:tc>
          <w:tcPr>
            <w:tcW w:w="14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50</w:t>
            </w:r>
          </w:p>
        </w:tc>
        <w:tc>
          <w:tcPr>
            <w:tcW w:w="1560" w:type="dxa"/>
            <w:tcBorders>
              <w:top w:val="single" w:sz="6" w:space="0" w:color="000000"/>
              <w:left w:val="single" w:sz="6" w:space="0" w:color="000000"/>
              <w:bottom w:val="single" w:sz="6" w:space="0" w:color="000000"/>
              <w:right w:val="single" w:sz="6" w:space="0" w:color="000000"/>
            </w:tcBorders>
            <w:shd w:val="clear" w:color="auto" w:fill="92D050"/>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55,1</w:t>
            </w:r>
          </w:p>
        </w:tc>
        <w:tc>
          <w:tcPr>
            <w:tcW w:w="1559"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54</w:t>
            </w:r>
          </w:p>
        </w:tc>
        <w:tc>
          <w:tcPr>
            <w:tcW w:w="1489"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60,5</w:t>
            </w:r>
          </w:p>
        </w:tc>
        <w:tc>
          <w:tcPr>
            <w:tcW w:w="1489" w:type="dxa"/>
            <w:tcBorders>
              <w:top w:val="single" w:sz="6" w:space="0" w:color="000000"/>
              <w:left w:val="single" w:sz="6" w:space="0" w:color="000000"/>
              <w:bottom w:val="single" w:sz="6" w:space="0" w:color="000000"/>
              <w:right w:val="single" w:sz="6" w:space="0" w:color="000000"/>
            </w:tcBorders>
            <w:shd w:val="clear" w:color="auto" w:fill="92D050"/>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+6,5</w:t>
            </w:r>
          </w:p>
        </w:tc>
      </w:tr>
      <w:tr w:rsidR="00C50A60" w:rsidRPr="00C50A60" w:rsidTr="001C2FB0">
        <w:trPr>
          <w:trHeight w:val="413"/>
          <w:jc w:val="center"/>
        </w:trPr>
        <w:tc>
          <w:tcPr>
            <w:tcW w:w="20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выпускники</w:t>
            </w:r>
          </w:p>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I ступени</w:t>
            </w:r>
          </w:p>
        </w:tc>
        <w:tc>
          <w:tcPr>
            <w:tcW w:w="14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47</w:t>
            </w:r>
          </w:p>
        </w:tc>
        <w:tc>
          <w:tcPr>
            <w:tcW w:w="1560" w:type="dxa"/>
            <w:tcBorders>
              <w:top w:val="single" w:sz="6" w:space="0" w:color="000000"/>
              <w:left w:val="single" w:sz="6" w:space="0" w:color="000000"/>
              <w:bottom w:val="single" w:sz="6" w:space="0" w:color="000000"/>
              <w:right w:val="single" w:sz="6" w:space="0" w:color="000000"/>
            </w:tcBorders>
            <w:shd w:val="clear" w:color="auto" w:fill="92D050"/>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50</w:t>
            </w:r>
          </w:p>
        </w:tc>
        <w:tc>
          <w:tcPr>
            <w:tcW w:w="1559"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44,7</w:t>
            </w:r>
          </w:p>
        </w:tc>
        <w:tc>
          <w:tcPr>
            <w:tcW w:w="1489"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59,6</w:t>
            </w:r>
          </w:p>
        </w:tc>
        <w:tc>
          <w:tcPr>
            <w:tcW w:w="1489" w:type="dxa"/>
            <w:tcBorders>
              <w:top w:val="single" w:sz="6" w:space="0" w:color="000000"/>
              <w:left w:val="single" w:sz="6" w:space="0" w:color="000000"/>
              <w:bottom w:val="single" w:sz="6" w:space="0" w:color="000000"/>
              <w:right w:val="single" w:sz="6" w:space="0" w:color="000000"/>
            </w:tcBorders>
            <w:shd w:val="clear" w:color="auto" w:fill="92D050"/>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+14,9</w:t>
            </w:r>
          </w:p>
        </w:tc>
      </w:tr>
      <w:tr w:rsidR="00C50A60" w:rsidRPr="00C50A60" w:rsidTr="001C2FB0">
        <w:trPr>
          <w:trHeight w:val="413"/>
          <w:jc w:val="center"/>
        </w:trPr>
        <w:tc>
          <w:tcPr>
            <w:tcW w:w="20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II ступень</w:t>
            </w:r>
          </w:p>
        </w:tc>
        <w:tc>
          <w:tcPr>
            <w:tcW w:w="14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26,3</w:t>
            </w:r>
          </w:p>
        </w:tc>
        <w:tc>
          <w:tcPr>
            <w:tcW w:w="1560" w:type="dxa"/>
            <w:tcBorders>
              <w:top w:val="single" w:sz="6" w:space="0" w:color="000000"/>
              <w:left w:val="single" w:sz="6" w:space="0" w:color="000000"/>
              <w:bottom w:val="single" w:sz="6" w:space="0" w:color="000000"/>
              <w:right w:val="single" w:sz="6" w:space="0" w:color="000000"/>
            </w:tcBorders>
            <w:shd w:val="clear" w:color="auto" w:fill="92D050"/>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31</w:t>
            </w:r>
          </w:p>
        </w:tc>
        <w:tc>
          <w:tcPr>
            <w:tcW w:w="1559" w:type="dxa"/>
            <w:tcBorders>
              <w:top w:val="single" w:sz="6" w:space="0" w:color="000000"/>
              <w:left w:val="single" w:sz="6" w:space="0" w:color="000000"/>
              <w:bottom w:val="single" w:sz="6" w:space="0" w:color="000000"/>
              <w:right w:val="single" w:sz="6" w:space="0" w:color="000000"/>
            </w:tcBorders>
            <w:shd w:val="clear" w:color="auto" w:fill="FF6600"/>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26,1</w:t>
            </w:r>
          </w:p>
        </w:tc>
        <w:tc>
          <w:tcPr>
            <w:tcW w:w="1489"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28,1</w:t>
            </w:r>
          </w:p>
        </w:tc>
        <w:tc>
          <w:tcPr>
            <w:tcW w:w="1489" w:type="dxa"/>
            <w:tcBorders>
              <w:top w:val="single" w:sz="6" w:space="0" w:color="000000"/>
              <w:left w:val="single" w:sz="6" w:space="0" w:color="000000"/>
              <w:bottom w:val="single" w:sz="6" w:space="0" w:color="000000"/>
              <w:right w:val="single" w:sz="6" w:space="0" w:color="000000"/>
            </w:tcBorders>
            <w:shd w:val="clear" w:color="auto" w:fill="92D050"/>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+2</w:t>
            </w:r>
          </w:p>
        </w:tc>
      </w:tr>
      <w:tr w:rsidR="00C50A60" w:rsidRPr="00C50A60" w:rsidTr="001C2FB0">
        <w:trPr>
          <w:jc w:val="center"/>
        </w:trPr>
        <w:tc>
          <w:tcPr>
            <w:tcW w:w="20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выпускники</w:t>
            </w:r>
          </w:p>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II ступени</w:t>
            </w:r>
          </w:p>
        </w:tc>
        <w:tc>
          <w:tcPr>
            <w:tcW w:w="14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17</w:t>
            </w:r>
          </w:p>
        </w:tc>
        <w:tc>
          <w:tcPr>
            <w:tcW w:w="1560"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15</w:t>
            </w:r>
          </w:p>
        </w:tc>
        <w:tc>
          <w:tcPr>
            <w:tcW w:w="1559" w:type="dxa"/>
            <w:tcBorders>
              <w:top w:val="single" w:sz="6" w:space="0" w:color="000000"/>
              <w:left w:val="single" w:sz="6" w:space="0" w:color="000000"/>
              <w:bottom w:val="single" w:sz="6" w:space="0" w:color="000000"/>
              <w:right w:val="single" w:sz="6" w:space="0" w:color="000000"/>
            </w:tcBorders>
            <w:shd w:val="clear" w:color="auto" w:fill="92D050"/>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21</w:t>
            </w:r>
          </w:p>
        </w:tc>
        <w:tc>
          <w:tcPr>
            <w:tcW w:w="1489" w:type="dxa"/>
            <w:tcBorders>
              <w:top w:val="single" w:sz="6" w:space="0" w:color="000000"/>
              <w:left w:val="single" w:sz="6" w:space="0" w:color="000000"/>
              <w:bottom w:val="single" w:sz="6" w:space="0" w:color="000000"/>
              <w:right w:val="single" w:sz="6" w:space="0" w:color="000000"/>
            </w:tcBorders>
            <w:shd w:val="clear" w:color="auto" w:fill="FFC000"/>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19,1</w:t>
            </w:r>
          </w:p>
        </w:tc>
        <w:tc>
          <w:tcPr>
            <w:tcW w:w="1489" w:type="dxa"/>
            <w:tcBorders>
              <w:top w:val="single" w:sz="6" w:space="0" w:color="000000"/>
              <w:left w:val="single" w:sz="6" w:space="0" w:color="000000"/>
              <w:bottom w:val="single" w:sz="6" w:space="0" w:color="000000"/>
              <w:right w:val="single" w:sz="6" w:space="0" w:color="000000"/>
            </w:tcBorders>
            <w:shd w:val="clear" w:color="auto" w:fill="FFC000"/>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-1,9</w:t>
            </w:r>
          </w:p>
        </w:tc>
      </w:tr>
      <w:tr w:rsidR="00C50A60" w:rsidRPr="00C50A60" w:rsidTr="001C2FB0">
        <w:trPr>
          <w:trHeight w:val="390"/>
          <w:jc w:val="center"/>
        </w:trPr>
        <w:tc>
          <w:tcPr>
            <w:tcW w:w="20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II</w:t>
            </w:r>
            <w:r w:rsidRPr="00C50A60">
              <w:rPr>
                <w:rFonts w:ascii="Times New Roman" w:eastAsia="Times New Roman" w:hAnsi="Times New Roman" w:cs="Times New Roman"/>
                <w:b/>
                <w:color w:val="000000"/>
                <w:sz w:val="24"/>
                <w:szCs w:val="24"/>
                <w:lang w:val="en-US"/>
              </w:rPr>
              <w:t>I</w:t>
            </w:r>
            <w:r w:rsidRPr="00C50A60">
              <w:rPr>
                <w:rFonts w:ascii="Times New Roman" w:eastAsia="Times New Roman" w:hAnsi="Times New Roman" w:cs="Times New Roman"/>
                <w:b/>
                <w:color w:val="000000"/>
                <w:sz w:val="24"/>
                <w:szCs w:val="24"/>
              </w:rPr>
              <w:t xml:space="preserve"> ступень</w:t>
            </w:r>
          </w:p>
        </w:tc>
        <w:tc>
          <w:tcPr>
            <w:tcW w:w="14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19,2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w:t>
            </w:r>
          </w:p>
        </w:tc>
        <w:tc>
          <w:tcPr>
            <w:tcW w:w="1489" w:type="dxa"/>
            <w:tcBorders>
              <w:top w:val="single" w:sz="6" w:space="0" w:color="000000"/>
              <w:left w:val="single" w:sz="6" w:space="0" w:color="000000"/>
              <w:bottom w:val="single" w:sz="6" w:space="0" w:color="000000"/>
              <w:right w:val="single" w:sz="6" w:space="0" w:color="000000"/>
            </w:tcBorders>
            <w:shd w:val="clear" w:color="auto" w:fill="92D050"/>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25</w:t>
            </w:r>
          </w:p>
        </w:tc>
        <w:tc>
          <w:tcPr>
            <w:tcW w:w="1489" w:type="dxa"/>
            <w:tcBorders>
              <w:top w:val="single" w:sz="6" w:space="0" w:color="000000"/>
              <w:left w:val="single" w:sz="6" w:space="0" w:color="000000"/>
              <w:bottom w:val="single" w:sz="6" w:space="0" w:color="000000"/>
              <w:right w:val="single" w:sz="6" w:space="0" w:color="000000"/>
            </w:tcBorders>
            <w:shd w:val="clear" w:color="auto" w:fill="92D050"/>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+5,8</w:t>
            </w:r>
          </w:p>
        </w:tc>
      </w:tr>
      <w:tr w:rsidR="00C50A60" w:rsidRPr="00C50A60" w:rsidTr="001C2FB0">
        <w:trPr>
          <w:jc w:val="center"/>
        </w:trPr>
        <w:tc>
          <w:tcPr>
            <w:tcW w:w="20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выпускники</w:t>
            </w:r>
          </w:p>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II</w:t>
            </w:r>
            <w:r w:rsidRPr="00C50A60">
              <w:rPr>
                <w:rFonts w:ascii="Times New Roman" w:eastAsia="Times New Roman" w:hAnsi="Times New Roman" w:cs="Times New Roman"/>
                <w:b/>
                <w:color w:val="000000"/>
                <w:sz w:val="24"/>
                <w:szCs w:val="24"/>
                <w:lang w:val="en-US"/>
              </w:rPr>
              <w:t>I</w:t>
            </w:r>
            <w:r w:rsidRPr="00C50A60">
              <w:rPr>
                <w:rFonts w:ascii="Times New Roman" w:eastAsia="Times New Roman" w:hAnsi="Times New Roman" w:cs="Times New Roman"/>
                <w:b/>
                <w:color w:val="000000"/>
                <w:sz w:val="24"/>
                <w:szCs w:val="24"/>
              </w:rPr>
              <w:t xml:space="preserve"> ступени</w:t>
            </w:r>
          </w:p>
        </w:tc>
        <w:tc>
          <w:tcPr>
            <w:tcW w:w="14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21,4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w:t>
            </w:r>
          </w:p>
        </w:tc>
        <w:tc>
          <w:tcPr>
            <w:tcW w:w="1489" w:type="dxa"/>
            <w:tcBorders>
              <w:top w:val="single" w:sz="6" w:space="0" w:color="000000"/>
              <w:left w:val="single" w:sz="6" w:space="0" w:color="000000"/>
              <w:bottom w:val="single" w:sz="6" w:space="0" w:color="000000"/>
              <w:right w:val="single" w:sz="6" w:space="0" w:color="000000"/>
            </w:tcBorders>
            <w:shd w:val="clear" w:color="auto" w:fill="92D050"/>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28,6</w:t>
            </w:r>
          </w:p>
        </w:tc>
        <w:tc>
          <w:tcPr>
            <w:tcW w:w="1489" w:type="dxa"/>
            <w:tcBorders>
              <w:top w:val="single" w:sz="6" w:space="0" w:color="000000"/>
              <w:left w:val="single" w:sz="6" w:space="0" w:color="000000"/>
              <w:bottom w:val="single" w:sz="6" w:space="0" w:color="000000"/>
              <w:right w:val="single" w:sz="6" w:space="0" w:color="000000"/>
            </w:tcBorders>
            <w:shd w:val="clear" w:color="auto" w:fill="92D050"/>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+7,2</w:t>
            </w:r>
          </w:p>
        </w:tc>
      </w:tr>
      <w:tr w:rsidR="00C50A60" w:rsidRPr="00C50A60" w:rsidTr="001C2FB0">
        <w:trPr>
          <w:jc w:val="center"/>
        </w:trPr>
        <w:tc>
          <w:tcPr>
            <w:tcW w:w="2047" w:type="dxa"/>
            <w:tcBorders>
              <w:top w:val="single" w:sz="6" w:space="0" w:color="000000"/>
              <w:left w:val="single" w:sz="6" w:space="0" w:color="000000"/>
              <w:bottom w:val="single" w:sz="6" w:space="0" w:color="000000"/>
              <w:right w:val="single" w:sz="6" w:space="0" w:color="000000"/>
            </w:tcBorders>
            <w:shd w:val="clear" w:color="auto" w:fill="95B3D7" w:themeFill="accent1" w:themeFillTint="99"/>
            <w:vAlign w:val="center"/>
            <w:hideMark/>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Всего во 2-11</w:t>
            </w:r>
          </w:p>
        </w:tc>
        <w:tc>
          <w:tcPr>
            <w:tcW w:w="1498" w:type="dxa"/>
            <w:tcBorders>
              <w:top w:val="single" w:sz="6" w:space="0" w:color="000000"/>
              <w:left w:val="single" w:sz="6" w:space="0" w:color="000000"/>
              <w:bottom w:val="single" w:sz="6" w:space="0" w:color="000000"/>
              <w:right w:val="single" w:sz="6" w:space="0" w:color="000000"/>
            </w:tcBorders>
            <w:shd w:val="clear" w:color="auto" w:fill="95B3D7" w:themeFill="accent1" w:themeFillTint="99"/>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34,1%</w:t>
            </w:r>
          </w:p>
        </w:tc>
        <w:tc>
          <w:tcPr>
            <w:tcW w:w="1560" w:type="dxa"/>
            <w:tcBorders>
              <w:top w:val="single" w:sz="6" w:space="0" w:color="000000"/>
              <w:left w:val="single" w:sz="6" w:space="0" w:color="000000"/>
              <w:bottom w:val="single" w:sz="6" w:space="0" w:color="000000"/>
              <w:right w:val="single" w:sz="6" w:space="0" w:color="000000"/>
            </w:tcBorders>
            <w:shd w:val="clear" w:color="auto" w:fill="95B3D7" w:themeFill="accent1" w:themeFillTint="99"/>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35%</w:t>
            </w:r>
          </w:p>
        </w:tc>
        <w:tc>
          <w:tcPr>
            <w:tcW w:w="1559" w:type="dxa"/>
            <w:tcBorders>
              <w:top w:val="single" w:sz="6" w:space="0" w:color="000000"/>
              <w:left w:val="single" w:sz="6" w:space="0" w:color="000000"/>
              <w:bottom w:val="single" w:sz="6" w:space="0" w:color="000000"/>
              <w:right w:val="single" w:sz="6" w:space="0" w:color="000000"/>
            </w:tcBorders>
            <w:shd w:val="clear" w:color="auto" w:fill="95B3D7" w:themeFill="accent1" w:themeFillTint="99"/>
            <w:vAlign w:val="center"/>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31,4%</w:t>
            </w:r>
          </w:p>
        </w:tc>
        <w:tc>
          <w:tcPr>
            <w:tcW w:w="1489" w:type="dxa"/>
            <w:tcBorders>
              <w:top w:val="single" w:sz="6" w:space="0" w:color="000000"/>
              <w:left w:val="single" w:sz="6" w:space="0" w:color="000000"/>
              <w:bottom w:val="single" w:sz="6" w:space="0" w:color="000000"/>
              <w:right w:val="single" w:sz="6" w:space="0" w:color="000000"/>
            </w:tcBorders>
            <w:shd w:val="clear" w:color="auto" w:fill="95B3D7" w:themeFill="accent1" w:themeFillTint="99"/>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38%</w:t>
            </w:r>
          </w:p>
        </w:tc>
        <w:tc>
          <w:tcPr>
            <w:tcW w:w="1489" w:type="dxa"/>
            <w:tcBorders>
              <w:top w:val="single" w:sz="6" w:space="0" w:color="000000"/>
              <w:left w:val="single" w:sz="6" w:space="0" w:color="000000"/>
              <w:bottom w:val="single" w:sz="6" w:space="0" w:color="000000"/>
              <w:right w:val="single" w:sz="6" w:space="0" w:color="000000"/>
            </w:tcBorders>
            <w:shd w:val="clear" w:color="auto" w:fill="95B3D7" w:themeFill="accent1" w:themeFillTint="99"/>
            <w:vAlign w:val="center"/>
            <w:hideMark/>
          </w:tcPr>
          <w:p w:rsidR="00C50A60" w:rsidRPr="00C50A60" w:rsidRDefault="00C50A60" w:rsidP="00C50A60">
            <w:pPr>
              <w:contextualSpacing/>
              <w:jc w:val="center"/>
              <w:rPr>
                <w:rFonts w:ascii="Times New Roman" w:eastAsia="Times New Roman" w:hAnsi="Times New Roman" w:cs="Times New Roman"/>
                <w:b/>
                <w:color w:val="000000"/>
                <w:sz w:val="24"/>
                <w:szCs w:val="24"/>
              </w:rPr>
            </w:pPr>
            <w:r w:rsidRPr="00C50A60">
              <w:rPr>
                <w:rFonts w:ascii="Times New Roman" w:eastAsia="Times New Roman" w:hAnsi="Times New Roman" w:cs="Times New Roman"/>
                <w:b/>
                <w:color w:val="000000"/>
                <w:sz w:val="24"/>
                <w:szCs w:val="24"/>
              </w:rPr>
              <w:t>+6,6</w:t>
            </w:r>
          </w:p>
        </w:tc>
      </w:tr>
    </w:tbl>
    <w:p w:rsidR="00C50A60" w:rsidRDefault="00C50A60" w:rsidP="00C50A60">
      <w:pPr>
        <w:shd w:val="clear" w:color="auto" w:fill="FFFFFF"/>
        <w:contextualSpacing/>
        <w:rPr>
          <w:rFonts w:ascii="Times New Roman" w:eastAsia="Times New Roman" w:hAnsi="Times New Roman" w:cs="Times New Roman"/>
          <w:b/>
          <w:i/>
          <w:iCs/>
          <w:color w:val="000000"/>
          <w:sz w:val="24"/>
          <w:szCs w:val="24"/>
        </w:rPr>
      </w:pPr>
    </w:p>
    <w:p w:rsidR="00C50A60" w:rsidRPr="00C50A60" w:rsidRDefault="00C50A60" w:rsidP="00C50A60">
      <w:pPr>
        <w:shd w:val="clear" w:color="auto" w:fill="FFFFFF"/>
        <w:ind w:firstLine="426"/>
        <w:contextualSpacing/>
        <w:jc w:val="both"/>
        <w:rPr>
          <w:rFonts w:ascii="Times New Roman" w:eastAsia="Times New Roman" w:hAnsi="Times New Roman" w:cs="Times New Roman"/>
          <w:color w:val="000000"/>
          <w:sz w:val="24"/>
          <w:szCs w:val="24"/>
        </w:rPr>
      </w:pPr>
      <w:r w:rsidRPr="00C50A60">
        <w:rPr>
          <w:rFonts w:ascii="Times New Roman" w:eastAsia="Times New Roman" w:hAnsi="Times New Roman" w:cs="Times New Roman"/>
          <w:b/>
          <w:color w:val="000000"/>
          <w:sz w:val="24"/>
          <w:szCs w:val="24"/>
          <w:u w:val="single"/>
        </w:rPr>
        <w:t>Вывод</w:t>
      </w:r>
      <w:r w:rsidRPr="00C50A60">
        <w:rPr>
          <w:rFonts w:ascii="Times New Roman" w:eastAsia="Times New Roman" w:hAnsi="Times New Roman" w:cs="Times New Roman"/>
          <w:b/>
          <w:color w:val="000000"/>
          <w:sz w:val="24"/>
          <w:szCs w:val="24"/>
        </w:rPr>
        <w:t>:</w:t>
      </w:r>
      <w:r w:rsidRPr="00C50A60">
        <w:rPr>
          <w:rFonts w:ascii="Times New Roman" w:eastAsia="Times New Roman" w:hAnsi="Times New Roman" w:cs="Times New Roman"/>
          <w:color w:val="000000"/>
          <w:sz w:val="24"/>
          <w:szCs w:val="24"/>
        </w:rPr>
        <w:t xml:space="preserve">  прослеживается положительная динамика: на 6,6% выше, чем в 3 четверти. Однако</w:t>
      </w:r>
      <w:proofErr w:type="gramStart"/>
      <w:r w:rsidRPr="00C50A60">
        <w:rPr>
          <w:rFonts w:ascii="Times New Roman" w:eastAsia="Times New Roman" w:hAnsi="Times New Roman" w:cs="Times New Roman"/>
          <w:color w:val="000000"/>
          <w:sz w:val="24"/>
          <w:szCs w:val="24"/>
        </w:rPr>
        <w:t>,</w:t>
      </w:r>
      <w:proofErr w:type="gramEnd"/>
      <w:r w:rsidRPr="00C50A60">
        <w:rPr>
          <w:rFonts w:ascii="Times New Roman" w:eastAsia="Times New Roman" w:hAnsi="Times New Roman" w:cs="Times New Roman"/>
          <w:color w:val="000000"/>
          <w:sz w:val="24"/>
          <w:szCs w:val="24"/>
        </w:rPr>
        <w:t xml:space="preserve"> если бы у 47 учащихся не было единственной отметки «3» по предмету, то качество в 5-11 классах повысилось бы с </w:t>
      </w:r>
      <w:r w:rsidRPr="00C50A60">
        <w:rPr>
          <w:rFonts w:ascii="Times New Roman" w:eastAsia="Times New Roman" w:hAnsi="Times New Roman" w:cs="Times New Roman"/>
          <w:b/>
          <w:color w:val="000000"/>
          <w:sz w:val="24"/>
          <w:szCs w:val="24"/>
        </w:rPr>
        <w:t>27,8% до 35,5%</w:t>
      </w:r>
      <w:r w:rsidRPr="00C50A60">
        <w:rPr>
          <w:rFonts w:ascii="Times New Roman" w:eastAsia="Times New Roman" w:hAnsi="Times New Roman" w:cs="Times New Roman"/>
          <w:color w:val="000000"/>
          <w:sz w:val="24"/>
          <w:szCs w:val="24"/>
        </w:rPr>
        <w:t xml:space="preserve">. </w:t>
      </w:r>
    </w:p>
    <w:p w:rsidR="00B31B96" w:rsidRPr="00502E00" w:rsidRDefault="00C50A60" w:rsidP="00502E00">
      <w:pPr>
        <w:shd w:val="clear" w:color="auto" w:fill="FFFFFF"/>
        <w:ind w:firstLine="426"/>
        <w:contextualSpacing/>
        <w:jc w:val="both"/>
        <w:rPr>
          <w:rFonts w:ascii="Times New Roman" w:eastAsia="Times New Roman" w:hAnsi="Times New Roman" w:cs="Times New Roman"/>
          <w:color w:val="000000"/>
          <w:sz w:val="24"/>
          <w:szCs w:val="24"/>
        </w:rPr>
      </w:pPr>
      <w:r w:rsidRPr="00C50A60">
        <w:rPr>
          <w:rFonts w:ascii="Times New Roman" w:eastAsia="Times New Roman" w:hAnsi="Times New Roman" w:cs="Times New Roman"/>
          <w:color w:val="000000"/>
          <w:sz w:val="24"/>
          <w:szCs w:val="24"/>
        </w:rPr>
        <w:t xml:space="preserve">Средний балл в текущей четверти составляет – </w:t>
      </w:r>
      <w:r w:rsidRPr="00C50A60">
        <w:rPr>
          <w:rFonts w:ascii="Times New Roman" w:eastAsia="Times New Roman" w:hAnsi="Times New Roman" w:cs="Times New Roman"/>
          <w:b/>
          <w:color w:val="000000"/>
          <w:sz w:val="24"/>
          <w:szCs w:val="24"/>
        </w:rPr>
        <w:t>3</w:t>
      </w:r>
      <w:r w:rsidRPr="00C50A60">
        <w:rPr>
          <w:rFonts w:ascii="Times New Roman" w:eastAsia="Times New Roman" w:hAnsi="Times New Roman" w:cs="Times New Roman"/>
          <w:color w:val="000000"/>
          <w:sz w:val="24"/>
          <w:szCs w:val="24"/>
        </w:rPr>
        <w:t xml:space="preserve"> (в 1 четверти – </w:t>
      </w:r>
      <w:r w:rsidRPr="00C50A60">
        <w:rPr>
          <w:rFonts w:ascii="Times New Roman" w:eastAsia="Times New Roman" w:hAnsi="Times New Roman" w:cs="Times New Roman"/>
          <w:b/>
          <w:color w:val="000000"/>
          <w:sz w:val="24"/>
          <w:szCs w:val="24"/>
        </w:rPr>
        <w:t>3,1</w:t>
      </w:r>
      <w:r w:rsidRPr="00C50A60">
        <w:rPr>
          <w:rFonts w:ascii="Times New Roman" w:eastAsia="Times New Roman" w:hAnsi="Times New Roman" w:cs="Times New Roman"/>
          <w:color w:val="000000"/>
          <w:sz w:val="24"/>
          <w:szCs w:val="24"/>
        </w:rPr>
        <w:t xml:space="preserve">, во 2  четверти – </w:t>
      </w:r>
      <w:r w:rsidRPr="00C50A60">
        <w:rPr>
          <w:rFonts w:ascii="Times New Roman" w:eastAsia="Times New Roman" w:hAnsi="Times New Roman" w:cs="Times New Roman"/>
          <w:b/>
          <w:color w:val="000000"/>
          <w:sz w:val="24"/>
          <w:szCs w:val="24"/>
        </w:rPr>
        <w:t>3</w:t>
      </w:r>
      <w:r w:rsidRPr="00C50A60">
        <w:rPr>
          <w:rFonts w:ascii="Times New Roman" w:eastAsia="Times New Roman" w:hAnsi="Times New Roman" w:cs="Times New Roman"/>
          <w:color w:val="000000"/>
          <w:sz w:val="24"/>
          <w:szCs w:val="24"/>
        </w:rPr>
        <w:t>, в третьей -</w:t>
      </w:r>
      <w:r w:rsidRPr="00C50A60">
        <w:rPr>
          <w:rFonts w:ascii="Times New Roman" w:eastAsia="Times New Roman" w:hAnsi="Times New Roman" w:cs="Times New Roman"/>
          <w:b/>
          <w:color w:val="000000"/>
          <w:sz w:val="24"/>
          <w:szCs w:val="24"/>
        </w:rPr>
        <w:t>2,8</w:t>
      </w:r>
      <w:r w:rsidRPr="00C50A60">
        <w:rPr>
          <w:rFonts w:ascii="Times New Roman" w:eastAsia="Times New Roman" w:hAnsi="Times New Roman" w:cs="Times New Roman"/>
          <w:color w:val="000000"/>
          <w:sz w:val="24"/>
          <w:szCs w:val="24"/>
        </w:rPr>
        <w:t>).</w:t>
      </w:r>
    </w:p>
    <w:p w:rsidR="00B31B96" w:rsidRDefault="00B31B96" w:rsidP="002D65EF">
      <w:pPr>
        <w:shd w:val="clear" w:color="auto" w:fill="FFFFFF"/>
        <w:contextualSpacing/>
        <w:jc w:val="center"/>
        <w:rPr>
          <w:rFonts w:ascii="Times New Roman" w:eastAsia="Times New Roman" w:hAnsi="Times New Roman" w:cs="Times New Roman"/>
          <w:b/>
          <w:i/>
          <w:iCs/>
          <w:color w:val="000000"/>
          <w:sz w:val="24"/>
          <w:szCs w:val="24"/>
        </w:rPr>
      </w:pPr>
    </w:p>
    <w:p w:rsidR="00870C38" w:rsidRDefault="00870C38" w:rsidP="002D65EF">
      <w:pPr>
        <w:shd w:val="clear" w:color="auto" w:fill="FFFFFF"/>
        <w:contextualSpacing/>
        <w:jc w:val="center"/>
        <w:rPr>
          <w:rFonts w:ascii="Times New Roman" w:eastAsia="Times New Roman" w:hAnsi="Times New Roman" w:cs="Times New Roman"/>
          <w:b/>
          <w:i/>
          <w:iCs/>
          <w:color w:val="000000"/>
          <w:sz w:val="24"/>
          <w:szCs w:val="24"/>
        </w:rPr>
      </w:pPr>
      <w:r w:rsidRPr="003922C7">
        <w:rPr>
          <w:rFonts w:ascii="Times New Roman" w:eastAsia="Times New Roman" w:hAnsi="Times New Roman" w:cs="Times New Roman"/>
          <w:b/>
          <w:i/>
          <w:iCs/>
          <w:color w:val="000000"/>
          <w:sz w:val="24"/>
          <w:szCs w:val="24"/>
        </w:rPr>
        <w:t>Качество знаний в</w:t>
      </w:r>
      <w:r w:rsidR="00B9522E">
        <w:rPr>
          <w:rFonts w:ascii="Times New Roman" w:eastAsia="Times New Roman" w:hAnsi="Times New Roman" w:cs="Times New Roman"/>
          <w:b/>
          <w:i/>
          <w:iCs/>
          <w:color w:val="000000"/>
          <w:sz w:val="24"/>
          <w:szCs w:val="24"/>
        </w:rPr>
        <w:t xml:space="preserve"> 201</w:t>
      </w:r>
      <w:r w:rsidR="00502E00">
        <w:rPr>
          <w:rFonts w:ascii="Times New Roman" w:eastAsia="Times New Roman" w:hAnsi="Times New Roman" w:cs="Times New Roman"/>
          <w:b/>
          <w:i/>
          <w:iCs/>
          <w:color w:val="000000"/>
          <w:sz w:val="24"/>
          <w:szCs w:val="24"/>
        </w:rPr>
        <w:t>9</w:t>
      </w:r>
      <w:r w:rsidR="00B9522E">
        <w:rPr>
          <w:rFonts w:ascii="Times New Roman" w:eastAsia="Times New Roman" w:hAnsi="Times New Roman" w:cs="Times New Roman"/>
          <w:b/>
          <w:i/>
          <w:iCs/>
          <w:color w:val="000000"/>
          <w:sz w:val="24"/>
          <w:szCs w:val="24"/>
        </w:rPr>
        <w:t>-20</w:t>
      </w:r>
      <w:r w:rsidR="00502E00">
        <w:rPr>
          <w:rFonts w:ascii="Times New Roman" w:eastAsia="Times New Roman" w:hAnsi="Times New Roman" w:cs="Times New Roman"/>
          <w:b/>
          <w:i/>
          <w:iCs/>
          <w:color w:val="000000"/>
          <w:sz w:val="24"/>
          <w:szCs w:val="24"/>
        </w:rPr>
        <w:t xml:space="preserve">20 </w:t>
      </w:r>
      <w:r w:rsidRPr="003922C7">
        <w:rPr>
          <w:rFonts w:ascii="Times New Roman" w:eastAsia="Times New Roman" w:hAnsi="Times New Roman" w:cs="Times New Roman"/>
          <w:b/>
          <w:i/>
          <w:iCs/>
          <w:color w:val="000000"/>
          <w:sz w:val="24"/>
          <w:szCs w:val="24"/>
        </w:rPr>
        <w:t>году в 5-11 классах</w:t>
      </w:r>
    </w:p>
    <w:p w:rsidR="00406106" w:rsidRDefault="00406106" w:rsidP="002D65EF">
      <w:pPr>
        <w:shd w:val="clear" w:color="auto" w:fill="FFFFFF"/>
        <w:contextualSpacing/>
        <w:jc w:val="center"/>
        <w:rPr>
          <w:rFonts w:ascii="Times New Roman" w:eastAsia="Times New Roman" w:hAnsi="Times New Roman" w:cs="Times New Roman"/>
          <w:b/>
          <w:i/>
          <w:iCs/>
          <w:color w:val="000000"/>
          <w:sz w:val="24"/>
          <w:szCs w:val="24"/>
        </w:rPr>
      </w:pPr>
    </w:p>
    <w:tbl>
      <w:tblPr>
        <w:tblW w:w="11436" w:type="dxa"/>
        <w:jc w:val="center"/>
        <w:tblInd w:w="-12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79"/>
        <w:gridCol w:w="434"/>
        <w:gridCol w:w="358"/>
        <w:gridCol w:w="468"/>
        <w:gridCol w:w="369"/>
        <w:gridCol w:w="369"/>
        <w:gridCol w:w="387"/>
        <w:gridCol w:w="465"/>
        <w:gridCol w:w="357"/>
        <w:gridCol w:w="357"/>
        <w:gridCol w:w="447"/>
        <w:gridCol w:w="376"/>
        <w:gridCol w:w="395"/>
        <w:gridCol w:w="425"/>
        <w:gridCol w:w="451"/>
        <w:gridCol w:w="425"/>
        <w:gridCol w:w="425"/>
        <w:gridCol w:w="425"/>
        <w:gridCol w:w="426"/>
        <w:gridCol w:w="425"/>
        <w:gridCol w:w="425"/>
        <w:gridCol w:w="447"/>
        <w:gridCol w:w="393"/>
        <w:gridCol w:w="454"/>
        <w:gridCol w:w="454"/>
      </w:tblGrid>
      <w:tr w:rsidR="00406106" w:rsidRPr="00406106" w:rsidTr="00B63DAF">
        <w:trPr>
          <w:trHeight w:val="813"/>
          <w:jc w:val="center"/>
        </w:trPr>
        <w:tc>
          <w:tcPr>
            <w:tcW w:w="1479" w:type="dxa"/>
            <w:vMerge w:val="restart"/>
            <w:tcBorders>
              <w:top w:val="single" w:sz="6" w:space="0" w:color="000000"/>
              <w:left w:val="single" w:sz="6" w:space="0" w:color="000000"/>
              <w:right w:val="single" w:sz="6" w:space="0" w:color="000000"/>
            </w:tcBorders>
            <w:shd w:val="clear" w:color="auto" w:fill="E5B8B7" w:themeFill="accent2" w:themeFillTint="66"/>
            <w:vAlign w:val="center"/>
            <w:hideMark/>
          </w:tcPr>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rPr>
              <w:t>Ступени обучения</w:t>
            </w:r>
          </w:p>
        </w:tc>
        <w:tc>
          <w:tcPr>
            <w:tcW w:w="1629" w:type="dxa"/>
            <w:gridSpan w:val="4"/>
            <w:tcBorders>
              <w:top w:val="single" w:sz="6" w:space="0" w:color="000000"/>
              <w:left w:val="single" w:sz="6" w:space="0" w:color="000000"/>
              <w:bottom w:val="single" w:sz="4" w:space="0" w:color="auto"/>
              <w:right w:val="single" w:sz="4" w:space="0" w:color="auto"/>
            </w:tcBorders>
            <w:shd w:val="clear" w:color="auto" w:fill="E5B8B7" w:themeFill="accent2" w:themeFillTint="66"/>
            <w:vAlign w:val="center"/>
            <w:hideMark/>
          </w:tcPr>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rPr>
              <w:t>На</w:t>
            </w:r>
          </w:p>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rPr>
              <w:t>«отлично»</w:t>
            </w:r>
          </w:p>
        </w:tc>
        <w:tc>
          <w:tcPr>
            <w:tcW w:w="1578" w:type="dxa"/>
            <w:gridSpan w:val="4"/>
            <w:tcBorders>
              <w:top w:val="single" w:sz="6" w:space="0" w:color="000000"/>
              <w:left w:val="single" w:sz="4" w:space="0" w:color="auto"/>
              <w:bottom w:val="single" w:sz="4" w:space="0" w:color="auto"/>
              <w:right w:val="single" w:sz="4" w:space="0" w:color="auto"/>
            </w:tcBorders>
            <w:shd w:val="clear" w:color="auto" w:fill="E5B8B7" w:themeFill="accent2" w:themeFillTint="66"/>
            <w:vAlign w:val="center"/>
            <w:hideMark/>
          </w:tcPr>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rPr>
              <w:t>На</w:t>
            </w:r>
          </w:p>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rPr>
              <w:t>«хорошо»</w:t>
            </w:r>
          </w:p>
        </w:tc>
        <w:tc>
          <w:tcPr>
            <w:tcW w:w="1575" w:type="dxa"/>
            <w:gridSpan w:val="4"/>
            <w:tcBorders>
              <w:top w:val="single" w:sz="6" w:space="0" w:color="000000"/>
              <w:left w:val="single" w:sz="4" w:space="0" w:color="auto"/>
              <w:bottom w:val="single" w:sz="4" w:space="0" w:color="auto"/>
              <w:right w:val="single" w:sz="6" w:space="0" w:color="000000"/>
            </w:tcBorders>
            <w:shd w:val="clear" w:color="auto" w:fill="E5B8B7" w:themeFill="accent2" w:themeFillTint="66"/>
            <w:vAlign w:val="center"/>
            <w:hideMark/>
          </w:tcPr>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rPr>
              <w:t>Всего</w:t>
            </w:r>
          </w:p>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rPr>
              <w:t>на</w:t>
            </w:r>
          </w:p>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rPr>
              <w:t>«4»</w:t>
            </w:r>
            <w:r w:rsidRPr="00406106">
              <w:rPr>
                <w:rFonts w:ascii="Times New Roman" w:eastAsia="Times New Roman" w:hAnsi="Times New Roman" w:cs="Times New Roman"/>
                <w:b/>
                <w:color w:val="000000"/>
                <w:sz w:val="24"/>
                <w:szCs w:val="24"/>
                <w:lang w:val="en-US"/>
              </w:rPr>
              <w:t xml:space="preserve"> </w:t>
            </w:r>
            <w:r w:rsidRPr="00406106">
              <w:rPr>
                <w:rFonts w:ascii="Times New Roman" w:eastAsia="Times New Roman" w:hAnsi="Times New Roman" w:cs="Times New Roman"/>
                <w:b/>
                <w:color w:val="000000"/>
                <w:sz w:val="24"/>
                <w:szCs w:val="24"/>
              </w:rPr>
              <w:t>и «5»</w:t>
            </w:r>
          </w:p>
        </w:tc>
        <w:tc>
          <w:tcPr>
            <w:tcW w:w="1726" w:type="dxa"/>
            <w:gridSpan w:val="4"/>
            <w:tcBorders>
              <w:top w:val="single" w:sz="6" w:space="0" w:color="000000"/>
              <w:left w:val="single" w:sz="6" w:space="0" w:color="000000"/>
              <w:bottom w:val="single" w:sz="4" w:space="0" w:color="auto"/>
              <w:right w:val="single" w:sz="6" w:space="0" w:color="000000"/>
            </w:tcBorders>
            <w:shd w:val="clear" w:color="auto" w:fill="E5B8B7" w:themeFill="accent2" w:themeFillTint="66"/>
            <w:vAlign w:val="center"/>
            <w:hideMark/>
          </w:tcPr>
          <w:p w:rsidR="00406106" w:rsidRPr="00406106" w:rsidRDefault="00406106" w:rsidP="00406106">
            <w:pPr>
              <w:contextualSpacing/>
              <w:jc w:val="center"/>
              <w:rPr>
                <w:rFonts w:ascii="Times New Roman" w:eastAsia="Times New Roman" w:hAnsi="Times New Roman" w:cs="Times New Roman"/>
                <w:b/>
                <w:color w:val="000000"/>
                <w:sz w:val="24"/>
                <w:szCs w:val="24"/>
              </w:rPr>
            </w:pPr>
            <w:proofErr w:type="spellStart"/>
            <w:r w:rsidRPr="00406106">
              <w:rPr>
                <w:rFonts w:ascii="Times New Roman" w:eastAsia="Times New Roman" w:hAnsi="Times New Roman" w:cs="Times New Roman"/>
                <w:b/>
                <w:color w:val="000000"/>
                <w:sz w:val="24"/>
                <w:szCs w:val="24"/>
              </w:rPr>
              <w:t>Кач</w:t>
            </w:r>
            <w:proofErr w:type="spellEnd"/>
            <w:r w:rsidRPr="00406106">
              <w:rPr>
                <w:rFonts w:ascii="Times New Roman" w:eastAsia="Times New Roman" w:hAnsi="Times New Roman" w:cs="Times New Roman"/>
                <w:b/>
                <w:color w:val="000000"/>
                <w:sz w:val="24"/>
                <w:szCs w:val="24"/>
              </w:rPr>
              <w:t>-во</w:t>
            </w:r>
          </w:p>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rPr>
              <w:t>%</w:t>
            </w:r>
          </w:p>
        </w:tc>
        <w:tc>
          <w:tcPr>
            <w:tcW w:w="1701" w:type="dxa"/>
            <w:gridSpan w:val="4"/>
            <w:tcBorders>
              <w:top w:val="single" w:sz="6" w:space="0" w:color="000000"/>
              <w:left w:val="single" w:sz="6" w:space="0" w:color="000000"/>
              <w:bottom w:val="single" w:sz="4" w:space="0" w:color="auto"/>
              <w:right w:val="single" w:sz="6" w:space="0" w:color="000000"/>
            </w:tcBorders>
            <w:shd w:val="clear" w:color="auto" w:fill="E5B8B7" w:themeFill="accent2" w:themeFillTint="66"/>
            <w:vAlign w:val="center"/>
            <w:hideMark/>
          </w:tcPr>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rPr>
              <w:t>С одной</w:t>
            </w:r>
          </w:p>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rPr>
              <w:t>«3»</w:t>
            </w:r>
          </w:p>
        </w:tc>
        <w:tc>
          <w:tcPr>
            <w:tcW w:w="1748" w:type="dxa"/>
            <w:gridSpan w:val="4"/>
            <w:tcBorders>
              <w:top w:val="single" w:sz="6" w:space="0" w:color="000000"/>
              <w:left w:val="single" w:sz="6" w:space="0" w:color="000000"/>
              <w:bottom w:val="single" w:sz="4" w:space="0" w:color="auto"/>
              <w:right w:val="single" w:sz="6" w:space="0" w:color="000000"/>
            </w:tcBorders>
            <w:shd w:val="clear" w:color="auto" w:fill="E5B8B7" w:themeFill="accent2" w:themeFillTint="66"/>
            <w:vAlign w:val="center"/>
            <w:hideMark/>
          </w:tcPr>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rPr>
              <w:t>% с одной</w:t>
            </w:r>
          </w:p>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rPr>
              <w:t>«3»</w:t>
            </w:r>
          </w:p>
        </w:tc>
      </w:tr>
      <w:tr w:rsidR="00406106" w:rsidRPr="00406106" w:rsidTr="00B63DAF">
        <w:trPr>
          <w:trHeight w:val="318"/>
          <w:jc w:val="center"/>
        </w:trPr>
        <w:tc>
          <w:tcPr>
            <w:tcW w:w="1479" w:type="dxa"/>
            <w:vMerge/>
            <w:tcBorders>
              <w:left w:val="single" w:sz="6" w:space="0" w:color="000000"/>
              <w:bottom w:val="single" w:sz="6" w:space="0" w:color="000000"/>
              <w:right w:val="single" w:sz="6" w:space="0" w:color="000000"/>
            </w:tcBorders>
            <w:shd w:val="clear" w:color="auto" w:fill="E5B8B7" w:themeFill="accent2" w:themeFillTint="66"/>
            <w:vAlign w:val="center"/>
            <w:hideMark/>
          </w:tcPr>
          <w:p w:rsidR="00406106" w:rsidRPr="00406106" w:rsidRDefault="00406106" w:rsidP="00406106">
            <w:pPr>
              <w:contextualSpacing/>
              <w:jc w:val="center"/>
              <w:rPr>
                <w:rFonts w:ascii="Times New Roman" w:eastAsia="Times New Roman" w:hAnsi="Times New Roman" w:cs="Times New Roman"/>
                <w:b/>
                <w:color w:val="000000"/>
                <w:sz w:val="24"/>
                <w:szCs w:val="24"/>
              </w:rPr>
            </w:pPr>
          </w:p>
        </w:tc>
        <w:tc>
          <w:tcPr>
            <w:tcW w:w="434" w:type="dxa"/>
            <w:tcBorders>
              <w:top w:val="single" w:sz="4" w:space="0" w:color="auto"/>
              <w:left w:val="single" w:sz="6" w:space="0" w:color="000000"/>
              <w:bottom w:val="single" w:sz="6" w:space="0" w:color="000000"/>
              <w:right w:val="single" w:sz="4" w:space="0" w:color="auto"/>
            </w:tcBorders>
            <w:shd w:val="clear" w:color="auto" w:fill="E5B8B7" w:themeFill="accent2" w:themeFillTint="66"/>
            <w:vAlign w:val="center"/>
            <w:hideMark/>
          </w:tcPr>
          <w:p w:rsidR="00406106" w:rsidRPr="00406106" w:rsidRDefault="00406106" w:rsidP="00406106">
            <w:pPr>
              <w:contextualSpacing/>
              <w:jc w:val="center"/>
              <w:rPr>
                <w:rFonts w:ascii="Times New Roman" w:eastAsia="Times New Roman" w:hAnsi="Times New Roman" w:cs="Times New Roman"/>
                <w:b/>
                <w:color w:val="000000"/>
                <w:sz w:val="24"/>
                <w:szCs w:val="24"/>
                <w:lang w:val="en-US"/>
              </w:rPr>
            </w:pPr>
            <w:r w:rsidRPr="00406106">
              <w:rPr>
                <w:rFonts w:ascii="Times New Roman" w:eastAsia="Times New Roman" w:hAnsi="Times New Roman" w:cs="Times New Roman"/>
                <w:b/>
                <w:color w:val="000000"/>
                <w:sz w:val="24"/>
                <w:szCs w:val="24"/>
                <w:lang w:val="en-US"/>
              </w:rPr>
              <w:t>I</w:t>
            </w:r>
          </w:p>
        </w:tc>
        <w:tc>
          <w:tcPr>
            <w:tcW w:w="358" w:type="dxa"/>
            <w:tcBorders>
              <w:top w:val="single" w:sz="4" w:space="0" w:color="auto"/>
              <w:left w:val="single" w:sz="4" w:space="0" w:color="auto"/>
              <w:bottom w:val="single" w:sz="6" w:space="0" w:color="000000"/>
              <w:right w:val="single" w:sz="6" w:space="0" w:color="000000"/>
            </w:tcBorders>
            <w:shd w:val="clear" w:color="auto" w:fill="E5B8B7" w:themeFill="accent2" w:themeFillTint="66"/>
            <w:vAlign w:val="center"/>
          </w:tcPr>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lang w:val="en-US"/>
              </w:rPr>
              <w:t>II</w:t>
            </w:r>
          </w:p>
        </w:tc>
        <w:tc>
          <w:tcPr>
            <w:tcW w:w="468" w:type="dxa"/>
            <w:tcBorders>
              <w:top w:val="single" w:sz="4" w:space="0" w:color="auto"/>
              <w:left w:val="single" w:sz="6" w:space="0" w:color="000000"/>
              <w:bottom w:val="single" w:sz="6" w:space="0" w:color="000000"/>
              <w:right w:val="single" w:sz="4" w:space="0" w:color="auto"/>
            </w:tcBorders>
            <w:shd w:val="clear" w:color="auto" w:fill="E5B8B7" w:themeFill="accent2" w:themeFillTint="66"/>
            <w:vAlign w:val="center"/>
          </w:tcPr>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lang w:val="en-US"/>
              </w:rPr>
              <w:t>III</w:t>
            </w:r>
          </w:p>
        </w:tc>
        <w:tc>
          <w:tcPr>
            <w:tcW w:w="369" w:type="dxa"/>
            <w:tcBorders>
              <w:top w:val="single" w:sz="4" w:space="0" w:color="auto"/>
              <w:left w:val="single" w:sz="4" w:space="0" w:color="auto"/>
              <w:bottom w:val="single" w:sz="6" w:space="0" w:color="000000"/>
              <w:right w:val="single" w:sz="4" w:space="0" w:color="auto"/>
            </w:tcBorders>
            <w:shd w:val="clear" w:color="auto" w:fill="E5B8B7" w:themeFill="accent2" w:themeFillTint="66"/>
            <w:vAlign w:val="center"/>
          </w:tcPr>
          <w:p w:rsidR="00406106" w:rsidRPr="00406106" w:rsidRDefault="00406106" w:rsidP="00406106">
            <w:pPr>
              <w:contextualSpacing/>
              <w:jc w:val="center"/>
              <w:rPr>
                <w:rFonts w:ascii="Times New Roman" w:eastAsia="Times New Roman" w:hAnsi="Times New Roman" w:cs="Times New Roman"/>
                <w:b/>
                <w:color w:val="000000"/>
                <w:sz w:val="24"/>
                <w:szCs w:val="24"/>
                <w:lang w:val="en-US"/>
              </w:rPr>
            </w:pPr>
            <w:r w:rsidRPr="00406106">
              <w:rPr>
                <w:rFonts w:ascii="Times New Roman" w:eastAsia="Times New Roman" w:hAnsi="Times New Roman" w:cs="Times New Roman"/>
                <w:b/>
                <w:color w:val="000000"/>
                <w:sz w:val="24"/>
                <w:szCs w:val="24"/>
                <w:lang w:val="en-US"/>
              </w:rPr>
              <w:t>IV</w:t>
            </w:r>
          </w:p>
        </w:tc>
        <w:tc>
          <w:tcPr>
            <w:tcW w:w="369" w:type="dxa"/>
            <w:tcBorders>
              <w:top w:val="single" w:sz="4" w:space="0" w:color="auto"/>
              <w:left w:val="single" w:sz="4" w:space="0" w:color="auto"/>
              <w:bottom w:val="single" w:sz="6" w:space="0" w:color="000000"/>
              <w:right w:val="single" w:sz="4" w:space="0" w:color="auto"/>
            </w:tcBorders>
            <w:shd w:val="clear" w:color="auto" w:fill="E5B8B7" w:themeFill="accent2" w:themeFillTint="66"/>
            <w:vAlign w:val="center"/>
            <w:hideMark/>
          </w:tcPr>
          <w:p w:rsidR="00406106" w:rsidRPr="00406106" w:rsidRDefault="00406106" w:rsidP="00406106">
            <w:pPr>
              <w:contextualSpacing/>
              <w:jc w:val="center"/>
              <w:rPr>
                <w:rFonts w:ascii="Times New Roman" w:eastAsia="Times New Roman" w:hAnsi="Times New Roman" w:cs="Times New Roman"/>
                <w:b/>
                <w:color w:val="000000"/>
                <w:sz w:val="24"/>
                <w:szCs w:val="24"/>
                <w:lang w:val="en-US"/>
              </w:rPr>
            </w:pPr>
            <w:r w:rsidRPr="00406106">
              <w:rPr>
                <w:rFonts w:ascii="Times New Roman" w:eastAsia="Times New Roman" w:hAnsi="Times New Roman" w:cs="Times New Roman"/>
                <w:b/>
                <w:color w:val="000000"/>
                <w:sz w:val="24"/>
                <w:szCs w:val="24"/>
                <w:lang w:val="en-US"/>
              </w:rPr>
              <w:t>I</w:t>
            </w:r>
          </w:p>
        </w:tc>
        <w:tc>
          <w:tcPr>
            <w:tcW w:w="387" w:type="dxa"/>
            <w:tcBorders>
              <w:top w:val="single" w:sz="4" w:space="0" w:color="auto"/>
              <w:left w:val="single" w:sz="4" w:space="0" w:color="auto"/>
              <w:bottom w:val="single" w:sz="6" w:space="0" w:color="000000"/>
              <w:right w:val="single" w:sz="6" w:space="0" w:color="000000"/>
            </w:tcBorders>
            <w:shd w:val="clear" w:color="auto" w:fill="E5B8B7" w:themeFill="accent2" w:themeFillTint="66"/>
            <w:vAlign w:val="center"/>
          </w:tcPr>
          <w:p w:rsidR="00406106" w:rsidRPr="00406106" w:rsidRDefault="00406106" w:rsidP="00406106">
            <w:pPr>
              <w:contextualSpacing/>
              <w:jc w:val="center"/>
              <w:rPr>
                <w:rFonts w:ascii="Times New Roman" w:eastAsia="Times New Roman" w:hAnsi="Times New Roman" w:cs="Times New Roman"/>
                <w:b/>
                <w:color w:val="000000"/>
                <w:sz w:val="24"/>
                <w:szCs w:val="24"/>
                <w:lang w:val="en-US"/>
              </w:rPr>
            </w:pPr>
            <w:r w:rsidRPr="00406106">
              <w:rPr>
                <w:rFonts w:ascii="Times New Roman" w:eastAsia="Times New Roman" w:hAnsi="Times New Roman" w:cs="Times New Roman"/>
                <w:b/>
                <w:color w:val="000000"/>
                <w:sz w:val="24"/>
                <w:szCs w:val="24"/>
                <w:lang w:val="en-US"/>
              </w:rPr>
              <w:t>II</w:t>
            </w:r>
          </w:p>
        </w:tc>
        <w:tc>
          <w:tcPr>
            <w:tcW w:w="465" w:type="dxa"/>
            <w:tcBorders>
              <w:top w:val="single" w:sz="4" w:space="0" w:color="auto"/>
              <w:left w:val="single" w:sz="6" w:space="0" w:color="000000"/>
              <w:bottom w:val="single" w:sz="6" w:space="0" w:color="000000"/>
              <w:right w:val="single" w:sz="4" w:space="0" w:color="auto"/>
            </w:tcBorders>
            <w:shd w:val="clear" w:color="auto" w:fill="E5B8B7" w:themeFill="accent2" w:themeFillTint="66"/>
            <w:vAlign w:val="center"/>
          </w:tcPr>
          <w:p w:rsidR="00406106" w:rsidRPr="00406106" w:rsidRDefault="00406106" w:rsidP="00406106">
            <w:pPr>
              <w:contextualSpacing/>
              <w:jc w:val="center"/>
              <w:rPr>
                <w:rFonts w:ascii="Times New Roman" w:eastAsia="Times New Roman" w:hAnsi="Times New Roman" w:cs="Times New Roman"/>
                <w:b/>
                <w:color w:val="000000"/>
                <w:sz w:val="24"/>
                <w:szCs w:val="24"/>
                <w:lang w:val="en-US"/>
              </w:rPr>
            </w:pPr>
            <w:r w:rsidRPr="00406106">
              <w:rPr>
                <w:rFonts w:ascii="Times New Roman" w:eastAsia="Times New Roman" w:hAnsi="Times New Roman" w:cs="Times New Roman"/>
                <w:b/>
                <w:color w:val="000000"/>
                <w:sz w:val="24"/>
                <w:szCs w:val="24"/>
                <w:lang w:val="en-US"/>
              </w:rPr>
              <w:t>III</w:t>
            </w:r>
          </w:p>
        </w:tc>
        <w:tc>
          <w:tcPr>
            <w:tcW w:w="357" w:type="dxa"/>
            <w:tcBorders>
              <w:top w:val="single" w:sz="4" w:space="0" w:color="auto"/>
              <w:left w:val="single" w:sz="4" w:space="0" w:color="auto"/>
              <w:bottom w:val="single" w:sz="6" w:space="0" w:color="000000"/>
              <w:right w:val="single" w:sz="4" w:space="0" w:color="auto"/>
            </w:tcBorders>
            <w:shd w:val="clear" w:color="auto" w:fill="E5B8B7" w:themeFill="accent2" w:themeFillTint="66"/>
            <w:vAlign w:val="center"/>
          </w:tcPr>
          <w:p w:rsidR="00406106" w:rsidRPr="00406106" w:rsidRDefault="00406106" w:rsidP="00406106">
            <w:pPr>
              <w:contextualSpacing/>
              <w:jc w:val="center"/>
              <w:rPr>
                <w:rFonts w:ascii="Times New Roman" w:eastAsia="Times New Roman" w:hAnsi="Times New Roman" w:cs="Times New Roman"/>
                <w:b/>
                <w:color w:val="000000"/>
                <w:sz w:val="24"/>
                <w:szCs w:val="24"/>
                <w:lang w:val="en-US"/>
              </w:rPr>
            </w:pPr>
            <w:r w:rsidRPr="00406106">
              <w:rPr>
                <w:rFonts w:ascii="Times New Roman" w:eastAsia="Times New Roman" w:hAnsi="Times New Roman" w:cs="Times New Roman"/>
                <w:b/>
                <w:color w:val="000000"/>
                <w:sz w:val="24"/>
                <w:szCs w:val="24"/>
                <w:lang w:val="en-US"/>
              </w:rPr>
              <w:t>IV</w:t>
            </w:r>
          </w:p>
        </w:tc>
        <w:tc>
          <w:tcPr>
            <w:tcW w:w="357" w:type="dxa"/>
            <w:tcBorders>
              <w:top w:val="single" w:sz="4" w:space="0" w:color="auto"/>
              <w:left w:val="single" w:sz="4" w:space="0" w:color="auto"/>
              <w:bottom w:val="single" w:sz="6" w:space="0" w:color="000000"/>
              <w:right w:val="single" w:sz="4" w:space="0" w:color="auto"/>
            </w:tcBorders>
            <w:shd w:val="clear" w:color="auto" w:fill="E5B8B7" w:themeFill="accent2" w:themeFillTint="66"/>
            <w:vAlign w:val="center"/>
            <w:hideMark/>
          </w:tcPr>
          <w:p w:rsidR="00406106" w:rsidRPr="00406106" w:rsidRDefault="00406106" w:rsidP="00406106">
            <w:pPr>
              <w:contextualSpacing/>
              <w:jc w:val="center"/>
              <w:rPr>
                <w:rFonts w:ascii="Times New Roman" w:eastAsia="Times New Roman" w:hAnsi="Times New Roman" w:cs="Times New Roman"/>
                <w:b/>
                <w:color w:val="000000"/>
                <w:sz w:val="24"/>
                <w:szCs w:val="24"/>
                <w:lang w:val="en-US"/>
              </w:rPr>
            </w:pPr>
            <w:r w:rsidRPr="00406106">
              <w:rPr>
                <w:rFonts w:ascii="Times New Roman" w:eastAsia="Times New Roman" w:hAnsi="Times New Roman" w:cs="Times New Roman"/>
                <w:b/>
                <w:color w:val="000000"/>
                <w:sz w:val="24"/>
                <w:szCs w:val="24"/>
                <w:lang w:val="en-US"/>
              </w:rPr>
              <w:t>I</w:t>
            </w:r>
          </w:p>
        </w:tc>
        <w:tc>
          <w:tcPr>
            <w:tcW w:w="447" w:type="dxa"/>
            <w:tcBorders>
              <w:top w:val="single" w:sz="4" w:space="0" w:color="auto"/>
              <w:left w:val="single" w:sz="4" w:space="0" w:color="auto"/>
              <w:bottom w:val="single" w:sz="6" w:space="0" w:color="000000"/>
              <w:right w:val="single" w:sz="6" w:space="0" w:color="000000"/>
            </w:tcBorders>
            <w:shd w:val="clear" w:color="auto" w:fill="E5B8B7" w:themeFill="accent2" w:themeFillTint="66"/>
            <w:vAlign w:val="center"/>
          </w:tcPr>
          <w:p w:rsidR="00406106" w:rsidRPr="00406106" w:rsidRDefault="00406106" w:rsidP="00406106">
            <w:pPr>
              <w:contextualSpacing/>
              <w:jc w:val="center"/>
              <w:rPr>
                <w:rFonts w:ascii="Times New Roman" w:eastAsia="Times New Roman" w:hAnsi="Times New Roman" w:cs="Times New Roman"/>
                <w:b/>
                <w:color w:val="000000"/>
                <w:sz w:val="24"/>
                <w:szCs w:val="24"/>
                <w:lang w:val="en-US"/>
              </w:rPr>
            </w:pPr>
            <w:r w:rsidRPr="00406106">
              <w:rPr>
                <w:rFonts w:ascii="Times New Roman" w:eastAsia="Times New Roman" w:hAnsi="Times New Roman" w:cs="Times New Roman"/>
                <w:b/>
                <w:color w:val="000000"/>
                <w:sz w:val="24"/>
                <w:szCs w:val="24"/>
                <w:lang w:val="en-US"/>
              </w:rPr>
              <w:t>II</w:t>
            </w:r>
          </w:p>
        </w:tc>
        <w:tc>
          <w:tcPr>
            <w:tcW w:w="376" w:type="dxa"/>
            <w:tcBorders>
              <w:top w:val="single" w:sz="4" w:space="0" w:color="auto"/>
              <w:left w:val="single" w:sz="6" w:space="0" w:color="000000"/>
              <w:bottom w:val="single" w:sz="6" w:space="0" w:color="000000"/>
              <w:right w:val="single" w:sz="6" w:space="0" w:color="000000"/>
            </w:tcBorders>
            <w:shd w:val="clear" w:color="auto" w:fill="E5B8B7" w:themeFill="accent2" w:themeFillTint="66"/>
            <w:vAlign w:val="center"/>
          </w:tcPr>
          <w:p w:rsidR="00406106" w:rsidRPr="00406106" w:rsidRDefault="00406106" w:rsidP="00406106">
            <w:pPr>
              <w:contextualSpacing/>
              <w:jc w:val="center"/>
              <w:rPr>
                <w:rFonts w:ascii="Times New Roman" w:eastAsia="Times New Roman" w:hAnsi="Times New Roman" w:cs="Times New Roman"/>
                <w:b/>
                <w:color w:val="000000"/>
                <w:sz w:val="24"/>
                <w:szCs w:val="24"/>
                <w:lang w:val="en-US"/>
              </w:rPr>
            </w:pPr>
            <w:r w:rsidRPr="00406106">
              <w:rPr>
                <w:rFonts w:ascii="Times New Roman" w:eastAsia="Times New Roman" w:hAnsi="Times New Roman" w:cs="Times New Roman"/>
                <w:b/>
                <w:color w:val="000000"/>
                <w:sz w:val="24"/>
                <w:szCs w:val="24"/>
                <w:lang w:val="en-US"/>
              </w:rPr>
              <w:t>III</w:t>
            </w:r>
          </w:p>
        </w:tc>
        <w:tc>
          <w:tcPr>
            <w:tcW w:w="395" w:type="dxa"/>
            <w:tcBorders>
              <w:top w:val="single" w:sz="4" w:space="0" w:color="auto"/>
              <w:left w:val="single" w:sz="6" w:space="0" w:color="000000"/>
              <w:bottom w:val="single" w:sz="6" w:space="0" w:color="000000"/>
              <w:right w:val="single" w:sz="6" w:space="0" w:color="000000"/>
            </w:tcBorders>
            <w:shd w:val="clear" w:color="auto" w:fill="E5B8B7" w:themeFill="accent2" w:themeFillTint="66"/>
            <w:vAlign w:val="center"/>
          </w:tcPr>
          <w:p w:rsidR="00406106" w:rsidRPr="00406106" w:rsidRDefault="00406106" w:rsidP="00406106">
            <w:pPr>
              <w:contextualSpacing/>
              <w:jc w:val="center"/>
              <w:rPr>
                <w:rFonts w:ascii="Times New Roman" w:eastAsia="Times New Roman" w:hAnsi="Times New Roman" w:cs="Times New Roman"/>
                <w:b/>
                <w:color w:val="000000"/>
                <w:sz w:val="24"/>
                <w:szCs w:val="24"/>
                <w:lang w:val="en-US"/>
              </w:rPr>
            </w:pPr>
            <w:r w:rsidRPr="00406106">
              <w:rPr>
                <w:rFonts w:ascii="Times New Roman" w:eastAsia="Times New Roman" w:hAnsi="Times New Roman" w:cs="Times New Roman"/>
                <w:b/>
                <w:color w:val="000000"/>
                <w:sz w:val="24"/>
                <w:szCs w:val="24"/>
                <w:lang w:val="en-US"/>
              </w:rPr>
              <w:t>IV</w:t>
            </w:r>
          </w:p>
        </w:tc>
        <w:tc>
          <w:tcPr>
            <w:tcW w:w="425" w:type="dxa"/>
            <w:tcBorders>
              <w:top w:val="single" w:sz="4" w:space="0" w:color="auto"/>
              <w:left w:val="single" w:sz="6" w:space="0" w:color="000000"/>
              <w:bottom w:val="single" w:sz="6" w:space="0" w:color="000000"/>
              <w:right w:val="single" w:sz="4" w:space="0" w:color="auto"/>
            </w:tcBorders>
            <w:shd w:val="clear" w:color="auto" w:fill="E5B8B7" w:themeFill="accent2" w:themeFillTint="66"/>
            <w:vAlign w:val="center"/>
            <w:hideMark/>
          </w:tcPr>
          <w:p w:rsidR="00406106" w:rsidRPr="00406106" w:rsidRDefault="00406106" w:rsidP="00406106">
            <w:pPr>
              <w:contextualSpacing/>
              <w:jc w:val="center"/>
              <w:rPr>
                <w:rFonts w:ascii="Times New Roman" w:eastAsia="Times New Roman" w:hAnsi="Times New Roman" w:cs="Times New Roman"/>
                <w:b/>
                <w:color w:val="000000"/>
                <w:sz w:val="24"/>
                <w:szCs w:val="24"/>
                <w:lang w:val="en-US"/>
              </w:rPr>
            </w:pPr>
            <w:r w:rsidRPr="00406106">
              <w:rPr>
                <w:rFonts w:ascii="Times New Roman" w:eastAsia="Times New Roman" w:hAnsi="Times New Roman" w:cs="Times New Roman"/>
                <w:b/>
                <w:color w:val="000000"/>
                <w:sz w:val="24"/>
                <w:szCs w:val="24"/>
                <w:lang w:val="en-US"/>
              </w:rPr>
              <w:t>I</w:t>
            </w:r>
          </w:p>
        </w:tc>
        <w:tc>
          <w:tcPr>
            <w:tcW w:w="451" w:type="dxa"/>
            <w:tcBorders>
              <w:top w:val="single" w:sz="4" w:space="0" w:color="auto"/>
              <w:left w:val="single" w:sz="4" w:space="0" w:color="auto"/>
              <w:bottom w:val="single" w:sz="6" w:space="0" w:color="000000"/>
              <w:right w:val="single" w:sz="6" w:space="0" w:color="000000"/>
            </w:tcBorders>
            <w:shd w:val="clear" w:color="auto" w:fill="E5B8B7" w:themeFill="accent2" w:themeFillTint="66"/>
            <w:vAlign w:val="center"/>
          </w:tcPr>
          <w:p w:rsidR="00406106" w:rsidRPr="00406106" w:rsidRDefault="00406106" w:rsidP="00406106">
            <w:pPr>
              <w:contextualSpacing/>
              <w:jc w:val="center"/>
              <w:rPr>
                <w:rFonts w:ascii="Times New Roman" w:eastAsia="Times New Roman" w:hAnsi="Times New Roman" w:cs="Times New Roman"/>
                <w:b/>
                <w:color w:val="000000"/>
                <w:sz w:val="24"/>
                <w:szCs w:val="24"/>
                <w:lang w:val="en-US"/>
              </w:rPr>
            </w:pPr>
            <w:r w:rsidRPr="00406106">
              <w:rPr>
                <w:rFonts w:ascii="Times New Roman" w:eastAsia="Times New Roman" w:hAnsi="Times New Roman" w:cs="Times New Roman"/>
                <w:b/>
                <w:color w:val="000000"/>
                <w:sz w:val="24"/>
                <w:szCs w:val="24"/>
                <w:lang w:val="en-US"/>
              </w:rPr>
              <w:t>II</w:t>
            </w:r>
          </w:p>
        </w:tc>
        <w:tc>
          <w:tcPr>
            <w:tcW w:w="425" w:type="dxa"/>
            <w:tcBorders>
              <w:top w:val="single" w:sz="4" w:space="0" w:color="auto"/>
              <w:left w:val="single" w:sz="6" w:space="0" w:color="000000"/>
              <w:bottom w:val="single" w:sz="6" w:space="0" w:color="000000"/>
              <w:right w:val="single" w:sz="6" w:space="0" w:color="000000"/>
            </w:tcBorders>
            <w:shd w:val="clear" w:color="auto" w:fill="E5B8B7" w:themeFill="accent2" w:themeFillTint="66"/>
            <w:vAlign w:val="center"/>
          </w:tcPr>
          <w:p w:rsidR="00406106" w:rsidRPr="00406106" w:rsidRDefault="00406106" w:rsidP="00406106">
            <w:pPr>
              <w:contextualSpacing/>
              <w:jc w:val="center"/>
              <w:rPr>
                <w:rFonts w:ascii="Times New Roman" w:eastAsia="Times New Roman" w:hAnsi="Times New Roman" w:cs="Times New Roman"/>
                <w:b/>
                <w:color w:val="000000"/>
                <w:sz w:val="24"/>
                <w:szCs w:val="24"/>
                <w:lang w:val="en-US"/>
              </w:rPr>
            </w:pPr>
            <w:r w:rsidRPr="00406106">
              <w:rPr>
                <w:rFonts w:ascii="Times New Roman" w:eastAsia="Times New Roman" w:hAnsi="Times New Roman" w:cs="Times New Roman"/>
                <w:b/>
                <w:color w:val="000000"/>
                <w:sz w:val="24"/>
                <w:szCs w:val="24"/>
                <w:lang w:val="en-US"/>
              </w:rPr>
              <w:t>III</w:t>
            </w:r>
          </w:p>
        </w:tc>
        <w:tc>
          <w:tcPr>
            <w:tcW w:w="425" w:type="dxa"/>
            <w:tcBorders>
              <w:top w:val="single" w:sz="4" w:space="0" w:color="auto"/>
              <w:left w:val="single" w:sz="6" w:space="0" w:color="000000"/>
              <w:bottom w:val="single" w:sz="6" w:space="0" w:color="000000"/>
              <w:right w:val="single" w:sz="6" w:space="0" w:color="000000"/>
            </w:tcBorders>
            <w:shd w:val="clear" w:color="auto" w:fill="E5B8B7" w:themeFill="accent2" w:themeFillTint="66"/>
            <w:vAlign w:val="center"/>
          </w:tcPr>
          <w:p w:rsidR="00406106" w:rsidRPr="00406106" w:rsidRDefault="00406106" w:rsidP="00406106">
            <w:pPr>
              <w:contextualSpacing/>
              <w:jc w:val="center"/>
              <w:rPr>
                <w:rFonts w:ascii="Times New Roman" w:eastAsia="Times New Roman" w:hAnsi="Times New Roman" w:cs="Times New Roman"/>
                <w:b/>
                <w:color w:val="000000"/>
                <w:sz w:val="24"/>
                <w:szCs w:val="24"/>
                <w:lang w:val="en-US"/>
              </w:rPr>
            </w:pPr>
            <w:r w:rsidRPr="00406106">
              <w:rPr>
                <w:rFonts w:ascii="Times New Roman" w:eastAsia="Times New Roman" w:hAnsi="Times New Roman" w:cs="Times New Roman"/>
                <w:b/>
                <w:color w:val="000000"/>
                <w:sz w:val="24"/>
                <w:szCs w:val="24"/>
                <w:lang w:val="en-US"/>
              </w:rPr>
              <w:t>IV</w:t>
            </w:r>
          </w:p>
        </w:tc>
        <w:tc>
          <w:tcPr>
            <w:tcW w:w="425" w:type="dxa"/>
            <w:tcBorders>
              <w:top w:val="single" w:sz="4" w:space="0" w:color="auto"/>
              <w:left w:val="single" w:sz="6" w:space="0" w:color="000000"/>
              <w:bottom w:val="single" w:sz="6" w:space="0" w:color="000000"/>
              <w:right w:val="single" w:sz="4" w:space="0" w:color="auto"/>
            </w:tcBorders>
            <w:shd w:val="clear" w:color="auto" w:fill="E5B8B7" w:themeFill="accent2" w:themeFillTint="66"/>
            <w:vAlign w:val="center"/>
            <w:hideMark/>
          </w:tcPr>
          <w:p w:rsidR="00406106" w:rsidRPr="00406106" w:rsidRDefault="00406106" w:rsidP="00406106">
            <w:pPr>
              <w:contextualSpacing/>
              <w:jc w:val="center"/>
              <w:rPr>
                <w:rFonts w:ascii="Times New Roman" w:eastAsia="Times New Roman" w:hAnsi="Times New Roman" w:cs="Times New Roman"/>
                <w:b/>
                <w:color w:val="000000"/>
                <w:sz w:val="24"/>
                <w:szCs w:val="24"/>
                <w:lang w:val="en-US"/>
              </w:rPr>
            </w:pPr>
            <w:r w:rsidRPr="00406106">
              <w:rPr>
                <w:rFonts w:ascii="Times New Roman" w:eastAsia="Times New Roman" w:hAnsi="Times New Roman" w:cs="Times New Roman"/>
                <w:b/>
                <w:color w:val="000000"/>
                <w:sz w:val="24"/>
                <w:szCs w:val="24"/>
                <w:lang w:val="en-US"/>
              </w:rPr>
              <w:t>I</w:t>
            </w:r>
          </w:p>
        </w:tc>
        <w:tc>
          <w:tcPr>
            <w:tcW w:w="426" w:type="dxa"/>
            <w:tcBorders>
              <w:top w:val="single" w:sz="4" w:space="0" w:color="auto"/>
              <w:left w:val="single" w:sz="4" w:space="0" w:color="auto"/>
              <w:bottom w:val="single" w:sz="6" w:space="0" w:color="000000"/>
              <w:right w:val="single" w:sz="6" w:space="0" w:color="000000"/>
            </w:tcBorders>
            <w:shd w:val="clear" w:color="auto" w:fill="E5B8B7" w:themeFill="accent2" w:themeFillTint="66"/>
            <w:vAlign w:val="center"/>
          </w:tcPr>
          <w:p w:rsidR="00406106" w:rsidRPr="00406106" w:rsidRDefault="00406106" w:rsidP="00406106">
            <w:pPr>
              <w:contextualSpacing/>
              <w:jc w:val="center"/>
              <w:rPr>
                <w:rFonts w:ascii="Times New Roman" w:eastAsia="Times New Roman" w:hAnsi="Times New Roman" w:cs="Times New Roman"/>
                <w:b/>
                <w:color w:val="000000"/>
                <w:sz w:val="24"/>
                <w:szCs w:val="24"/>
                <w:lang w:val="en-US"/>
              </w:rPr>
            </w:pPr>
            <w:r w:rsidRPr="00406106">
              <w:rPr>
                <w:rFonts w:ascii="Times New Roman" w:eastAsia="Times New Roman" w:hAnsi="Times New Roman" w:cs="Times New Roman"/>
                <w:b/>
                <w:color w:val="000000"/>
                <w:sz w:val="24"/>
                <w:szCs w:val="24"/>
                <w:lang w:val="en-US"/>
              </w:rPr>
              <w:t>II</w:t>
            </w:r>
          </w:p>
        </w:tc>
        <w:tc>
          <w:tcPr>
            <w:tcW w:w="425" w:type="dxa"/>
            <w:tcBorders>
              <w:top w:val="single" w:sz="4" w:space="0" w:color="auto"/>
              <w:left w:val="single" w:sz="6" w:space="0" w:color="000000"/>
              <w:bottom w:val="single" w:sz="6" w:space="0" w:color="000000"/>
              <w:right w:val="single" w:sz="6" w:space="0" w:color="000000"/>
            </w:tcBorders>
            <w:shd w:val="clear" w:color="auto" w:fill="E5B8B7" w:themeFill="accent2" w:themeFillTint="66"/>
            <w:vAlign w:val="center"/>
          </w:tcPr>
          <w:p w:rsidR="00406106" w:rsidRPr="00406106" w:rsidRDefault="00406106" w:rsidP="00406106">
            <w:pPr>
              <w:contextualSpacing/>
              <w:jc w:val="center"/>
              <w:rPr>
                <w:rFonts w:ascii="Times New Roman" w:eastAsia="Times New Roman" w:hAnsi="Times New Roman" w:cs="Times New Roman"/>
                <w:b/>
                <w:color w:val="000000"/>
                <w:sz w:val="24"/>
                <w:szCs w:val="24"/>
                <w:lang w:val="en-US"/>
              </w:rPr>
            </w:pPr>
            <w:r w:rsidRPr="00406106">
              <w:rPr>
                <w:rFonts w:ascii="Times New Roman" w:eastAsia="Times New Roman" w:hAnsi="Times New Roman" w:cs="Times New Roman"/>
                <w:b/>
                <w:color w:val="000000"/>
                <w:sz w:val="24"/>
                <w:szCs w:val="24"/>
                <w:lang w:val="en-US"/>
              </w:rPr>
              <w:t>III</w:t>
            </w:r>
          </w:p>
        </w:tc>
        <w:tc>
          <w:tcPr>
            <w:tcW w:w="425" w:type="dxa"/>
            <w:tcBorders>
              <w:top w:val="single" w:sz="4" w:space="0" w:color="auto"/>
              <w:left w:val="single" w:sz="6" w:space="0" w:color="000000"/>
              <w:bottom w:val="single" w:sz="6" w:space="0" w:color="000000"/>
              <w:right w:val="single" w:sz="6" w:space="0" w:color="000000"/>
            </w:tcBorders>
            <w:shd w:val="clear" w:color="auto" w:fill="E5B8B7" w:themeFill="accent2" w:themeFillTint="66"/>
            <w:vAlign w:val="center"/>
          </w:tcPr>
          <w:p w:rsidR="00406106" w:rsidRPr="00406106" w:rsidRDefault="00406106" w:rsidP="00406106">
            <w:pPr>
              <w:contextualSpacing/>
              <w:jc w:val="center"/>
              <w:rPr>
                <w:rFonts w:ascii="Times New Roman" w:eastAsia="Times New Roman" w:hAnsi="Times New Roman" w:cs="Times New Roman"/>
                <w:b/>
                <w:color w:val="000000"/>
                <w:sz w:val="24"/>
                <w:szCs w:val="24"/>
                <w:lang w:val="en-US"/>
              </w:rPr>
            </w:pPr>
            <w:r w:rsidRPr="00406106">
              <w:rPr>
                <w:rFonts w:ascii="Times New Roman" w:eastAsia="Times New Roman" w:hAnsi="Times New Roman" w:cs="Times New Roman"/>
                <w:b/>
                <w:color w:val="000000"/>
                <w:sz w:val="24"/>
                <w:szCs w:val="24"/>
                <w:lang w:val="en-US"/>
              </w:rPr>
              <w:t>IV</w:t>
            </w:r>
          </w:p>
        </w:tc>
        <w:tc>
          <w:tcPr>
            <w:tcW w:w="447" w:type="dxa"/>
            <w:tcBorders>
              <w:top w:val="single" w:sz="4" w:space="0" w:color="auto"/>
              <w:left w:val="single" w:sz="6" w:space="0" w:color="000000"/>
              <w:bottom w:val="single" w:sz="6" w:space="0" w:color="000000"/>
              <w:right w:val="single" w:sz="4" w:space="0" w:color="auto"/>
            </w:tcBorders>
            <w:shd w:val="clear" w:color="auto" w:fill="E5B8B7" w:themeFill="accent2" w:themeFillTint="66"/>
            <w:vAlign w:val="center"/>
            <w:hideMark/>
          </w:tcPr>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lang w:val="en-US"/>
              </w:rPr>
              <w:t>I</w:t>
            </w:r>
          </w:p>
        </w:tc>
        <w:tc>
          <w:tcPr>
            <w:tcW w:w="393" w:type="dxa"/>
            <w:tcBorders>
              <w:top w:val="single" w:sz="4" w:space="0" w:color="auto"/>
              <w:left w:val="single" w:sz="4" w:space="0" w:color="auto"/>
              <w:bottom w:val="single" w:sz="6" w:space="0" w:color="000000"/>
              <w:right w:val="single" w:sz="6" w:space="0" w:color="000000"/>
            </w:tcBorders>
            <w:shd w:val="clear" w:color="auto" w:fill="E5B8B7" w:themeFill="accent2" w:themeFillTint="66"/>
            <w:vAlign w:val="center"/>
          </w:tcPr>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lang w:val="en-US"/>
              </w:rPr>
              <w:t>II</w:t>
            </w:r>
          </w:p>
        </w:tc>
        <w:tc>
          <w:tcPr>
            <w:tcW w:w="454" w:type="dxa"/>
            <w:tcBorders>
              <w:top w:val="single" w:sz="4" w:space="0" w:color="auto"/>
              <w:left w:val="single" w:sz="4" w:space="0" w:color="auto"/>
              <w:bottom w:val="single" w:sz="6" w:space="0" w:color="000000"/>
              <w:right w:val="single" w:sz="6" w:space="0" w:color="000000"/>
            </w:tcBorders>
            <w:shd w:val="clear" w:color="auto" w:fill="E5B8B7" w:themeFill="accent2" w:themeFillTint="66"/>
            <w:vAlign w:val="center"/>
          </w:tcPr>
          <w:p w:rsidR="00406106" w:rsidRPr="00406106" w:rsidRDefault="00406106" w:rsidP="00406106">
            <w:pPr>
              <w:contextualSpacing/>
              <w:jc w:val="center"/>
              <w:rPr>
                <w:rFonts w:ascii="Times New Roman" w:eastAsia="Times New Roman" w:hAnsi="Times New Roman" w:cs="Times New Roman"/>
                <w:b/>
                <w:color w:val="000000"/>
                <w:sz w:val="24"/>
                <w:szCs w:val="24"/>
                <w:lang w:val="en-US"/>
              </w:rPr>
            </w:pPr>
            <w:r w:rsidRPr="00406106">
              <w:rPr>
                <w:rFonts w:ascii="Times New Roman" w:eastAsia="Times New Roman" w:hAnsi="Times New Roman" w:cs="Times New Roman"/>
                <w:b/>
                <w:color w:val="000000"/>
                <w:sz w:val="24"/>
                <w:szCs w:val="24"/>
                <w:lang w:val="en-US"/>
              </w:rPr>
              <w:t>III</w:t>
            </w:r>
          </w:p>
        </w:tc>
        <w:tc>
          <w:tcPr>
            <w:tcW w:w="454" w:type="dxa"/>
            <w:tcBorders>
              <w:top w:val="single" w:sz="4" w:space="0" w:color="auto"/>
              <w:left w:val="single" w:sz="4" w:space="0" w:color="auto"/>
              <w:bottom w:val="single" w:sz="6" w:space="0" w:color="000000"/>
              <w:right w:val="single" w:sz="6" w:space="0" w:color="000000"/>
            </w:tcBorders>
            <w:shd w:val="clear" w:color="auto" w:fill="E5B8B7" w:themeFill="accent2" w:themeFillTint="66"/>
            <w:vAlign w:val="center"/>
          </w:tcPr>
          <w:p w:rsidR="00406106" w:rsidRPr="00D439C6" w:rsidRDefault="00406106" w:rsidP="00406106">
            <w:pPr>
              <w:contextualSpacing/>
              <w:jc w:val="center"/>
              <w:rPr>
                <w:rFonts w:ascii="Times New Roman" w:eastAsia="Times New Roman" w:hAnsi="Times New Roman" w:cs="Times New Roman"/>
                <w:b/>
                <w:color w:val="000000"/>
                <w:sz w:val="24"/>
                <w:szCs w:val="24"/>
                <w:lang w:val="en-US"/>
              </w:rPr>
            </w:pPr>
            <w:r w:rsidRPr="00D439C6">
              <w:rPr>
                <w:rFonts w:ascii="Times New Roman" w:eastAsia="Times New Roman" w:hAnsi="Times New Roman" w:cs="Times New Roman"/>
                <w:b/>
                <w:color w:val="000000"/>
                <w:sz w:val="24"/>
                <w:szCs w:val="24"/>
                <w:lang w:val="en-US"/>
              </w:rPr>
              <w:t>IV</w:t>
            </w:r>
          </w:p>
        </w:tc>
      </w:tr>
      <w:tr w:rsidR="00406106" w:rsidRPr="00406106" w:rsidTr="00B43ECA">
        <w:trPr>
          <w:trHeight w:val="521"/>
          <w:jc w:val="center"/>
        </w:trPr>
        <w:tc>
          <w:tcPr>
            <w:tcW w:w="14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rPr>
              <w:t xml:space="preserve">1 ступень </w:t>
            </w:r>
          </w:p>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rPr>
              <w:lastRenderedPageBreak/>
              <w:t>(2-4 классы)</w:t>
            </w:r>
          </w:p>
        </w:tc>
        <w:tc>
          <w:tcPr>
            <w:tcW w:w="434" w:type="dxa"/>
            <w:tcBorders>
              <w:top w:val="single" w:sz="6" w:space="0" w:color="000000"/>
              <w:left w:val="single" w:sz="6" w:space="0" w:color="000000"/>
              <w:bottom w:val="single" w:sz="6" w:space="0" w:color="000000"/>
              <w:right w:val="single" w:sz="4" w:space="0" w:color="auto"/>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lastRenderedPageBreak/>
              <w:t>35</w:t>
            </w:r>
          </w:p>
        </w:tc>
        <w:tc>
          <w:tcPr>
            <w:tcW w:w="358" w:type="dxa"/>
            <w:tcBorders>
              <w:top w:val="single" w:sz="6" w:space="0" w:color="000000"/>
              <w:left w:val="single" w:sz="4" w:space="0" w:color="auto"/>
              <w:bottom w:val="single" w:sz="6" w:space="0" w:color="000000"/>
              <w:right w:val="single" w:sz="6" w:space="0" w:color="000000"/>
            </w:tcBorders>
            <w:shd w:val="clear" w:color="auto" w:fill="92D050"/>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64</w:t>
            </w:r>
          </w:p>
        </w:tc>
        <w:tc>
          <w:tcPr>
            <w:tcW w:w="468" w:type="dxa"/>
            <w:tcBorders>
              <w:top w:val="single" w:sz="6" w:space="0" w:color="000000"/>
              <w:left w:val="single" w:sz="6" w:space="0" w:color="000000"/>
              <w:bottom w:val="single" w:sz="6" w:space="0" w:color="000000"/>
              <w:right w:val="single" w:sz="4" w:space="0" w:color="auto"/>
            </w:tcBorders>
            <w:shd w:val="clear" w:color="auto" w:fill="92D050"/>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76</w:t>
            </w:r>
          </w:p>
        </w:tc>
        <w:tc>
          <w:tcPr>
            <w:tcW w:w="369" w:type="dxa"/>
            <w:tcBorders>
              <w:top w:val="single" w:sz="6" w:space="0" w:color="000000"/>
              <w:left w:val="single" w:sz="4" w:space="0" w:color="auto"/>
              <w:bottom w:val="single" w:sz="6" w:space="0" w:color="000000"/>
              <w:right w:val="single" w:sz="4" w:space="0" w:color="auto"/>
            </w:tcBorders>
            <w:shd w:val="clear" w:color="auto" w:fill="92D050"/>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87</w:t>
            </w:r>
          </w:p>
        </w:tc>
        <w:tc>
          <w:tcPr>
            <w:tcW w:w="369" w:type="dxa"/>
            <w:tcBorders>
              <w:top w:val="single" w:sz="6" w:space="0" w:color="000000"/>
              <w:left w:val="single" w:sz="4" w:space="0" w:color="auto"/>
              <w:bottom w:val="single" w:sz="6" w:space="0" w:color="000000"/>
              <w:right w:val="single" w:sz="4" w:space="0" w:color="auto"/>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108</w:t>
            </w:r>
          </w:p>
        </w:tc>
        <w:tc>
          <w:tcPr>
            <w:tcW w:w="387" w:type="dxa"/>
            <w:tcBorders>
              <w:top w:val="single" w:sz="6" w:space="0" w:color="000000"/>
              <w:left w:val="single" w:sz="4" w:space="0" w:color="auto"/>
              <w:bottom w:val="single" w:sz="6" w:space="0" w:color="000000"/>
              <w:right w:val="single" w:sz="6" w:space="0" w:color="000000"/>
            </w:tcBorders>
            <w:shd w:val="clear" w:color="auto" w:fill="92D050"/>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177</w:t>
            </w:r>
          </w:p>
        </w:tc>
        <w:tc>
          <w:tcPr>
            <w:tcW w:w="465" w:type="dxa"/>
            <w:tcBorders>
              <w:top w:val="single" w:sz="6" w:space="0" w:color="000000"/>
              <w:left w:val="single" w:sz="6" w:space="0" w:color="000000"/>
              <w:bottom w:val="single" w:sz="6" w:space="0" w:color="000000"/>
              <w:right w:val="single" w:sz="4" w:space="0" w:color="auto"/>
            </w:tcBorders>
            <w:shd w:val="clear" w:color="auto" w:fill="FFC000"/>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161</w:t>
            </w:r>
          </w:p>
        </w:tc>
        <w:tc>
          <w:tcPr>
            <w:tcW w:w="357" w:type="dxa"/>
            <w:tcBorders>
              <w:top w:val="single" w:sz="6" w:space="0" w:color="000000"/>
              <w:left w:val="single" w:sz="4" w:space="0" w:color="auto"/>
              <w:bottom w:val="single" w:sz="6" w:space="0" w:color="000000"/>
              <w:right w:val="single" w:sz="4" w:space="0" w:color="auto"/>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176</w:t>
            </w:r>
          </w:p>
        </w:tc>
        <w:tc>
          <w:tcPr>
            <w:tcW w:w="357" w:type="dxa"/>
            <w:tcBorders>
              <w:top w:val="single" w:sz="6" w:space="0" w:color="000000"/>
              <w:left w:val="single" w:sz="4" w:space="0" w:color="auto"/>
              <w:bottom w:val="single" w:sz="6" w:space="0" w:color="000000"/>
              <w:right w:val="single" w:sz="4" w:space="0" w:color="auto"/>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99</w:t>
            </w:r>
          </w:p>
        </w:tc>
        <w:tc>
          <w:tcPr>
            <w:tcW w:w="447" w:type="dxa"/>
            <w:tcBorders>
              <w:top w:val="single" w:sz="6" w:space="0" w:color="000000"/>
              <w:left w:val="single" w:sz="4" w:space="0" w:color="auto"/>
              <w:bottom w:val="single" w:sz="6" w:space="0" w:color="000000"/>
              <w:right w:val="single" w:sz="6" w:space="0" w:color="000000"/>
            </w:tcBorders>
            <w:shd w:val="clear" w:color="auto" w:fill="92D050"/>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285</w:t>
            </w:r>
          </w:p>
        </w:tc>
        <w:tc>
          <w:tcPr>
            <w:tcW w:w="376" w:type="dxa"/>
            <w:tcBorders>
              <w:top w:val="single" w:sz="6" w:space="0" w:color="000000"/>
              <w:left w:val="single" w:sz="6" w:space="0" w:color="000000"/>
              <w:bottom w:val="single" w:sz="6" w:space="0" w:color="000000"/>
              <w:right w:val="single" w:sz="6" w:space="0" w:color="000000"/>
            </w:tcBorders>
            <w:shd w:val="clear" w:color="auto" w:fill="FFC000"/>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237</w:t>
            </w:r>
          </w:p>
        </w:tc>
        <w:tc>
          <w:tcPr>
            <w:tcW w:w="3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263</w:t>
            </w:r>
          </w:p>
        </w:tc>
        <w:tc>
          <w:tcPr>
            <w:tcW w:w="425" w:type="dxa"/>
            <w:tcBorders>
              <w:top w:val="single" w:sz="6" w:space="0" w:color="000000"/>
              <w:left w:val="single" w:sz="6" w:space="0" w:color="000000"/>
              <w:bottom w:val="single" w:sz="6" w:space="0" w:color="000000"/>
              <w:right w:val="single" w:sz="4" w:space="0" w:color="auto"/>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50</w:t>
            </w:r>
          </w:p>
        </w:tc>
        <w:tc>
          <w:tcPr>
            <w:tcW w:w="451" w:type="dxa"/>
            <w:tcBorders>
              <w:top w:val="single" w:sz="6" w:space="0" w:color="000000"/>
              <w:left w:val="single" w:sz="4" w:space="0" w:color="auto"/>
              <w:bottom w:val="single" w:sz="6" w:space="0" w:color="000000"/>
              <w:right w:val="single" w:sz="6" w:space="0" w:color="000000"/>
            </w:tcBorders>
            <w:shd w:val="clear" w:color="auto" w:fill="92D050"/>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55,1</w:t>
            </w: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54</w:t>
            </w: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60</w:t>
            </w:r>
          </w:p>
        </w:tc>
        <w:tc>
          <w:tcPr>
            <w:tcW w:w="425" w:type="dxa"/>
            <w:tcBorders>
              <w:top w:val="single" w:sz="6" w:space="0" w:color="000000"/>
              <w:left w:val="single" w:sz="6" w:space="0" w:color="000000"/>
              <w:bottom w:val="single" w:sz="6" w:space="0" w:color="000000"/>
              <w:right w:val="single" w:sz="4" w:space="0" w:color="auto"/>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34</w:t>
            </w:r>
          </w:p>
        </w:tc>
        <w:tc>
          <w:tcPr>
            <w:tcW w:w="426" w:type="dxa"/>
            <w:tcBorders>
              <w:top w:val="single" w:sz="6" w:space="0" w:color="000000"/>
              <w:left w:val="single" w:sz="4" w:space="0" w:color="auto"/>
              <w:bottom w:val="single" w:sz="6" w:space="0" w:color="000000"/>
              <w:right w:val="single" w:sz="6" w:space="0" w:color="000000"/>
            </w:tcBorders>
            <w:shd w:val="clear" w:color="auto" w:fill="92D050"/>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33</w:t>
            </w:r>
          </w:p>
        </w:tc>
        <w:tc>
          <w:tcPr>
            <w:tcW w:w="425" w:type="dxa"/>
            <w:tcBorders>
              <w:top w:val="single" w:sz="6" w:space="0" w:color="000000"/>
              <w:left w:val="single" w:sz="6" w:space="0" w:color="000000"/>
              <w:bottom w:val="single" w:sz="6" w:space="0" w:color="000000"/>
              <w:right w:val="single" w:sz="6" w:space="0" w:color="000000"/>
            </w:tcBorders>
            <w:shd w:val="clear" w:color="auto" w:fill="FFC000"/>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43</w:t>
            </w:r>
          </w:p>
        </w:tc>
        <w:tc>
          <w:tcPr>
            <w:tcW w:w="425" w:type="dxa"/>
            <w:tcBorders>
              <w:top w:val="single" w:sz="6" w:space="0" w:color="000000"/>
              <w:left w:val="single" w:sz="6" w:space="0" w:color="000000"/>
              <w:bottom w:val="single" w:sz="6" w:space="0" w:color="000000"/>
              <w:right w:val="single" w:sz="6" w:space="0" w:color="000000"/>
            </w:tcBorders>
            <w:shd w:val="clear" w:color="auto" w:fill="92D050"/>
            <w:vAlign w:val="center"/>
          </w:tcPr>
          <w:p w:rsidR="00406106" w:rsidRPr="00D439C6" w:rsidRDefault="00502E00" w:rsidP="00406106">
            <w:pPr>
              <w:contextualSpacing/>
              <w:jc w:val="center"/>
              <w:rPr>
                <w:rFonts w:ascii="Times New Roman" w:eastAsia="Times New Roman" w:hAnsi="Times New Roman" w:cs="Times New Roman"/>
                <w:b/>
                <w:color w:val="000000"/>
              </w:rPr>
            </w:pPr>
            <w:r w:rsidRPr="00D439C6">
              <w:rPr>
                <w:rFonts w:ascii="Times New Roman" w:eastAsia="Times New Roman" w:hAnsi="Times New Roman" w:cs="Times New Roman"/>
                <w:b/>
                <w:color w:val="000000"/>
              </w:rPr>
              <w:t>23</w:t>
            </w:r>
          </w:p>
        </w:tc>
        <w:tc>
          <w:tcPr>
            <w:tcW w:w="447" w:type="dxa"/>
            <w:tcBorders>
              <w:top w:val="single" w:sz="6" w:space="0" w:color="000000"/>
              <w:left w:val="single" w:sz="6" w:space="0" w:color="000000"/>
              <w:bottom w:val="single" w:sz="6" w:space="0" w:color="000000"/>
              <w:right w:val="single" w:sz="4" w:space="0" w:color="auto"/>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5,6</w:t>
            </w:r>
          </w:p>
        </w:tc>
        <w:tc>
          <w:tcPr>
            <w:tcW w:w="393" w:type="dxa"/>
            <w:tcBorders>
              <w:top w:val="single" w:sz="6" w:space="0" w:color="000000"/>
              <w:left w:val="single" w:sz="4" w:space="0" w:color="auto"/>
              <w:bottom w:val="single" w:sz="6" w:space="0" w:color="000000"/>
              <w:right w:val="single" w:sz="6" w:space="0" w:color="000000"/>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5,4</w:t>
            </w:r>
          </w:p>
        </w:tc>
        <w:tc>
          <w:tcPr>
            <w:tcW w:w="454" w:type="dxa"/>
            <w:tcBorders>
              <w:top w:val="single" w:sz="6" w:space="0" w:color="000000"/>
              <w:left w:val="single" w:sz="4" w:space="0" w:color="auto"/>
              <w:bottom w:val="single" w:sz="6" w:space="0" w:color="000000"/>
              <w:right w:val="single" w:sz="6" w:space="0" w:color="000000"/>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rPr>
              <w:t>7%</w:t>
            </w:r>
          </w:p>
        </w:tc>
        <w:tc>
          <w:tcPr>
            <w:tcW w:w="454" w:type="dxa"/>
            <w:tcBorders>
              <w:top w:val="single" w:sz="6" w:space="0" w:color="000000"/>
              <w:left w:val="single" w:sz="4" w:space="0" w:color="auto"/>
              <w:bottom w:val="single" w:sz="6" w:space="0" w:color="000000"/>
              <w:right w:val="single" w:sz="6" w:space="0" w:color="000000"/>
            </w:tcBorders>
            <w:shd w:val="clear" w:color="auto" w:fill="92D050"/>
            <w:vAlign w:val="center"/>
          </w:tcPr>
          <w:p w:rsidR="00406106" w:rsidRPr="00D439C6" w:rsidRDefault="00B43ECA" w:rsidP="00406106">
            <w:pPr>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3,8</w:t>
            </w:r>
          </w:p>
        </w:tc>
      </w:tr>
      <w:tr w:rsidR="00406106" w:rsidRPr="00406106" w:rsidTr="00B43ECA">
        <w:trPr>
          <w:trHeight w:val="521"/>
          <w:jc w:val="center"/>
        </w:trPr>
        <w:tc>
          <w:tcPr>
            <w:tcW w:w="14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rPr>
              <w:lastRenderedPageBreak/>
              <w:t xml:space="preserve">в </w:t>
            </w:r>
            <w:proofErr w:type="spellStart"/>
            <w:r w:rsidRPr="00406106">
              <w:rPr>
                <w:rFonts w:ascii="Times New Roman" w:eastAsia="Times New Roman" w:hAnsi="Times New Roman" w:cs="Times New Roman"/>
                <w:b/>
                <w:color w:val="000000"/>
                <w:sz w:val="24"/>
                <w:szCs w:val="24"/>
              </w:rPr>
              <w:t>т.ч</w:t>
            </w:r>
            <w:proofErr w:type="spellEnd"/>
            <w:r w:rsidRPr="00406106">
              <w:rPr>
                <w:rFonts w:ascii="Times New Roman" w:eastAsia="Times New Roman" w:hAnsi="Times New Roman" w:cs="Times New Roman"/>
                <w:b/>
                <w:color w:val="000000"/>
                <w:sz w:val="24"/>
                <w:szCs w:val="24"/>
              </w:rPr>
              <w:t>. выпускники</w:t>
            </w:r>
          </w:p>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rPr>
              <w:t xml:space="preserve"> 1 ступени</w:t>
            </w:r>
          </w:p>
        </w:tc>
        <w:tc>
          <w:tcPr>
            <w:tcW w:w="434" w:type="dxa"/>
            <w:tcBorders>
              <w:top w:val="single" w:sz="6" w:space="0" w:color="000000"/>
              <w:left w:val="single" w:sz="6" w:space="0" w:color="000000"/>
              <w:bottom w:val="single" w:sz="6" w:space="0" w:color="000000"/>
              <w:right w:val="single" w:sz="4" w:space="0" w:color="auto"/>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9</w:t>
            </w:r>
          </w:p>
        </w:tc>
        <w:tc>
          <w:tcPr>
            <w:tcW w:w="358" w:type="dxa"/>
            <w:tcBorders>
              <w:top w:val="single" w:sz="6" w:space="0" w:color="000000"/>
              <w:left w:val="single" w:sz="4" w:space="0" w:color="auto"/>
              <w:bottom w:val="single" w:sz="6" w:space="0" w:color="000000"/>
              <w:right w:val="single" w:sz="6" w:space="0" w:color="000000"/>
            </w:tcBorders>
            <w:shd w:val="clear" w:color="auto" w:fill="92D050"/>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15</w:t>
            </w:r>
          </w:p>
        </w:tc>
        <w:tc>
          <w:tcPr>
            <w:tcW w:w="468" w:type="dxa"/>
            <w:tcBorders>
              <w:top w:val="single" w:sz="6" w:space="0" w:color="000000"/>
              <w:left w:val="single" w:sz="6" w:space="0" w:color="000000"/>
              <w:bottom w:val="single" w:sz="6" w:space="0" w:color="000000"/>
              <w:right w:val="single" w:sz="4" w:space="0" w:color="auto"/>
            </w:tcBorders>
            <w:shd w:val="clear" w:color="auto" w:fill="92D050"/>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16</w:t>
            </w:r>
          </w:p>
        </w:tc>
        <w:tc>
          <w:tcPr>
            <w:tcW w:w="369" w:type="dxa"/>
            <w:tcBorders>
              <w:top w:val="single" w:sz="6" w:space="0" w:color="000000"/>
              <w:left w:val="single" w:sz="4" w:space="0" w:color="auto"/>
              <w:bottom w:val="single" w:sz="6" w:space="0" w:color="000000"/>
              <w:right w:val="single" w:sz="4" w:space="0" w:color="auto"/>
            </w:tcBorders>
            <w:shd w:val="clear" w:color="auto" w:fill="92D050"/>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23</w:t>
            </w:r>
          </w:p>
        </w:tc>
        <w:tc>
          <w:tcPr>
            <w:tcW w:w="369" w:type="dxa"/>
            <w:tcBorders>
              <w:top w:val="single" w:sz="6" w:space="0" w:color="000000"/>
              <w:left w:val="single" w:sz="4" w:space="0" w:color="auto"/>
              <w:bottom w:val="single" w:sz="6" w:space="0" w:color="000000"/>
              <w:right w:val="single" w:sz="4" w:space="0" w:color="auto"/>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62</w:t>
            </w:r>
          </w:p>
        </w:tc>
        <w:tc>
          <w:tcPr>
            <w:tcW w:w="387" w:type="dxa"/>
            <w:tcBorders>
              <w:top w:val="single" w:sz="6" w:space="0" w:color="000000"/>
              <w:left w:val="single" w:sz="4" w:space="0" w:color="auto"/>
              <w:bottom w:val="single" w:sz="6" w:space="0" w:color="000000"/>
              <w:right w:val="single" w:sz="6" w:space="0" w:color="000000"/>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60</w:t>
            </w:r>
          </w:p>
        </w:tc>
        <w:tc>
          <w:tcPr>
            <w:tcW w:w="465" w:type="dxa"/>
            <w:tcBorders>
              <w:top w:val="single" w:sz="6" w:space="0" w:color="000000"/>
              <w:left w:val="single" w:sz="6" w:space="0" w:color="000000"/>
              <w:bottom w:val="single" w:sz="6" w:space="0" w:color="000000"/>
              <w:right w:val="single" w:sz="4" w:space="0" w:color="auto"/>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51</w:t>
            </w:r>
          </w:p>
        </w:tc>
        <w:tc>
          <w:tcPr>
            <w:tcW w:w="357" w:type="dxa"/>
            <w:tcBorders>
              <w:top w:val="single" w:sz="6" w:space="0" w:color="000000"/>
              <w:left w:val="single" w:sz="4" w:space="0" w:color="auto"/>
              <w:bottom w:val="single" w:sz="6" w:space="0" w:color="000000"/>
              <w:right w:val="single" w:sz="4" w:space="0" w:color="auto"/>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65</w:t>
            </w:r>
          </w:p>
        </w:tc>
        <w:tc>
          <w:tcPr>
            <w:tcW w:w="357" w:type="dxa"/>
            <w:tcBorders>
              <w:top w:val="single" w:sz="6" w:space="0" w:color="000000"/>
              <w:left w:val="single" w:sz="4" w:space="0" w:color="auto"/>
              <w:bottom w:val="single" w:sz="6" w:space="0" w:color="000000"/>
              <w:right w:val="single" w:sz="4" w:space="0" w:color="auto"/>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24</w:t>
            </w:r>
          </w:p>
        </w:tc>
        <w:tc>
          <w:tcPr>
            <w:tcW w:w="447" w:type="dxa"/>
            <w:tcBorders>
              <w:top w:val="single" w:sz="6" w:space="0" w:color="000000"/>
              <w:left w:val="single" w:sz="4" w:space="0" w:color="auto"/>
              <w:bottom w:val="single" w:sz="6" w:space="0" w:color="000000"/>
              <w:right w:val="single" w:sz="6" w:space="0" w:color="000000"/>
            </w:tcBorders>
            <w:shd w:val="clear" w:color="auto" w:fill="92D050"/>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122</w:t>
            </w:r>
          </w:p>
        </w:tc>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67</w:t>
            </w:r>
          </w:p>
        </w:tc>
        <w:tc>
          <w:tcPr>
            <w:tcW w:w="3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88</w:t>
            </w:r>
          </w:p>
        </w:tc>
        <w:tc>
          <w:tcPr>
            <w:tcW w:w="425" w:type="dxa"/>
            <w:tcBorders>
              <w:top w:val="single" w:sz="6" w:space="0" w:color="000000"/>
              <w:left w:val="single" w:sz="6" w:space="0" w:color="000000"/>
              <w:bottom w:val="single" w:sz="6" w:space="0" w:color="000000"/>
              <w:right w:val="single" w:sz="4" w:space="0" w:color="auto"/>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47</w:t>
            </w:r>
          </w:p>
        </w:tc>
        <w:tc>
          <w:tcPr>
            <w:tcW w:w="451" w:type="dxa"/>
            <w:tcBorders>
              <w:top w:val="single" w:sz="6" w:space="0" w:color="000000"/>
              <w:left w:val="single" w:sz="4" w:space="0" w:color="auto"/>
              <w:bottom w:val="single" w:sz="6" w:space="0" w:color="000000"/>
              <w:right w:val="single" w:sz="6" w:space="0" w:color="000000"/>
            </w:tcBorders>
            <w:shd w:val="clear" w:color="auto" w:fill="92D050"/>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50</w:t>
            </w: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44,7</w:t>
            </w: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58</w:t>
            </w:r>
          </w:p>
        </w:tc>
        <w:tc>
          <w:tcPr>
            <w:tcW w:w="425" w:type="dxa"/>
            <w:tcBorders>
              <w:top w:val="single" w:sz="6" w:space="0" w:color="000000"/>
              <w:left w:val="single" w:sz="6" w:space="0" w:color="000000"/>
              <w:bottom w:val="single" w:sz="6" w:space="0" w:color="000000"/>
              <w:right w:val="single" w:sz="4" w:space="0" w:color="auto"/>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19</w:t>
            </w:r>
          </w:p>
        </w:tc>
        <w:tc>
          <w:tcPr>
            <w:tcW w:w="426" w:type="dxa"/>
            <w:tcBorders>
              <w:top w:val="single" w:sz="6" w:space="0" w:color="000000"/>
              <w:left w:val="single" w:sz="4" w:space="0" w:color="auto"/>
              <w:bottom w:val="single" w:sz="6" w:space="0" w:color="000000"/>
              <w:right w:val="single" w:sz="6" w:space="0" w:color="000000"/>
            </w:tcBorders>
            <w:shd w:val="clear" w:color="auto" w:fill="92D050"/>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14</w:t>
            </w:r>
          </w:p>
        </w:tc>
        <w:tc>
          <w:tcPr>
            <w:tcW w:w="425" w:type="dxa"/>
            <w:tcBorders>
              <w:top w:val="single" w:sz="6" w:space="0" w:color="000000"/>
              <w:left w:val="single" w:sz="6" w:space="0" w:color="000000"/>
              <w:bottom w:val="single" w:sz="6" w:space="0" w:color="000000"/>
              <w:right w:val="single" w:sz="6" w:space="0" w:color="000000"/>
            </w:tcBorders>
            <w:shd w:val="clear" w:color="auto" w:fill="FFC000"/>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21</w:t>
            </w:r>
          </w:p>
        </w:tc>
        <w:tc>
          <w:tcPr>
            <w:tcW w:w="425" w:type="dxa"/>
            <w:tcBorders>
              <w:top w:val="single" w:sz="6" w:space="0" w:color="000000"/>
              <w:left w:val="single" w:sz="6" w:space="0" w:color="000000"/>
              <w:bottom w:val="single" w:sz="6" w:space="0" w:color="000000"/>
              <w:right w:val="single" w:sz="6" w:space="0" w:color="000000"/>
            </w:tcBorders>
            <w:shd w:val="clear" w:color="auto" w:fill="92D050"/>
            <w:vAlign w:val="center"/>
          </w:tcPr>
          <w:p w:rsidR="00406106" w:rsidRPr="00D439C6" w:rsidRDefault="00D439C6" w:rsidP="00406106">
            <w:pPr>
              <w:contextualSpacing/>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447" w:type="dxa"/>
            <w:tcBorders>
              <w:top w:val="single" w:sz="6" w:space="0" w:color="000000"/>
              <w:left w:val="single" w:sz="6" w:space="0" w:color="000000"/>
              <w:bottom w:val="single" w:sz="6" w:space="0" w:color="000000"/>
              <w:right w:val="single" w:sz="4" w:space="0" w:color="auto"/>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3,1</w:t>
            </w:r>
          </w:p>
        </w:tc>
        <w:tc>
          <w:tcPr>
            <w:tcW w:w="393" w:type="dxa"/>
            <w:tcBorders>
              <w:top w:val="single" w:sz="6" w:space="0" w:color="000000"/>
              <w:left w:val="single" w:sz="4" w:space="0" w:color="auto"/>
              <w:bottom w:val="single" w:sz="6" w:space="0" w:color="000000"/>
              <w:right w:val="single" w:sz="6" w:space="0" w:color="000000"/>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2,2</w:t>
            </w:r>
          </w:p>
        </w:tc>
        <w:tc>
          <w:tcPr>
            <w:tcW w:w="454" w:type="dxa"/>
            <w:tcBorders>
              <w:top w:val="single" w:sz="6" w:space="0" w:color="000000"/>
              <w:left w:val="single" w:sz="4" w:space="0" w:color="auto"/>
              <w:bottom w:val="single" w:sz="6" w:space="0" w:color="000000"/>
              <w:right w:val="single" w:sz="6" w:space="0" w:color="000000"/>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rPr>
              <w:t>14</w:t>
            </w:r>
          </w:p>
        </w:tc>
        <w:tc>
          <w:tcPr>
            <w:tcW w:w="454" w:type="dxa"/>
            <w:tcBorders>
              <w:top w:val="single" w:sz="6" w:space="0" w:color="000000"/>
              <w:left w:val="single" w:sz="4" w:space="0" w:color="auto"/>
              <w:bottom w:val="single" w:sz="6" w:space="0" w:color="000000"/>
              <w:right w:val="single" w:sz="6" w:space="0" w:color="000000"/>
            </w:tcBorders>
            <w:shd w:val="clear" w:color="auto" w:fill="92D050"/>
            <w:vAlign w:val="center"/>
          </w:tcPr>
          <w:p w:rsidR="00406106" w:rsidRPr="00D439C6" w:rsidRDefault="00D439C6" w:rsidP="00406106">
            <w:pPr>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4,6</w:t>
            </w:r>
          </w:p>
        </w:tc>
      </w:tr>
      <w:tr w:rsidR="00406106" w:rsidRPr="00406106" w:rsidTr="00B43ECA">
        <w:trPr>
          <w:trHeight w:val="774"/>
          <w:jc w:val="center"/>
        </w:trPr>
        <w:tc>
          <w:tcPr>
            <w:tcW w:w="14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rPr>
              <w:t>2 ступень</w:t>
            </w:r>
          </w:p>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rPr>
              <w:t>(5-9 классы)</w:t>
            </w:r>
          </w:p>
        </w:tc>
        <w:tc>
          <w:tcPr>
            <w:tcW w:w="434" w:type="dxa"/>
            <w:tcBorders>
              <w:top w:val="single" w:sz="6" w:space="0" w:color="000000"/>
              <w:left w:val="single" w:sz="6" w:space="0" w:color="000000"/>
              <w:bottom w:val="single" w:sz="6" w:space="0" w:color="000000"/>
              <w:right w:val="single" w:sz="4" w:space="0" w:color="auto"/>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13</w:t>
            </w:r>
          </w:p>
        </w:tc>
        <w:tc>
          <w:tcPr>
            <w:tcW w:w="358" w:type="dxa"/>
            <w:tcBorders>
              <w:top w:val="single" w:sz="6" w:space="0" w:color="000000"/>
              <w:left w:val="single" w:sz="4" w:space="0" w:color="auto"/>
              <w:bottom w:val="single" w:sz="6" w:space="0" w:color="000000"/>
              <w:right w:val="single" w:sz="6" w:space="0" w:color="000000"/>
            </w:tcBorders>
            <w:shd w:val="clear" w:color="auto" w:fill="92D050"/>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17</w:t>
            </w:r>
          </w:p>
        </w:tc>
        <w:tc>
          <w:tcPr>
            <w:tcW w:w="468" w:type="dxa"/>
            <w:tcBorders>
              <w:top w:val="single" w:sz="6" w:space="0" w:color="000000"/>
              <w:left w:val="single" w:sz="6" w:space="0" w:color="000000"/>
              <w:bottom w:val="single" w:sz="6" w:space="0" w:color="000000"/>
              <w:right w:val="single" w:sz="4" w:space="0" w:color="auto"/>
            </w:tcBorders>
            <w:shd w:val="clear" w:color="auto" w:fill="92D050"/>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27</w:t>
            </w:r>
          </w:p>
        </w:tc>
        <w:tc>
          <w:tcPr>
            <w:tcW w:w="369" w:type="dxa"/>
            <w:tcBorders>
              <w:top w:val="single" w:sz="6" w:space="0" w:color="000000"/>
              <w:left w:val="single" w:sz="4" w:space="0" w:color="auto"/>
              <w:bottom w:val="single" w:sz="6" w:space="0" w:color="000000"/>
              <w:right w:val="single" w:sz="4" w:space="0" w:color="auto"/>
            </w:tcBorders>
            <w:shd w:val="clear" w:color="auto" w:fill="92D050"/>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29</w:t>
            </w:r>
          </w:p>
        </w:tc>
        <w:tc>
          <w:tcPr>
            <w:tcW w:w="369" w:type="dxa"/>
            <w:tcBorders>
              <w:top w:val="single" w:sz="6" w:space="0" w:color="000000"/>
              <w:left w:val="single" w:sz="4" w:space="0" w:color="auto"/>
              <w:bottom w:val="single" w:sz="6" w:space="0" w:color="000000"/>
              <w:right w:val="single" w:sz="4" w:space="0" w:color="auto"/>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134</w:t>
            </w:r>
          </w:p>
        </w:tc>
        <w:tc>
          <w:tcPr>
            <w:tcW w:w="387" w:type="dxa"/>
            <w:tcBorders>
              <w:top w:val="single" w:sz="6" w:space="0" w:color="000000"/>
              <w:left w:val="single" w:sz="4" w:space="0" w:color="auto"/>
              <w:bottom w:val="single" w:sz="6" w:space="0" w:color="000000"/>
              <w:right w:val="single" w:sz="6" w:space="0" w:color="000000"/>
            </w:tcBorders>
            <w:shd w:val="clear" w:color="auto" w:fill="92D050"/>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155</w:t>
            </w:r>
          </w:p>
        </w:tc>
        <w:tc>
          <w:tcPr>
            <w:tcW w:w="465" w:type="dxa"/>
            <w:tcBorders>
              <w:top w:val="single" w:sz="6" w:space="0" w:color="000000"/>
              <w:left w:val="single" w:sz="6" w:space="0" w:color="000000"/>
              <w:bottom w:val="single" w:sz="6" w:space="0" w:color="000000"/>
              <w:right w:val="single" w:sz="4" w:space="0" w:color="auto"/>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119</w:t>
            </w:r>
          </w:p>
        </w:tc>
        <w:tc>
          <w:tcPr>
            <w:tcW w:w="357" w:type="dxa"/>
            <w:tcBorders>
              <w:top w:val="single" w:sz="6" w:space="0" w:color="000000"/>
              <w:left w:val="single" w:sz="4" w:space="0" w:color="auto"/>
              <w:bottom w:val="single" w:sz="6" w:space="0" w:color="000000"/>
              <w:right w:val="single" w:sz="4" w:space="0" w:color="auto"/>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157</w:t>
            </w:r>
          </w:p>
        </w:tc>
        <w:tc>
          <w:tcPr>
            <w:tcW w:w="357" w:type="dxa"/>
            <w:tcBorders>
              <w:top w:val="single" w:sz="6" w:space="0" w:color="000000"/>
              <w:left w:val="single" w:sz="4" w:space="0" w:color="auto"/>
              <w:bottom w:val="single" w:sz="6" w:space="0" w:color="000000"/>
              <w:right w:val="single" w:sz="4" w:space="0" w:color="auto"/>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30</w:t>
            </w:r>
          </w:p>
        </w:tc>
        <w:tc>
          <w:tcPr>
            <w:tcW w:w="447" w:type="dxa"/>
            <w:tcBorders>
              <w:top w:val="single" w:sz="6" w:space="0" w:color="000000"/>
              <w:left w:val="single" w:sz="4" w:space="0" w:color="auto"/>
              <w:bottom w:val="single" w:sz="6" w:space="0" w:color="000000"/>
              <w:right w:val="single" w:sz="6" w:space="0" w:color="000000"/>
            </w:tcBorders>
            <w:shd w:val="clear" w:color="auto" w:fill="92D050"/>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289</w:t>
            </w:r>
          </w:p>
        </w:tc>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146</w:t>
            </w:r>
          </w:p>
        </w:tc>
        <w:tc>
          <w:tcPr>
            <w:tcW w:w="3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186</w:t>
            </w:r>
          </w:p>
        </w:tc>
        <w:tc>
          <w:tcPr>
            <w:tcW w:w="425" w:type="dxa"/>
            <w:tcBorders>
              <w:top w:val="single" w:sz="6" w:space="0" w:color="000000"/>
              <w:left w:val="single" w:sz="6" w:space="0" w:color="000000"/>
              <w:bottom w:val="single" w:sz="6" w:space="0" w:color="000000"/>
              <w:right w:val="single" w:sz="4" w:space="0" w:color="auto"/>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26,3</w:t>
            </w:r>
          </w:p>
        </w:tc>
        <w:tc>
          <w:tcPr>
            <w:tcW w:w="451" w:type="dxa"/>
            <w:tcBorders>
              <w:top w:val="single" w:sz="6" w:space="0" w:color="000000"/>
              <w:left w:val="single" w:sz="4" w:space="0" w:color="auto"/>
              <w:bottom w:val="single" w:sz="6" w:space="0" w:color="000000"/>
              <w:right w:val="single" w:sz="6" w:space="0" w:color="000000"/>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31</w:t>
            </w: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26,1</w:t>
            </w: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33,3</w:t>
            </w:r>
          </w:p>
        </w:tc>
        <w:tc>
          <w:tcPr>
            <w:tcW w:w="425" w:type="dxa"/>
            <w:tcBorders>
              <w:top w:val="single" w:sz="6" w:space="0" w:color="000000"/>
              <w:left w:val="single" w:sz="6" w:space="0" w:color="000000"/>
              <w:bottom w:val="single" w:sz="6" w:space="0" w:color="000000"/>
              <w:right w:val="single" w:sz="4" w:space="0" w:color="auto"/>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30</w:t>
            </w:r>
          </w:p>
        </w:tc>
        <w:tc>
          <w:tcPr>
            <w:tcW w:w="426" w:type="dxa"/>
            <w:tcBorders>
              <w:top w:val="single" w:sz="6" w:space="0" w:color="000000"/>
              <w:left w:val="single" w:sz="4" w:space="0" w:color="auto"/>
              <w:bottom w:val="single" w:sz="6" w:space="0" w:color="000000"/>
              <w:right w:val="single" w:sz="6" w:space="0" w:color="000000"/>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26</w:t>
            </w:r>
          </w:p>
        </w:tc>
        <w:tc>
          <w:tcPr>
            <w:tcW w:w="425" w:type="dxa"/>
            <w:tcBorders>
              <w:top w:val="single" w:sz="6" w:space="0" w:color="000000"/>
              <w:left w:val="single" w:sz="6" w:space="0" w:color="000000"/>
              <w:bottom w:val="single" w:sz="6" w:space="0" w:color="000000"/>
              <w:right w:val="single" w:sz="6" w:space="0" w:color="000000"/>
            </w:tcBorders>
            <w:shd w:val="clear" w:color="auto" w:fill="FFC000"/>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28</w:t>
            </w:r>
          </w:p>
        </w:tc>
        <w:tc>
          <w:tcPr>
            <w:tcW w:w="425" w:type="dxa"/>
            <w:tcBorders>
              <w:top w:val="single" w:sz="6" w:space="0" w:color="000000"/>
              <w:left w:val="single" w:sz="6" w:space="0" w:color="000000"/>
              <w:bottom w:val="single" w:sz="6" w:space="0" w:color="000000"/>
              <w:right w:val="single" w:sz="6" w:space="0" w:color="000000"/>
            </w:tcBorders>
            <w:shd w:val="clear" w:color="auto" w:fill="FFC000"/>
            <w:vAlign w:val="center"/>
          </w:tcPr>
          <w:p w:rsidR="00406106" w:rsidRPr="00D439C6" w:rsidRDefault="00502E00" w:rsidP="00406106">
            <w:pPr>
              <w:contextualSpacing/>
              <w:jc w:val="center"/>
              <w:rPr>
                <w:rFonts w:ascii="Times New Roman" w:eastAsia="Times New Roman" w:hAnsi="Times New Roman" w:cs="Times New Roman"/>
                <w:b/>
                <w:color w:val="000000"/>
              </w:rPr>
            </w:pPr>
            <w:r w:rsidRPr="00D439C6">
              <w:rPr>
                <w:rFonts w:ascii="Times New Roman" w:eastAsia="Times New Roman" w:hAnsi="Times New Roman" w:cs="Times New Roman"/>
                <w:b/>
                <w:color w:val="000000"/>
              </w:rPr>
              <w:t>45</w:t>
            </w:r>
          </w:p>
        </w:tc>
        <w:tc>
          <w:tcPr>
            <w:tcW w:w="447" w:type="dxa"/>
            <w:tcBorders>
              <w:top w:val="single" w:sz="6" w:space="0" w:color="000000"/>
              <w:left w:val="single" w:sz="6" w:space="0" w:color="000000"/>
              <w:bottom w:val="single" w:sz="6" w:space="0" w:color="000000"/>
              <w:right w:val="single" w:sz="4" w:space="0" w:color="auto"/>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4,8</w:t>
            </w:r>
          </w:p>
        </w:tc>
        <w:tc>
          <w:tcPr>
            <w:tcW w:w="393" w:type="dxa"/>
            <w:tcBorders>
              <w:top w:val="single" w:sz="6" w:space="0" w:color="000000"/>
              <w:left w:val="single" w:sz="4" w:space="0" w:color="auto"/>
              <w:bottom w:val="single" w:sz="6" w:space="0" w:color="000000"/>
              <w:right w:val="single" w:sz="6" w:space="0" w:color="000000"/>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4,2</w:t>
            </w:r>
          </w:p>
        </w:tc>
        <w:tc>
          <w:tcPr>
            <w:tcW w:w="454" w:type="dxa"/>
            <w:tcBorders>
              <w:top w:val="single" w:sz="6" w:space="0" w:color="000000"/>
              <w:left w:val="single" w:sz="4" w:space="0" w:color="auto"/>
              <w:bottom w:val="single" w:sz="6" w:space="0" w:color="000000"/>
              <w:right w:val="single" w:sz="6" w:space="0" w:color="000000"/>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rPr>
              <w:t>5%</w:t>
            </w:r>
          </w:p>
        </w:tc>
        <w:tc>
          <w:tcPr>
            <w:tcW w:w="454" w:type="dxa"/>
            <w:tcBorders>
              <w:top w:val="single" w:sz="6" w:space="0" w:color="000000"/>
              <w:left w:val="single" w:sz="4" w:space="0" w:color="auto"/>
              <w:bottom w:val="single" w:sz="6" w:space="0" w:color="000000"/>
              <w:right w:val="single" w:sz="6" w:space="0" w:color="000000"/>
            </w:tcBorders>
            <w:shd w:val="clear" w:color="auto" w:fill="FFC000"/>
            <w:vAlign w:val="center"/>
          </w:tcPr>
          <w:p w:rsidR="00406106" w:rsidRPr="00B43ECA" w:rsidRDefault="00D439C6" w:rsidP="00406106">
            <w:pPr>
              <w:contextualSpacing/>
              <w:jc w:val="center"/>
              <w:rPr>
                <w:rFonts w:ascii="Times New Roman" w:eastAsia="Times New Roman" w:hAnsi="Times New Roman" w:cs="Times New Roman"/>
                <w:b/>
                <w:color w:val="000000"/>
                <w:sz w:val="24"/>
                <w:szCs w:val="24"/>
              </w:rPr>
            </w:pPr>
            <w:r w:rsidRPr="00B43ECA">
              <w:rPr>
                <w:rFonts w:ascii="Times New Roman" w:eastAsia="Times New Roman" w:hAnsi="Times New Roman" w:cs="Times New Roman"/>
                <w:b/>
                <w:color w:val="000000"/>
                <w:sz w:val="24"/>
                <w:szCs w:val="24"/>
              </w:rPr>
              <w:t>8</w:t>
            </w:r>
          </w:p>
        </w:tc>
      </w:tr>
      <w:tr w:rsidR="00406106" w:rsidRPr="00406106" w:rsidTr="00B43ECA">
        <w:trPr>
          <w:trHeight w:val="521"/>
          <w:jc w:val="center"/>
        </w:trPr>
        <w:tc>
          <w:tcPr>
            <w:tcW w:w="14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rPr>
              <w:t>В т. ч.</w:t>
            </w:r>
          </w:p>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rPr>
              <w:t>выпускники</w:t>
            </w:r>
          </w:p>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rPr>
              <w:t>2 ступени</w:t>
            </w:r>
          </w:p>
        </w:tc>
        <w:tc>
          <w:tcPr>
            <w:tcW w:w="434" w:type="dxa"/>
            <w:tcBorders>
              <w:top w:val="single" w:sz="6" w:space="0" w:color="000000"/>
              <w:left w:val="single" w:sz="6" w:space="0" w:color="000000"/>
              <w:bottom w:val="single" w:sz="6" w:space="0" w:color="000000"/>
              <w:right w:val="single" w:sz="4" w:space="0" w:color="auto"/>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3</w:t>
            </w:r>
          </w:p>
        </w:tc>
        <w:tc>
          <w:tcPr>
            <w:tcW w:w="358" w:type="dxa"/>
            <w:tcBorders>
              <w:top w:val="single" w:sz="6" w:space="0" w:color="000000"/>
              <w:left w:val="single" w:sz="4" w:space="0" w:color="auto"/>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3</w:t>
            </w:r>
          </w:p>
        </w:tc>
        <w:tc>
          <w:tcPr>
            <w:tcW w:w="468" w:type="dxa"/>
            <w:tcBorders>
              <w:top w:val="single" w:sz="6" w:space="0" w:color="000000"/>
              <w:left w:val="single" w:sz="6" w:space="0" w:color="000000"/>
              <w:bottom w:val="single" w:sz="6" w:space="0" w:color="000000"/>
              <w:right w:val="single" w:sz="4" w:space="0" w:color="auto"/>
            </w:tcBorders>
            <w:shd w:val="clear" w:color="auto" w:fill="92D050"/>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4</w:t>
            </w:r>
          </w:p>
        </w:tc>
        <w:tc>
          <w:tcPr>
            <w:tcW w:w="369" w:type="dxa"/>
            <w:tcBorders>
              <w:top w:val="single" w:sz="6" w:space="0" w:color="000000"/>
              <w:left w:val="single" w:sz="4" w:space="0" w:color="auto"/>
              <w:bottom w:val="single" w:sz="6" w:space="0" w:color="000000"/>
              <w:right w:val="single" w:sz="4" w:space="0" w:color="auto"/>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4</w:t>
            </w:r>
          </w:p>
        </w:tc>
        <w:tc>
          <w:tcPr>
            <w:tcW w:w="369" w:type="dxa"/>
            <w:tcBorders>
              <w:top w:val="single" w:sz="6" w:space="0" w:color="000000"/>
              <w:left w:val="single" w:sz="4" w:space="0" w:color="auto"/>
              <w:bottom w:val="single" w:sz="6" w:space="0" w:color="000000"/>
              <w:right w:val="single" w:sz="4" w:space="0" w:color="auto"/>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9</w:t>
            </w:r>
          </w:p>
        </w:tc>
        <w:tc>
          <w:tcPr>
            <w:tcW w:w="387" w:type="dxa"/>
            <w:tcBorders>
              <w:top w:val="single" w:sz="6" w:space="0" w:color="000000"/>
              <w:left w:val="single" w:sz="4" w:space="0" w:color="auto"/>
              <w:bottom w:val="single" w:sz="6" w:space="0" w:color="000000"/>
              <w:right w:val="single" w:sz="6" w:space="0" w:color="000000"/>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8</w:t>
            </w:r>
          </w:p>
        </w:tc>
        <w:tc>
          <w:tcPr>
            <w:tcW w:w="465" w:type="dxa"/>
            <w:tcBorders>
              <w:top w:val="single" w:sz="6" w:space="0" w:color="000000"/>
              <w:left w:val="single" w:sz="6" w:space="0" w:color="000000"/>
              <w:bottom w:val="single" w:sz="6" w:space="0" w:color="000000"/>
              <w:right w:val="single" w:sz="4" w:space="0" w:color="auto"/>
            </w:tcBorders>
            <w:shd w:val="clear" w:color="auto" w:fill="92D050"/>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11</w:t>
            </w:r>
          </w:p>
        </w:tc>
        <w:tc>
          <w:tcPr>
            <w:tcW w:w="357" w:type="dxa"/>
            <w:tcBorders>
              <w:top w:val="single" w:sz="6" w:space="0" w:color="000000"/>
              <w:left w:val="single" w:sz="4" w:space="0" w:color="auto"/>
              <w:bottom w:val="single" w:sz="6" w:space="0" w:color="000000"/>
              <w:right w:val="single" w:sz="4" w:space="0" w:color="auto"/>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13</w:t>
            </w:r>
          </w:p>
        </w:tc>
        <w:tc>
          <w:tcPr>
            <w:tcW w:w="357" w:type="dxa"/>
            <w:tcBorders>
              <w:top w:val="single" w:sz="6" w:space="0" w:color="000000"/>
              <w:left w:val="single" w:sz="4" w:space="0" w:color="auto"/>
              <w:bottom w:val="single" w:sz="6" w:space="0" w:color="000000"/>
              <w:right w:val="single" w:sz="4" w:space="0" w:color="auto"/>
            </w:tcBorders>
            <w:shd w:val="clear" w:color="auto" w:fill="auto"/>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6</w:t>
            </w:r>
          </w:p>
        </w:tc>
        <w:tc>
          <w:tcPr>
            <w:tcW w:w="447" w:type="dxa"/>
            <w:tcBorders>
              <w:top w:val="single" w:sz="6" w:space="0" w:color="000000"/>
              <w:left w:val="single" w:sz="4" w:space="0" w:color="auto"/>
              <w:bottom w:val="single" w:sz="6" w:space="0" w:color="000000"/>
              <w:right w:val="single" w:sz="6" w:space="0" w:color="000000"/>
            </w:tcBorders>
            <w:shd w:val="clear" w:color="auto" w:fill="92D050"/>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17</w:t>
            </w:r>
          </w:p>
        </w:tc>
        <w:tc>
          <w:tcPr>
            <w:tcW w:w="3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15</w:t>
            </w:r>
          </w:p>
        </w:tc>
        <w:tc>
          <w:tcPr>
            <w:tcW w:w="3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17</w:t>
            </w:r>
          </w:p>
        </w:tc>
        <w:tc>
          <w:tcPr>
            <w:tcW w:w="425" w:type="dxa"/>
            <w:tcBorders>
              <w:top w:val="single" w:sz="6" w:space="0" w:color="000000"/>
              <w:left w:val="single" w:sz="6" w:space="0" w:color="000000"/>
              <w:bottom w:val="single" w:sz="6" w:space="0" w:color="000000"/>
              <w:right w:val="single" w:sz="4" w:space="0" w:color="auto"/>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17</w:t>
            </w:r>
          </w:p>
        </w:tc>
        <w:tc>
          <w:tcPr>
            <w:tcW w:w="451" w:type="dxa"/>
            <w:tcBorders>
              <w:top w:val="single" w:sz="6" w:space="0" w:color="000000"/>
              <w:left w:val="single" w:sz="4" w:space="0" w:color="auto"/>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15</w:t>
            </w:r>
          </w:p>
        </w:tc>
        <w:tc>
          <w:tcPr>
            <w:tcW w:w="425" w:type="dxa"/>
            <w:tcBorders>
              <w:top w:val="single" w:sz="6" w:space="0" w:color="000000"/>
              <w:left w:val="single" w:sz="6" w:space="0" w:color="000000"/>
              <w:bottom w:val="single" w:sz="6" w:space="0" w:color="000000"/>
              <w:right w:val="single" w:sz="6" w:space="0" w:color="000000"/>
            </w:tcBorders>
            <w:shd w:val="clear" w:color="auto" w:fill="92D050"/>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21</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23,2</w:t>
            </w:r>
          </w:p>
        </w:tc>
        <w:tc>
          <w:tcPr>
            <w:tcW w:w="425" w:type="dxa"/>
            <w:tcBorders>
              <w:top w:val="single" w:sz="6" w:space="0" w:color="000000"/>
              <w:left w:val="single" w:sz="6" w:space="0" w:color="000000"/>
              <w:bottom w:val="single" w:sz="6" w:space="0" w:color="000000"/>
              <w:right w:val="single" w:sz="4" w:space="0" w:color="auto"/>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4</w:t>
            </w:r>
          </w:p>
        </w:tc>
        <w:tc>
          <w:tcPr>
            <w:tcW w:w="426" w:type="dxa"/>
            <w:tcBorders>
              <w:top w:val="single" w:sz="6" w:space="0" w:color="000000"/>
              <w:left w:val="single" w:sz="4" w:space="0" w:color="auto"/>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3</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w:t>
            </w:r>
          </w:p>
        </w:tc>
        <w:tc>
          <w:tcPr>
            <w:tcW w:w="425" w:type="dxa"/>
            <w:tcBorders>
              <w:top w:val="single" w:sz="6" w:space="0" w:color="000000"/>
              <w:left w:val="single" w:sz="6" w:space="0" w:color="000000"/>
              <w:bottom w:val="single" w:sz="6" w:space="0" w:color="000000"/>
              <w:right w:val="single" w:sz="6" w:space="0" w:color="000000"/>
            </w:tcBorders>
            <w:shd w:val="clear" w:color="auto" w:fill="FFC000"/>
            <w:vAlign w:val="center"/>
          </w:tcPr>
          <w:p w:rsidR="00406106" w:rsidRPr="00D439C6" w:rsidRDefault="00D439C6" w:rsidP="00406106">
            <w:pPr>
              <w:contextualSpacing/>
              <w:jc w:val="center"/>
              <w:rPr>
                <w:rFonts w:ascii="Times New Roman" w:eastAsia="Times New Roman" w:hAnsi="Times New Roman" w:cs="Times New Roman"/>
                <w:b/>
                <w:color w:val="000000"/>
              </w:rPr>
            </w:pPr>
            <w:r w:rsidRPr="00D439C6">
              <w:rPr>
                <w:rFonts w:ascii="Times New Roman" w:eastAsia="Times New Roman" w:hAnsi="Times New Roman" w:cs="Times New Roman"/>
                <w:b/>
                <w:color w:val="000000"/>
              </w:rPr>
              <w:t>5</w:t>
            </w:r>
          </w:p>
        </w:tc>
        <w:tc>
          <w:tcPr>
            <w:tcW w:w="447" w:type="dxa"/>
            <w:tcBorders>
              <w:top w:val="single" w:sz="6" w:space="0" w:color="000000"/>
              <w:left w:val="single" w:sz="6" w:space="0" w:color="000000"/>
              <w:bottom w:val="single" w:sz="6" w:space="0" w:color="000000"/>
              <w:right w:val="single" w:sz="4" w:space="0" w:color="auto"/>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5,4</w:t>
            </w:r>
          </w:p>
        </w:tc>
        <w:tc>
          <w:tcPr>
            <w:tcW w:w="393" w:type="dxa"/>
            <w:tcBorders>
              <w:top w:val="single" w:sz="6" w:space="0" w:color="000000"/>
              <w:left w:val="single" w:sz="4" w:space="0" w:color="auto"/>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4,1</w:t>
            </w:r>
          </w:p>
        </w:tc>
        <w:tc>
          <w:tcPr>
            <w:tcW w:w="454" w:type="dxa"/>
            <w:tcBorders>
              <w:top w:val="single" w:sz="6" w:space="0" w:color="000000"/>
              <w:left w:val="single" w:sz="4" w:space="0" w:color="auto"/>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rPr>
              <w:t>-</w:t>
            </w:r>
          </w:p>
        </w:tc>
        <w:tc>
          <w:tcPr>
            <w:tcW w:w="454" w:type="dxa"/>
            <w:tcBorders>
              <w:top w:val="single" w:sz="6" w:space="0" w:color="000000"/>
              <w:left w:val="single" w:sz="4" w:space="0" w:color="auto"/>
              <w:bottom w:val="single" w:sz="6" w:space="0" w:color="000000"/>
              <w:right w:val="single" w:sz="6" w:space="0" w:color="000000"/>
            </w:tcBorders>
            <w:shd w:val="clear" w:color="auto" w:fill="FFC000"/>
            <w:vAlign w:val="center"/>
          </w:tcPr>
          <w:p w:rsidR="00406106" w:rsidRPr="00B43ECA" w:rsidRDefault="00B43ECA" w:rsidP="00406106">
            <w:pPr>
              <w:contextualSpacing/>
              <w:jc w:val="center"/>
              <w:rPr>
                <w:rFonts w:ascii="Times New Roman" w:eastAsia="Times New Roman" w:hAnsi="Times New Roman" w:cs="Times New Roman"/>
                <w:b/>
                <w:color w:val="000000"/>
                <w:sz w:val="24"/>
                <w:szCs w:val="24"/>
              </w:rPr>
            </w:pPr>
            <w:r w:rsidRPr="00B43ECA">
              <w:rPr>
                <w:rFonts w:ascii="Times New Roman" w:eastAsia="Times New Roman" w:hAnsi="Times New Roman" w:cs="Times New Roman"/>
                <w:b/>
                <w:color w:val="000000"/>
                <w:sz w:val="24"/>
                <w:szCs w:val="24"/>
              </w:rPr>
              <w:t>6,8</w:t>
            </w:r>
          </w:p>
        </w:tc>
      </w:tr>
      <w:tr w:rsidR="00406106" w:rsidRPr="00406106" w:rsidTr="00B43ECA">
        <w:trPr>
          <w:trHeight w:val="774"/>
          <w:jc w:val="center"/>
        </w:trPr>
        <w:tc>
          <w:tcPr>
            <w:tcW w:w="14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rPr>
              <w:t>3 ступень</w:t>
            </w:r>
          </w:p>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rPr>
              <w:t>(10-11 классы)</w:t>
            </w:r>
          </w:p>
        </w:tc>
        <w:tc>
          <w:tcPr>
            <w:tcW w:w="434" w:type="dxa"/>
            <w:tcBorders>
              <w:top w:val="single" w:sz="6" w:space="0" w:color="000000"/>
              <w:left w:val="single" w:sz="6" w:space="0" w:color="000000"/>
              <w:bottom w:val="single" w:sz="6" w:space="0" w:color="000000"/>
              <w:right w:val="single" w:sz="4" w:space="0" w:color="auto"/>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p>
        </w:tc>
        <w:tc>
          <w:tcPr>
            <w:tcW w:w="358" w:type="dxa"/>
            <w:tcBorders>
              <w:top w:val="single" w:sz="6" w:space="0" w:color="000000"/>
              <w:left w:val="single" w:sz="4" w:space="0" w:color="auto"/>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8</w:t>
            </w:r>
          </w:p>
        </w:tc>
        <w:tc>
          <w:tcPr>
            <w:tcW w:w="468" w:type="dxa"/>
            <w:tcBorders>
              <w:top w:val="single" w:sz="6" w:space="0" w:color="000000"/>
              <w:left w:val="single" w:sz="6" w:space="0" w:color="000000"/>
              <w:bottom w:val="single" w:sz="6" w:space="0" w:color="000000"/>
              <w:right w:val="single" w:sz="4" w:space="0" w:color="auto"/>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p>
        </w:tc>
        <w:tc>
          <w:tcPr>
            <w:tcW w:w="369" w:type="dxa"/>
            <w:tcBorders>
              <w:top w:val="single" w:sz="6" w:space="0" w:color="000000"/>
              <w:left w:val="single" w:sz="4" w:space="0" w:color="auto"/>
              <w:bottom w:val="single" w:sz="6" w:space="0" w:color="000000"/>
              <w:right w:val="single" w:sz="4" w:space="0" w:color="auto"/>
            </w:tcBorders>
            <w:shd w:val="clear" w:color="auto" w:fill="FFC000"/>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6</w:t>
            </w:r>
          </w:p>
        </w:tc>
        <w:tc>
          <w:tcPr>
            <w:tcW w:w="369" w:type="dxa"/>
            <w:tcBorders>
              <w:top w:val="single" w:sz="6" w:space="0" w:color="000000"/>
              <w:left w:val="single" w:sz="4" w:space="0" w:color="auto"/>
              <w:bottom w:val="single" w:sz="6" w:space="0" w:color="000000"/>
              <w:right w:val="single" w:sz="4" w:space="0" w:color="auto"/>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p>
        </w:tc>
        <w:tc>
          <w:tcPr>
            <w:tcW w:w="387" w:type="dxa"/>
            <w:tcBorders>
              <w:top w:val="single" w:sz="6" w:space="0" w:color="000000"/>
              <w:left w:val="single" w:sz="4" w:space="0" w:color="auto"/>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3</w:t>
            </w:r>
          </w:p>
        </w:tc>
        <w:tc>
          <w:tcPr>
            <w:tcW w:w="465" w:type="dxa"/>
            <w:tcBorders>
              <w:top w:val="single" w:sz="6" w:space="0" w:color="000000"/>
              <w:left w:val="single" w:sz="6" w:space="0" w:color="000000"/>
              <w:bottom w:val="single" w:sz="6" w:space="0" w:color="000000"/>
              <w:right w:val="single" w:sz="4" w:space="0" w:color="auto"/>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p>
        </w:tc>
        <w:tc>
          <w:tcPr>
            <w:tcW w:w="357" w:type="dxa"/>
            <w:tcBorders>
              <w:top w:val="single" w:sz="6" w:space="0" w:color="000000"/>
              <w:left w:val="single" w:sz="4" w:space="0" w:color="auto"/>
              <w:bottom w:val="single" w:sz="6" w:space="0" w:color="000000"/>
              <w:right w:val="single" w:sz="4" w:space="0" w:color="auto"/>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9</w:t>
            </w:r>
          </w:p>
        </w:tc>
        <w:tc>
          <w:tcPr>
            <w:tcW w:w="357" w:type="dxa"/>
            <w:tcBorders>
              <w:top w:val="single" w:sz="6" w:space="0" w:color="000000"/>
              <w:left w:val="single" w:sz="4" w:space="0" w:color="auto"/>
              <w:bottom w:val="single" w:sz="6" w:space="0" w:color="000000"/>
              <w:right w:val="single" w:sz="4" w:space="0" w:color="auto"/>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p>
        </w:tc>
        <w:tc>
          <w:tcPr>
            <w:tcW w:w="447" w:type="dxa"/>
            <w:tcBorders>
              <w:top w:val="single" w:sz="6" w:space="0" w:color="000000"/>
              <w:left w:val="single" w:sz="4" w:space="0" w:color="auto"/>
              <w:bottom w:val="single" w:sz="6" w:space="0" w:color="000000"/>
              <w:right w:val="single" w:sz="4" w:space="0" w:color="auto"/>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11</w:t>
            </w:r>
          </w:p>
        </w:tc>
        <w:tc>
          <w:tcPr>
            <w:tcW w:w="376" w:type="dxa"/>
            <w:tcBorders>
              <w:top w:val="single" w:sz="6" w:space="0" w:color="000000"/>
              <w:left w:val="single" w:sz="4" w:space="0" w:color="auto"/>
              <w:bottom w:val="single" w:sz="6" w:space="0" w:color="000000"/>
              <w:right w:val="single" w:sz="4" w:space="0" w:color="auto"/>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p>
        </w:tc>
        <w:tc>
          <w:tcPr>
            <w:tcW w:w="395" w:type="dxa"/>
            <w:tcBorders>
              <w:top w:val="single" w:sz="6" w:space="0" w:color="000000"/>
              <w:left w:val="single" w:sz="4" w:space="0" w:color="auto"/>
              <w:bottom w:val="single" w:sz="6" w:space="0" w:color="000000"/>
              <w:right w:val="single" w:sz="4" w:space="0" w:color="auto"/>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highlight w:val="yellow"/>
              </w:rPr>
            </w:pPr>
            <w:r w:rsidRPr="00406106">
              <w:rPr>
                <w:rFonts w:ascii="Times New Roman" w:eastAsia="Times New Roman" w:hAnsi="Times New Roman" w:cs="Times New Roman"/>
                <w:b/>
                <w:color w:val="000000"/>
              </w:rPr>
              <w:t>15</w:t>
            </w:r>
          </w:p>
        </w:tc>
        <w:tc>
          <w:tcPr>
            <w:tcW w:w="425" w:type="dxa"/>
            <w:tcBorders>
              <w:top w:val="single" w:sz="6" w:space="0" w:color="000000"/>
              <w:left w:val="single" w:sz="4" w:space="0" w:color="auto"/>
              <w:bottom w:val="single" w:sz="6" w:space="0" w:color="000000"/>
              <w:right w:val="single" w:sz="4" w:space="0" w:color="auto"/>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p>
        </w:tc>
        <w:tc>
          <w:tcPr>
            <w:tcW w:w="451" w:type="dxa"/>
            <w:tcBorders>
              <w:top w:val="single" w:sz="6" w:space="0" w:color="000000"/>
              <w:left w:val="single" w:sz="4" w:space="0" w:color="auto"/>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19,2</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27</w:t>
            </w:r>
          </w:p>
        </w:tc>
        <w:tc>
          <w:tcPr>
            <w:tcW w:w="425" w:type="dxa"/>
            <w:tcBorders>
              <w:top w:val="single" w:sz="6" w:space="0" w:color="000000"/>
              <w:left w:val="single" w:sz="6" w:space="0" w:color="000000"/>
              <w:bottom w:val="single" w:sz="6" w:space="0" w:color="000000"/>
              <w:right w:val="single" w:sz="4" w:space="0" w:color="auto"/>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p>
        </w:tc>
        <w:tc>
          <w:tcPr>
            <w:tcW w:w="426" w:type="dxa"/>
            <w:tcBorders>
              <w:top w:val="single" w:sz="6" w:space="0" w:color="000000"/>
              <w:left w:val="single" w:sz="4" w:space="0" w:color="auto"/>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4</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p>
        </w:tc>
        <w:tc>
          <w:tcPr>
            <w:tcW w:w="425" w:type="dxa"/>
            <w:tcBorders>
              <w:top w:val="single" w:sz="6" w:space="0" w:color="000000"/>
              <w:left w:val="single" w:sz="6" w:space="0" w:color="000000"/>
              <w:bottom w:val="single" w:sz="6" w:space="0" w:color="000000"/>
              <w:right w:val="single" w:sz="6" w:space="0" w:color="000000"/>
            </w:tcBorders>
            <w:shd w:val="clear" w:color="auto" w:fill="92D050"/>
            <w:vAlign w:val="center"/>
          </w:tcPr>
          <w:p w:rsidR="00406106" w:rsidRPr="00D439C6" w:rsidRDefault="00502E00" w:rsidP="00406106">
            <w:pPr>
              <w:contextualSpacing/>
              <w:jc w:val="center"/>
              <w:rPr>
                <w:rFonts w:ascii="Times New Roman" w:eastAsia="Times New Roman" w:hAnsi="Times New Roman" w:cs="Times New Roman"/>
                <w:b/>
                <w:color w:val="000000"/>
              </w:rPr>
            </w:pPr>
            <w:r w:rsidRPr="00D439C6">
              <w:rPr>
                <w:rFonts w:ascii="Times New Roman" w:eastAsia="Times New Roman" w:hAnsi="Times New Roman" w:cs="Times New Roman"/>
                <w:b/>
                <w:color w:val="000000"/>
              </w:rPr>
              <w:t>2</w:t>
            </w:r>
          </w:p>
        </w:tc>
        <w:tc>
          <w:tcPr>
            <w:tcW w:w="447" w:type="dxa"/>
            <w:tcBorders>
              <w:top w:val="single" w:sz="6" w:space="0" w:color="000000"/>
              <w:left w:val="single" w:sz="6" w:space="0" w:color="000000"/>
              <w:bottom w:val="single" w:sz="6" w:space="0" w:color="000000"/>
              <w:right w:val="single" w:sz="4" w:space="0" w:color="auto"/>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p>
        </w:tc>
        <w:tc>
          <w:tcPr>
            <w:tcW w:w="393" w:type="dxa"/>
            <w:tcBorders>
              <w:top w:val="single" w:sz="6" w:space="0" w:color="000000"/>
              <w:left w:val="single" w:sz="4" w:space="0" w:color="auto"/>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7%</w:t>
            </w:r>
          </w:p>
        </w:tc>
        <w:tc>
          <w:tcPr>
            <w:tcW w:w="454" w:type="dxa"/>
            <w:tcBorders>
              <w:top w:val="single" w:sz="6" w:space="0" w:color="000000"/>
              <w:left w:val="single" w:sz="4" w:space="0" w:color="auto"/>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sz w:val="24"/>
                <w:szCs w:val="24"/>
              </w:rPr>
            </w:pPr>
          </w:p>
        </w:tc>
        <w:tc>
          <w:tcPr>
            <w:tcW w:w="454" w:type="dxa"/>
            <w:tcBorders>
              <w:top w:val="single" w:sz="6" w:space="0" w:color="000000"/>
              <w:left w:val="single" w:sz="4" w:space="0" w:color="auto"/>
              <w:bottom w:val="single" w:sz="6" w:space="0" w:color="000000"/>
              <w:right w:val="single" w:sz="6" w:space="0" w:color="000000"/>
            </w:tcBorders>
            <w:shd w:val="clear" w:color="auto" w:fill="92D050"/>
            <w:vAlign w:val="center"/>
          </w:tcPr>
          <w:p w:rsidR="00406106" w:rsidRPr="00B43ECA" w:rsidRDefault="00B43ECA" w:rsidP="00406106">
            <w:pPr>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3,5</w:t>
            </w:r>
          </w:p>
        </w:tc>
      </w:tr>
      <w:tr w:rsidR="00406106" w:rsidRPr="00406106" w:rsidTr="00B63DAF">
        <w:trPr>
          <w:trHeight w:val="774"/>
          <w:jc w:val="center"/>
        </w:trPr>
        <w:tc>
          <w:tcPr>
            <w:tcW w:w="14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rPr>
              <w:t>В т. ч.</w:t>
            </w:r>
          </w:p>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rPr>
              <w:t>выпускники</w:t>
            </w:r>
          </w:p>
          <w:p w:rsidR="00406106" w:rsidRPr="00406106" w:rsidRDefault="00406106" w:rsidP="00406106">
            <w:pPr>
              <w:contextualSpacing/>
              <w:jc w:val="center"/>
              <w:rPr>
                <w:rFonts w:ascii="Times New Roman" w:eastAsia="Times New Roman" w:hAnsi="Times New Roman" w:cs="Times New Roman"/>
                <w:b/>
                <w:color w:val="000000"/>
                <w:sz w:val="24"/>
                <w:szCs w:val="24"/>
              </w:rPr>
            </w:pPr>
            <w:r w:rsidRPr="00406106">
              <w:rPr>
                <w:rFonts w:ascii="Times New Roman" w:eastAsia="Times New Roman" w:hAnsi="Times New Roman" w:cs="Times New Roman"/>
                <w:b/>
                <w:color w:val="000000"/>
                <w:sz w:val="24"/>
                <w:szCs w:val="24"/>
              </w:rPr>
              <w:t>3 ступени</w:t>
            </w:r>
          </w:p>
        </w:tc>
        <w:tc>
          <w:tcPr>
            <w:tcW w:w="434" w:type="dxa"/>
            <w:tcBorders>
              <w:top w:val="single" w:sz="6" w:space="0" w:color="000000"/>
              <w:left w:val="single" w:sz="6" w:space="0" w:color="000000"/>
              <w:bottom w:val="single" w:sz="6" w:space="0" w:color="000000"/>
              <w:right w:val="single" w:sz="4" w:space="0" w:color="auto"/>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p>
        </w:tc>
        <w:tc>
          <w:tcPr>
            <w:tcW w:w="358" w:type="dxa"/>
            <w:tcBorders>
              <w:top w:val="single" w:sz="6" w:space="0" w:color="000000"/>
              <w:left w:val="single" w:sz="4" w:space="0" w:color="auto"/>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5</w:t>
            </w:r>
          </w:p>
        </w:tc>
        <w:tc>
          <w:tcPr>
            <w:tcW w:w="468" w:type="dxa"/>
            <w:tcBorders>
              <w:top w:val="single" w:sz="6" w:space="0" w:color="000000"/>
              <w:left w:val="single" w:sz="6" w:space="0" w:color="000000"/>
              <w:bottom w:val="single" w:sz="6" w:space="0" w:color="000000"/>
              <w:right w:val="single" w:sz="4" w:space="0" w:color="auto"/>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p>
        </w:tc>
        <w:tc>
          <w:tcPr>
            <w:tcW w:w="369" w:type="dxa"/>
            <w:tcBorders>
              <w:top w:val="single" w:sz="6" w:space="0" w:color="000000"/>
              <w:left w:val="single" w:sz="4" w:space="0" w:color="auto"/>
              <w:bottom w:val="single" w:sz="6" w:space="0" w:color="000000"/>
              <w:right w:val="single" w:sz="4" w:space="0" w:color="auto"/>
            </w:tcBorders>
            <w:shd w:val="clear" w:color="auto" w:fill="FFC000"/>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4</w:t>
            </w:r>
          </w:p>
        </w:tc>
        <w:tc>
          <w:tcPr>
            <w:tcW w:w="369" w:type="dxa"/>
            <w:tcBorders>
              <w:top w:val="single" w:sz="6" w:space="0" w:color="000000"/>
              <w:left w:val="single" w:sz="4" w:space="0" w:color="auto"/>
              <w:bottom w:val="single" w:sz="6" w:space="0" w:color="000000"/>
              <w:right w:val="single" w:sz="4" w:space="0" w:color="auto"/>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p>
        </w:tc>
        <w:tc>
          <w:tcPr>
            <w:tcW w:w="387" w:type="dxa"/>
            <w:tcBorders>
              <w:top w:val="single" w:sz="6" w:space="0" w:color="000000"/>
              <w:left w:val="single" w:sz="4" w:space="0" w:color="auto"/>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1</w:t>
            </w:r>
          </w:p>
        </w:tc>
        <w:tc>
          <w:tcPr>
            <w:tcW w:w="465" w:type="dxa"/>
            <w:tcBorders>
              <w:top w:val="single" w:sz="6" w:space="0" w:color="000000"/>
              <w:left w:val="single" w:sz="6" w:space="0" w:color="000000"/>
              <w:bottom w:val="single" w:sz="6" w:space="0" w:color="000000"/>
              <w:right w:val="single" w:sz="4" w:space="0" w:color="auto"/>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p>
        </w:tc>
        <w:tc>
          <w:tcPr>
            <w:tcW w:w="357" w:type="dxa"/>
            <w:tcBorders>
              <w:top w:val="single" w:sz="6" w:space="0" w:color="000000"/>
              <w:left w:val="single" w:sz="4" w:space="0" w:color="auto"/>
              <w:bottom w:val="single" w:sz="6" w:space="0" w:color="000000"/>
              <w:right w:val="single" w:sz="4" w:space="0" w:color="auto"/>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4</w:t>
            </w:r>
          </w:p>
        </w:tc>
        <w:tc>
          <w:tcPr>
            <w:tcW w:w="357" w:type="dxa"/>
            <w:tcBorders>
              <w:top w:val="single" w:sz="6" w:space="0" w:color="000000"/>
              <w:left w:val="single" w:sz="4" w:space="0" w:color="auto"/>
              <w:bottom w:val="single" w:sz="6" w:space="0" w:color="000000"/>
              <w:right w:val="single" w:sz="4" w:space="0" w:color="auto"/>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p>
        </w:tc>
        <w:tc>
          <w:tcPr>
            <w:tcW w:w="447" w:type="dxa"/>
            <w:tcBorders>
              <w:top w:val="single" w:sz="6" w:space="0" w:color="000000"/>
              <w:left w:val="single" w:sz="4" w:space="0" w:color="auto"/>
              <w:bottom w:val="single" w:sz="6" w:space="0" w:color="000000"/>
              <w:right w:val="single" w:sz="4" w:space="0" w:color="auto"/>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6</w:t>
            </w:r>
          </w:p>
        </w:tc>
        <w:tc>
          <w:tcPr>
            <w:tcW w:w="376" w:type="dxa"/>
            <w:tcBorders>
              <w:top w:val="single" w:sz="6" w:space="0" w:color="000000"/>
              <w:left w:val="single" w:sz="4" w:space="0" w:color="auto"/>
              <w:bottom w:val="single" w:sz="6" w:space="0" w:color="000000"/>
              <w:right w:val="single" w:sz="4" w:space="0" w:color="auto"/>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p>
        </w:tc>
        <w:tc>
          <w:tcPr>
            <w:tcW w:w="395" w:type="dxa"/>
            <w:tcBorders>
              <w:top w:val="single" w:sz="6" w:space="0" w:color="000000"/>
              <w:left w:val="single" w:sz="4" w:space="0" w:color="auto"/>
              <w:bottom w:val="single" w:sz="6" w:space="0" w:color="000000"/>
              <w:right w:val="single" w:sz="4" w:space="0" w:color="auto"/>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8</w:t>
            </w:r>
          </w:p>
        </w:tc>
        <w:tc>
          <w:tcPr>
            <w:tcW w:w="425" w:type="dxa"/>
            <w:tcBorders>
              <w:top w:val="single" w:sz="6" w:space="0" w:color="000000"/>
              <w:left w:val="single" w:sz="4" w:space="0" w:color="auto"/>
              <w:bottom w:val="single" w:sz="6" w:space="0" w:color="000000"/>
              <w:right w:val="single" w:sz="4" w:space="0" w:color="auto"/>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p>
        </w:tc>
        <w:tc>
          <w:tcPr>
            <w:tcW w:w="451" w:type="dxa"/>
            <w:tcBorders>
              <w:top w:val="single" w:sz="6" w:space="0" w:color="000000"/>
              <w:left w:val="single" w:sz="4" w:space="0" w:color="auto"/>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21,4</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28,5</w:t>
            </w:r>
          </w:p>
        </w:tc>
        <w:tc>
          <w:tcPr>
            <w:tcW w:w="425" w:type="dxa"/>
            <w:tcBorders>
              <w:top w:val="single" w:sz="6" w:space="0" w:color="000000"/>
              <w:left w:val="single" w:sz="6" w:space="0" w:color="000000"/>
              <w:bottom w:val="single" w:sz="6" w:space="0" w:color="000000"/>
              <w:right w:val="single" w:sz="4" w:space="0" w:color="auto"/>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p>
        </w:tc>
        <w:tc>
          <w:tcPr>
            <w:tcW w:w="426" w:type="dxa"/>
            <w:tcBorders>
              <w:top w:val="single" w:sz="6" w:space="0" w:color="000000"/>
              <w:left w:val="single" w:sz="4" w:space="0" w:color="auto"/>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1</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06106" w:rsidRPr="00D439C6" w:rsidRDefault="00502E00" w:rsidP="00406106">
            <w:pPr>
              <w:contextualSpacing/>
              <w:jc w:val="center"/>
              <w:rPr>
                <w:rFonts w:ascii="Times New Roman" w:eastAsia="Times New Roman" w:hAnsi="Times New Roman" w:cs="Times New Roman"/>
                <w:b/>
                <w:color w:val="000000"/>
              </w:rPr>
            </w:pPr>
            <w:r w:rsidRPr="00D439C6">
              <w:rPr>
                <w:rFonts w:ascii="Times New Roman" w:eastAsia="Times New Roman" w:hAnsi="Times New Roman" w:cs="Times New Roman"/>
                <w:b/>
                <w:color w:val="000000"/>
              </w:rPr>
              <w:t>-</w:t>
            </w:r>
          </w:p>
        </w:tc>
        <w:tc>
          <w:tcPr>
            <w:tcW w:w="447" w:type="dxa"/>
            <w:tcBorders>
              <w:top w:val="single" w:sz="6" w:space="0" w:color="000000"/>
              <w:left w:val="single" w:sz="6" w:space="0" w:color="000000"/>
              <w:bottom w:val="single" w:sz="6" w:space="0" w:color="000000"/>
              <w:right w:val="single" w:sz="4" w:space="0" w:color="auto"/>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p>
        </w:tc>
        <w:tc>
          <w:tcPr>
            <w:tcW w:w="393" w:type="dxa"/>
            <w:tcBorders>
              <w:top w:val="single" w:sz="6" w:space="0" w:color="000000"/>
              <w:left w:val="single" w:sz="4" w:space="0" w:color="auto"/>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rPr>
            </w:pPr>
            <w:r w:rsidRPr="00406106">
              <w:rPr>
                <w:rFonts w:ascii="Times New Roman" w:eastAsia="Times New Roman" w:hAnsi="Times New Roman" w:cs="Times New Roman"/>
                <w:b/>
                <w:color w:val="000000"/>
              </w:rPr>
              <w:t>3,5%</w:t>
            </w:r>
          </w:p>
        </w:tc>
        <w:tc>
          <w:tcPr>
            <w:tcW w:w="454" w:type="dxa"/>
            <w:tcBorders>
              <w:top w:val="single" w:sz="6" w:space="0" w:color="000000"/>
              <w:left w:val="single" w:sz="4" w:space="0" w:color="auto"/>
              <w:bottom w:val="single" w:sz="6" w:space="0" w:color="000000"/>
              <w:right w:val="single" w:sz="6" w:space="0" w:color="000000"/>
            </w:tcBorders>
            <w:shd w:val="clear" w:color="auto" w:fill="FFFFFF"/>
            <w:vAlign w:val="center"/>
          </w:tcPr>
          <w:p w:rsidR="00406106" w:rsidRPr="00406106" w:rsidRDefault="00406106" w:rsidP="00406106">
            <w:pPr>
              <w:contextualSpacing/>
              <w:jc w:val="center"/>
              <w:rPr>
                <w:rFonts w:ascii="Times New Roman" w:eastAsia="Times New Roman" w:hAnsi="Times New Roman" w:cs="Times New Roman"/>
                <w:b/>
                <w:color w:val="000000"/>
                <w:sz w:val="24"/>
                <w:szCs w:val="24"/>
              </w:rPr>
            </w:pPr>
          </w:p>
        </w:tc>
        <w:tc>
          <w:tcPr>
            <w:tcW w:w="454" w:type="dxa"/>
            <w:tcBorders>
              <w:top w:val="single" w:sz="6" w:space="0" w:color="000000"/>
              <w:left w:val="single" w:sz="4" w:space="0" w:color="auto"/>
              <w:bottom w:val="single" w:sz="6" w:space="0" w:color="000000"/>
              <w:right w:val="single" w:sz="6" w:space="0" w:color="000000"/>
            </w:tcBorders>
            <w:shd w:val="clear" w:color="auto" w:fill="FFFFFF"/>
            <w:vAlign w:val="center"/>
          </w:tcPr>
          <w:p w:rsidR="00406106" w:rsidRPr="00B43ECA" w:rsidRDefault="00B43ECA" w:rsidP="00406106">
            <w:pPr>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r>
    </w:tbl>
    <w:p w:rsidR="00870C38" w:rsidRDefault="00870C38" w:rsidP="00406106">
      <w:pPr>
        <w:shd w:val="clear" w:color="auto" w:fill="FFFFFF"/>
        <w:contextualSpacing/>
        <w:rPr>
          <w:rFonts w:ascii="Times New Roman" w:eastAsia="Times New Roman" w:hAnsi="Times New Roman" w:cs="Times New Roman"/>
          <w:b/>
          <w:bCs/>
          <w:color w:val="000000"/>
          <w:sz w:val="24"/>
          <w:szCs w:val="24"/>
        </w:rPr>
      </w:pPr>
    </w:p>
    <w:p w:rsidR="00AE527F" w:rsidRDefault="00AE527F" w:rsidP="00AE527F">
      <w:pPr>
        <w:shd w:val="clear" w:color="auto" w:fill="FFFFFF"/>
        <w:contextualSpacing/>
        <w:jc w:val="center"/>
        <w:rPr>
          <w:rFonts w:ascii="Times New Roman" w:eastAsia="Times New Roman" w:hAnsi="Times New Roman" w:cs="Times New Roman"/>
          <w:b/>
          <w:bCs/>
          <w:color w:val="000000"/>
          <w:sz w:val="24"/>
          <w:szCs w:val="24"/>
        </w:rPr>
      </w:pPr>
      <w:r w:rsidRPr="009F368C">
        <w:rPr>
          <w:rFonts w:ascii="Times New Roman" w:eastAsia="Times New Roman" w:hAnsi="Times New Roman" w:cs="Times New Roman"/>
          <w:b/>
          <w:bCs/>
          <w:color w:val="000000"/>
          <w:sz w:val="24"/>
          <w:szCs w:val="24"/>
        </w:rPr>
        <w:t>С одной "3" закончили год:</w:t>
      </w:r>
    </w:p>
    <w:tbl>
      <w:tblPr>
        <w:tblStyle w:val="a6"/>
        <w:tblW w:w="10064" w:type="dxa"/>
        <w:tblInd w:w="250" w:type="dxa"/>
        <w:shd w:val="clear" w:color="auto" w:fill="FFFFFF" w:themeFill="background1"/>
        <w:tblLook w:val="04A0" w:firstRow="1" w:lastRow="0" w:firstColumn="1" w:lastColumn="0" w:noHBand="0" w:noVBand="1"/>
      </w:tblPr>
      <w:tblGrid>
        <w:gridCol w:w="425"/>
        <w:gridCol w:w="858"/>
        <w:gridCol w:w="3253"/>
        <w:gridCol w:w="2977"/>
        <w:gridCol w:w="2551"/>
      </w:tblGrid>
      <w:tr w:rsidR="001C2FB0" w:rsidTr="001C2FB0">
        <w:trPr>
          <w:trHeight w:val="29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1C2FB0" w:rsidRDefault="001C2FB0">
            <w:pPr>
              <w:pStyle w:val="western"/>
              <w:tabs>
                <w:tab w:val="left" w:pos="1950"/>
              </w:tabs>
              <w:spacing w:before="0" w:beforeAutospacing="0" w:after="0" w:afterAutospacing="0"/>
              <w:contextualSpacing/>
              <w:jc w:val="center"/>
              <w:rPr>
                <w:b/>
                <w:highlight w:val="yellow"/>
                <w:lang w:eastAsia="en-US"/>
              </w:rPr>
            </w:pP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b/>
                <w:lang w:eastAsia="en-US"/>
              </w:rPr>
            </w:pPr>
            <w:r>
              <w:rPr>
                <w:b/>
                <w:lang w:eastAsia="en-US"/>
              </w:rPr>
              <w:t>Класс</w:t>
            </w: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b/>
                <w:lang w:eastAsia="en-US"/>
              </w:rPr>
            </w:pPr>
            <w:r>
              <w:rPr>
                <w:b/>
                <w:lang w:eastAsia="en-US"/>
              </w:rPr>
              <w:t>Ф.И. ученика</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b/>
                <w:lang w:eastAsia="en-US"/>
              </w:rPr>
            </w:pPr>
            <w:r>
              <w:rPr>
                <w:b/>
                <w:lang w:eastAsia="en-US"/>
              </w:rPr>
              <w:t>предмет</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b/>
                <w:lang w:eastAsia="en-US"/>
              </w:rPr>
            </w:pPr>
            <w:r>
              <w:rPr>
                <w:b/>
                <w:lang w:eastAsia="en-US"/>
              </w:rPr>
              <w:t>учитель</w:t>
            </w:r>
          </w:p>
        </w:tc>
      </w:tr>
      <w:tr w:rsidR="001C2FB0" w:rsidTr="001C2FB0">
        <w:trPr>
          <w:trHeight w:val="227"/>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2FB0" w:rsidRDefault="001C2FB0" w:rsidP="00267E88">
            <w:pPr>
              <w:pStyle w:val="western"/>
              <w:numPr>
                <w:ilvl w:val="0"/>
                <w:numId w:val="18"/>
              </w:numPr>
              <w:tabs>
                <w:tab w:val="left" w:pos="1950"/>
              </w:tabs>
              <w:spacing w:before="0" w:beforeAutospacing="0" w:after="0" w:afterAutospacing="0"/>
              <w:ind w:left="318"/>
              <w:contextualSpacing/>
              <w:jc w:val="center"/>
              <w:rPr>
                <w:lang w:eastAsia="en-US"/>
              </w:rPr>
            </w:pPr>
          </w:p>
        </w:tc>
        <w:tc>
          <w:tcPr>
            <w:tcW w:w="8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b/>
                <w:lang w:eastAsia="en-US"/>
              </w:rPr>
            </w:pPr>
            <w:r>
              <w:rPr>
                <w:b/>
                <w:lang w:eastAsia="en-US"/>
              </w:rPr>
              <w:t>5А</w:t>
            </w: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2FB0" w:rsidRDefault="001C2FB0">
            <w:pPr>
              <w:pStyle w:val="western"/>
              <w:tabs>
                <w:tab w:val="left" w:pos="1950"/>
              </w:tabs>
              <w:spacing w:before="0" w:beforeAutospacing="0" w:after="0" w:afterAutospacing="0"/>
              <w:contextualSpacing/>
              <w:rPr>
                <w:lang w:eastAsia="en-US"/>
              </w:rPr>
            </w:pPr>
            <w:proofErr w:type="spellStart"/>
            <w:r>
              <w:rPr>
                <w:lang w:eastAsia="en-US"/>
              </w:rPr>
              <w:t>Бахмудов</w:t>
            </w:r>
            <w:proofErr w:type="spellEnd"/>
            <w:r>
              <w:rPr>
                <w:lang w:eastAsia="en-US"/>
              </w:rPr>
              <w:t xml:space="preserve"> </w:t>
            </w:r>
            <w:proofErr w:type="spellStart"/>
            <w:r>
              <w:rPr>
                <w:lang w:eastAsia="en-US"/>
              </w:rPr>
              <w:t>Мурад</w:t>
            </w:r>
            <w:proofErr w:type="spellEnd"/>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jc w:val="center"/>
              <w:rPr>
                <w:lang w:eastAsia="en-US"/>
              </w:rPr>
            </w:pPr>
            <w:r>
              <w:rPr>
                <w:lang w:eastAsia="en-US"/>
              </w:rPr>
              <w:t>русский язык</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proofErr w:type="spellStart"/>
            <w:r>
              <w:rPr>
                <w:lang w:eastAsia="en-US"/>
              </w:rPr>
              <w:t>Хабибуллаева</w:t>
            </w:r>
            <w:proofErr w:type="spellEnd"/>
            <w:r>
              <w:rPr>
                <w:lang w:eastAsia="en-US"/>
              </w:rPr>
              <w:t xml:space="preserve"> З.Х.</w:t>
            </w:r>
          </w:p>
        </w:tc>
      </w:tr>
      <w:tr w:rsidR="001C2FB0" w:rsidTr="001C2FB0">
        <w:trPr>
          <w:trHeight w:val="81"/>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2FB0" w:rsidRDefault="001C2FB0" w:rsidP="00267E88">
            <w:pPr>
              <w:pStyle w:val="western"/>
              <w:numPr>
                <w:ilvl w:val="0"/>
                <w:numId w:val="18"/>
              </w:numPr>
              <w:tabs>
                <w:tab w:val="left" w:pos="1950"/>
              </w:tabs>
              <w:spacing w:before="0" w:beforeAutospacing="0" w:after="0" w:afterAutospacing="0"/>
              <w:ind w:left="318"/>
              <w:contextualSpacing/>
              <w:jc w:val="center"/>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rPr>
                <w:rFonts w:ascii="Times New Roman" w:eastAsia="Times New Roman" w:hAnsi="Times New Roman" w:cs="Times New Roman"/>
                <w:b/>
                <w:color w:val="000000"/>
                <w:sz w:val="24"/>
                <w:szCs w:val="24"/>
                <w:lang w:eastAsia="en-US"/>
              </w:rPr>
            </w:pP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2FB0" w:rsidRDefault="001C2FB0">
            <w:pPr>
              <w:pStyle w:val="western"/>
              <w:tabs>
                <w:tab w:val="left" w:pos="1950"/>
              </w:tabs>
              <w:spacing w:before="0" w:beforeAutospacing="0" w:after="0" w:afterAutospacing="0"/>
              <w:contextualSpacing/>
              <w:rPr>
                <w:lang w:eastAsia="en-US"/>
              </w:rPr>
            </w:pPr>
            <w:r>
              <w:rPr>
                <w:lang w:eastAsia="en-US"/>
              </w:rPr>
              <w:t xml:space="preserve">Курбанов </w:t>
            </w:r>
            <w:proofErr w:type="spellStart"/>
            <w:r>
              <w:rPr>
                <w:lang w:eastAsia="en-US"/>
              </w:rPr>
              <w:t>Абдулзагир</w:t>
            </w:r>
            <w:proofErr w:type="spellEnd"/>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jc w:val="center"/>
              <w:rPr>
                <w:b/>
                <w:lang w:eastAsia="en-US"/>
              </w:rPr>
            </w:pPr>
            <w:r>
              <w:rPr>
                <w:lang w:eastAsia="en-US"/>
              </w:rPr>
              <w:t>обществознание</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b/>
                <w:lang w:eastAsia="en-US"/>
              </w:rPr>
            </w:pPr>
            <w:proofErr w:type="spellStart"/>
            <w:r>
              <w:rPr>
                <w:lang w:eastAsia="en-US"/>
              </w:rPr>
              <w:t>Шамхалова</w:t>
            </w:r>
            <w:proofErr w:type="spellEnd"/>
            <w:r>
              <w:rPr>
                <w:lang w:eastAsia="en-US"/>
              </w:rPr>
              <w:t xml:space="preserve"> С.Р.</w:t>
            </w:r>
          </w:p>
        </w:tc>
      </w:tr>
      <w:tr w:rsidR="001C2FB0" w:rsidTr="001C2FB0">
        <w:trPr>
          <w:trHeight w:val="166"/>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2FB0" w:rsidRDefault="001C2FB0" w:rsidP="00267E88">
            <w:pPr>
              <w:pStyle w:val="western"/>
              <w:numPr>
                <w:ilvl w:val="0"/>
                <w:numId w:val="18"/>
              </w:numPr>
              <w:tabs>
                <w:tab w:val="left" w:pos="1950"/>
              </w:tabs>
              <w:spacing w:before="0" w:beforeAutospacing="0" w:after="0" w:afterAutospacing="0"/>
              <w:ind w:left="318"/>
              <w:contextualSpacing/>
              <w:jc w:val="center"/>
              <w:rPr>
                <w:lang w:eastAsia="en-US"/>
              </w:rPr>
            </w:pP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b/>
                <w:lang w:eastAsia="en-US"/>
              </w:rPr>
            </w:pPr>
            <w:r>
              <w:rPr>
                <w:b/>
                <w:lang w:eastAsia="en-US"/>
              </w:rPr>
              <w:t>5Б</w:t>
            </w: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2FB0" w:rsidRDefault="001C2FB0">
            <w:pPr>
              <w:pStyle w:val="western"/>
              <w:tabs>
                <w:tab w:val="left" w:pos="1950"/>
              </w:tabs>
              <w:spacing w:before="0" w:beforeAutospacing="0" w:after="0" w:afterAutospacing="0"/>
              <w:contextualSpacing/>
              <w:rPr>
                <w:lang w:eastAsia="en-US"/>
              </w:rPr>
            </w:pPr>
            <w:r>
              <w:rPr>
                <w:lang w:eastAsia="en-US"/>
              </w:rPr>
              <w:t>Мамаева Лейла</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английский язык</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Азизова А.М.</w:t>
            </w:r>
          </w:p>
        </w:tc>
      </w:tr>
      <w:tr w:rsidR="001C2FB0" w:rsidTr="001C2FB0">
        <w:trPr>
          <w:trHeight w:val="227"/>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2FB0" w:rsidRDefault="001C2FB0" w:rsidP="00267E88">
            <w:pPr>
              <w:pStyle w:val="western"/>
              <w:numPr>
                <w:ilvl w:val="0"/>
                <w:numId w:val="18"/>
              </w:numPr>
              <w:tabs>
                <w:tab w:val="left" w:pos="1950"/>
              </w:tabs>
              <w:spacing w:before="0" w:beforeAutospacing="0" w:after="0" w:afterAutospacing="0"/>
              <w:ind w:left="318"/>
              <w:contextualSpacing/>
              <w:jc w:val="center"/>
              <w:rPr>
                <w:lang w:eastAsia="en-US"/>
              </w:rPr>
            </w:pPr>
          </w:p>
        </w:tc>
        <w:tc>
          <w:tcPr>
            <w:tcW w:w="8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b/>
                <w:lang w:eastAsia="en-US"/>
              </w:rPr>
            </w:pPr>
            <w:r>
              <w:rPr>
                <w:b/>
                <w:lang w:eastAsia="en-US"/>
              </w:rPr>
              <w:t>5В</w:t>
            </w: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2FB0" w:rsidRDefault="001C2FB0">
            <w:pPr>
              <w:pStyle w:val="western"/>
              <w:tabs>
                <w:tab w:val="left" w:pos="1950"/>
              </w:tabs>
              <w:spacing w:before="0" w:beforeAutospacing="0" w:after="0" w:afterAutospacing="0"/>
              <w:contextualSpacing/>
              <w:rPr>
                <w:lang w:eastAsia="en-US"/>
              </w:rPr>
            </w:pPr>
            <w:proofErr w:type="spellStart"/>
            <w:r>
              <w:rPr>
                <w:lang w:eastAsia="en-US"/>
              </w:rPr>
              <w:t>Муртузалиева</w:t>
            </w:r>
            <w:proofErr w:type="spellEnd"/>
            <w:r>
              <w:rPr>
                <w:lang w:eastAsia="en-US"/>
              </w:rPr>
              <w:t xml:space="preserve"> </w:t>
            </w:r>
            <w:proofErr w:type="spellStart"/>
            <w:r>
              <w:rPr>
                <w:lang w:eastAsia="en-US"/>
              </w:rPr>
              <w:t>Хамис</w:t>
            </w:r>
            <w:proofErr w:type="spellEnd"/>
          </w:p>
        </w:tc>
        <w:tc>
          <w:tcPr>
            <w:tcW w:w="29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математика</w:t>
            </w:r>
          </w:p>
        </w:tc>
        <w:tc>
          <w:tcPr>
            <w:tcW w:w="25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proofErr w:type="spellStart"/>
            <w:r>
              <w:rPr>
                <w:lang w:eastAsia="en-US"/>
              </w:rPr>
              <w:t>Газиева</w:t>
            </w:r>
            <w:proofErr w:type="spellEnd"/>
            <w:r>
              <w:rPr>
                <w:lang w:eastAsia="en-US"/>
              </w:rPr>
              <w:t xml:space="preserve"> М.И.</w:t>
            </w:r>
          </w:p>
        </w:tc>
      </w:tr>
      <w:tr w:rsidR="001C2FB0" w:rsidTr="001C2FB0">
        <w:trPr>
          <w:trHeight w:val="227"/>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2FB0" w:rsidRDefault="001C2FB0" w:rsidP="00267E88">
            <w:pPr>
              <w:pStyle w:val="western"/>
              <w:numPr>
                <w:ilvl w:val="0"/>
                <w:numId w:val="18"/>
              </w:numPr>
              <w:tabs>
                <w:tab w:val="left" w:pos="1950"/>
              </w:tabs>
              <w:spacing w:before="0" w:beforeAutospacing="0" w:after="0" w:afterAutospacing="0"/>
              <w:ind w:left="318"/>
              <w:contextualSpacing/>
              <w:jc w:val="center"/>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rPr>
                <w:rFonts w:ascii="Times New Roman" w:eastAsia="Times New Roman" w:hAnsi="Times New Roman" w:cs="Times New Roman"/>
                <w:b/>
                <w:color w:val="000000"/>
                <w:sz w:val="24"/>
                <w:szCs w:val="24"/>
                <w:lang w:eastAsia="en-US"/>
              </w:rPr>
            </w:pP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2FB0" w:rsidRDefault="001C2FB0">
            <w:pPr>
              <w:pStyle w:val="western"/>
              <w:tabs>
                <w:tab w:val="left" w:pos="1950"/>
              </w:tabs>
              <w:spacing w:before="0" w:beforeAutospacing="0" w:after="0" w:afterAutospacing="0"/>
              <w:contextualSpacing/>
              <w:rPr>
                <w:lang w:eastAsia="en-US"/>
              </w:rPr>
            </w:pPr>
            <w:proofErr w:type="spellStart"/>
            <w:r>
              <w:rPr>
                <w:lang w:eastAsia="en-US"/>
              </w:rPr>
              <w:t>Удзиева</w:t>
            </w:r>
            <w:proofErr w:type="spellEnd"/>
            <w:r>
              <w:rPr>
                <w:lang w:eastAsia="en-US"/>
              </w:rPr>
              <w:t xml:space="preserve"> </w:t>
            </w:r>
            <w:proofErr w:type="spellStart"/>
            <w:r>
              <w:rPr>
                <w:lang w:eastAsia="en-US"/>
              </w:rPr>
              <w:t>Айгуль</w:t>
            </w:r>
            <w:proofErr w:type="spellEnd"/>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rPr>
                <w:rFonts w:ascii="Times New Roman" w:eastAsia="Times New Roman" w:hAnsi="Times New Roman" w:cs="Times New Roman"/>
                <w:color w:val="000000"/>
                <w:sz w:val="24"/>
                <w:szCs w:val="24"/>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rPr>
                <w:rFonts w:ascii="Times New Roman" w:eastAsia="Times New Roman" w:hAnsi="Times New Roman" w:cs="Times New Roman"/>
                <w:color w:val="000000"/>
                <w:sz w:val="24"/>
                <w:szCs w:val="24"/>
                <w:lang w:eastAsia="en-US"/>
              </w:rPr>
            </w:pPr>
          </w:p>
        </w:tc>
      </w:tr>
      <w:tr w:rsidR="001C2FB0" w:rsidTr="001C2FB0">
        <w:trPr>
          <w:trHeight w:val="307"/>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2FB0" w:rsidRDefault="001C2FB0" w:rsidP="00267E88">
            <w:pPr>
              <w:pStyle w:val="western"/>
              <w:numPr>
                <w:ilvl w:val="0"/>
                <w:numId w:val="18"/>
              </w:numPr>
              <w:tabs>
                <w:tab w:val="left" w:pos="1950"/>
              </w:tabs>
              <w:spacing w:before="0" w:beforeAutospacing="0" w:after="0" w:afterAutospacing="0"/>
              <w:ind w:left="318"/>
              <w:contextualSpacing/>
              <w:jc w:val="center"/>
              <w:rPr>
                <w:lang w:eastAsia="en-US"/>
              </w:rPr>
            </w:pPr>
          </w:p>
        </w:tc>
        <w:tc>
          <w:tcPr>
            <w:tcW w:w="8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b/>
                <w:lang w:eastAsia="en-US"/>
              </w:rPr>
            </w:pPr>
            <w:r>
              <w:rPr>
                <w:b/>
                <w:lang w:eastAsia="en-US"/>
              </w:rPr>
              <w:t>5Г</w:t>
            </w: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2FB0" w:rsidRDefault="001C2FB0">
            <w:pPr>
              <w:pStyle w:val="western"/>
              <w:tabs>
                <w:tab w:val="left" w:pos="1950"/>
              </w:tabs>
              <w:spacing w:before="0" w:beforeAutospacing="0" w:after="0" w:afterAutospacing="0"/>
              <w:contextualSpacing/>
              <w:rPr>
                <w:lang w:eastAsia="en-US"/>
              </w:rPr>
            </w:pPr>
            <w:r>
              <w:rPr>
                <w:lang w:eastAsia="en-US"/>
              </w:rPr>
              <w:t xml:space="preserve">Алиева Марьям </w:t>
            </w:r>
          </w:p>
        </w:tc>
        <w:tc>
          <w:tcPr>
            <w:tcW w:w="29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русский язык</w:t>
            </w:r>
          </w:p>
        </w:tc>
        <w:tc>
          <w:tcPr>
            <w:tcW w:w="25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Магомедова Н.К.</w:t>
            </w:r>
          </w:p>
        </w:tc>
      </w:tr>
      <w:tr w:rsidR="001C2FB0" w:rsidTr="001C2FB0">
        <w:trPr>
          <w:trHeight w:val="307"/>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2FB0" w:rsidRDefault="001C2FB0" w:rsidP="00267E88">
            <w:pPr>
              <w:pStyle w:val="western"/>
              <w:numPr>
                <w:ilvl w:val="0"/>
                <w:numId w:val="18"/>
              </w:numPr>
              <w:tabs>
                <w:tab w:val="left" w:pos="1950"/>
              </w:tabs>
              <w:spacing w:before="0" w:beforeAutospacing="0" w:after="0" w:afterAutospacing="0"/>
              <w:ind w:left="318"/>
              <w:contextualSpacing/>
              <w:jc w:val="center"/>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rPr>
                <w:rFonts w:ascii="Times New Roman" w:eastAsia="Times New Roman" w:hAnsi="Times New Roman" w:cs="Times New Roman"/>
                <w:b/>
                <w:color w:val="000000"/>
                <w:sz w:val="24"/>
                <w:szCs w:val="24"/>
                <w:lang w:eastAsia="en-US"/>
              </w:rPr>
            </w:pP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2FB0" w:rsidRDefault="001C2FB0">
            <w:pPr>
              <w:pStyle w:val="western"/>
              <w:tabs>
                <w:tab w:val="left" w:pos="1950"/>
              </w:tabs>
              <w:spacing w:before="0" w:beforeAutospacing="0" w:after="0" w:afterAutospacing="0"/>
              <w:contextualSpacing/>
              <w:rPr>
                <w:lang w:eastAsia="en-US"/>
              </w:rPr>
            </w:pPr>
            <w:r>
              <w:rPr>
                <w:lang w:eastAsia="en-US"/>
              </w:rPr>
              <w:t>Сулейманов М-</w:t>
            </w:r>
            <w:proofErr w:type="spellStart"/>
            <w:r>
              <w:rPr>
                <w:lang w:eastAsia="en-US"/>
              </w:rPr>
              <w:t>Запир</w:t>
            </w:r>
            <w:proofErr w:type="spellEnd"/>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rPr>
                <w:rFonts w:ascii="Times New Roman" w:eastAsia="Times New Roman" w:hAnsi="Times New Roman" w:cs="Times New Roman"/>
                <w:color w:val="000000"/>
                <w:sz w:val="24"/>
                <w:szCs w:val="24"/>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rPr>
                <w:rFonts w:ascii="Times New Roman" w:eastAsia="Times New Roman" w:hAnsi="Times New Roman" w:cs="Times New Roman"/>
                <w:color w:val="000000"/>
                <w:sz w:val="24"/>
                <w:szCs w:val="24"/>
                <w:lang w:eastAsia="en-US"/>
              </w:rPr>
            </w:pPr>
          </w:p>
        </w:tc>
      </w:tr>
      <w:tr w:rsidR="001C2FB0" w:rsidTr="001C2FB0">
        <w:trPr>
          <w:trHeight w:val="307"/>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2FB0" w:rsidRDefault="001C2FB0" w:rsidP="00267E88">
            <w:pPr>
              <w:pStyle w:val="western"/>
              <w:numPr>
                <w:ilvl w:val="0"/>
                <w:numId w:val="18"/>
              </w:numPr>
              <w:tabs>
                <w:tab w:val="left" w:pos="1950"/>
              </w:tabs>
              <w:spacing w:before="0" w:beforeAutospacing="0" w:after="0" w:afterAutospacing="0"/>
              <w:ind w:left="318"/>
              <w:contextualSpacing/>
              <w:jc w:val="center"/>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rPr>
                <w:rFonts w:ascii="Times New Roman" w:eastAsia="Times New Roman" w:hAnsi="Times New Roman" w:cs="Times New Roman"/>
                <w:b/>
                <w:color w:val="000000"/>
                <w:sz w:val="24"/>
                <w:szCs w:val="24"/>
                <w:lang w:eastAsia="en-US"/>
              </w:rPr>
            </w:pP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2FB0" w:rsidRDefault="001C2FB0">
            <w:pPr>
              <w:pStyle w:val="western"/>
              <w:tabs>
                <w:tab w:val="left" w:pos="1950"/>
              </w:tabs>
              <w:spacing w:before="0" w:beforeAutospacing="0" w:after="0" w:afterAutospacing="0"/>
              <w:contextualSpacing/>
              <w:rPr>
                <w:lang w:eastAsia="en-US"/>
              </w:rPr>
            </w:pPr>
            <w:proofErr w:type="spellStart"/>
            <w:r>
              <w:rPr>
                <w:lang w:eastAsia="en-US"/>
              </w:rPr>
              <w:t>Гусенкадиева</w:t>
            </w:r>
            <w:proofErr w:type="spellEnd"/>
            <w:r>
              <w:rPr>
                <w:lang w:eastAsia="en-US"/>
              </w:rPr>
              <w:t xml:space="preserve"> Альбина</w:t>
            </w:r>
          </w:p>
        </w:tc>
        <w:tc>
          <w:tcPr>
            <w:tcW w:w="29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математика</w:t>
            </w:r>
          </w:p>
        </w:tc>
        <w:tc>
          <w:tcPr>
            <w:tcW w:w="25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proofErr w:type="spellStart"/>
            <w:r>
              <w:rPr>
                <w:lang w:eastAsia="en-US"/>
              </w:rPr>
              <w:t>Газиева</w:t>
            </w:r>
            <w:proofErr w:type="spellEnd"/>
            <w:r>
              <w:rPr>
                <w:lang w:eastAsia="en-US"/>
              </w:rPr>
              <w:t xml:space="preserve"> М.И.</w:t>
            </w:r>
          </w:p>
        </w:tc>
      </w:tr>
      <w:tr w:rsidR="001C2FB0" w:rsidTr="001C2FB0">
        <w:trPr>
          <w:trHeight w:val="307"/>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2FB0" w:rsidRDefault="001C2FB0" w:rsidP="00267E88">
            <w:pPr>
              <w:pStyle w:val="western"/>
              <w:numPr>
                <w:ilvl w:val="0"/>
                <w:numId w:val="18"/>
              </w:numPr>
              <w:tabs>
                <w:tab w:val="left" w:pos="1950"/>
              </w:tabs>
              <w:spacing w:before="0" w:beforeAutospacing="0" w:after="0" w:afterAutospacing="0"/>
              <w:ind w:left="318"/>
              <w:contextualSpacing/>
              <w:jc w:val="center"/>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rPr>
                <w:rFonts w:ascii="Times New Roman" w:eastAsia="Times New Roman" w:hAnsi="Times New Roman" w:cs="Times New Roman"/>
                <w:b/>
                <w:color w:val="000000"/>
                <w:sz w:val="24"/>
                <w:szCs w:val="24"/>
                <w:lang w:eastAsia="en-US"/>
              </w:rPr>
            </w:pP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2FB0" w:rsidRDefault="001C2FB0">
            <w:pPr>
              <w:pStyle w:val="western"/>
              <w:tabs>
                <w:tab w:val="left" w:pos="1950"/>
              </w:tabs>
              <w:spacing w:before="0" w:beforeAutospacing="0" w:after="0" w:afterAutospacing="0"/>
              <w:contextualSpacing/>
              <w:rPr>
                <w:lang w:eastAsia="en-US"/>
              </w:rPr>
            </w:pPr>
            <w:r>
              <w:rPr>
                <w:lang w:eastAsia="en-US"/>
              </w:rPr>
              <w:t xml:space="preserve">Шихова </w:t>
            </w:r>
            <w:proofErr w:type="spellStart"/>
            <w:r>
              <w:rPr>
                <w:lang w:eastAsia="en-US"/>
              </w:rPr>
              <w:t>Камила</w:t>
            </w:r>
            <w:proofErr w:type="spellEnd"/>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rPr>
                <w:rFonts w:ascii="Times New Roman" w:eastAsia="Times New Roman" w:hAnsi="Times New Roman" w:cs="Times New Roman"/>
                <w:color w:val="000000"/>
                <w:sz w:val="24"/>
                <w:szCs w:val="24"/>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rPr>
                <w:rFonts w:ascii="Times New Roman" w:eastAsia="Times New Roman" w:hAnsi="Times New Roman" w:cs="Times New Roman"/>
                <w:color w:val="000000"/>
                <w:sz w:val="24"/>
                <w:szCs w:val="24"/>
                <w:lang w:eastAsia="en-US"/>
              </w:rPr>
            </w:pPr>
          </w:p>
        </w:tc>
      </w:tr>
      <w:tr w:rsidR="001C2FB0" w:rsidTr="001C2FB0">
        <w:trPr>
          <w:trHeight w:val="307"/>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2FB0" w:rsidRDefault="001C2FB0" w:rsidP="00267E88">
            <w:pPr>
              <w:pStyle w:val="western"/>
              <w:numPr>
                <w:ilvl w:val="0"/>
                <w:numId w:val="18"/>
              </w:numPr>
              <w:tabs>
                <w:tab w:val="left" w:pos="1950"/>
              </w:tabs>
              <w:spacing w:before="0" w:beforeAutospacing="0" w:after="0" w:afterAutospacing="0"/>
              <w:ind w:left="318"/>
              <w:contextualSpacing/>
              <w:jc w:val="center"/>
              <w:rPr>
                <w:lang w:eastAsia="en-US"/>
              </w:rPr>
            </w:pP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b/>
                <w:lang w:eastAsia="en-US"/>
              </w:rPr>
            </w:pPr>
            <w:r>
              <w:rPr>
                <w:b/>
                <w:lang w:eastAsia="en-US"/>
              </w:rPr>
              <w:t>6А</w:t>
            </w: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2FB0" w:rsidRDefault="001C2FB0">
            <w:pPr>
              <w:pStyle w:val="western"/>
              <w:tabs>
                <w:tab w:val="left" w:pos="1950"/>
              </w:tabs>
              <w:spacing w:before="0" w:beforeAutospacing="0" w:after="0" w:afterAutospacing="0"/>
              <w:contextualSpacing/>
              <w:rPr>
                <w:lang w:eastAsia="en-US"/>
              </w:rPr>
            </w:pPr>
            <w:r>
              <w:rPr>
                <w:lang w:eastAsia="en-US"/>
              </w:rPr>
              <w:t>Гаджиев Шамиль</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математика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proofErr w:type="spellStart"/>
            <w:r>
              <w:rPr>
                <w:lang w:eastAsia="en-US"/>
              </w:rPr>
              <w:t>Газиева</w:t>
            </w:r>
            <w:proofErr w:type="spellEnd"/>
            <w:r>
              <w:rPr>
                <w:lang w:eastAsia="en-US"/>
              </w:rPr>
              <w:t xml:space="preserve"> М.И.</w:t>
            </w:r>
          </w:p>
        </w:tc>
      </w:tr>
      <w:tr w:rsidR="001C2FB0" w:rsidTr="001C2FB0">
        <w:trPr>
          <w:trHeight w:val="29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2FB0" w:rsidRDefault="001C2FB0" w:rsidP="00267E88">
            <w:pPr>
              <w:pStyle w:val="western"/>
              <w:numPr>
                <w:ilvl w:val="0"/>
                <w:numId w:val="18"/>
              </w:numPr>
              <w:tabs>
                <w:tab w:val="left" w:pos="1950"/>
              </w:tabs>
              <w:spacing w:before="0" w:beforeAutospacing="0" w:after="0" w:afterAutospacing="0"/>
              <w:ind w:left="318"/>
              <w:contextualSpacing/>
              <w:jc w:val="center"/>
              <w:rPr>
                <w:lang w:eastAsia="en-US"/>
              </w:rPr>
            </w:pPr>
          </w:p>
        </w:tc>
        <w:tc>
          <w:tcPr>
            <w:tcW w:w="8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b/>
                <w:lang w:eastAsia="en-US"/>
              </w:rPr>
            </w:pPr>
            <w:r>
              <w:rPr>
                <w:b/>
                <w:lang w:eastAsia="en-US"/>
              </w:rPr>
              <w:t>6Б</w:t>
            </w: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2FB0" w:rsidRDefault="001C2FB0">
            <w:pPr>
              <w:pStyle w:val="western"/>
              <w:tabs>
                <w:tab w:val="left" w:pos="1950"/>
              </w:tabs>
              <w:spacing w:before="0" w:beforeAutospacing="0" w:after="0" w:afterAutospacing="0"/>
              <w:contextualSpacing/>
              <w:rPr>
                <w:lang w:eastAsia="en-US"/>
              </w:rPr>
            </w:pPr>
            <w:proofErr w:type="spellStart"/>
            <w:r>
              <w:rPr>
                <w:lang w:eastAsia="en-US"/>
              </w:rPr>
              <w:t>Алибеков</w:t>
            </w:r>
            <w:proofErr w:type="spellEnd"/>
            <w:r>
              <w:rPr>
                <w:lang w:eastAsia="en-US"/>
              </w:rPr>
              <w:t xml:space="preserve"> </w:t>
            </w:r>
            <w:proofErr w:type="spellStart"/>
            <w:r>
              <w:rPr>
                <w:lang w:eastAsia="en-US"/>
              </w:rPr>
              <w:t>Арслан</w:t>
            </w:r>
            <w:proofErr w:type="spellEnd"/>
          </w:p>
        </w:tc>
        <w:tc>
          <w:tcPr>
            <w:tcW w:w="29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математика</w:t>
            </w:r>
          </w:p>
        </w:tc>
        <w:tc>
          <w:tcPr>
            <w:tcW w:w="25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proofErr w:type="spellStart"/>
            <w:r>
              <w:rPr>
                <w:lang w:eastAsia="en-US"/>
              </w:rPr>
              <w:t>Газиева</w:t>
            </w:r>
            <w:proofErr w:type="spellEnd"/>
            <w:r>
              <w:rPr>
                <w:lang w:eastAsia="en-US"/>
              </w:rPr>
              <w:t xml:space="preserve"> М.И.</w:t>
            </w:r>
          </w:p>
        </w:tc>
      </w:tr>
      <w:tr w:rsidR="001C2FB0" w:rsidTr="001C2FB0">
        <w:trPr>
          <w:trHeight w:val="29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2FB0" w:rsidRDefault="001C2FB0" w:rsidP="00267E88">
            <w:pPr>
              <w:pStyle w:val="western"/>
              <w:numPr>
                <w:ilvl w:val="0"/>
                <w:numId w:val="18"/>
              </w:numPr>
              <w:tabs>
                <w:tab w:val="left" w:pos="1950"/>
              </w:tabs>
              <w:spacing w:before="0" w:beforeAutospacing="0" w:after="0" w:afterAutospacing="0"/>
              <w:ind w:left="318"/>
              <w:contextualSpacing/>
              <w:jc w:val="center"/>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rPr>
                <w:rFonts w:ascii="Times New Roman" w:eastAsia="Times New Roman" w:hAnsi="Times New Roman" w:cs="Times New Roman"/>
                <w:b/>
                <w:color w:val="000000"/>
                <w:sz w:val="24"/>
                <w:szCs w:val="24"/>
                <w:lang w:eastAsia="en-US"/>
              </w:rPr>
            </w:pP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2FB0" w:rsidRDefault="001C2FB0">
            <w:pPr>
              <w:pStyle w:val="western"/>
              <w:tabs>
                <w:tab w:val="left" w:pos="1950"/>
              </w:tabs>
              <w:spacing w:before="0" w:beforeAutospacing="0" w:after="0" w:afterAutospacing="0"/>
              <w:contextualSpacing/>
              <w:rPr>
                <w:lang w:eastAsia="en-US"/>
              </w:rPr>
            </w:pPr>
            <w:proofErr w:type="spellStart"/>
            <w:r>
              <w:rPr>
                <w:lang w:eastAsia="en-US"/>
              </w:rPr>
              <w:t>Гусенова</w:t>
            </w:r>
            <w:proofErr w:type="spellEnd"/>
            <w:r>
              <w:rPr>
                <w:lang w:eastAsia="en-US"/>
              </w:rPr>
              <w:t xml:space="preserve"> </w:t>
            </w:r>
            <w:proofErr w:type="spellStart"/>
            <w:r>
              <w:rPr>
                <w:lang w:eastAsia="en-US"/>
              </w:rPr>
              <w:t>Наида</w:t>
            </w:r>
            <w:proofErr w:type="spellEnd"/>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rPr>
                <w:rFonts w:ascii="Times New Roman" w:eastAsia="Times New Roman" w:hAnsi="Times New Roman" w:cs="Times New Roman"/>
                <w:color w:val="000000"/>
                <w:sz w:val="24"/>
                <w:szCs w:val="24"/>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rPr>
                <w:rFonts w:ascii="Times New Roman" w:eastAsia="Times New Roman" w:hAnsi="Times New Roman" w:cs="Times New Roman"/>
                <w:color w:val="000000"/>
                <w:sz w:val="24"/>
                <w:szCs w:val="24"/>
                <w:lang w:eastAsia="en-US"/>
              </w:rPr>
            </w:pPr>
          </w:p>
        </w:tc>
      </w:tr>
      <w:tr w:rsidR="001C2FB0" w:rsidTr="001C2FB0">
        <w:trPr>
          <w:trHeight w:val="191"/>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2FB0" w:rsidRDefault="001C2FB0" w:rsidP="00267E88">
            <w:pPr>
              <w:pStyle w:val="western"/>
              <w:numPr>
                <w:ilvl w:val="0"/>
                <w:numId w:val="18"/>
              </w:numPr>
              <w:tabs>
                <w:tab w:val="left" w:pos="1950"/>
              </w:tabs>
              <w:spacing w:before="0" w:beforeAutospacing="0" w:after="0" w:afterAutospacing="0"/>
              <w:ind w:left="318"/>
              <w:contextualSpacing/>
              <w:jc w:val="center"/>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rPr>
                <w:rFonts w:ascii="Times New Roman" w:eastAsia="Times New Roman" w:hAnsi="Times New Roman" w:cs="Times New Roman"/>
                <w:b/>
                <w:color w:val="000000"/>
                <w:sz w:val="24"/>
                <w:szCs w:val="24"/>
                <w:lang w:eastAsia="en-US"/>
              </w:rPr>
            </w:pP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2FB0" w:rsidRDefault="001C2FB0">
            <w:pPr>
              <w:pStyle w:val="western"/>
              <w:tabs>
                <w:tab w:val="left" w:pos="1950"/>
              </w:tabs>
              <w:spacing w:before="0" w:beforeAutospacing="0" w:after="0" w:afterAutospacing="0"/>
              <w:contextualSpacing/>
              <w:rPr>
                <w:lang w:eastAsia="en-US"/>
              </w:rPr>
            </w:pPr>
            <w:proofErr w:type="spellStart"/>
            <w:r>
              <w:rPr>
                <w:lang w:eastAsia="en-US"/>
              </w:rPr>
              <w:t>Джамалутдинова</w:t>
            </w:r>
            <w:proofErr w:type="spellEnd"/>
            <w:r>
              <w:rPr>
                <w:lang w:eastAsia="en-US"/>
              </w:rPr>
              <w:t xml:space="preserve"> Фатима</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rPr>
                <w:rFonts w:ascii="Times New Roman" w:eastAsia="Times New Roman" w:hAnsi="Times New Roman" w:cs="Times New Roman"/>
                <w:color w:val="000000"/>
                <w:sz w:val="24"/>
                <w:szCs w:val="24"/>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rPr>
                <w:rFonts w:ascii="Times New Roman" w:eastAsia="Times New Roman" w:hAnsi="Times New Roman" w:cs="Times New Roman"/>
                <w:color w:val="000000"/>
                <w:sz w:val="24"/>
                <w:szCs w:val="24"/>
                <w:lang w:eastAsia="en-US"/>
              </w:rPr>
            </w:pPr>
          </w:p>
        </w:tc>
      </w:tr>
      <w:tr w:rsidR="001C2FB0" w:rsidTr="001C2FB0">
        <w:trPr>
          <w:trHeight w:val="191"/>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2FB0" w:rsidRDefault="001C2FB0" w:rsidP="00267E88">
            <w:pPr>
              <w:pStyle w:val="western"/>
              <w:numPr>
                <w:ilvl w:val="0"/>
                <w:numId w:val="18"/>
              </w:numPr>
              <w:tabs>
                <w:tab w:val="left" w:pos="1950"/>
              </w:tabs>
              <w:spacing w:before="0" w:beforeAutospacing="0" w:after="0" w:afterAutospacing="0"/>
              <w:ind w:left="318"/>
              <w:contextualSpacing/>
              <w:jc w:val="center"/>
              <w:rPr>
                <w:lang w:eastAsia="en-US"/>
              </w:rPr>
            </w:pPr>
          </w:p>
        </w:tc>
        <w:tc>
          <w:tcPr>
            <w:tcW w:w="8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b/>
                <w:lang w:eastAsia="en-US"/>
              </w:rPr>
            </w:pPr>
            <w:r>
              <w:rPr>
                <w:b/>
                <w:lang w:eastAsia="en-US"/>
              </w:rPr>
              <w:t>6В</w:t>
            </w: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2FB0" w:rsidRDefault="001C2FB0">
            <w:pPr>
              <w:pStyle w:val="western"/>
              <w:tabs>
                <w:tab w:val="left" w:pos="1950"/>
              </w:tabs>
              <w:spacing w:before="0" w:beforeAutospacing="0" w:after="0" w:afterAutospacing="0"/>
              <w:contextualSpacing/>
              <w:rPr>
                <w:lang w:eastAsia="en-US"/>
              </w:rPr>
            </w:pPr>
            <w:proofErr w:type="spellStart"/>
            <w:r>
              <w:rPr>
                <w:lang w:eastAsia="en-US"/>
              </w:rPr>
              <w:t>Адигюзелова</w:t>
            </w:r>
            <w:proofErr w:type="spellEnd"/>
            <w:r>
              <w:rPr>
                <w:lang w:eastAsia="en-US"/>
              </w:rPr>
              <w:t xml:space="preserve"> Динара</w:t>
            </w:r>
          </w:p>
        </w:tc>
        <w:tc>
          <w:tcPr>
            <w:tcW w:w="29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математика</w:t>
            </w:r>
          </w:p>
        </w:tc>
        <w:tc>
          <w:tcPr>
            <w:tcW w:w="25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Расулова С.Ш.</w:t>
            </w:r>
          </w:p>
        </w:tc>
      </w:tr>
      <w:tr w:rsidR="001C2FB0" w:rsidTr="001C2FB0">
        <w:trPr>
          <w:trHeight w:val="191"/>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2FB0" w:rsidRDefault="001C2FB0" w:rsidP="00267E88">
            <w:pPr>
              <w:pStyle w:val="western"/>
              <w:numPr>
                <w:ilvl w:val="0"/>
                <w:numId w:val="18"/>
              </w:numPr>
              <w:tabs>
                <w:tab w:val="left" w:pos="1950"/>
              </w:tabs>
              <w:spacing w:before="0" w:beforeAutospacing="0" w:after="0" w:afterAutospacing="0"/>
              <w:ind w:left="318"/>
              <w:contextualSpacing/>
              <w:jc w:val="center"/>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rPr>
                <w:rFonts w:ascii="Times New Roman" w:eastAsia="Times New Roman" w:hAnsi="Times New Roman" w:cs="Times New Roman"/>
                <w:b/>
                <w:color w:val="000000"/>
                <w:sz w:val="24"/>
                <w:szCs w:val="24"/>
                <w:lang w:eastAsia="en-US"/>
              </w:rPr>
            </w:pP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2FB0" w:rsidRDefault="001C2FB0">
            <w:pPr>
              <w:pStyle w:val="western"/>
              <w:tabs>
                <w:tab w:val="left" w:pos="1950"/>
              </w:tabs>
              <w:spacing w:before="0" w:beforeAutospacing="0" w:after="0" w:afterAutospacing="0"/>
              <w:contextualSpacing/>
              <w:rPr>
                <w:lang w:eastAsia="en-US"/>
              </w:rPr>
            </w:pPr>
            <w:proofErr w:type="spellStart"/>
            <w:r>
              <w:rPr>
                <w:lang w:eastAsia="en-US"/>
              </w:rPr>
              <w:t>Алискендеров</w:t>
            </w:r>
            <w:proofErr w:type="spellEnd"/>
            <w:r>
              <w:rPr>
                <w:lang w:eastAsia="en-US"/>
              </w:rPr>
              <w:t xml:space="preserve"> </w:t>
            </w:r>
            <w:proofErr w:type="spellStart"/>
            <w:r>
              <w:rPr>
                <w:lang w:eastAsia="en-US"/>
              </w:rPr>
              <w:t>Кельбихан</w:t>
            </w:r>
            <w:proofErr w:type="spellEnd"/>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rPr>
                <w:rFonts w:ascii="Times New Roman" w:eastAsia="Times New Roman" w:hAnsi="Times New Roman" w:cs="Times New Roman"/>
                <w:color w:val="000000"/>
                <w:sz w:val="24"/>
                <w:szCs w:val="24"/>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rPr>
                <w:rFonts w:ascii="Times New Roman" w:eastAsia="Times New Roman" w:hAnsi="Times New Roman" w:cs="Times New Roman"/>
                <w:color w:val="000000"/>
                <w:sz w:val="24"/>
                <w:szCs w:val="24"/>
                <w:lang w:eastAsia="en-US"/>
              </w:rPr>
            </w:pPr>
          </w:p>
        </w:tc>
      </w:tr>
      <w:tr w:rsidR="001C2FB0" w:rsidTr="001C2FB0">
        <w:trPr>
          <w:trHeight w:val="191"/>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2FB0" w:rsidRDefault="001C2FB0" w:rsidP="00267E88">
            <w:pPr>
              <w:pStyle w:val="western"/>
              <w:numPr>
                <w:ilvl w:val="0"/>
                <w:numId w:val="18"/>
              </w:numPr>
              <w:tabs>
                <w:tab w:val="left" w:pos="1950"/>
              </w:tabs>
              <w:spacing w:before="0" w:beforeAutospacing="0" w:after="0" w:afterAutospacing="0"/>
              <w:ind w:left="318"/>
              <w:contextualSpacing/>
              <w:jc w:val="center"/>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rPr>
                <w:rFonts w:ascii="Times New Roman" w:eastAsia="Times New Roman" w:hAnsi="Times New Roman" w:cs="Times New Roman"/>
                <w:b/>
                <w:color w:val="000000"/>
                <w:sz w:val="24"/>
                <w:szCs w:val="24"/>
                <w:lang w:eastAsia="en-US"/>
              </w:rPr>
            </w:pP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2FB0" w:rsidRDefault="001C2FB0">
            <w:pPr>
              <w:pStyle w:val="western"/>
              <w:tabs>
                <w:tab w:val="left" w:pos="1950"/>
              </w:tabs>
              <w:spacing w:before="0" w:beforeAutospacing="0" w:after="0" w:afterAutospacing="0"/>
              <w:contextualSpacing/>
              <w:rPr>
                <w:lang w:eastAsia="en-US"/>
              </w:rPr>
            </w:pPr>
            <w:proofErr w:type="spellStart"/>
            <w:r>
              <w:rPr>
                <w:lang w:eastAsia="en-US"/>
              </w:rPr>
              <w:t>Тулпарова</w:t>
            </w:r>
            <w:proofErr w:type="spellEnd"/>
            <w:r>
              <w:rPr>
                <w:lang w:eastAsia="en-US"/>
              </w:rPr>
              <w:t xml:space="preserve"> Фатима</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rPr>
                <w:rFonts w:ascii="Times New Roman" w:eastAsia="Times New Roman" w:hAnsi="Times New Roman" w:cs="Times New Roman"/>
                <w:color w:val="000000"/>
                <w:sz w:val="24"/>
                <w:szCs w:val="24"/>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rPr>
                <w:rFonts w:ascii="Times New Roman" w:eastAsia="Times New Roman" w:hAnsi="Times New Roman" w:cs="Times New Roman"/>
                <w:color w:val="000000"/>
                <w:sz w:val="24"/>
                <w:szCs w:val="24"/>
                <w:lang w:eastAsia="en-US"/>
              </w:rPr>
            </w:pPr>
          </w:p>
        </w:tc>
      </w:tr>
      <w:tr w:rsidR="001C2FB0" w:rsidTr="001C2FB0">
        <w:trPr>
          <w:trHeight w:val="191"/>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2FB0" w:rsidRDefault="001C2FB0" w:rsidP="00267E88">
            <w:pPr>
              <w:pStyle w:val="western"/>
              <w:numPr>
                <w:ilvl w:val="0"/>
                <w:numId w:val="18"/>
              </w:numPr>
              <w:tabs>
                <w:tab w:val="left" w:pos="1950"/>
              </w:tabs>
              <w:spacing w:before="0" w:beforeAutospacing="0" w:after="0" w:afterAutospacing="0"/>
              <w:ind w:left="318"/>
              <w:contextualSpacing/>
              <w:jc w:val="center"/>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rPr>
                <w:rFonts w:ascii="Times New Roman" w:eastAsia="Times New Roman" w:hAnsi="Times New Roman" w:cs="Times New Roman"/>
                <w:b/>
                <w:color w:val="000000"/>
                <w:sz w:val="24"/>
                <w:szCs w:val="24"/>
                <w:lang w:eastAsia="en-US"/>
              </w:rPr>
            </w:pP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2FB0" w:rsidRDefault="001C2FB0">
            <w:pPr>
              <w:pStyle w:val="western"/>
              <w:tabs>
                <w:tab w:val="left" w:pos="1950"/>
              </w:tabs>
              <w:spacing w:before="0" w:beforeAutospacing="0" w:after="0" w:afterAutospacing="0"/>
              <w:contextualSpacing/>
              <w:rPr>
                <w:lang w:eastAsia="en-US"/>
              </w:rPr>
            </w:pPr>
            <w:proofErr w:type="spellStart"/>
            <w:r>
              <w:rPr>
                <w:lang w:eastAsia="en-US"/>
              </w:rPr>
              <w:t>Гамидов</w:t>
            </w:r>
            <w:proofErr w:type="spellEnd"/>
            <w:r>
              <w:rPr>
                <w:lang w:eastAsia="en-US"/>
              </w:rPr>
              <w:t xml:space="preserve"> </w:t>
            </w:r>
            <w:proofErr w:type="spellStart"/>
            <w:r>
              <w:rPr>
                <w:lang w:eastAsia="en-US"/>
              </w:rPr>
              <w:t>Гаджимурад</w:t>
            </w:r>
            <w:proofErr w:type="spellEnd"/>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rPr>
                <w:rFonts w:ascii="Times New Roman" w:eastAsia="Times New Roman" w:hAnsi="Times New Roman" w:cs="Times New Roman"/>
                <w:color w:val="000000"/>
                <w:sz w:val="24"/>
                <w:szCs w:val="24"/>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rPr>
                <w:rFonts w:ascii="Times New Roman" w:eastAsia="Times New Roman" w:hAnsi="Times New Roman" w:cs="Times New Roman"/>
                <w:color w:val="000000"/>
                <w:sz w:val="24"/>
                <w:szCs w:val="24"/>
                <w:lang w:eastAsia="en-US"/>
              </w:rPr>
            </w:pPr>
          </w:p>
        </w:tc>
      </w:tr>
      <w:tr w:rsidR="001C2FB0" w:rsidTr="001C2FB0">
        <w:trPr>
          <w:trHeight w:val="191"/>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2FB0" w:rsidRDefault="001C2FB0" w:rsidP="00267E88">
            <w:pPr>
              <w:pStyle w:val="western"/>
              <w:numPr>
                <w:ilvl w:val="0"/>
                <w:numId w:val="18"/>
              </w:numPr>
              <w:tabs>
                <w:tab w:val="left" w:pos="1950"/>
              </w:tabs>
              <w:spacing w:before="0" w:beforeAutospacing="0" w:after="0" w:afterAutospacing="0"/>
              <w:ind w:left="318"/>
              <w:contextualSpacing/>
              <w:jc w:val="center"/>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rPr>
                <w:rFonts w:ascii="Times New Roman" w:eastAsia="Times New Roman" w:hAnsi="Times New Roman" w:cs="Times New Roman"/>
                <w:b/>
                <w:color w:val="000000"/>
                <w:sz w:val="24"/>
                <w:szCs w:val="24"/>
                <w:lang w:eastAsia="en-US"/>
              </w:rPr>
            </w:pP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2FB0" w:rsidRDefault="001C2FB0">
            <w:pPr>
              <w:pStyle w:val="western"/>
              <w:tabs>
                <w:tab w:val="left" w:pos="1950"/>
              </w:tabs>
              <w:spacing w:before="0" w:beforeAutospacing="0" w:after="0" w:afterAutospacing="0"/>
              <w:contextualSpacing/>
              <w:rPr>
                <w:lang w:eastAsia="en-US"/>
              </w:rPr>
            </w:pPr>
            <w:r>
              <w:rPr>
                <w:lang w:eastAsia="en-US"/>
              </w:rPr>
              <w:t>Махмудова Тамила</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география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Алиева А.Р.</w:t>
            </w:r>
          </w:p>
        </w:tc>
      </w:tr>
      <w:tr w:rsidR="001C2FB0" w:rsidTr="001C2FB0">
        <w:trPr>
          <w:trHeight w:val="191"/>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2FB0" w:rsidRDefault="001C2FB0" w:rsidP="00267E88">
            <w:pPr>
              <w:pStyle w:val="western"/>
              <w:numPr>
                <w:ilvl w:val="0"/>
                <w:numId w:val="18"/>
              </w:numPr>
              <w:tabs>
                <w:tab w:val="left" w:pos="1950"/>
              </w:tabs>
              <w:spacing w:before="0" w:beforeAutospacing="0" w:after="0" w:afterAutospacing="0"/>
              <w:ind w:left="318"/>
              <w:contextualSpacing/>
              <w:jc w:val="center"/>
              <w:rPr>
                <w:lang w:eastAsia="en-US"/>
              </w:rPr>
            </w:pPr>
          </w:p>
        </w:tc>
        <w:tc>
          <w:tcPr>
            <w:tcW w:w="8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b/>
                <w:lang w:eastAsia="en-US"/>
              </w:rPr>
            </w:pPr>
            <w:r>
              <w:rPr>
                <w:b/>
                <w:lang w:eastAsia="en-US"/>
              </w:rPr>
              <w:t>6Д</w:t>
            </w: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2FB0" w:rsidRDefault="001C2FB0">
            <w:pPr>
              <w:pStyle w:val="western"/>
              <w:tabs>
                <w:tab w:val="left" w:pos="1950"/>
              </w:tabs>
              <w:spacing w:before="0" w:beforeAutospacing="0" w:after="0" w:afterAutospacing="0"/>
              <w:contextualSpacing/>
              <w:rPr>
                <w:lang w:eastAsia="en-US"/>
              </w:rPr>
            </w:pPr>
            <w:proofErr w:type="spellStart"/>
            <w:r>
              <w:rPr>
                <w:lang w:eastAsia="en-US"/>
              </w:rPr>
              <w:t>Зайпуллаев</w:t>
            </w:r>
            <w:proofErr w:type="spellEnd"/>
            <w:r>
              <w:rPr>
                <w:lang w:eastAsia="en-US"/>
              </w:rPr>
              <w:t xml:space="preserve"> </w:t>
            </w:r>
            <w:proofErr w:type="spellStart"/>
            <w:r>
              <w:rPr>
                <w:lang w:eastAsia="en-US"/>
              </w:rPr>
              <w:t>Омарасхаб</w:t>
            </w:r>
            <w:proofErr w:type="spellEnd"/>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jc w:val="center"/>
              <w:rPr>
                <w:lang w:eastAsia="en-US"/>
              </w:rPr>
            </w:pPr>
            <w:r>
              <w:rPr>
                <w:lang w:eastAsia="en-US"/>
              </w:rPr>
              <w:t>русский язык</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jc w:val="center"/>
              <w:rPr>
                <w:lang w:eastAsia="en-US"/>
              </w:rPr>
            </w:pPr>
            <w:proofErr w:type="spellStart"/>
            <w:r>
              <w:rPr>
                <w:lang w:eastAsia="en-US"/>
              </w:rPr>
              <w:t>Османова</w:t>
            </w:r>
            <w:proofErr w:type="spellEnd"/>
            <w:r>
              <w:rPr>
                <w:lang w:eastAsia="en-US"/>
              </w:rPr>
              <w:t xml:space="preserve"> З.А.</w:t>
            </w:r>
          </w:p>
        </w:tc>
      </w:tr>
      <w:tr w:rsidR="001C2FB0" w:rsidTr="001C2FB0">
        <w:trPr>
          <w:trHeight w:val="191"/>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2FB0" w:rsidRDefault="001C2FB0" w:rsidP="00267E88">
            <w:pPr>
              <w:pStyle w:val="western"/>
              <w:numPr>
                <w:ilvl w:val="0"/>
                <w:numId w:val="18"/>
              </w:numPr>
              <w:tabs>
                <w:tab w:val="left" w:pos="1950"/>
              </w:tabs>
              <w:spacing w:before="0" w:beforeAutospacing="0" w:after="0" w:afterAutospacing="0"/>
              <w:ind w:left="318"/>
              <w:contextualSpacing/>
              <w:jc w:val="center"/>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rPr>
                <w:rFonts w:ascii="Times New Roman" w:eastAsia="Times New Roman" w:hAnsi="Times New Roman" w:cs="Times New Roman"/>
                <w:b/>
                <w:color w:val="000000"/>
                <w:sz w:val="24"/>
                <w:szCs w:val="24"/>
                <w:lang w:eastAsia="en-US"/>
              </w:rPr>
            </w:pP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2FB0" w:rsidRDefault="001C2FB0">
            <w:pPr>
              <w:pStyle w:val="western"/>
              <w:tabs>
                <w:tab w:val="left" w:pos="1950"/>
              </w:tabs>
              <w:spacing w:before="0" w:beforeAutospacing="0" w:after="0" w:afterAutospacing="0"/>
              <w:contextualSpacing/>
              <w:rPr>
                <w:lang w:eastAsia="en-US"/>
              </w:rPr>
            </w:pPr>
            <w:proofErr w:type="spellStart"/>
            <w:r>
              <w:rPr>
                <w:lang w:eastAsia="en-US"/>
              </w:rPr>
              <w:t>Ризванова</w:t>
            </w:r>
            <w:proofErr w:type="spellEnd"/>
            <w:r>
              <w:rPr>
                <w:lang w:eastAsia="en-US"/>
              </w:rPr>
              <w:t xml:space="preserve"> </w:t>
            </w:r>
            <w:proofErr w:type="spellStart"/>
            <w:r>
              <w:rPr>
                <w:lang w:eastAsia="en-US"/>
              </w:rPr>
              <w:t>Загидат</w:t>
            </w:r>
            <w:proofErr w:type="spellEnd"/>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география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Алиева А.Р.</w:t>
            </w:r>
          </w:p>
        </w:tc>
      </w:tr>
      <w:tr w:rsidR="001C2FB0" w:rsidTr="001C2FB0">
        <w:trPr>
          <w:trHeight w:val="191"/>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2FB0" w:rsidRDefault="001C2FB0" w:rsidP="00267E88">
            <w:pPr>
              <w:pStyle w:val="western"/>
              <w:numPr>
                <w:ilvl w:val="0"/>
                <w:numId w:val="18"/>
              </w:numPr>
              <w:tabs>
                <w:tab w:val="left" w:pos="1950"/>
              </w:tabs>
              <w:spacing w:before="0" w:beforeAutospacing="0" w:after="0" w:afterAutospacing="0"/>
              <w:ind w:left="318"/>
              <w:contextualSpacing/>
              <w:jc w:val="center"/>
              <w:rPr>
                <w:lang w:eastAsia="en-US"/>
              </w:rPr>
            </w:pP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b/>
                <w:lang w:eastAsia="en-US"/>
              </w:rPr>
            </w:pPr>
            <w:r>
              <w:rPr>
                <w:b/>
                <w:lang w:eastAsia="en-US"/>
              </w:rPr>
              <w:t>7А</w:t>
            </w: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2FB0" w:rsidRDefault="001C2FB0">
            <w:pPr>
              <w:pStyle w:val="western"/>
              <w:tabs>
                <w:tab w:val="left" w:pos="1950"/>
              </w:tabs>
              <w:spacing w:before="0" w:beforeAutospacing="0" w:after="0" w:afterAutospacing="0"/>
              <w:contextualSpacing/>
              <w:rPr>
                <w:lang w:eastAsia="en-US"/>
              </w:rPr>
            </w:pPr>
            <w:r>
              <w:rPr>
                <w:lang w:eastAsia="en-US"/>
              </w:rPr>
              <w:t xml:space="preserve">Акаев </w:t>
            </w:r>
            <w:proofErr w:type="spellStart"/>
            <w:r>
              <w:rPr>
                <w:lang w:eastAsia="en-US"/>
              </w:rPr>
              <w:t>Мурад</w:t>
            </w:r>
            <w:proofErr w:type="spellEnd"/>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английский язык</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Азизова А.М.</w:t>
            </w:r>
          </w:p>
        </w:tc>
      </w:tr>
      <w:tr w:rsidR="001C2FB0" w:rsidTr="001C2FB0">
        <w:trPr>
          <w:trHeight w:val="191"/>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2FB0" w:rsidRDefault="001C2FB0" w:rsidP="00267E88">
            <w:pPr>
              <w:pStyle w:val="western"/>
              <w:numPr>
                <w:ilvl w:val="0"/>
                <w:numId w:val="18"/>
              </w:numPr>
              <w:tabs>
                <w:tab w:val="left" w:pos="1950"/>
              </w:tabs>
              <w:spacing w:before="0" w:beforeAutospacing="0" w:after="0" w:afterAutospacing="0"/>
              <w:ind w:left="318"/>
              <w:contextualSpacing/>
              <w:jc w:val="center"/>
              <w:rPr>
                <w:lang w:eastAsia="en-US"/>
              </w:rPr>
            </w:pP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b/>
                <w:lang w:eastAsia="en-US"/>
              </w:rPr>
            </w:pPr>
            <w:r>
              <w:rPr>
                <w:b/>
                <w:lang w:eastAsia="en-US"/>
              </w:rPr>
              <w:t>7В</w:t>
            </w: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2FB0" w:rsidRDefault="001C2FB0">
            <w:pPr>
              <w:pStyle w:val="western"/>
              <w:tabs>
                <w:tab w:val="left" w:pos="1950"/>
              </w:tabs>
              <w:spacing w:before="0" w:beforeAutospacing="0" w:after="0" w:afterAutospacing="0"/>
              <w:contextualSpacing/>
              <w:rPr>
                <w:lang w:eastAsia="en-US"/>
              </w:rPr>
            </w:pPr>
            <w:proofErr w:type="spellStart"/>
            <w:r>
              <w:rPr>
                <w:lang w:eastAsia="en-US"/>
              </w:rPr>
              <w:t>Абдулабеков</w:t>
            </w:r>
            <w:proofErr w:type="spellEnd"/>
            <w:r>
              <w:rPr>
                <w:lang w:eastAsia="en-US"/>
              </w:rPr>
              <w:t xml:space="preserve"> Магомед</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английский язык</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Азизова А.М.</w:t>
            </w:r>
          </w:p>
        </w:tc>
      </w:tr>
      <w:tr w:rsidR="001C2FB0" w:rsidTr="001C2FB0">
        <w:trPr>
          <w:trHeight w:val="191"/>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2FB0" w:rsidRDefault="001C2FB0" w:rsidP="00267E88">
            <w:pPr>
              <w:pStyle w:val="western"/>
              <w:numPr>
                <w:ilvl w:val="0"/>
                <w:numId w:val="18"/>
              </w:numPr>
              <w:tabs>
                <w:tab w:val="left" w:pos="1950"/>
              </w:tabs>
              <w:spacing w:before="0" w:beforeAutospacing="0" w:after="0" w:afterAutospacing="0"/>
              <w:ind w:left="318"/>
              <w:contextualSpacing/>
              <w:jc w:val="center"/>
              <w:rPr>
                <w:lang w:eastAsia="en-US"/>
              </w:rPr>
            </w:pP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b/>
                <w:lang w:eastAsia="en-US"/>
              </w:rPr>
            </w:pPr>
            <w:r>
              <w:rPr>
                <w:b/>
                <w:lang w:eastAsia="en-US"/>
              </w:rPr>
              <w:t>8А</w:t>
            </w: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2FB0" w:rsidRDefault="001C2FB0">
            <w:pPr>
              <w:pStyle w:val="western"/>
              <w:tabs>
                <w:tab w:val="left" w:pos="1950"/>
              </w:tabs>
              <w:spacing w:before="0" w:beforeAutospacing="0" w:after="0" w:afterAutospacing="0"/>
              <w:contextualSpacing/>
              <w:rPr>
                <w:lang w:eastAsia="en-US"/>
              </w:rPr>
            </w:pPr>
            <w:proofErr w:type="spellStart"/>
            <w:r>
              <w:rPr>
                <w:lang w:eastAsia="en-US"/>
              </w:rPr>
              <w:t>Омаршаева</w:t>
            </w:r>
            <w:proofErr w:type="spellEnd"/>
            <w:r>
              <w:rPr>
                <w:lang w:eastAsia="en-US"/>
              </w:rPr>
              <w:t xml:space="preserve"> </w:t>
            </w:r>
            <w:proofErr w:type="spellStart"/>
            <w:r>
              <w:rPr>
                <w:lang w:eastAsia="en-US"/>
              </w:rPr>
              <w:t>Наида</w:t>
            </w:r>
            <w:proofErr w:type="spellEnd"/>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геометрия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proofErr w:type="spellStart"/>
            <w:r>
              <w:rPr>
                <w:lang w:eastAsia="en-US"/>
              </w:rPr>
              <w:t>Галимова</w:t>
            </w:r>
            <w:proofErr w:type="spellEnd"/>
            <w:r>
              <w:rPr>
                <w:lang w:eastAsia="en-US"/>
              </w:rPr>
              <w:t xml:space="preserve"> М.М.</w:t>
            </w:r>
          </w:p>
        </w:tc>
      </w:tr>
      <w:tr w:rsidR="001C2FB0" w:rsidTr="001C2FB0">
        <w:trPr>
          <w:trHeight w:val="191"/>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2FB0" w:rsidRDefault="001C2FB0" w:rsidP="00267E88">
            <w:pPr>
              <w:pStyle w:val="western"/>
              <w:numPr>
                <w:ilvl w:val="0"/>
                <w:numId w:val="18"/>
              </w:numPr>
              <w:tabs>
                <w:tab w:val="left" w:pos="1950"/>
              </w:tabs>
              <w:spacing w:before="0" w:beforeAutospacing="0" w:after="0" w:afterAutospacing="0"/>
              <w:ind w:left="318"/>
              <w:contextualSpacing/>
              <w:jc w:val="center"/>
              <w:rPr>
                <w:lang w:eastAsia="en-US"/>
              </w:rPr>
            </w:pPr>
          </w:p>
        </w:tc>
        <w:tc>
          <w:tcPr>
            <w:tcW w:w="8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b/>
                <w:lang w:eastAsia="en-US"/>
              </w:rPr>
            </w:pPr>
            <w:r>
              <w:rPr>
                <w:b/>
                <w:lang w:eastAsia="en-US"/>
              </w:rPr>
              <w:t>8В</w:t>
            </w: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2FB0" w:rsidRDefault="001C2FB0">
            <w:pPr>
              <w:pStyle w:val="western"/>
              <w:tabs>
                <w:tab w:val="left" w:pos="1950"/>
              </w:tabs>
              <w:spacing w:before="0" w:beforeAutospacing="0" w:after="0" w:afterAutospacing="0"/>
              <w:contextualSpacing/>
              <w:rPr>
                <w:lang w:eastAsia="en-US"/>
              </w:rPr>
            </w:pPr>
            <w:proofErr w:type="spellStart"/>
            <w:r>
              <w:rPr>
                <w:lang w:eastAsia="en-US"/>
              </w:rPr>
              <w:t>Алибекова</w:t>
            </w:r>
            <w:proofErr w:type="spellEnd"/>
            <w:proofErr w:type="gramStart"/>
            <w:r>
              <w:rPr>
                <w:lang w:eastAsia="en-US"/>
              </w:rPr>
              <w:t xml:space="preserve"> А</w:t>
            </w:r>
            <w:proofErr w:type="gramEnd"/>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биология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Азизова Б.Х.</w:t>
            </w:r>
          </w:p>
        </w:tc>
      </w:tr>
      <w:tr w:rsidR="001C2FB0" w:rsidTr="001C2FB0">
        <w:trPr>
          <w:trHeight w:val="191"/>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2FB0" w:rsidRDefault="001C2FB0" w:rsidP="00267E88">
            <w:pPr>
              <w:pStyle w:val="western"/>
              <w:numPr>
                <w:ilvl w:val="0"/>
                <w:numId w:val="18"/>
              </w:numPr>
              <w:tabs>
                <w:tab w:val="left" w:pos="1950"/>
              </w:tabs>
              <w:spacing w:before="0" w:beforeAutospacing="0" w:after="0" w:afterAutospacing="0"/>
              <w:ind w:left="318"/>
              <w:contextualSpacing/>
              <w:jc w:val="center"/>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rPr>
                <w:rFonts w:ascii="Times New Roman" w:eastAsia="Times New Roman" w:hAnsi="Times New Roman" w:cs="Times New Roman"/>
                <w:b/>
                <w:color w:val="000000"/>
                <w:sz w:val="24"/>
                <w:szCs w:val="24"/>
                <w:lang w:eastAsia="en-US"/>
              </w:rPr>
            </w:pP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2FB0" w:rsidRDefault="001C2FB0">
            <w:pPr>
              <w:pStyle w:val="western"/>
              <w:tabs>
                <w:tab w:val="left" w:pos="1950"/>
              </w:tabs>
              <w:spacing w:before="0" w:beforeAutospacing="0" w:after="0" w:afterAutospacing="0"/>
              <w:contextualSpacing/>
              <w:rPr>
                <w:lang w:eastAsia="en-US"/>
              </w:rPr>
            </w:pPr>
            <w:r>
              <w:rPr>
                <w:lang w:eastAsia="en-US"/>
              </w:rPr>
              <w:t>Алиева</w:t>
            </w:r>
            <w:proofErr w:type="gramStart"/>
            <w:r>
              <w:rPr>
                <w:lang w:eastAsia="en-US"/>
              </w:rPr>
              <w:t xml:space="preserve"> А</w:t>
            </w:r>
            <w:proofErr w:type="gramEnd"/>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физика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Яхьяева Г.М.</w:t>
            </w:r>
          </w:p>
        </w:tc>
      </w:tr>
      <w:tr w:rsidR="001C2FB0" w:rsidTr="001C2FB0">
        <w:trPr>
          <w:trHeight w:val="191"/>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2FB0" w:rsidRDefault="001C2FB0" w:rsidP="00267E88">
            <w:pPr>
              <w:pStyle w:val="western"/>
              <w:numPr>
                <w:ilvl w:val="0"/>
                <w:numId w:val="18"/>
              </w:numPr>
              <w:tabs>
                <w:tab w:val="left" w:pos="1950"/>
              </w:tabs>
              <w:spacing w:before="0" w:beforeAutospacing="0" w:after="0" w:afterAutospacing="0"/>
              <w:ind w:left="318"/>
              <w:contextualSpacing/>
              <w:jc w:val="center"/>
              <w:rPr>
                <w:lang w:eastAsia="en-US"/>
              </w:rPr>
            </w:pP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b/>
                <w:lang w:eastAsia="en-US"/>
              </w:rPr>
            </w:pPr>
            <w:r>
              <w:rPr>
                <w:b/>
                <w:lang w:eastAsia="en-US"/>
              </w:rPr>
              <w:t>9А</w:t>
            </w: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2FB0" w:rsidRDefault="001C2FB0">
            <w:pPr>
              <w:pStyle w:val="western"/>
              <w:tabs>
                <w:tab w:val="left" w:pos="1950"/>
              </w:tabs>
              <w:spacing w:before="0" w:beforeAutospacing="0" w:after="0" w:afterAutospacing="0"/>
              <w:contextualSpacing/>
              <w:rPr>
                <w:lang w:eastAsia="en-US"/>
              </w:rPr>
            </w:pPr>
            <w:proofErr w:type="spellStart"/>
            <w:r>
              <w:rPr>
                <w:lang w:eastAsia="en-US"/>
              </w:rPr>
              <w:t>Дадашева</w:t>
            </w:r>
            <w:proofErr w:type="spellEnd"/>
            <w:r>
              <w:rPr>
                <w:lang w:eastAsia="en-US"/>
              </w:rPr>
              <w:t xml:space="preserve"> </w:t>
            </w:r>
            <w:proofErr w:type="spellStart"/>
            <w:r>
              <w:rPr>
                <w:lang w:eastAsia="en-US"/>
              </w:rPr>
              <w:t>Адай</w:t>
            </w:r>
            <w:proofErr w:type="spellEnd"/>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русский язык</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Магомедова Н.К.</w:t>
            </w:r>
          </w:p>
        </w:tc>
      </w:tr>
      <w:tr w:rsidR="001C2FB0" w:rsidTr="001C2FB0">
        <w:trPr>
          <w:trHeight w:val="191"/>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2FB0" w:rsidRDefault="001C2FB0" w:rsidP="00267E88">
            <w:pPr>
              <w:pStyle w:val="western"/>
              <w:numPr>
                <w:ilvl w:val="0"/>
                <w:numId w:val="18"/>
              </w:numPr>
              <w:tabs>
                <w:tab w:val="left" w:pos="1950"/>
              </w:tabs>
              <w:spacing w:before="0" w:beforeAutospacing="0" w:after="0" w:afterAutospacing="0"/>
              <w:ind w:left="318"/>
              <w:contextualSpacing/>
              <w:jc w:val="center"/>
              <w:rPr>
                <w:lang w:eastAsia="en-US"/>
              </w:rPr>
            </w:pP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b/>
                <w:lang w:eastAsia="en-US"/>
              </w:rPr>
            </w:pPr>
            <w:r>
              <w:rPr>
                <w:b/>
                <w:lang w:eastAsia="en-US"/>
              </w:rPr>
              <w:t>9Б</w:t>
            </w: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2FB0" w:rsidRDefault="001C2FB0">
            <w:pPr>
              <w:pStyle w:val="western"/>
              <w:tabs>
                <w:tab w:val="left" w:pos="1950"/>
              </w:tabs>
              <w:spacing w:before="0" w:beforeAutospacing="0" w:after="0" w:afterAutospacing="0"/>
              <w:contextualSpacing/>
              <w:rPr>
                <w:lang w:eastAsia="en-US"/>
              </w:rPr>
            </w:pPr>
            <w:proofErr w:type="spellStart"/>
            <w:r>
              <w:rPr>
                <w:lang w:eastAsia="en-US"/>
              </w:rPr>
              <w:t>Исаханов</w:t>
            </w:r>
            <w:proofErr w:type="spellEnd"/>
            <w:r>
              <w:rPr>
                <w:lang w:eastAsia="en-US"/>
              </w:rPr>
              <w:t xml:space="preserve"> Альберт</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история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Магомедова Б.А.</w:t>
            </w:r>
          </w:p>
        </w:tc>
      </w:tr>
      <w:tr w:rsidR="001C2FB0" w:rsidTr="001C2FB0">
        <w:trPr>
          <w:trHeight w:val="191"/>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2FB0" w:rsidRDefault="001C2FB0" w:rsidP="00267E88">
            <w:pPr>
              <w:pStyle w:val="western"/>
              <w:numPr>
                <w:ilvl w:val="0"/>
                <w:numId w:val="18"/>
              </w:numPr>
              <w:tabs>
                <w:tab w:val="left" w:pos="1950"/>
              </w:tabs>
              <w:spacing w:before="0" w:beforeAutospacing="0" w:after="0" w:afterAutospacing="0"/>
              <w:ind w:left="318"/>
              <w:contextualSpacing/>
              <w:jc w:val="center"/>
              <w:rPr>
                <w:lang w:eastAsia="en-US"/>
              </w:rPr>
            </w:pPr>
          </w:p>
        </w:tc>
        <w:tc>
          <w:tcPr>
            <w:tcW w:w="8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b/>
                <w:lang w:eastAsia="en-US"/>
              </w:rPr>
            </w:pPr>
            <w:r>
              <w:rPr>
                <w:b/>
                <w:lang w:eastAsia="en-US"/>
              </w:rPr>
              <w:t>9В</w:t>
            </w: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2FB0" w:rsidRDefault="001C2FB0">
            <w:pPr>
              <w:pStyle w:val="western"/>
              <w:tabs>
                <w:tab w:val="left" w:pos="1950"/>
              </w:tabs>
              <w:spacing w:before="0" w:beforeAutospacing="0" w:after="0" w:afterAutospacing="0"/>
              <w:contextualSpacing/>
              <w:rPr>
                <w:lang w:eastAsia="en-US"/>
              </w:rPr>
            </w:pPr>
            <w:proofErr w:type="spellStart"/>
            <w:r>
              <w:rPr>
                <w:lang w:eastAsia="en-US"/>
              </w:rPr>
              <w:t>Абдулабекова</w:t>
            </w:r>
            <w:proofErr w:type="spellEnd"/>
            <w:r>
              <w:rPr>
                <w:lang w:eastAsia="en-US"/>
              </w:rPr>
              <w:t xml:space="preserve"> </w:t>
            </w:r>
            <w:proofErr w:type="spellStart"/>
            <w:r>
              <w:rPr>
                <w:lang w:eastAsia="en-US"/>
              </w:rPr>
              <w:t>Патимат</w:t>
            </w:r>
            <w:proofErr w:type="spellEnd"/>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биология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Азизова Б.Х.</w:t>
            </w:r>
          </w:p>
        </w:tc>
      </w:tr>
      <w:tr w:rsidR="001C2FB0" w:rsidTr="001C2FB0">
        <w:trPr>
          <w:trHeight w:val="191"/>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2FB0" w:rsidRDefault="001C2FB0" w:rsidP="00267E88">
            <w:pPr>
              <w:pStyle w:val="western"/>
              <w:numPr>
                <w:ilvl w:val="0"/>
                <w:numId w:val="18"/>
              </w:numPr>
              <w:tabs>
                <w:tab w:val="left" w:pos="1950"/>
              </w:tabs>
              <w:spacing w:before="0" w:beforeAutospacing="0" w:after="0" w:afterAutospacing="0"/>
              <w:ind w:left="318"/>
              <w:contextualSpacing/>
              <w:jc w:val="center"/>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rPr>
                <w:rFonts w:ascii="Times New Roman" w:eastAsia="Times New Roman" w:hAnsi="Times New Roman" w:cs="Times New Roman"/>
                <w:b/>
                <w:color w:val="000000"/>
                <w:sz w:val="24"/>
                <w:szCs w:val="24"/>
                <w:lang w:eastAsia="en-US"/>
              </w:rPr>
            </w:pP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2FB0" w:rsidRDefault="001C2FB0">
            <w:pPr>
              <w:pStyle w:val="western"/>
              <w:tabs>
                <w:tab w:val="left" w:pos="1950"/>
              </w:tabs>
              <w:spacing w:before="0" w:beforeAutospacing="0" w:after="0" w:afterAutospacing="0"/>
              <w:contextualSpacing/>
              <w:rPr>
                <w:lang w:eastAsia="en-US"/>
              </w:rPr>
            </w:pPr>
            <w:r>
              <w:rPr>
                <w:lang w:eastAsia="en-US"/>
              </w:rPr>
              <w:t>Мусаев Гамзат</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алгебра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proofErr w:type="spellStart"/>
            <w:r>
              <w:rPr>
                <w:lang w:eastAsia="en-US"/>
              </w:rPr>
              <w:t>Шихсафиева</w:t>
            </w:r>
            <w:proofErr w:type="spellEnd"/>
            <w:r>
              <w:rPr>
                <w:lang w:eastAsia="en-US"/>
              </w:rPr>
              <w:t xml:space="preserve"> Р.Н.</w:t>
            </w:r>
          </w:p>
        </w:tc>
      </w:tr>
      <w:tr w:rsidR="001C2FB0" w:rsidTr="001C2FB0">
        <w:trPr>
          <w:trHeight w:val="191"/>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2FB0" w:rsidRDefault="001C2FB0" w:rsidP="00267E88">
            <w:pPr>
              <w:pStyle w:val="western"/>
              <w:numPr>
                <w:ilvl w:val="0"/>
                <w:numId w:val="18"/>
              </w:numPr>
              <w:tabs>
                <w:tab w:val="left" w:pos="1950"/>
              </w:tabs>
              <w:spacing w:before="0" w:beforeAutospacing="0" w:after="0" w:afterAutospacing="0"/>
              <w:ind w:left="318"/>
              <w:contextualSpacing/>
              <w:jc w:val="center"/>
              <w:rPr>
                <w:lang w:eastAsia="en-US"/>
              </w:rPr>
            </w:pP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b/>
                <w:lang w:eastAsia="en-US"/>
              </w:rPr>
            </w:pPr>
            <w:r>
              <w:rPr>
                <w:b/>
                <w:lang w:eastAsia="en-US"/>
              </w:rPr>
              <w:t>10А</w:t>
            </w: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2FB0" w:rsidRDefault="001C2FB0">
            <w:pPr>
              <w:pStyle w:val="western"/>
              <w:tabs>
                <w:tab w:val="left" w:pos="1950"/>
              </w:tabs>
              <w:spacing w:before="0" w:beforeAutospacing="0" w:after="0" w:afterAutospacing="0"/>
              <w:contextualSpacing/>
              <w:rPr>
                <w:lang w:eastAsia="en-US"/>
              </w:rPr>
            </w:pPr>
            <w:r>
              <w:rPr>
                <w:lang w:eastAsia="en-US"/>
              </w:rPr>
              <w:t>Сулейманов Саид</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история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1C2FB0" w:rsidRDefault="001C2FB0">
            <w:pPr>
              <w:pStyle w:val="western"/>
              <w:tabs>
                <w:tab w:val="left" w:pos="1950"/>
              </w:tabs>
              <w:spacing w:before="0" w:beforeAutospacing="0" w:after="0" w:afterAutospacing="0"/>
              <w:contextualSpacing/>
              <w:jc w:val="center"/>
              <w:rPr>
                <w:lang w:eastAsia="en-US"/>
              </w:rPr>
            </w:pPr>
            <w:r>
              <w:rPr>
                <w:lang w:eastAsia="en-US"/>
              </w:rPr>
              <w:t>Магомедова Б.А.</w:t>
            </w:r>
          </w:p>
        </w:tc>
      </w:tr>
    </w:tbl>
    <w:p w:rsidR="007637FD" w:rsidRPr="001B7683" w:rsidRDefault="00700036" w:rsidP="00B31B96">
      <w:pPr>
        <w:shd w:val="clear" w:color="auto" w:fill="FFFFFF"/>
        <w:contextualSpacing/>
        <w:rPr>
          <w:rFonts w:ascii="Times New Roman" w:eastAsia="Times New Roman" w:hAnsi="Times New Roman" w:cs="Times New Roman"/>
          <w:b/>
          <w:bCs/>
          <w:color w:val="000000"/>
          <w:sz w:val="24"/>
          <w:szCs w:val="24"/>
        </w:rPr>
      </w:pPr>
      <w:r w:rsidRPr="009F368C">
        <w:rPr>
          <w:rFonts w:ascii="Times New Roman" w:eastAsia="Times New Roman" w:hAnsi="Times New Roman" w:cs="Times New Roman"/>
          <w:b/>
          <w:bCs/>
          <w:color w:val="000000"/>
          <w:sz w:val="24"/>
          <w:szCs w:val="24"/>
        </w:rPr>
        <w:lastRenderedPageBreak/>
        <w:t>С одной "3"</w:t>
      </w:r>
      <w:r>
        <w:rPr>
          <w:rFonts w:ascii="Times New Roman" w:eastAsia="Times New Roman" w:hAnsi="Times New Roman" w:cs="Times New Roman"/>
          <w:b/>
          <w:bCs/>
          <w:color w:val="000000"/>
          <w:sz w:val="24"/>
          <w:szCs w:val="24"/>
        </w:rPr>
        <w:t xml:space="preserve"> в начальной школе </w:t>
      </w:r>
      <w:r w:rsidRPr="009F368C">
        <w:rPr>
          <w:rFonts w:ascii="Times New Roman" w:eastAsia="Times New Roman" w:hAnsi="Times New Roman" w:cs="Times New Roman"/>
          <w:b/>
          <w:bCs/>
          <w:color w:val="000000"/>
          <w:sz w:val="24"/>
          <w:szCs w:val="24"/>
        </w:rPr>
        <w:t xml:space="preserve"> закончили год</w:t>
      </w:r>
      <w:r w:rsidR="001C2FB0">
        <w:rPr>
          <w:rFonts w:ascii="Times New Roman" w:eastAsia="Times New Roman" w:hAnsi="Times New Roman" w:cs="Times New Roman"/>
          <w:b/>
          <w:bCs/>
          <w:color w:val="000000"/>
          <w:sz w:val="24"/>
          <w:szCs w:val="24"/>
        </w:rPr>
        <w:t xml:space="preserve"> 23 ученика</w:t>
      </w:r>
      <w:r w:rsidR="00406106">
        <w:rPr>
          <w:rFonts w:ascii="Times New Roman" w:eastAsia="Times New Roman" w:hAnsi="Times New Roman" w:cs="Times New Roman"/>
          <w:b/>
          <w:bCs/>
          <w:color w:val="000000"/>
          <w:sz w:val="24"/>
          <w:szCs w:val="24"/>
        </w:rPr>
        <w:t>.</w:t>
      </w:r>
    </w:p>
    <w:p w:rsidR="00D45754" w:rsidRDefault="00AE527F" w:rsidP="00AE527F">
      <w:pPr>
        <w:shd w:val="clear" w:color="auto" w:fill="FFFFFF"/>
        <w:contextualSpacing/>
        <w:jc w:val="center"/>
        <w:rPr>
          <w:rFonts w:ascii="Times New Roman" w:eastAsia="Times New Roman" w:hAnsi="Times New Roman" w:cs="Times New Roman"/>
          <w:b/>
          <w:bCs/>
          <w:color w:val="000000"/>
          <w:sz w:val="24"/>
          <w:szCs w:val="24"/>
        </w:rPr>
      </w:pPr>
      <w:r w:rsidRPr="00E74CE5">
        <w:rPr>
          <w:rFonts w:ascii="Times New Roman" w:eastAsia="Times New Roman" w:hAnsi="Times New Roman" w:cs="Times New Roman"/>
          <w:b/>
          <w:bCs/>
          <w:color w:val="000000"/>
          <w:sz w:val="24"/>
          <w:szCs w:val="24"/>
        </w:rPr>
        <w:t>Сравнительная таблица предметов</w:t>
      </w:r>
      <w:r w:rsidRPr="00E74CE5">
        <w:rPr>
          <w:rFonts w:ascii="Times New Roman" w:eastAsia="Times New Roman" w:hAnsi="Times New Roman" w:cs="Times New Roman"/>
          <w:b/>
          <w:color w:val="000000"/>
          <w:sz w:val="24"/>
          <w:szCs w:val="24"/>
        </w:rPr>
        <w:t xml:space="preserve">, по которым </w:t>
      </w:r>
      <w:r w:rsidRPr="00E74CE5">
        <w:rPr>
          <w:rFonts w:ascii="Times New Roman" w:eastAsia="Times New Roman" w:hAnsi="Times New Roman" w:cs="Times New Roman"/>
          <w:b/>
          <w:bCs/>
          <w:color w:val="000000"/>
          <w:sz w:val="24"/>
          <w:szCs w:val="24"/>
        </w:rPr>
        <w:t xml:space="preserve"> учащиеся имеют одну «3»</w:t>
      </w:r>
    </w:p>
    <w:p w:rsidR="00AE527F" w:rsidRDefault="00D45754" w:rsidP="00AE527F">
      <w:pPr>
        <w:shd w:val="clear" w:color="auto" w:fill="FFFFFF"/>
        <w:contextualSpacing/>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 5-11 классах</w:t>
      </w:r>
    </w:p>
    <w:p w:rsidR="00AE527F" w:rsidRPr="00E74CE5" w:rsidRDefault="00AE527F" w:rsidP="00AE527F">
      <w:pPr>
        <w:shd w:val="clear" w:color="auto" w:fill="FFFFFF"/>
        <w:contextualSpacing/>
        <w:jc w:val="center"/>
        <w:rPr>
          <w:rFonts w:ascii="Times New Roman" w:eastAsia="Times New Roman" w:hAnsi="Times New Roman" w:cs="Times New Roman"/>
          <w:b/>
          <w:bCs/>
          <w:color w:val="000000"/>
          <w:sz w:val="24"/>
          <w:szCs w:val="24"/>
        </w:rPr>
      </w:pPr>
    </w:p>
    <w:tbl>
      <w:tblPr>
        <w:tblW w:w="9396" w:type="dxa"/>
        <w:jc w:val="center"/>
        <w:tblInd w:w="2709" w:type="dxa"/>
        <w:shd w:val="clear" w:color="auto" w:fill="FFFFFF"/>
        <w:tblLook w:val="04A0" w:firstRow="1" w:lastRow="0" w:firstColumn="1" w:lastColumn="0" w:noHBand="0" w:noVBand="1"/>
      </w:tblPr>
      <w:tblGrid>
        <w:gridCol w:w="2885"/>
        <w:gridCol w:w="1267"/>
        <w:gridCol w:w="1267"/>
        <w:gridCol w:w="1267"/>
        <w:gridCol w:w="1355"/>
        <w:gridCol w:w="1355"/>
      </w:tblGrid>
      <w:tr w:rsidR="002C1D8B" w:rsidTr="002C1D8B">
        <w:trPr>
          <w:trHeight w:val="340"/>
          <w:jc w:val="center"/>
        </w:trPr>
        <w:tc>
          <w:tcPr>
            <w:tcW w:w="2885" w:type="dxa"/>
            <w:vMerge w:val="restart"/>
            <w:tcBorders>
              <w:top w:val="single" w:sz="6" w:space="0" w:color="000000"/>
              <w:left w:val="single" w:sz="6" w:space="0" w:color="000000"/>
              <w:bottom w:val="single" w:sz="6" w:space="0" w:color="000000"/>
              <w:right w:val="single" w:sz="6" w:space="0" w:color="000000"/>
            </w:tcBorders>
            <w:shd w:val="clear" w:color="auto" w:fill="E5B8B7" w:themeFill="accent2" w:themeFillTint="66"/>
            <w:tcMar>
              <w:top w:w="15" w:type="dxa"/>
              <w:left w:w="15" w:type="dxa"/>
              <w:bottom w:w="15" w:type="dxa"/>
              <w:right w:w="15" w:type="dxa"/>
            </w:tcMar>
            <w:vAlign w:val="center"/>
            <w:hideMark/>
          </w:tcPr>
          <w:p w:rsidR="002C1D8B" w:rsidRDefault="002C1D8B">
            <w:pPr>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Предмет</w:t>
            </w:r>
          </w:p>
        </w:tc>
        <w:tc>
          <w:tcPr>
            <w:tcW w:w="5156" w:type="dxa"/>
            <w:gridSpan w:val="4"/>
            <w:tcBorders>
              <w:top w:val="single" w:sz="6" w:space="0" w:color="000000"/>
              <w:left w:val="single" w:sz="6" w:space="0" w:color="000000"/>
              <w:bottom w:val="single" w:sz="4" w:space="0" w:color="auto"/>
              <w:right w:val="single" w:sz="6" w:space="0" w:color="000000"/>
            </w:tcBorders>
            <w:shd w:val="clear" w:color="auto" w:fill="E5B8B7" w:themeFill="accent2" w:themeFillTint="66"/>
            <w:tcMar>
              <w:top w:w="15" w:type="dxa"/>
              <w:left w:w="15" w:type="dxa"/>
              <w:bottom w:w="15" w:type="dxa"/>
              <w:right w:w="15" w:type="dxa"/>
            </w:tcMar>
            <w:vAlign w:val="center"/>
            <w:hideMark/>
          </w:tcPr>
          <w:p w:rsidR="002C1D8B" w:rsidRDefault="002C1D8B">
            <w:pPr>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Количество учащихся</w:t>
            </w:r>
          </w:p>
        </w:tc>
        <w:tc>
          <w:tcPr>
            <w:tcW w:w="1355" w:type="dxa"/>
            <w:vMerge w:val="restart"/>
            <w:tcBorders>
              <w:top w:val="single" w:sz="6" w:space="0" w:color="000000"/>
              <w:left w:val="single" w:sz="6" w:space="0" w:color="000000"/>
              <w:bottom w:val="single" w:sz="6" w:space="0" w:color="000000"/>
              <w:right w:val="single" w:sz="6" w:space="0" w:color="000000"/>
            </w:tcBorders>
            <w:shd w:val="clear" w:color="auto" w:fill="E5B8B7" w:themeFill="accent2" w:themeFillTint="66"/>
            <w:tcMar>
              <w:top w:w="15" w:type="dxa"/>
              <w:left w:w="15" w:type="dxa"/>
              <w:bottom w:w="15" w:type="dxa"/>
              <w:right w:w="15" w:type="dxa"/>
            </w:tcMar>
            <w:vAlign w:val="center"/>
            <w:hideMark/>
          </w:tcPr>
          <w:p w:rsidR="002C1D8B" w:rsidRDefault="002C1D8B">
            <w:pPr>
              <w:contextualSpacing/>
              <w:jc w:val="center"/>
              <w:rPr>
                <w:rFonts w:ascii="Times New Roman" w:eastAsia="Times New Roman" w:hAnsi="Times New Roman" w:cs="Times New Roman"/>
                <w:b/>
                <w:color w:val="000000"/>
                <w:sz w:val="24"/>
                <w:szCs w:val="24"/>
                <w:highlight w:val="yellow"/>
              </w:rPr>
            </w:pPr>
            <w:r>
              <w:rPr>
                <w:rFonts w:ascii="Times New Roman" w:eastAsia="Times New Roman" w:hAnsi="Times New Roman" w:cs="Times New Roman"/>
                <w:b/>
                <w:color w:val="000000"/>
                <w:sz w:val="24"/>
                <w:szCs w:val="24"/>
              </w:rPr>
              <w:t>ГОД</w:t>
            </w:r>
          </w:p>
        </w:tc>
      </w:tr>
      <w:tr w:rsidR="002C1D8B" w:rsidTr="002C1D8B">
        <w:trPr>
          <w:trHeight w:val="217"/>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C1D8B" w:rsidRDefault="002C1D8B">
            <w:pPr>
              <w:rPr>
                <w:rFonts w:ascii="Times New Roman" w:eastAsia="Times New Roman" w:hAnsi="Times New Roman" w:cs="Times New Roman"/>
                <w:b/>
                <w:color w:val="000000"/>
                <w:sz w:val="24"/>
                <w:szCs w:val="24"/>
              </w:rPr>
            </w:pPr>
          </w:p>
        </w:tc>
        <w:tc>
          <w:tcPr>
            <w:tcW w:w="1267" w:type="dxa"/>
            <w:tcBorders>
              <w:top w:val="single" w:sz="4" w:space="0" w:color="auto"/>
              <w:left w:val="single" w:sz="6" w:space="0" w:color="000000"/>
              <w:bottom w:val="single" w:sz="6" w:space="0" w:color="000000"/>
              <w:right w:val="single" w:sz="6" w:space="0" w:color="000000"/>
            </w:tcBorders>
            <w:shd w:val="clear" w:color="auto" w:fill="E5B8B7" w:themeFill="accent2" w:themeFillTint="66"/>
            <w:tcMar>
              <w:top w:w="15" w:type="dxa"/>
              <w:left w:w="15" w:type="dxa"/>
              <w:bottom w:w="15" w:type="dxa"/>
              <w:right w:w="15" w:type="dxa"/>
            </w:tcMar>
            <w:vAlign w:val="center"/>
            <w:hideMark/>
          </w:tcPr>
          <w:p w:rsidR="002C1D8B" w:rsidRDefault="002C1D8B">
            <w:pPr>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четверть</w:t>
            </w:r>
          </w:p>
        </w:tc>
        <w:tc>
          <w:tcPr>
            <w:tcW w:w="1267" w:type="dxa"/>
            <w:tcBorders>
              <w:top w:val="single" w:sz="4" w:space="0" w:color="auto"/>
              <w:left w:val="single" w:sz="6" w:space="0" w:color="000000"/>
              <w:bottom w:val="single" w:sz="6" w:space="0" w:color="000000"/>
              <w:right w:val="single" w:sz="6" w:space="0" w:color="000000"/>
            </w:tcBorders>
            <w:shd w:val="clear" w:color="auto" w:fill="E5B8B7" w:themeFill="accent2" w:themeFillTint="66"/>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четверть</w:t>
            </w:r>
          </w:p>
        </w:tc>
        <w:tc>
          <w:tcPr>
            <w:tcW w:w="1267" w:type="dxa"/>
            <w:tcBorders>
              <w:top w:val="single" w:sz="4" w:space="0" w:color="auto"/>
              <w:left w:val="single" w:sz="6" w:space="0" w:color="000000"/>
              <w:bottom w:val="single" w:sz="6" w:space="0" w:color="000000"/>
              <w:right w:val="single" w:sz="6" w:space="0" w:color="000000"/>
            </w:tcBorders>
            <w:shd w:val="clear" w:color="auto" w:fill="E5B8B7" w:themeFill="accent2" w:themeFillTint="66"/>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четверть</w:t>
            </w:r>
          </w:p>
        </w:tc>
        <w:tc>
          <w:tcPr>
            <w:tcW w:w="1355" w:type="dxa"/>
            <w:tcBorders>
              <w:top w:val="single" w:sz="4" w:space="0" w:color="auto"/>
              <w:left w:val="single" w:sz="6" w:space="0" w:color="000000"/>
              <w:bottom w:val="single" w:sz="6" w:space="0" w:color="000000"/>
              <w:right w:val="single" w:sz="6" w:space="0" w:color="000000"/>
            </w:tcBorders>
            <w:shd w:val="clear" w:color="auto" w:fill="E5B8B7" w:themeFill="accent2" w:themeFillTint="66"/>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 четверть</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C1D8B" w:rsidRDefault="002C1D8B">
            <w:pPr>
              <w:rPr>
                <w:rFonts w:ascii="Times New Roman" w:eastAsia="Times New Roman" w:hAnsi="Times New Roman" w:cs="Times New Roman"/>
                <w:b/>
                <w:color w:val="000000"/>
                <w:sz w:val="24"/>
                <w:szCs w:val="24"/>
                <w:highlight w:val="yellow"/>
              </w:rPr>
            </w:pPr>
          </w:p>
        </w:tc>
      </w:tr>
      <w:tr w:rsidR="002C1D8B" w:rsidTr="002C1D8B">
        <w:trPr>
          <w:jc w:val="center"/>
        </w:trPr>
        <w:tc>
          <w:tcPr>
            <w:tcW w:w="28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C1D8B" w:rsidRDefault="002C1D8B">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Обществознание</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7" w:type="dxa"/>
            <w:tcBorders>
              <w:top w:val="single" w:sz="6" w:space="0" w:color="000000"/>
              <w:left w:val="single" w:sz="6" w:space="0" w:color="000000"/>
              <w:bottom w:val="single" w:sz="6" w:space="0" w:color="000000"/>
              <w:right w:val="single" w:sz="6" w:space="0" w:color="000000"/>
            </w:tcBorders>
            <w:shd w:val="clear" w:color="auto" w:fill="92D050"/>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67" w:type="dxa"/>
            <w:tcBorders>
              <w:top w:val="single" w:sz="6" w:space="0" w:color="000000"/>
              <w:left w:val="single" w:sz="6" w:space="0" w:color="000000"/>
              <w:bottom w:val="single" w:sz="6" w:space="0" w:color="000000"/>
              <w:right w:val="single" w:sz="6" w:space="0" w:color="000000"/>
            </w:tcBorders>
            <w:shd w:val="clear" w:color="auto" w:fill="FFC000"/>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55" w:type="dxa"/>
            <w:tcBorders>
              <w:top w:val="single" w:sz="6" w:space="0" w:color="000000"/>
              <w:left w:val="single" w:sz="6" w:space="0" w:color="000000"/>
              <w:bottom w:val="single" w:sz="6" w:space="0" w:color="000000"/>
              <w:right w:val="single" w:sz="6" w:space="0" w:color="000000"/>
            </w:tcBorders>
            <w:shd w:val="clear" w:color="auto" w:fill="FFC000"/>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2C1D8B" w:rsidTr="002C1D8B">
        <w:trPr>
          <w:jc w:val="center"/>
        </w:trPr>
        <w:tc>
          <w:tcPr>
            <w:tcW w:w="28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C1D8B" w:rsidRDefault="002C1D8B">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Русский язык</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267" w:type="dxa"/>
            <w:tcBorders>
              <w:top w:val="single" w:sz="6" w:space="0" w:color="000000"/>
              <w:left w:val="single" w:sz="6" w:space="0" w:color="000000"/>
              <w:bottom w:val="single" w:sz="6" w:space="0" w:color="000000"/>
              <w:right w:val="single" w:sz="6" w:space="0" w:color="000000"/>
            </w:tcBorders>
            <w:shd w:val="clear" w:color="auto" w:fill="92D050"/>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67" w:type="dxa"/>
            <w:tcBorders>
              <w:top w:val="single" w:sz="6" w:space="0" w:color="000000"/>
              <w:left w:val="single" w:sz="6" w:space="0" w:color="000000"/>
              <w:bottom w:val="single" w:sz="6" w:space="0" w:color="000000"/>
              <w:right w:val="single" w:sz="6" w:space="0" w:color="000000"/>
            </w:tcBorders>
            <w:shd w:val="clear" w:color="auto" w:fill="FFC000"/>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r>
      <w:tr w:rsidR="002C1D8B" w:rsidTr="002C1D8B">
        <w:trPr>
          <w:jc w:val="center"/>
        </w:trPr>
        <w:tc>
          <w:tcPr>
            <w:tcW w:w="28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C1D8B" w:rsidRDefault="002C1D8B">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Русская литература</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C1D8B" w:rsidRDefault="002C1D8B">
            <w:pPr>
              <w:contextualSpacing/>
              <w:jc w:val="center"/>
              <w:rPr>
                <w:rFonts w:ascii="Times New Roman" w:eastAsia="Times New Roman" w:hAnsi="Times New Roman" w:cs="Times New Roman"/>
                <w:color w:val="000000"/>
                <w:sz w:val="24"/>
                <w:szCs w:val="24"/>
              </w:rPr>
            </w:pP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C1D8B" w:rsidRDefault="002C1D8B">
            <w:pPr>
              <w:contextualSpacing/>
              <w:jc w:val="center"/>
              <w:rPr>
                <w:rFonts w:ascii="Times New Roman" w:eastAsia="Times New Roman" w:hAnsi="Times New Roman" w:cs="Times New Roman"/>
                <w:color w:val="000000"/>
                <w:sz w:val="24"/>
                <w:szCs w:val="24"/>
              </w:rPr>
            </w:pP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C1D8B" w:rsidRDefault="002C1D8B">
            <w:pPr>
              <w:contextualSpacing/>
              <w:jc w:val="center"/>
              <w:rPr>
                <w:rFonts w:ascii="Times New Roman" w:eastAsia="Times New Roman" w:hAnsi="Times New Roman" w:cs="Times New Roman"/>
                <w:b/>
                <w:color w:val="000000"/>
                <w:sz w:val="24"/>
                <w:szCs w:val="24"/>
              </w:rPr>
            </w:pPr>
          </w:p>
        </w:tc>
      </w:tr>
      <w:tr w:rsidR="002C1D8B" w:rsidTr="002C1D8B">
        <w:trPr>
          <w:jc w:val="center"/>
        </w:trPr>
        <w:tc>
          <w:tcPr>
            <w:tcW w:w="28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C1D8B" w:rsidRDefault="002C1D8B">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Английский язык</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67" w:type="dxa"/>
            <w:tcBorders>
              <w:top w:val="single" w:sz="6" w:space="0" w:color="000000"/>
              <w:left w:val="single" w:sz="6" w:space="0" w:color="000000"/>
              <w:bottom w:val="single" w:sz="6" w:space="0" w:color="000000"/>
              <w:right w:val="single" w:sz="6" w:space="0" w:color="000000"/>
            </w:tcBorders>
            <w:shd w:val="clear" w:color="auto" w:fill="FFC000"/>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267" w:type="dxa"/>
            <w:tcBorders>
              <w:top w:val="single" w:sz="6" w:space="0" w:color="000000"/>
              <w:left w:val="single" w:sz="6" w:space="0" w:color="000000"/>
              <w:bottom w:val="single" w:sz="6" w:space="0" w:color="000000"/>
              <w:right w:val="single" w:sz="6" w:space="0" w:color="000000"/>
            </w:tcBorders>
            <w:shd w:val="clear" w:color="auto" w:fill="92D050"/>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55" w:type="dxa"/>
            <w:tcBorders>
              <w:top w:val="single" w:sz="6" w:space="0" w:color="000000"/>
              <w:left w:val="single" w:sz="6" w:space="0" w:color="000000"/>
              <w:bottom w:val="single" w:sz="6" w:space="0" w:color="000000"/>
              <w:right w:val="single" w:sz="6" w:space="0" w:color="000000"/>
            </w:tcBorders>
            <w:shd w:val="clear" w:color="auto" w:fill="92D050"/>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r>
      <w:tr w:rsidR="002C1D8B" w:rsidTr="002C1D8B">
        <w:trPr>
          <w:jc w:val="center"/>
        </w:trPr>
        <w:tc>
          <w:tcPr>
            <w:tcW w:w="28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C1D8B" w:rsidRDefault="002C1D8B">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География</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67" w:type="dxa"/>
            <w:tcBorders>
              <w:top w:val="single" w:sz="6" w:space="0" w:color="000000"/>
              <w:left w:val="single" w:sz="6" w:space="0" w:color="000000"/>
              <w:bottom w:val="single" w:sz="6" w:space="0" w:color="000000"/>
              <w:right w:val="single" w:sz="6" w:space="0" w:color="000000"/>
            </w:tcBorders>
            <w:shd w:val="clear" w:color="auto" w:fill="FFC000"/>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C1D8B" w:rsidRDefault="002C1D8B">
            <w:pPr>
              <w:contextualSpacing/>
              <w:jc w:val="center"/>
              <w:rPr>
                <w:rFonts w:ascii="Times New Roman" w:eastAsia="Times New Roman" w:hAnsi="Times New Roman" w:cs="Times New Roman"/>
                <w:color w:val="000000"/>
                <w:sz w:val="24"/>
                <w:szCs w:val="24"/>
              </w:rPr>
            </w:pP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r>
      <w:tr w:rsidR="002C1D8B" w:rsidTr="002C1D8B">
        <w:trPr>
          <w:jc w:val="center"/>
        </w:trPr>
        <w:tc>
          <w:tcPr>
            <w:tcW w:w="28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C1D8B" w:rsidRDefault="002C1D8B">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Биология</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67" w:type="dxa"/>
            <w:tcBorders>
              <w:top w:val="single" w:sz="6" w:space="0" w:color="000000"/>
              <w:left w:val="single" w:sz="6" w:space="0" w:color="000000"/>
              <w:bottom w:val="single" w:sz="6" w:space="0" w:color="000000"/>
              <w:right w:val="single" w:sz="6" w:space="0" w:color="000000"/>
            </w:tcBorders>
            <w:shd w:val="clear" w:color="auto" w:fill="FFC000"/>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55" w:type="dxa"/>
            <w:tcBorders>
              <w:top w:val="single" w:sz="6" w:space="0" w:color="000000"/>
              <w:left w:val="single" w:sz="6" w:space="0" w:color="000000"/>
              <w:bottom w:val="single" w:sz="6" w:space="0" w:color="000000"/>
              <w:right w:val="single" w:sz="6" w:space="0" w:color="000000"/>
            </w:tcBorders>
            <w:shd w:val="clear" w:color="auto" w:fill="92D050"/>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r>
      <w:tr w:rsidR="002C1D8B" w:rsidTr="002C1D8B">
        <w:trPr>
          <w:jc w:val="center"/>
        </w:trPr>
        <w:tc>
          <w:tcPr>
            <w:tcW w:w="28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C1D8B" w:rsidRDefault="002C1D8B">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Геометрия</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55" w:type="dxa"/>
            <w:tcBorders>
              <w:top w:val="single" w:sz="6" w:space="0" w:color="000000"/>
              <w:left w:val="single" w:sz="6" w:space="0" w:color="000000"/>
              <w:bottom w:val="single" w:sz="6" w:space="0" w:color="000000"/>
              <w:right w:val="single" w:sz="6" w:space="0" w:color="000000"/>
            </w:tcBorders>
            <w:shd w:val="clear" w:color="auto" w:fill="FFC000"/>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2C1D8B" w:rsidTr="002C1D8B">
        <w:trPr>
          <w:jc w:val="center"/>
        </w:trPr>
        <w:tc>
          <w:tcPr>
            <w:tcW w:w="28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C1D8B" w:rsidRDefault="002C1D8B">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Физкультура</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55" w:type="dxa"/>
            <w:tcBorders>
              <w:top w:val="single" w:sz="6" w:space="0" w:color="000000"/>
              <w:left w:val="single" w:sz="6" w:space="0" w:color="000000"/>
              <w:bottom w:val="single" w:sz="6" w:space="0" w:color="000000"/>
              <w:right w:val="single" w:sz="6" w:space="0" w:color="000000"/>
            </w:tcBorders>
            <w:shd w:val="clear" w:color="auto" w:fill="FFC000"/>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C1D8B" w:rsidRDefault="002C1D8B">
            <w:pPr>
              <w:contextualSpacing/>
              <w:jc w:val="center"/>
              <w:rPr>
                <w:rFonts w:ascii="Times New Roman" w:eastAsia="Times New Roman" w:hAnsi="Times New Roman" w:cs="Times New Roman"/>
                <w:b/>
                <w:color w:val="000000"/>
                <w:sz w:val="24"/>
                <w:szCs w:val="24"/>
              </w:rPr>
            </w:pPr>
          </w:p>
        </w:tc>
      </w:tr>
      <w:tr w:rsidR="002C1D8B" w:rsidTr="002C1D8B">
        <w:trPr>
          <w:jc w:val="center"/>
        </w:trPr>
        <w:tc>
          <w:tcPr>
            <w:tcW w:w="28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C1D8B" w:rsidRDefault="002C1D8B">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Математика </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267" w:type="dxa"/>
            <w:tcBorders>
              <w:top w:val="single" w:sz="6" w:space="0" w:color="000000"/>
              <w:left w:val="single" w:sz="6" w:space="0" w:color="000000"/>
              <w:bottom w:val="single" w:sz="6" w:space="0" w:color="000000"/>
              <w:right w:val="single" w:sz="6" w:space="0" w:color="000000"/>
            </w:tcBorders>
            <w:shd w:val="clear" w:color="auto" w:fill="FFC000"/>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267" w:type="dxa"/>
            <w:tcBorders>
              <w:top w:val="single" w:sz="6" w:space="0" w:color="000000"/>
              <w:left w:val="single" w:sz="6" w:space="0" w:color="000000"/>
              <w:bottom w:val="single" w:sz="6" w:space="0" w:color="000000"/>
              <w:right w:val="single" w:sz="6" w:space="0" w:color="000000"/>
            </w:tcBorders>
            <w:shd w:val="clear" w:color="auto" w:fill="FFC000"/>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355" w:type="dxa"/>
            <w:tcBorders>
              <w:top w:val="single" w:sz="6" w:space="0" w:color="000000"/>
              <w:left w:val="single" w:sz="6" w:space="0" w:color="000000"/>
              <w:bottom w:val="single" w:sz="6" w:space="0" w:color="000000"/>
              <w:right w:val="single" w:sz="6" w:space="0" w:color="000000"/>
            </w:tcBorders>
            <w:shd w:val="clear" w:color="auto" w:fill="FFC000"/>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p>
        </w:tc>
      </w:tr>
      <w:tr w:rsidR="002C1D8B" w:rsidTr="002C1D8B">
        <w:trPr>
          <w:jc w:val="center"/>
        </w:trPr>
        <w:tc>
          <w:tcPr>
            <w:tcW w:w="28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C1D8B" w:rsidRDefault="002C1D8B">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Алгебра</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67" w:type="dxa"/>
            <w:tcBorders>
              <w:top w:val="single" w:sz="6" w:space="0" w:color="000000"/>
              <w:left w:val="single" w:sz="6" w:space="0" w:color="000000"/>
              <w:bottom w:val="single" w:sz="6" w:space="0" w:color="000000"/>
              <w:right w:val="single" w:sz="6" w:space="0" w:color="000000"/>
            </w:tcBorders>
            <w:shd w:val="clear" w:color="auto" w:fill="FFC000"/>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C1D8B" w:rsidRDefault="002C1D8B">
            <w:pPr>
              <w:contextualSpacing/>
              <w:jc w:val="center"/>
              <w:rPr>
                <w:rFonts w:ascii="Times New Roman" w:eastAsia="Times New Roman" w:hAnsi="Times New Roman" w:cs="Times New Roman"/>
                <w:color w:val="000000"/>
                <w:sz w:val="24"/>
                <w:szCs w:val="24"/>
              </w:rPr>
            </w:pPr>
          </w:p>
        </w:tc>
        <w:tc>
          <w:tcPr>
            <w:tcW w:w="1355" w:type="dxa"/>
            <w:tcBorders>
              <w:top w:val="single" w:sz="6" w:space="0" w:color="000000"/>
              <w:left w:val="single" w:sz="6" w:space="0" w:color="000000"/>
              <w:bottom w:val="single" w:sz="6" w:space="0" w:color="000000"/>
              <w:right w:val="single" w:sz="6" w:space="0" w:color="000000"/>
            </w:tcBorders>
            <w:shd w:val="clear" w:color="auto" w:fill="FFC000"/>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2C1D8B" w:rsidTr="002C1D8B">
        <w:trPr>
          <w:jc w:val="center"/>
        </w:trPr>
        <w:tc>
          <w:tcPr>
            <w:tcW w:w="28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C1D8B" w:rsidRDefault="002C1D8B">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Физика </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C1D8B" w:rsidRDefault="002C1D8B">
            <w:pPr>
              <w:contextualSpacing/>
              <w:jc w:val="center"/>
              <w:rPr>
                <w:rFonts w:ascii="Times New Roman" w:eastAsia="Times New Roman" w:hAnsi="Times New Roman" w:cs="Times New Roman"/>
                <w:color w:val="000000"/>
                <w:sz w:val="24"/>
                <w:szCs w:val="24"/>
              </w:rPr>
            </w:pPr>
          </w:p>
        </w:tc>
        <w:tc>
          <w:tcPr>
            <w:tcW w:w="1355" w:type="dxa"/>
            <w:tcBorders>
              <w:top w:val="single" w:sz="6" w:space="0" w:color="000000"/>
              <w:left w:val="single" w:sz="6" w:space="0" w:color="000000"/>
              <w:bottom w:val="single" w:sz="6" w:space="0" w:color="000000"/>
              <w:right w:val="single" w:sz="6" w:space="0" w:color="000000"/>
            </w:tcBorders>
            <w:shd w:val="clear" w:color="auto" w:fill="FFC000"/>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2C1D8B" w:rsidTr="002C1D8B">
        <w:trPr>
          <w:jc w:val="center"/>
        </w:trPr>
        <w:tc>
          <w:tcPr>
            <w:tcW w:w="28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C1D8B" w:rsidRDefault="002C1D8B">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Химия</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67" w:type="dxa"/>
            <w:tcBorders>
              <w:top w:val="single" w:sz="6" w:space="0" w:color="000000"/>
              <w:left w:val="single" w:sz="6" w:space="0" w:color="000000"/>
              <w:bottom w:val="single" w:sz="6" w:space="0" w:color="000000"/>
              <w:right w:val="single" w:sz="6" w:space="0" w:color="000000"/>
            </w:tcBorders>
            <w:shd w:val="clear" w:color="auto" w:fill="FFC000"/>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C1D8B" w:rsidRDefault="002C1D8B">
            <w:pPr>
              <w:contextualSpacing/>
              <w:jc w:val="center"/>
              <w:rPr>
                <w:rFonts w:ascii="Times New Roman" w:eastAsia="Times New Roman" w:hAnsi="Times New Roman" w:cs="Times New Roman"/>
                <w:color w:val="000000"/>
                <w:sz w:val="24"/>
                <w:szCs w:val="24"/>
              </w:rPr>
            </w:pPr>
          </w:p>
        </w:tc>
        <w:tc>
          <w:tcPr>
            <w:tcW w:w="1355"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2C1D8B" w:rsidRDefault="002C1D8B">
            <w:pPr>
              <w:contextualSpacing/>
              <w:jc w:val="center"/>
              <w:rPr>
                <w:rFonts w:ascii="Times New Roman" w:eastAsia="Times New Roman" w:hAnsi="Times New Roman" w:cs="Times New Roman"/>
                <w:color w:val="000000"/>
                <w:sz w:val="24"/>
                <w:szCs w:val="24"/>
              </w:rPr>
            </w:pP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C1D8B" w:rsidRDefault="002C1D8B">
            <w:pPr>
              <w:contextualSpacing/>
              <w:jc w:val="center"/>
              <w:rPr>
                <w:rFonts w:ascii="Times New Roman" w:eastAsia="Times New Roman" w:hAnsi="Times New Roman" w:cs="Times New Roman"/>
                <w:b/>
                <w:color w:val="000000"/>
                <w:sz w:val="24"/>
                <w:szCs w:val="24"/>
              </w:rPr>
            </w:pPr>
          </w:p>
        </w:tc>
      </w:tr>
      <w:tr w:rsidR="002C1D8B" w:rsidTr="002C1D8B">
        <w:trPr>
          <w:jc w:val="center"/>
        </w:trPr>
        <w:tc>
          <w:tcPr>
            <w:tcW w:w="28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C1D8B" w:rsidRDefault="002C1D8B">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История</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67" w:type="dxa"/>
            <w:tcBorders>
              <w:top w:val="single" w:sz="6" w:space="0" w:color="000000"/>
              <w:left w:val="single" w:sz="6" w:space="0" w:color="000000"/>
              <w:bottom w:val="single" w:sz="6" w:space="0" w:color="000000"/>
              <w:right w:val="single" w:sz="6" w:space="0" w:color="000000"/>
            </w:tcBorders>
            <w:shd w:val="clear" w:color="auto" w:fill="FFC000"/>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C1D8B" w:rsidRDefault="002C1D8B">
            <w:pPr>
              <w:contextualSpacing/>
              <w:jc w:val="center"/>
              <w:rPr>
                <w:rFonts w:ascii="Times New Roman" w:eastAsia="Times New Roman" w:hAnsi="Times New Roman" w:cs="Times New Roman"/>
                <w:color w:val="000000"/>
                <w:sz w:val="24"/>
                <w:szCs w:val="24"/>
              </w:rPr>
            </w:pPr>
          </w:p>
        </w:tc>
        <w:tc>
          <w:tcPr>
            <w:tcW w:w="1355" w:type="dxa"/>
            <w:tcBorders>
              <w:top w:val="single" w:sz="6" w:space="0" w:color="000000"/>
              <w:left w:val="single" w:sz="6" w:space="0" w:color="000000"/>
              <w:bottom w:val="single" w:sz="6" w:space="0" w:color="000000"/>
              <w:right w:val="single" w:sz="6" w:space="0" w:color="000000"/>
            </w:tcBorders>
            <w:shd w:val="clear" w:color="auto" w:fill="FFC000"/>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r>
      <w:tr w:rsidR="002C1D8B" w:rsidTr="002C1D8B">
        <w:trPr>
          <w:jc w:val="center"/>
        </w:trPr>
        <w:tc>
          <w:tcPr>
            <w:tcW w:w="28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C1D8B" w:rsidRDefault="002C1D8B">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История Дагестана</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C1D8B" w:rsidRDefault="002C1D8B">
            <w:pPr>
              <w:contextualSpacing/>
              <w:jc w:val="center"/>
              <w:rPr>
                <w:rFonts w:ascii="Times New Roman" w:eastAsia="Times New Roman" w:hAnsi="Times New Roman" w:cs="Times New Roman"/>
                <w:color w:val="000000"/>
                <w:sz w:val="24"/>
                <w:szCs w:val="24"/>
              </w:rPr>
            </w:pPr>
          </w:p>
        </w:tc>
        <w:tc>
          <w:tcPr>
            <w:tcW w:w="1355" w:type="dxa"/>
            <w:tcBorders>
              <w:top w:val="single" w:sz="6" w:space="0" w:color="000000"/>
              <w:left w:val="single" w:sz="6" w:space="0" w:color="000000"/>
              <w:bottom w:val="single" w:sz="6" w:space="0" w:color="000000"/>
              <w:right w:val="single" w:sz="6" w:space="0" w:color="000000"/>
            </w:tcBorders>
            <w:shd w:val="clear" w:color="auto" w:fill="FFC000"/>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C1D8B" w:rsidRDefault="002C1D8B">
            <w:pPr>
              <w:contextualSpacing/>
              <w:jc w:val="center"/>
              <w:rPr>
                <w:rFonts w:ascii="Times New Roman" w:eastAsia="Times New Roman" w:hAnsi="Times New Roman" w:cs="Times New Roman"/>
                <w:b/>
                <w:color w:val="000000"/>
                <w:sz w:val="24"/>
                <w:szCs w:val="24"/>
              </w:rPr>
            </w:pPr>
          </w:p>
        </w:tc>
      </w:tr>
      <w:tr w:rsidR="002C1D8B" w:rsidTr="002C1D8B">
        <w:trPr>
          <w:jc w:val="center"/>
        </w:trPr>
        <w:tc>
          <w:tcPr>
            <w:tcW w:w="28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C1D8B" w:rsidRDefault="002C1D8B">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Родной язык</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C1D8B" w:rsidRDefault="002C1D8B">
            <w:pPr>
              <w:contextualSpacing/>
              <w:jc w:val="center"/>
              <w:rPr>
                <w:rFonts w:ascii="Times New Roman" w:eastAsia="Times New Roman" w:hAnsi="Times New Roman" w:cs="Times New Roman"/>
                <w:color w:val="000000"/>
                <w:sz w:val="24"/>
                <w:szCs w:val="24"/>
              </w:rPr>
            </w:pPr>
          </w:p>
        </w:tc>
        <w:tc>
          <w:tcPr>
            <w:tcW w:w="1355"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2C1D8B" w:rsidRDefault="002C1D8B">
            <w:pPr>
              <w:contextualSpacing/>
              <w:jc w:val="center"/>
              <w:rPr>
                <w:rFonts w:ascii="Times New Roman" w:eastAsia="Times New Roman" w:hAnsi="Times New Roman" w:cs="Times New Roman"/>
                <w:color w:val="000000"/>
                <w:sz w:val="24"/>
                <w:szCs w:val="24"/>
              </w:rPr>
            </w:pP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C1D8B" w:rsidRDefault="002C1D8B">
            <w:pPr>
              <w:contextualSpacing/>
              <w:jc w:val="center"/>
              <w:rPr>
                <w:rFonts w:ascii="Times New Roman" w:eastAsia="Times New Roman" w:hAnsi="Times New Roman" w:cs="Times New Roman"/>
                <w:b/>
                <w:color w:val="000000"/>
                <w:sz w:val="24"/>
                <w:szCs w:val="24"/>
              </w:rPr>
            </w:pPr>
          </w:p>
        </w:tc>
      </w:tr>
      <w:tr w:rsidR="002C1D8B" w:rsidTr="002C1D8B">
        <w:trPr>
          <w:jc w:val="center"/>
        </w:trPr>
        <w:tc>
          <w:tcPr>
            <w:tcW w:w="28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C1D8B" w:rsidRDefault="002C1D8B">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Русский родной язык</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C1D8B" w:rsidRDefault="002C1D8B">
            <w:pPr>
              <w:contextualSpacing/>
              <w:jc w:val="center"/>
              <w:rPr>
                <w:rFonts w:ascii="Times New Roman" w:eastAsia="Times New Roman" w:hAnsi="Times New Roman" w:cs="Times New Roman"/>
                <w:color w:val="000000"/>
                <w:sz w:val="24"/>
                <w:szCs w:val="24"/>
              </w:rPr>
            </w:pPr>
          </w:p>
        </w:tc>
        <w:tc>
          <w:tcPr>
            <w:tcW w:w="1355" w:type="dxa"/>
            <w:tcBorders>
              <w:top w:val="single" w:sz="6" w:space="0" w:color="000000"/>
              <w:left w:val="single" w:sz="6" w:space="0" w:color="000000"/>
              <w:bottom w:val="single" w:sz="6" w:space="0" w:color="000000"/>
              <w:right w:val="single" w:sz="6" w:space="0" w:color="000000"/>
            </w:tcBorders>
            <w:shd w:val="clear" w:color="auto" w:fill="FFC000"/>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C1D8B" w:rsidRDefault="002C1D8B">
            <w:pPr>
              <w:contextualSpacing/>
              <w:jc w:val="center"/>
              <w:rPr>
                <w:rFonts w:ascii="Times New Roman" w:eastAsia="Times New Roman" w:hAnsi="Times New Roman" w:cs="Times New Roman"/>
                <w:b/>
                <w:color w:val="000000"/>
                <w:sz w:val="24"/>
                <w:szCs w:val="24"/>
              </w:rPr>
            </w:pPr>
          </w:p>
        </w:tc>
      </w:tr>
      <w:tr w:rsidR="002C1D8B" w:rsidTr="002C1D8B">
        <w:trPr>
          <w:jc w:val="center"/>
        </w:trPr>
        <w:tc>
          <w:tcPr>
            <w:tcW w:w="28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C1D8B" w:rsidRDefault="002C1D8B">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Технология</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C1D8B" w:rsidRDefault="002C1D8B">
            <w:pPr>
              <w:contextualSpacing/>
              <w:jc w:val="center"/>
              <w:rPr>
                <w:rFonts w:ascii="Times New Roman" w:eastAsia="Times New Roman" w:hAnsi="Times New Roman" w:cs="Times New Roman"/>
                <w:color w:val="000000"/>
                <w:sz w:val="24"/>
                <w:szCs w:val="24"/>
              </w:rPr>
            </w:pPr>
          </w:p>
        </w:tc>
        <w:tc>
          <w:tcPr>
            <w:tcW w:w="1355" w:type="dxa"/>
            <w:tcBorders>
              <w:top w:val="single" w:sz="6" w:space="0" w:color="000000"/>
              <w:left w:val="single" w:sz="6" w:space="0" w:color="000000"/>
              <w:bottom w:val="single" w:sz="6" w:space="0" w:color="000000"/>
              <w:right w:val="single" w:sz="6" w:space="0" w:color="000000"/>
            </w:tcBorders>
            <w:shd w:val="clear" w:color="auto" w:fill="FFC000"/>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C1D8B" w:rsidRDefault="002C1D8B">
            <w:pPr>
              <w:contextualSpacing/>
              <w:jc w:val="center"/>
              <w:rPr>
                <w:rFonts w:ascii="Times New Roman" w:eastAsia="Times New Roman" w:hAnsi="Times New Roman" w:cs="Times New Roman"/>
                <w:b/>
                <w:color w:val="000000"/>
                <w:sz w:val="24"/>
                <w:szCs w:val="24"/>
              </w:rPr>
            </w:pPr>
          </w:p>
        </w:tc>
      </w:tr>
      <w:tr w:rsidR="002C1D8B" w:rsidTr="002C1D8B">
        <w:trPr>
          <w:jc w:val="center"/>
        </w:trPr>
        <w:tc>
          <w:tcPr>
            <w:tcW w:w="28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C1D8B" w:rsidRDefault="002C1D8B">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Информатика</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C1D8B" w:rsidRDefault="002C1D8B">
            <w:pPr>
              <w:contextualSpacing/>
              <w:jc w:val="center"/>
              <w:rPr>
                <w:rFonts w:ascii="Times New Roman" w:eastAsia="Times New Roman" w:hAnsi="Times New Roman" w:cs="Times New Roman"/>
                <w:b/>
                <w:color w:val="000000"/>
                <w:sz w:val="24"/>
                <w:szCs w:val="24"/>
              </w:rPr>
            </w:pPr>
          </w:p>
        </w:tc>
        <w:tc>
          <w:tcPr>
            <w:tcW w:w="1355" w:type="dxa"/>
            <w:tcBorders>
              <w:top w:val="single" w:sz="6" w:space="0" w:color="000000"/>
              <w:left w:val="single" w:sz="6" w:space="0" w:color="000000"/>
              <w:bottom w:val="single" w:sz="6" w:space="0" w:color="000000"/>
              <w:right w:val="single" w:sz="6" w:space="0" w:color="000000"/>
            </w:tcBorders>
            <w:shd w:val="clear" w:color="auto" w:fill="FFC000"/>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C1D8B" w:rsidRDefault="002C1D8B">
            <w:pPr>
              <w:contextualSpacing/>
              <w:jc w:val="center"/>
              <w:rPr>
                <w:rFonts w:ascii="Times New Roman" w:eastAsia="Times New Roman" w:hAnsi="Times New Roman" w:cs="Times New Roman"/>
                <w:b/>
                <w:color w:val="000000"/>
                <w:sz w:val="24"/>
                <w:szCs w:val="24"/>
              </w:rPr>
            </w:pPr>
          </w:p>
        </w:tc>
      </w:tr>
      <w:tr w:rsidR="002C1D8B" w:rsidTr="002C1D8B">
        <w:trPr>
          <w:jc w:val="center"/>
        </w:trPr>
        <w:tc>
          <w:tcPr>
            <w:tcW w:w="28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C1D8B" w:rsidRDefault="002C1D8B">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ИЗО</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C1D8B" w:rsidRDefault="002C1D8B">
            <w:pPr>
              <w:contextualSpacing/>
              <w:jc w:val="center"/>
              <w:rPr>
                <w:rFonts w:ascii="Times New Roman" w:eastAsia="Times New Roman" w:hAnsi="Times New Roman" w:cs="Times New Roman"/>
                <w:color w:val="000000"/>
                <w:sz w:val="24"/>
                <w:szCs w:val="24"/>
              </w:rPr>
            </w:pP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C1D8B" w:rsidRDefault="002C1D8B">
            <w:pPr>
              <w:contextualSpacing/>
              <w:jc w:val="center"/>
              <w:rPr>
                <w:rFonts w:ascii="Times New Roman" w:eastAsia="Times New Roman" w:hAnsi="Times New Roman" w:cs="Times New Roman"/>
                <w:color w:val="000000"/>
                <w:sz w:val="24"/>
                <w:szCs w:val="24"/>
              </w:rPr>
            </w:pPr>
          </w:p>
        </w:tc>
        <w:tc>
          <w:tcPr>
            <w:tcW w:w="1267" w:type="dxa"/>
            <w:tcBorders>
              <w:top w:val="single" w:sz="6" w:space="0" w:color="000000"/>
              <w:left w:val="single" w:sz="6" w:space="0" w:color="000000"/>
              <w:bottom w:val="single" w:sz="6" w:space="0" w:color="000000"/>
              <w:right w:val="single" w:sz="6" w:space="0" w:color="000000"/>
            </w:tcBorders>
            <w:shd w:val="clear" w:color="auto" w:fill="FFC000"/>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C1D8B" w:rsidRDefault="002C1D8B">
            <w:pPr>
              <w:contextualSpacing/>
              <w:jc w:val="center"/>
              <w:rPr>
                <w:rFonts w:ascii="Times New Roman" w:eastAsia="Times New Roman" w:hAnsi="Times New Roman" w:cs="Times New Roman"/>
                <w:color w:val="000000"/>
                <w:sz w:val="24"/>
                <w:szCs w:val="24"/>
              </w:rPr>
            </w:pP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C1D8B" w:rsidRDefault="002C1D8B">
            <w:pPr>
              <w:contextualSpacing/>
              <w:jc w:val="center"/>
              <w:rPr>
                <w:rFonts w:ascii="Times New Roman" w:eastAsia="Times New Roman" w:hAnsi="Times New Roman" w:cs="Times New Roman"/>
                <w:b/>
                <w:color w:val="000000"/>
                <w:sz w:val="24"/>
                <w:szCs w:val="24"/>
              </w:rPr>
            </w:pPr>
          </w:p>
        </w:tc>
      </w:tr>
      <w:tr w:rsidR="002C1D8B" w:rsidTr="002C1D8B">
        <w:trPr>
          <w:jc w:val="center"/>
        </w:trPr>
        <w:tc>
          <w:tcPr>
            <w:tcW w:w="28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C1D8B" w:rsidRDefault="002C1D8B">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Итого</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p>
        </w:tc>
        <w:tc>
          <w:tcPr>
            <w:tcW w:w="1267" w:type="dxa"/>
            <w:tcBorders>
              <w:top w:val="single" w:sz="6" w:space="0" w:color="000000"/>
              <w:left w:val="single" w:sz="6" w:space="0" w:color="000000"/>
              <w:bottom w:val="single" w:sz="6" w:space="0" w:color="000000"/>
              <w:right w:val="single" w:sz="6" w:space="0" w:color="000000"/>
            </w:tcBorders>
            <w:shd w:val="clear" w:color="auto" w:fill="FFC000"/>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28</w:t>
            </w:r>
          </w:p>
        </w:tc>
        <w:tc>
          <w:tcPr>
            <w:tcW w:w="1355" w:type="dxa"/>
            <w:tcBorders>
              <w:top w:val="single" w:sz="6" w:space="0" w:color="000000"/>
              <w:left w:val="single" w:sz="6" w:space="0" w:color="000000"/>
              <w:bottom w:val="single" w:sz="6" w:space="0" w:color="000000"/>
              <w:right w:val="single" w:sz="6" w:space="0" w:color="000000"/>
            </w:tcBorders>
            <w:shd w:val="clear" w:color="auto" w:fill="FFC000"/>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47</w:t>
            </w: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C1D8B" w:rsidRDefault="002C1D8B">
            <w:pPr>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p>
        </w:tc>
      </w:tr>
    </w:tbl>
    <w:p w:rsidR="00AE527F" w:rsidRDefault="00AE527F" w:rsidP="000E4066">
      <w:pPr>
        <w:pStyle w:val="ad"/>
        <w:shd w:val="clear" w:color="auto" w:fill="FFFFFF"/>
        <w:spacing w:before="0" w:beforeAutospacing="0" w:after="0" w:afterAutospacing="0"/>
        <w:jc w:val="center"/>
        <w:rPr>
          <w:b/>
          <w:bCs/>
          <w:color w:val="000000"/>
          <w:sz w:val="26"/>
          <w:szCs w:val="26"/>
        </w:rPr>
      </w:pPr>
    </w:p>
    <w:p w:rsidR="00870C38" w:rsidRDefault="00870C38" w:rsidP="00870C38">
      <w:pPr>
        <w:ind w:firstLine="426"/>
        <w:jc w:val="both"/>
        <w:rPr>
          <w:rFonts w:ascii="Times New Roman" w:hAnsi="Times New Roman" w:cs="Times New Roman"/>
          <w:bCs/>
          <w:sz w:val="24"/>
          <w:szCs w:val="24"/>
        </w:rPr>
      </w:pPr>
      <w:r w:rsidRPr="00EB2ED1">
        <w:rPr>
          <w:rFonts w:ascii="Times New Roman" w:hAnsi="Times New Roman" w:cs="Times New Roman"/>
          <w:b/>
          <w:bCs/>
          <w:sz w:val="24"/>
          <w:szCs w:val="24"/>
          <w:u w:val="single"/>
        </w:rPr>
        <w:t>Выводы</w:t>
      </w:r>
      <w:r w:rsidRPr="00904445">
        <w:rPr>
          <w:rFonts w:ascii="Times New Roman" w:hAnsi="Times New Roman" w:cs="Times New Roman"/>
          <w:b/>
          <w:bCs/>
          <w:sz w:val="24"/>
          <w:szCs w:val="24"/>
        </w:rPr>
        <w:t>:</w:t>
      </w:r>
      <w:r w:rsidR="007637FD">
        <w:rPr>
          <w:rFonts w:ascii="Times New Roman" w:hAnsi="Times New Roman" w:cs="Times New Roman"/>
          <w:b/>
          <w:bCs/>
          <w:sz w:val="24"/>
          <w:szCs w:val="24"/>
        </w:rPr>
        <w:t xml:space="preserve"> </w:t>
      </w:r>
      <w:r w:rsidR="004D765F" w:rsidRPr="009949B5">
        <w:rPr>
          <w:rFonts w:ascii="Times New Roman" w:hAnsi="Times New Roman" w:cs="Times New Roman"/>
          <w:bCs/>
          <w:sz w:val="24"/>
          <w:szCs w:val="24"/>
        </w:rPr>
        <w:t xml:space="preserve">Если бы эти </w:t>
      </w:r>
      <w:r w:rsidR="002C1D8B">
        <w:rPr>
          <w:rFonts w:ascii="Times New Roman" w:hAnsi="Times New Roman" w:cs="Times New Roman"/>
          <w:bCs/>
          <w:sz w:val="24"/>
          <w:szCs w:val="24"/>
        </w:rPr>
        <w:t>30</w:t>
      </w:r>
      <w:r w:rsidRPr="009949B5">
        <w:rPr>
          <w:rFonts w:ascii="Times New Roman" w:hAnsi="Times New Roman" w:cs="Times New Roman"/>
          <w:bCs/>
          <w:sz w:val="24"/>
          <w:szCs w:val="24"/>
        </w:rPr>
        <w:t xml:space="preserve"> человек не получили </w:t>
      </w:r>
      <w:r w:rsidR="00B31B96">
        <w:rPr>
          <w:rFonts w:ascii="Times New Roman" w:hAnsi="Times New Roman" w:cs="Times New Roman"/>
          <w:bCs/>
          <w:sz w:val="24"/>
          <w:szCs w:val="24"/>
        </w:rPr>
        <w:t xml:space="preserve">бы </w:t>
      </w:r>
      <w:r w:rsidRPr="009949B5">
        <w:rPr>
          <w:rFonts w:ascii="Times New Roman" w:hAnsi="Times New Roman" w:cs="Times New Roman"/>
          <w:bCs/>
          <w:sz w:val="24"/>
          <w:szCs w:val="24"/>
        </w:rPr>
        <w:t>единственную «3» в году, то качество в 5-11 классах составило бы не 3</w:t>
      </w:r>
      <w:r w:rsidR="003A7799">
        <w:rPr>
          <w:rFonts w:ascii="Times New Roman" w:hAnsi="Times New Roman" w:cs="Times New Roman"/>
          <w:bCs/>
          <w:sz w:val="24"/>
          <w:szCs w:val="24"/>
        </w:rPr>
        <w:t>3%, а 37,6</w:t>
      </w:r>
      <w:r w:rsidR="00B31B96">
        <w:rPr>
          <w:rFonts w:ascii="Times New Roman" w:hAnsi="Times New Roman" w:cs="Times New Roman"/>
          <w:bCs/>
          <w:sz w:val="24"/>
          <w:szCs w:val="24"/>
        </w:rPr>
        <w:t xml:space="preserve">%. В начальной школе </w:t>
      </w:r>
      <w:r w:rsidR="003A7799">
        <w:rPr>
          <w:rFonts w:ascii="Times New Roman" w:hAnsi="Times New Roman" w:cs="Times New Roman"/>
          <w:bCs/>
          <w:sz w:val="24"/>
          <w:szCs w:val="24"/>
        </w:rPr>
        <w:t>23</w:t>
      </w:r>
      <w:r w:rsidR="00C77B05">
        <w:rPr>
          <w:rFonts w:ascii="Times New Roman" w:hAnsi="Times New Roman" w:cs="Times New Roman"/>
          <w:bCs/>
          <w:sz w:val="24"/>
          <w:szCs w:val="24"/>
        </w:rPr>
        <w:t xml:space="preserve"> учащихся, имеющих единственную «3» в году. </w:t>
      </w:r>
      <w:proofErr w:type="gramStart"/>
      <w:r w:rsidR="00C77B05">
        <w:rPr>
          <w:rFonts w:ascii="Times New Roman" w:hAnsi="Times New Roman" w:cs="Times New Roman"/>
          <w:bCs/>
          <w:sz w:val="24"/>
          <w:szCs w:val="24"/>
        </w:rPr>
        <w:t xml:space="preserve">Общее количество учащихся с единственной «3» в году по школе составило </w:t>
      </w:r>
      <w:r w:rsidR="003A7799">
        <w:rPr>
          <w:rFonts w:ascii="Times New Roman" w:hAnsi="Times New Roman" w:cs="Times New Roman"/>
          <w:bCs/>
          <w:sz w:val="24"/>
          <w:szCs w:val="24"/>
        </w:rPr>
        <w:t>53</w:t>
      </w:r>
      <w:r w:rsidR="00C77B05">
        <w:rPr>
          <w:rFonts w:ascii="Times New Roman" w:hAnsi="Times New Roman" w:cs="Times New Roman"/>
          <w:bCs/>
          <w:sz w:val="24"/>
          <w:szCs w:val="24"/>
        </w:rPr>
        <w:t xml:space="preserve"> человек</w:t>
      </w:r>
      <w:r w:rsidR="003A7799">
        <w:rPr>
          <w:rFonts w:ascii="Times New Roman" w:hAnsi="Times New Roman" w:cs="Times New Roman"/>
          <w:bCs/>
          <w:sz w:val="24"/>
          <w:szCs w:val="24"/>
        </w:rPr>
        <w:t>а</w:t>
      </w:r>
      <w:r w:rsidR="00C77B05">
        <w:rPr>
          <w:rFonts w:ascii="Times New Roman" w:hAnsi="Times New Roman" w:cs="Times New Roman"/>
          <w:bCs/>
          <w:sz w:val="24"/>
          <w:szCs w:val="24"/>
        </w:rPr>
        <w:t>.</w:t>
      </w:r>
      <w:proofErr w:type="gramEnd"/>
      <w:r w:rsidR="00C77B05">
        <w:rPr>
          <w:rFonts w:ascii="Times New Roman" w:hAnsi="Times New Roman" w:cs="Times New Roman"/>
          <w:bCs/>
          <w:sz w:val="24"/>
          <w:szCs w:val="24"/>
        </w:rPr>
        <w:t xml:space="preserve"> Следовательно, если бы не эти единственные «3»,  качество  по школе </w:t>
      </w:r>
      <w:r w:rsidRPr="00A30C25">
        <w:rPr>
          <w:rFonts w:ascii="Times New Roman" w:hAnsi="Times New Roman" w:cs="Times New Roman"/>
          <w:b/>
          <w:bCs/>
          <w:sz w:val="24"/>
          <w:szCs w:val="24"/>
        </w:rPr>
        <w:t xml:space="preserve">составило бы не </w:t>
      </w:r>
      <w:r w:rsidR="003A7799">
        <w:rPr>
          <w:rFonts w:ascii="Times New Roman" w:hAnsi="Times New Roman" w:cs="Times New Roman"/>
          <w:b/>
          <w:bCs/>
          <w:sz w:val="24"/>
          <w:szCs w:val="24"/>
        </w:rPr>
        <w:t>38</w:t>
      </w:r>
      <w:r w:rsidR="00B31B96" w:rsidRPr="00A30C25">
        <w:rPr>
          <w:rFonts w:ascii="Times New Roman" w:hAnsi="Times New Roman" w:cs="Times New Roman"/>
          <w:b/>
          <w:bCs/>
          <w:sz w:val="24"/>
          <w:szCs w:val="24"/>
        </w:rPr>
        <w:t xml:space="preserve"> </w:t>
      </w:r>
      <w:r w:rsidR="00B87D15" w:rsidRPr="00A30C25">
        <w:rPr>
          <w:rFonts w:ascii="Times New Roman" w:hAnsi="Times New Roman" w:cs="Times New Roman"/>
          <w:b/>
          <w:bCs/>
          <w:sz w:val="24"/>
          <w:szCs w:val="24"/>
        </w:rPr>
        <w:t xml:space="preserve">%, а </w:t>
      </w:r>
      <w:r w:rsidR="003A7799">
        <w:rPr>
          <w:rFonts w:ascii="Times New Roman" w:hAnsi="Times New Roman" w:cs="Times New Roman"/>
          <w:b/>
          <w:bCs/>
          <w:sz w:val="24"/>
          <w:szCs w:val="24"/>
        </w:rPr>
        <w:t>42,4</w:t>
      </w:r>
      <w:r w:rsidR="00C77B05" w:rsidRPr="00A30C25">
        <w:rPr>
          <w:rFonts w:ascii="Times New Roman" w:hAnsi="Times New Roman" w:cs="Times New Roman"/>
          <w:b/>
          <w:bCs/>
          <w:sz w:val="24"/>
          <w:szCs w:val="24"/>
        </w:rPr>
        <w:t xml:space="preserve"> </w:t>
      </w:r>
      <w:r w:rsidRPr="00A30C25">
        <w:rPr>
          <w:rFonts w:ascii="Times New Roman" w:hAnsi="Times New Roman" w:cs="Times New Roman"/>
          <w:b/>
          <w:bCs/>
          <w:sz w:val="24"/>
          <w:szCs w:val="24"/>
        </w:rPr>
        <w:t>%.</w:t>
      </w:r>
    </w:p>
    <w:p w:rsidR="00F05598" w:rsidRPr="007637FD" w:rsidRDefault="00F05598" w:rsidP="00870C38">
      <w:pPr>
        <w:ind w:firstLine="426"/>
        <w:jc w:val="both"/>
        <w:rPr>
          <w:rFonts w:ascii="Times New Roman" w:hAnsi="Times New Roman" w:cs="Times New Roman"/>
          <w:bCs/>
          <w:sz w:val="28"/>
          <w:szCs w:val="24"/>
        </w:rPr>
      </w:pPr>
    </w:p>
    <w:p w:rsidR="00F05598" w:rsidRDefault="00F05598" w:rsidP="007637FD">
      <w:pPr>
        <w:tabs>
          <w:tab w:val="left" w:pos="0"/>
          <w:tab w:val="left" w:pos="2880"/>
          <w:tab w:val="left" w:pos="3060"/>
        </w:tabs>
        <w:ind w:firstLine="284"/>
        <w:contextualSpacing/>
        <w:jc w:val="center"/>
        <w:rPr>
          <w:rFonts w:ascii="Times New Roman" w:eastAsia="Calibri" w:hAnsi="Times New Roman" w:cs="Times New Roman"/>
          <w:b/>
          <w:sz w:val="28"/>
          <w:szCs w:val="24"/>
        </w:rPr>
      </w:pPr>
      <w:r w:rsidRPr="007637FD">
        <w:rPr>
          <w:rFonts w:ascii="Times New Roman" w:eastAsia="Calibri" w:hAnsi="Times New Roman" w:cs="Times New Roman"/>
          <w:b/>
          <w:sz w:val="28"/>
          <w:szCs w:val="24"/>
        </w:rPr>
        <w:t>С одной "4" закончили год:</w:t>
      </w:r>
    </w:p>
    <w:p w:rsidR="007637FD" w:rsidRPr="007637FD" w:rsidRDefault="007637FD" w:rsidP="007637FD">
      <w:pPr>
        <w:tabs>
          <w:tab w:val="left" w:pos="0"/>
          <w:tab w:val="left" w:pos="2880"/>
          <w:tab w:val="left" w:pos="3060"/>
        </w:tabs>
        <w:ind w:firstLine="284"/>
        <w:contextualSpacing/>
        <w:jc w:val="center"/>
        <w:rPr>
          <w:rFonts w:ascii="Times New Roman" w:eastAsia="Calibri" w:hAnsi="Times New Roman" w:cs="Times New Roman"/>
          <w:b/>
          <w:sz w:val="28"/>
          <w:szCs w:val="24"/>
        </w:rPr>
      </w:pPr>
    </w:p>
    <w:tbl>
      <w:tblPr>
        <w:tblStyle w:val="a6"/>
        <w:tblW w:w="9498" w:type="dxa"/>
        <w:jc w:val="center"/>
        <w:tblInd w:w="-34" w:type="dxa"/>
        <w:tblLook w:val="04A0" w:firstRow="1" w:lastRow="0" w:firstColumn="1" w:lastColumn="0" w:noHBand="0" w:noVBand="1"/>
      </w:tblPr>
      <w:tblGrid>
        <w:gridCol w:w="709"/>
        <w:gridCol w:w="976"/>
        <w:gridCol w:w="3135"/>
        <w:gridCol w:w="2126"/>
        <w:gridCol w:w="2552"/>
      </w:tblGrid>
      <w:tr w:rsidR="003A7799" w:rsidTr="007637FD">
        <w:trPr>
          <w:trHeight w:val="180"/>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tcPr>
          <w:p w:rsidR="003A7799" w:rsidRDefault="003A7799">
            <w:pPr>
              <w:pStyle w:val="western"/>
              <w:tabs>
                <w:tab w:val="left" w:pos="1950"/>
              </w:tabs>
              <w:spacing w:before="0" w:beforeAutospacing="0" w:after="0" w:afterAutospacing="0"/>
              <w:contextualSpacing/>
              <w:jc w:val="center"/>
              <w:rPr>
                <w:b/>
                <w:highlight w:val="yellow"/>
                <w:lang w:eastAsia="en-US"/>
              </w:rPr>
            </w:pP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3A7799" w:rsidRDefault="003A7799">
            <w:pPr>
              <w:pStyle w:val="western"/>
              <w:tabs>
                <w:tab w:val="left" w:pos="1950"/>
              </w:tabs>
              <w:spacing w:before="0" w:beforeAutospacing="0" w:after="0" w:afterAutospacing="0"/>
              <w:contextualSpacing/>
              <w:jc w:val="center"/>
              <w:rPr>
                <w:b/>
                <w:lang w:eastAsia="en-US"/>
              </w:rPr>
            </w:pPr>
            <w:r>
              <w:rPr>
                <w:b/>
                <w:lang w:eastAsia="en-US"/>
              </w:rPr>
              <w:t>Класс</w:t>
            </w:r>
          </w:p>
        </w:tc>
        <w:tc>
          <w:tcPr>
            <w:tcW w:w="3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3A7799" w:rsidRDefault="003A7799">
            <w:pPr>
              <w:pStyle w:val="western"/>
              <w:tabs>
                <w:tab w:val="left" w:pos="1950"/>
              </w:tabs>
              <w:spacing w:before="0" w:beforeAutospacing="0" w:after="0" w:afterAutospacing="0"/>
              <w:contextualSpacing/>
              <w:jc w:val="center"/>
              <w:rPr>
                <w:b/>
                <w:lang w:eastAsia="en-US"/>
              </w:rPr>
            </w:pPr>
            <w:r>
              <w:rPr>
                <w:b/>
                <w:lang w:eastAsia="en-US"/>
              </w:rPr>
              <w:t>Ф.И. ученика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3A7799" w:rsidRDefault="003A7799">
            <w:pPr>
              <w:pStyle w:val="western"/>
              <w:tabs>
                <w:tab w:val="left" w:pos="1950"/>
              </w:tabs>
              <w:spacing w:before="0" w:beforeAutospacing="0" w:after="0" w:afterAutospacing="0"/>
              <w:contextualSpacing/>
              <w:jc w:val="center"/>
              <w:rPr>
                <w:b/>
                <w:lang w:eastAsia="en-US"/>
              </w:rPr>
            </w:pPr>
            <w:r>
              <w:rPr>
                <w:b/>
                <w:lang w:eastAsia="en-US"/>
              </w:rPr>
              <w:t>предмет</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3A7799" w:rsidRDefault="003A7799">
            <w:pPr>
              <w:pStyle w:val="western"/>
              <w:tabs>
                <w:tab w:val="left" w:pos="1950"/>
              </w:tabs>
              <w:spacing w:before="0" w:beforeAutospacing="0" w:after="0" w:afterAutospacing="0"/>
              <w:contextualSpacing/>
              <w:jc w:val="center"/>
              <w:rPr>
                <w:b/>
                <w:lang w:eastAsia="en-US"/>
              </w:rPr>
            </w:pPr>
            <w:r>
              <w:rPr>
                <w:b/>
                <w:lang w:eastAsia="en-US"/>
              </w:rPr>
              <w:t>учитель</w:t>
            </w:r>
          </w:p>
        </w:tc>
      </w:tr>
      <w:tr w:rsidR="003A7799" w:rsidTr="007637FD">
        <w:trPr>
          <w:trHeight w:val="280"/>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A7799" w:rsidRDefault="003A7799" w:rsidP="00267E88">
            <w:pPr>
              <w:pStyle w:val="western"/>
              <w:numPr>
                <w:ilvl w:val="0"/>
                <w:numId w:val="19"/>
              </w:numPr>
              <w:tabs>
                <w:tab w:val="left" w:pos="1950"/>
              </w:tabs>
              <w:spacing w:before="0" w:beforeAutospacing="0" w:after="0" w:afterAutospacing="0"/>
              <w:ind w:left="318"/>
              <w:contextualSpacing/>
              <w:jc w:val="center"/>
              <w:rPr>
                <w:lang w:eastAsia="en-US"/>
              </w:rPr>
            </w:pP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A7799" w:rsidRDefault="003A7799">
            <w:pPr>
              <w:pStyle w:val="western"/>
              <w:tabs>
                <w:tab w:val="left" w:pos="1950"/>
              </w:tabs>
              <w:spacing w:before="0" w:beforeAutospacing="0" w:after="0" w:afterAutospacing="0"/>
              <w:contextualSpacing/>
              <w:jc w:val="center"/>
              <w:rPr>
                <w:b/>
                <w:lang w:eastAsia="en-US"/>
              </w:rPr>
            </w:pPr>
            <w:r>
              <w:rPr>
                <w:b/>
                <w:lang w:eastAsia="en-US"/>
              </w:rPr>
              <w:t>5А</w:t>
            </w:r>
          </w:p>
        </w:tc>
        <w:tc>
          <w:tcPr>
            <w:tcW w:w="3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A7799" w:rsidRDefault="003A7799">
            <w:pPr>
              <w:pStyle w:val="western"/>
              <w:tabs>
                <w:tab w:val="left" w:pos="1950"/>
              </w:tabs>
              <w:spacing w:before="0" w:beforeAutospacing="0" w:after="0" w:afterAutospacing="0"/>
              <w:contextualSpacing/>
              <w:rPr>
                <w:lang w:eastAsia="en-US"/>
              </w:rPr>
            </w:pPr>
            <w:r>
              <w:rPr>
                <w:lang w:eastAsia="en-US"/>
              </w:rPr>
              <w:t xml:space="preserve">Ахмедова </w:t>
            </w:r>
            <w:proofErr w:type="spellStart"/>
            <w:r>
              <w:rPr>
                <w:lang w:eastAsia="en-US"/>
              </w:rPr>
              <w:t>Хамис</w:t>
            </w:r>
            <w:proofErr w:type="spellEnd"/>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A7799" w:rsidRDefault="003A7799">
            <w:pPr>
              <w:pStyle w:val="western"/>
              <w:tabs>
                <w:tab w:val="left" w:pos="1950"/>
              </w:tabs>
              <w:spacing w:before="0" w:beforeAutospacing="0" w:after="0" w:afterAutospacing="0"/>
              <w:contextualSpacing/>
              <w:rPr>
                <w:lang w:eastAsia="en-US"/>
              </w:rPr>
            </w:pPr>
            <w:r>
              <w:rPr>
                <w:lang w:eastAsia="en-US"/>
              </w:rPr>
              <w:t>обществознание</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A7799" w:rsidRDefault="003A7799" w:rsidP="003A7799">
            <w:pPr>
              <w:pStyle w:val="western"/>
              <w:tabs>
                <w:tab w:val="left" w:pos="1950"/>
              </w:tabs>
              <w:spacing w:before="0" w:beforeAutospacing="0" w:after="0" w:afterAutospacing="0"/>
              <w:contextualSpacing/>
              <w:jc w:val="center"/>
              <w:rPr>
                <w:lang w:eastAsia="en-US"/>
              </w:rPr>
            </w:pPr>
            <w:proofErr w:type="spellStart"/>
            <w:r>
              <w:rPr>
                <w:lang w:eastAsia="en-US"/>
              </w:rPr>
              <w:t>Шамхалова</w:t>
            </w:r>
            <w:proofErr w:type="spellEnd"/>
            <w:r>
              <w:rPr>
                <w:lang w:eastAsia="en-US"/>
              </w:rPr>
              <w:t xml:space="preserve"> С.Р.</w:t>
            </w:r>
          </w:p>
        </w:tc>
      </w:tr>
      <w:tr w:rsidR="003A7799" w:rsidTr="007637FD">
        <w:trPr>
          <w:trHeight w:val="280"/>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A7799" w:rsidRDefault="003A7799" w:rsidP="00267E88">
            <w:pPr>
              <w:pStyle w:val="western"/>
              <w:numPr>
                <w:ilvl w:val="0"/>
                <w:numId w:val="19"/>
              </w:numPr>
              <w:tabs>
                <w:tab w:val="left" w:pos="1950"/>
              </w:tabs>
              <w:spacing w:before="0" w:beforeAutospacing="0" w:after="0" w:afterAutospacing="0"/>
              <w:ind w:left="318"/>
              <w:contextualSpacing/>
              <w:jc w:val="center"/>
              <w:rPr>
                <w:lang w:eastAsia="en-US"/>
              </w:rPr>
            </w:pPr>
          </w:p>
        </w:tc>
        <w:tc>
          <w:tcPr>
            <w:tcW w:w="9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A7799" w:rsidRDefault="003A7799">
            <w:pPr>
              <w:pStyle w:val="western"/>
              <w:tabs>
                <w:tab w:val="left" w:pos="1950"/>
              </w:tabs>
              <w:spacing w:before="0" w:beforeAutospacing="0" w:after="0" w:afterAutospacing="0"/>
              <w:contextualSpacing/>
              <w:jc w:val="center"/>
              <w:rPr>
                <w:b/>
                <w:lang w:eastAsia="en-US"/>
              </w:rPr>
            </w:pPr>
            <w:r>
              <w:rPr>
                <w:b/>
                <w:lang w:eastAsia="en-US"/>
              </w:rPr>
              <w:t>5Б</w:t>
            </w:r>
          </w:p>
        </w:tc>
        <w:tc>
          <w:tcPr>
            <w:tcW w:w="3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A7799" w:rsidRDefault="003A7799">
            <w:pPr>
              <w:pStyle w:val="western"/>
              <w:tabs>
                <w:tab w:val="left" w:pos="1950"/>
              </w:tabs>
              <w:spacing w:before="0" w:beforeAutospacing="0" w:after="0" w:afterAutospacing="0"/>
              <w:contextualSpacing/>
              <w:rPr>
                <w:lang w:eastAsia="en-US"/>
              </w:rPr>
            </w:pPr>
            <w:r>
              <w:rPr>
                <w:lang w:eastAsia="en-US"/>
              </w:rPr>
              <w:t xml:space="preserve">Абдуллаева </w:t>
            </w:r>
            <w:proofErr w:type="spellStart"/>
            <w:r>
              <w:rPr>
                <w:lang w:eastAsia="en-US"/>
              </w:rPr>
              <w:t>Раисат</w:t>
            </w:r>
            <w:proofErr w:type="spellEnd"/>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A7799" w:rsidRDefault="003A7799">
            <w:pPr>
              <w:pStyle w:val="western"/>
              <w:tabs>
                <w:tab w:val="left" w:pos="1950"/>
              </w:tabs>
              <w:spacing w:before="0" w:beforeAutospacing="0" w:after="0" w:afterAutospacing="0"/>
              <w:contextualSpacing/>
              <w:jc w:val="center"/>
              <w:rPr>
                <w:lang w:eastAsia="en-US"/>
              </w:rPr>
            </w:pPr>
            <w:r>
              <w:rPr>
                <w:lang w:eastAsia="en-US"/>
              </w:rPr>
              <w:t>история</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A7799" w:rsidRDefault="003A7799">
            <w:pPr>
              <w:pStyle w:val="western"/>
              <w:tabs>
                <w:tab w:val="left" w:pos="1950"/>
              </w:tabs>
              <w:spacing w:before="0" w:beforeAutospacing="0" w:after="0" w:afterAutospacing="0"/>
              <w:contextualSpacing/>
              <w:jc w:val="center"/>
              <w:rPr>
                <w:lang w:eastAsia="en-US"/>
              </w:rPr>
            </w:pPr>
            <w:proofErr w:type="spellStart"/>
            <w:r>
              <w:rPr>
                <w:lang w:eastAsia="en-US"/>
              </w:rPr>
              <w:t>Шебединова</w:t>
            </w:r>
            <w:proofErr w:type="spellEnd"/>
            <w:r>
              <w:rPr>
                <w:lang w:eastAsia="en-US"/>
              </w:rPr>
              <w:t xml:space="preserve"> М.У.</w:t>
            </w:r>
          </w:p>
        </w:tc>
      </w:tr>
      <w:tr w:rsidR="003A7799" w:rsidTr="007637FD">
        <w:trPr>
          <w:trHeight w:val="280"/>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A7799" w:rsidRDefault="003A7799" w:rsidP="00267E88">
            <w:pPr>
              <w:pStyle w:val="western"/>
              <w:numPr>
                <w:ilvl w:val="0"/>
                <w:numId w:val="19"/>
              </w:numPr>
              <w:tabs>
                <w:tab w:val="left" w:pos="1950"/>
              </w:tabs>
              <w:spacing w:before="0" w:beforeAutospacing="0" w:after="0" w:afterAutospacing="0"/>
              <w:ind w:left="318"/>
              <w:contextualSpacing/>
              <w:jc w:val="center"/>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A7799" w:rsidRDefault="003A7799">
            <w:pPr>
              <w:rPr>
                <w:rFonts w:ascii="Times New Roman" w:eastAsia="Times New Roman" w:hAnsi="Times New Roman" w:cs="Times New Roman"/>
                <w:b/>
                <w:color w:val="000000"/>
                <w:sz w:val="24"/>
                <w:szCs w:val="24"/>
                <w:lang w:eastAsia="en-US"/>
              </w:rPr>
            </w:pPr>
          </w:p>
        </w:tc>
        <w:tc>
          <w:tcPr>
            <w:tcW w:w="3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A7799" w:rsidRDefault="003A7799">
            <w:pPr>
              <w:pStyle w:val="western"/>
              <w:tabs>
                <w:tab w:val="left" w:pos="1950"/>
              </w:tabs>
              <w:spacing w:before="0" w:beforeAutospacing="0" w:after="0" w:afterAutospacing="0"/>
              <w:contextualSpacing/>
              <w:rPr>
                <w:lang w:eastAsia="en-US"/>
              </w:rPr>
            </w:pPr>
            <w:proofErr w:type="spellStart"/>
            <w:r>
              <w:rPr>
                <w:lang w:eastAsia="en-US"/>
              </w:rPr>
              <w:t>Рабаданов</w:t>
            </w:r>
            <w:proofErr w:type="spellEnd"/>
            <w:r>
              <w:rPr>
                <w:lang w:eastAsia="en-US"/>
              </w:rPr>
              <w:t xml:space="preserve"> Абдулла</w:t>
            </w:r>
          </w:p>
        </w:tc>
        <w:tc>
          <w:tcPr>
            <w:tcW w:w="21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A7799" w:rsidRDefault="003A7799">
            <w:pPr>
              <w:rPr>
                <w:rFonts w:ascii="Times New Roman" w:eastAsia="Times New Roman" w:hAnsi="Times New Roman" w:cs="Times New Roman"/>
                <w:color w:val="000000"/>
                <w:sz w:val="24"/>
                <w:szCs w:val="24"/>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A7799" w:rsidRDefault="003A7799">
            <w:pPr>
              <w:rPr>
                <w:rFonts w:ascii="Times New Roman" w:eastAsia="Times New Roman" w:hAnsi="Times New Roman" w:cs="Times New Roman"/>
                <w:color w:val="000000"/>
                <w:sz w:val="24"/>
                <w:szCs w:val="24"/>
                <w:lang w:eastAsia="en-US"/>
              </w:rPr>
            </w:pPr>
          </w:p>
        </w:tc>
      </w:tr>
      <w:tr w:rsidR="003A7799" w:rsidTr="007637FD">
        <w:trPr>
          <w:trHeight w:val="280"/>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A7799" w:rsidRDefault="003A7799" w:rsidP="00267E88">
            <w:pPr>
              <w:pStyle w:val="western"/>
              <w:numPr>
                <w:ilvl w:val="0"/>
                <w:numId w:val="19"/>
              </w:numPr>
              <w:tabs>
                <w:tab w:val="left" w:pos="1950"/>
              </w:tabs>
              <w:spacing w:before="0" w:beforeAutospacing="0" w:after="0" w:afterAutospacing="0"/>
              <w:ind w:left="318"/>
              <w:contextualSpacing/>
              <w:jc w:val="center"/>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A7799" w:rsidRDefault="003A7799">
            <w:pPr>
              <w:rPr>
                <w:rFonts w:ascii="Times New Roman" w:eastAsia="Times New Roman" w:hAnsi="Times New Roman" w:cs="Times New Roman"/>
                <w:b/>
                <w:color w:val="000000"/>
                <w:sz w:val="24"/>
                <w:szCs w:val="24"/>
                <w:lang w:eastAsia="en-US"/>
              </w:rPr>
            </w:pPr>
          </w:p>
        </w:tc>
        <w:tc>
          <w:tcPr>
            <w:tcW w:w="3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A7799" w:rsidRDefault="003A7799">
            <w:pPr>
              <w:pStyle w:val="western"/>
              <w:tabs>
                <w:tab w:val="left" w:pos="1950"/>
              </w:tabs>
              <w:spacing w:before="0" w:beforeAutospacing="0" w:after="0" w:afterAutospacing="0"/>
              <w:contextualSpacing/>
              <w:rPr>
                <w:lang w:eastAsia="en-US"/>
              </w:rPr>
            </w:pPr>
            <w:r>
              <w:rPr>
                <w:lang w:eastAsia="en-US"/>
              </w:rPr>
              <w:t>Ильясова Динара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A7799" w:rsidRDefault="003A7799">
            <w:pPr>
              <w:pStyle w:val="western"/>
              <w:tabs>
                <w:tab w:val="left" w:pos="1950"/>
              </w:tabs>
              <w:spacing w:before="0" w:beforeAutospacing="0" w:after="0" w:afterAutospacing="0"/>
              <w:contextualSpacing/>
              <w:jc w:val="center"/>
              <w:rPr>
                <w:lang w:eastAsia="en-US"/>
              </w:rPr>
            </w:pPr>
            <w:r>
              <w:rPr>
                <w:lang w:eastAsia="en-US"/>
              </w:rPr>
              <w:t>русский язык</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A7799" w:rsidRDefault="003A7799">
            <w:pPr>
              <w:pStyle w:val="western"/>
              <w:tabs>
                <w:tab w:val="left" w:pos="1950"/>
              </w:tabs>
              <w:spacing w:before="0" w:beforeAutospacing="0" w:after="0" w:afterAutospacing="0"/>
              <w:contextualSpacing/>
              <w:jc w:val="center"/>
              <w:rPr>
                <w:lang w:eastAsia="en-US"/>
              </w:rPr>
            </w:pPr>
            <w:r>
              <w:rPr>
                <w:lang w:eastAsia="en-US"/>
              </w:rPr>
              <w:t>Магомедова Н.К.</w:t>
            </w:r>
          </w:p>
        </w:tc>
      </w:tr>
      <w:tr w:rsidR="003A7799" w:rsidTr="007637FD">
        <w:trPr>
          <w:trHeight w:val="280"/>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A7799" w:rsidRDefault="003A7799" w:rsidP="00267E88">
            <w:pPr>
              <w:pStyle w:val="western"/>
              <w:numPr>
                <w:ilvl w:val="0"/>
                <w:numId w:val="19"/>
              </w:numPr>
              <w:tabs>
                <w:tab w:val="left" w:pos="1950"/>
              </w:tabs>
              <w:spacing w:before="0" w:beforeAutospacing="0" w:after="0" w:afterAutospacing="0"/>
              <w:ind w:left="318"/>
              <w:contextualSpacing/>
              <w:jc w:val="center"/>
              <w:rPr>
                <w:lang w:eastAsia="en-US"/>
              </w:rPr>
            </w:pPr>
          </w:p>
        </w:tc>
        <w:tc>
          <w:tcPr>
            <w:tcW w:w="9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A7799" w:rsidRDefault="003A7799">
            <w:pPr>
              <w:pStyle w:val="western"/>
              <w:tabs>
                <w:tab w:val="left" w:pos="1950"/>
              </w:tabs>
              <w:spacing w:before="0" w:beforeAutospacing="0" w:after="0" w:afterAutospacing="0"/>
              <w:contextualSpacing/>
              <w:jc w:val="center"/>
              <w:rPr>
                <w:b/>
                <w:lang w:eastAsia="en-US"/>
              </w:rPr>
            </w:pPr>
            <w:r>
              <w:rPr>
                <w:b/>
                <w:lang w:eastAsia="en-US"/>
              </w:rPr>
              <w:t>6Б</w:t>
            </w:r>
          </w:p>
        </w:tc>
        <w:tc>
          <w:tcPr>
            <w:tcW w:w="3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A7799" w:rsidRDefault="003A7799">
            <w:pPr>
              <w:pStyle w:val="western"/>
              <w:tabs>
                <w:tab w:val="left" w:pos="1950"/>
              </w:tabs>
              <w:spacing w:before="0" w:beforeAutospacing="0" w:after="0" w:afterAutospacing="0"/>
              <w:contextualSpacing/>
              <w:rPr>
                <w:lang w:eastAsia="en-US"/>
              </w:rPr>
            </w:pPr>
            <w:proofErr w:type="spellStart"/>
            <w:r>
              <w:rPr>
                <w:lang w:eastAsia="en-US"/>
              </w:rPr>
              <w:t>Аллаева</w:t>
            </w:r>
            <w:proofErr w:type="spellEnd"/>
            <w:r>
              <w:rPr>
                <w:lang w:eastAsia="en-US"/>
              </w:rPr>
              <w:t xml:space="preserve"> Анжела</w:t>
            </w:r>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A7799" w:rsidRDefault="003A7799">
            <w:pPr>
              <w:pStyle w:val="western"/>
              <w:tabs>
                <w:tab w:val="left" w:pos="1950"/>
              </w:tabs>
              <w:spacing w:before="0" w:beforeAutospacing="0" w:after="0" w:afterAutospacing="0"/>
              <w:contextualSpacing/>
              <w:jc w:val="center"/>
              <w:rPr>
                <w:lang w:eastAsia="en-US"/>
              </w:rPr>
            </w:pPr>
            <w:r>
              <w:rPr>
                <w:lang w:eastAsia="en-US"/>
              </w:rPr>
              <w:t>математика</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A7799" w:rsidRDefault="003A7799">
            <w:pPr>
              <w:pStyle w:val="western"/>
              <w:tabs>
                <w:tab w:val="left" w:pos="1950"/>
              </w:tabs>
              <w:spacing w:before="0" w:beforeAutospacing="0" w:after="0" w:afterAutospacing="0"/>
              <w:contextualSpacing/>
              <w:jc w:val="center"/>
              <w:rPr>
                <w:lang w:eastAsia="en-US"/>
              </w:rPr>
            </w:pPr>
            <w:proofErr w:type="spellStart"/>
            <w:r>
              <w:rPr>
                <w:lang w:eastAsia="en-US"/>
              </w:rPr>
              <w:t>Газиева</w:t>
            </w:r>
            <w:proofErr w:type="spellEnd"/>
            <w:r>
              <w:rPr>
                <w:lang w:eastAsia="en-US"/>
              </w:rPr>
              <w:t xml:space="preserve"> М.И.</w:t>
            </w:r>
          </w:p>
        </w:tc>
      </w:tr>
      <w:tr w:rsidR="003A7799" w:rsidTr="007637FD">
        <w:trPr>
          <w:trHeight w:val="280"/>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A7799" w:rsidRDefault="003A7799" w:rsidP="00267E88">
            <w:pPr>
              <w:pStyle w:val="western"/>
              <w:numPr>
                <w:ilvl w:val="0"/>
                <w:numId w:val="19"/>
              </w:numPr>
              <w:tabs>
                <w:tab w:val="left" w:pos="1950"/>
              </w:tabs>
              <w:spacing w:before="0" w:beforeAutospacing="0" w:after="0" w:afterAutospacing="0"/>
              <w:ind w:left="318"/>
              <w:contextualSpacing/>
              <w:jc w:val="center"/>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A7799" w:rsidRDefault="003A7799">
            <w:pPr>
              <w:rPr>
                <w:rFonts w:ascii="Times New Roman" w:eastAsia="Times New Roman" w:hAnsi="Times New Roman" w:cs="Times New Roman"/>
                <w:b/>
                <w:color w:val="000000"/>
                <w:sz w:val="24"/>
                <w:szCs w:val="24"/>
                <w:lang w:eastAsia="en-US"/>
              </w:rPr>
            </w:pPr>
          </w:p>
        </w:tc>
        <w:tc>
          <w:tcPr>
            <w:tcW w:w="3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A7799" w:rsidRDefault="003A7799">
            <w:pPr>
              <w:pStyle w:val="western"/>
              <w:tabs>
                <w:tab w:val="left" w:pos="1950"/>
              </w:tabs>
              <w:spacing w:before="0" w:beforeAutospacing="0" w:after="0" w:afterAutospacing="0"/>
              <w:contextualSpacing/>
              <w:rPr>
                <w:lang w:eastAsia="en-US"/>
              </w:rPr>
            </w:pPr>
            <w:r>
              <w:rPr>
                <w:lang w:eastAsia="en-US"/>
              </w:rPr>
              <w:t xml:space="preserve">Салихова </w:t>
            </w:r>
            <w:proofErr w:type="spellStart"/>
            <w:r>
              <w:rPr>
                <w:lang w:eastAsia="en-US"/>
              </w:rPr>
              <w:t>Викавай</w:t>
            </w:r>
            <w:proofErr w:type="spellEnd"/>
          </w:p>
        </w:tc>
        <w:tc>
          <w:tcPr>
            <w:tcW w:w="21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A7799" w:rsidRDefault="003A7799">
            <w:pPr>
              <w:rPr>
                <w:rFonts w:ascii="Times New Roman" w:eastAsia="Times New Roman" w:hAnsi="Times New Roman" w:cs="Times New Roman"/>
                <w:color w:val="000000"/>
                <w:sz w:val="24"/>
                <w:szCs w:val="24"/>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A7799" w:rsidRDefault="003A7799">
            <w:pPr>
              <w:rPr>
                <w:rFonts w:ascii="Times New Roman" w:eastAsia="Times New Roman" w:hAnsi="Times New Roman" w:cs="Times New Roman"/>
                <w:color w:val="000000"/>
                <w:sz w:val="24"/>
                <w:szCs w:val="24"/>
                <w:lang w:eastAsia="en-US"/>
              </w:rPr>
            </w:pPr>
          </w:p>
        </w:tc>
      </w:tr>
      <w:tr w:rsidR="003A7799" w:rsidTr="007637FD">
        <w:trPr>
          <w:trHeight w:val="280"/>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A7799" w:rsidRDefault="003A7799" w:rsidP="00267E88">
            <w:pPr>
              <w:pStyle w:val="western"/>
              <w:numPr>
                <w:ilvl w:val="0"/>
                <w:numId w:val="19"/>
              </w:numPr>
              <w:tabs>
                <w:tab w:val="left" w:pos="1950"/>
              </w:tabs>
              <w:spacing w:before="0" w:beforeAutospacing="0" w:after="0" w:afterAutospacing="0"/>
              <w:ind w:left="318"/>
              <w:contextualSpacing/>
              <w:jc w:val="center"/>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A7799" w:rsidRDefault="003A7799">
            <w:pPr>
              <w:rPr>
                <w:rFonts w:ascii="Times New Roman" w:eastAsia="Times New Roman" w:hAnsi="Times New Roman" w:cs="Times New Roman"/>
                <w:b/>
                <w:color w:val="000000"/>
                <w:sz w:val="24"/>
                <w:szCs w:val="24"/>
                <w:lang w:eastAsia="en-US"/>
              </w:rPr>
            </w:pPr>
          </w:p>
        </w:tc>
        <w:tc>
          <w:tcPr>
            <w:tcW w:w="3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A7799" w:rsidRDefault="003A7799">
            <w:pPr>
              <w:pStyle w:val="western"/>
              <w:tabs>
                <w:tab w:val="left" w:pos="1950"/>
              </w:tabs>
              <w:spacing w:before="0" w:beforeAutospacing="0" w:after="0" w:afterAutospacing="0"/>
              <w:contextualSpacing/>
              <w:rPr>
                <w:lang w:eastAsia="en-US"/>
              </w:rPr>
            </w:pPr>
            <w:proofErr w:type="spellStart"/>
            <w:r>
              <w:rPr>
                <w:lang w:eastAsia="en-US"/>
              </w:rPr>
              <w:t>Шайхгасанов</w:t>
            </w:r>
            <w:proofErr w:type="spellEnd"/>
            <w:r>
              <w:rPr>
                <w:lang w:eastAsia="en-US"/>
              </w:rPr>
              <w:t xml:space="preserve"> Адам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A7799" w:rsidRDefault="003A7799">
            <w:pPr>
              <w:pStyle w:val="western"/>
              <w:tabs>
                <w:tab w:val="left" w:pos="1950"/>
              </w:tabs>
              <w:spacing w:before="0" w:beforeAutospacing="0" w:after="0" w:afterAutospacing="0"/>
              <w:contextualSpacing/>
              <w:jc w:val="center"/>
              <w:rPr>
                <w:lang w:eastAsia="en-US"/>
              </w:rPr>
            </w:pPr>
            <w:r>
              <w:rPr>
                <w:lang w:eastAsia="en-US"/>
              </w:rPr>
              <w:t>биология</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A7799" w:rsidRDefault="003A7799">
            <w:pPr>
              <w:pStyle w:val="western"/>
              <w:tabs>
                <w:tab w:val="left" w:pos="1950"/>
              </w:tabs>
              <w:spacing w:before="0" w:beforeAutospacing="0" w:after="0" w:afterAutospacing="0"/>
              <w:contextualSpacing/>
              <w:jc w:val="center"/>
              <w:rPr>
                <w:lang w:eastAsia="en-US"/>
              </w:rPr>
            </w:pPr>
            <w:r>
              <w:rPr>
                <w:lang w:eastAsia="en-US"/>
              </w:rPr>
              <w:t>Азизова Б.Х.</w:t>
            </w:r>
          </w:p>
        </w:tc>
      </w:tr>
      <w:tr w:rsidR="003A7799" w:rsidTr="007637FD">
        <w:trPr>
          <w:trHeight w:val="280"/>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A7799" w:rsidRDefault="003A7799" w:rsidP="00267E88">
            <w:pPr>
              <w:pStyle w:val="western"/>
              <w:numPr>
                <w:ilvl w:val="0"/>
                <w:numId w:val="19"/>
              </w:numPr>
              <w:tabs>
                <w:tab w:val="left" w:pos="1950"/>
              </w:tabs>
              <w:spacing w:before="0" w:beforeAutospacing="0" w:after="0" w:afterAutospacing="0"/>
              <w:ind w:left="318"/>
              <w:contextualSpacing/>
              <w:jc w:val="center"/>
              <w:rPr>
                <w:lang w:eastAsia="en-US"/>
              </w:rPr>
            </w:pP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A7799" w:rsidRDefault="003A7799">
            <w:pPr>
              <w:pStyle w:val="western"/>
              <w:tabs>
                <w:tab w:val="left" w:pos="1950"/>
              </w:tabs>
              <w:spacing w:before="0" w:beforeAutospacing="0" w:after="0" w:afterAutospacing="0"/>
              <w:contextualSpacing/>
              <w:jc w:val="center"/>
              <w:rPr>
                <w:b/>
                <w:lang w:eastAsia="en-US"/>
              </w:rPr>
            </w:pPr>
            <w:r>
              <w:rPr>
                <w:b/>
                <w:lang w:eastAsia="en-US"/>
              </w:rPr>
              <w:t>7Б</w:t>
            </w:r>
          </w:p>
        </w:tc>
        <w:tc>
          <w:tcPr>
            <w:tcW w:w="3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A7799" w:rsidRDefault="003A7799">
            <w:pPr>
              <w:pStyle w:val="western"/>
              <w:tabs>
                <w:tab w:val="left" w:pos="1950"/>
              </w:tabs>
              <w:spacing w:before="0" w:beforeAutospacing="0" w:after="0" w:afterAutospacing="0"/>
              <w:contextualSpacing/>
              <w:rPr>
                <w:lang w:eastAsia="en-US"/>
              </w:rPr>
            </w:pPr>
            <w:proofErr w:type="spellStart"/>
            <w:r>
              <w:rPr>
                <w:lang w:eastAsia="en-US"/>
              </w:rPr>
              <w:t>Шайхгасанова</w:t>
            </w:r>
            <w:proofErr w:type="spellEnd"/>
            <w:r>
              <w:rPr>
                <w:lang w:eastAsia="en-US"/>
              </w:rPr>
              <w:t xml:space="preserve"> Луиза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A7799" w:rsidRDefault="003A7799">
            <w:pPr>
              <w:pStyle w:val="western"/>
              <w:tabs>
                <w:tab w:val="left" w:pos="1950"/>
              </w:tabs>
              <w:spacing w:before="0" w:beforeAutospacing="0" w:after="0" w:afterAutospacing="0"/>
              <w:contextualSpacing/>
              <w:jc w:val="center"/>
              <w:rPr>
                <w:lang w:eastAsia="en-US"/>
              </w:rPr>
            </w:pPr>
            <w:r>
              <w:rPr>
                <w:lang w:eastAsia="en-US"/>
              </w:rPr>
              <w:t>история</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A7799" w:rsidRDefault="003A7799">
            <w:pPr>
              <w:pStyle w:val="western"/>
              <w:tabs>
                <w:tab w:val="left" w:pos="1950"/>
              </w:tabs>
              <w:spacing w:before="0" w:beforeAutospacing="0" w:after="0" w:afterAutospacing="0"/>
              <w:contextualSpacing/>
              <w:jc w:val="center"/>
              <w:rPr>
                <w:lang w:eastAsia="en-US"/>
              </w:rPr>
            </w:pPr>
            <w:r>
              <w:rPr>
                <w:lang w:eastAsia="en-US"/>
              </w:rPr>
              <w:t>Магомедова Б.А.</w:t>
            </w:r>
          </w:p>
        </w:tc>
      </w:tr>
      <w:tr w:rsidR="003A7799" w:rsidTr="007637FD">
        <w:trPr>
          <w:trHeight w:val="280"/>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A7799" w:rsidRDefault="003A7799" w:rsidP="00267E88">
            <w:pPr>
              <w:pStyle w:val="western"/>
              <w:numPr>
                <w:ilvl w:val="0"/>
                <w:numId w:val="19"/>
              </w:numPr>
              <w:tabs>
                <w:tab w:val="left" w:pos="1950"/>
              </w:tabs>
              <w:spacing w:before="0" w:beforeAutospacing="0" w:after="0" w:afterAutospacing="0"/>
              <w:ind w:left="318"/>
              <w:contextualSpacing/>
              <w:jc w:val="center"/>
              <w:rPr>
                <w:lang w:eastAsia="en-US"/>
              </w:rPr>
            </w:pP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A7799" w:rsidRDefault="003A7799">
            <w:pPr>
              <w:pStyle w:val="western"/>
              <w:tabs>
                <w:tab w:val="left" w:pos="1950"/>
              </w:tabs>
              <w:spacing w:before="0" w:beforeAutospacing="0" w:after="0" w:afterAutospacing="0"/>
              <w:contextualSpacing/>
              <w:jc w:val="center"/>
              <w:rPr>
                <w:b/>
                <w:lang w:eastAsia="en-US"/>
              </w:rPr>
            </w:pPr>
            <w:r>
              <w:rPr>
                <w:b/>
                <w:lang w:eastAsia="en-US"/>
              </w:rPr>
              <w:t>8Г</w:t>
            </w:r>
          </w:p>
        </w:tc>
        <w:tc>
          <w:tcPr>
            <w:tcW w:w="3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A7799" w:rsidRDefault="003A7799">
            <w:pPr>
              <w:pStyle w:val="western"/>
              <w:tabs>
                <w:tab w:val="left" w:pos="1950"/>
              </w:tabs>
              <w:spacing w:before="0" w:beforeAutospacing="0" w:after="0" w:afterAutospacing="0"/>
              <w:contextualSpacing/>
              <w:rPr>
                <w:lang w:eastAsia="en-US"/>
              </w:rPr>
            </w:pPr>
            <w:proofErr w:type="spellStart"/>
            <w:r>
              <w:rPr>
                <w:lang w:eastAsia="en-US"/>
              </w:rPr>
              <w:t>Курбанмагомедова</w:t>
            </w:r>
            <w:proofErr w:type="spellEnd"/>
            <w:r>
              <w:rPr>
                <w:lang w:eastAsia="en-US"/>
              </w:rPr>
              <w:t xml:space="preserve">  </w:t>
            </w:r>
            <w:proofErr w:type="spellStart"/>
            <w:r>
              <w:rPr>
                <w:lang w:eastAsia="en-US"/>
              </w:rPr>
              <w:t>Асият</w:t>
            </w:r>
            <w:proofErr w:type="spellEnd"/>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A7799" w:rsidRDefault="003A7799">
            <w:pPr>
              <w:pStyle w:val="western"/>
              <w:tabs>
                <w:tab w:val="left" w:pos="1950"/>
              </w:tabs>
              <w:spacing w:before="0" w:beforeAutospacing="0" w:after="0" w:afterAutospacing="0"/>
              <w:contextualSpacing/>
              <w:jc w:val="center"/>
              <w:rPr>
                <w:lang w:eastAsia="en-US"/>
              </w:rPr>
            </w:pPr>
            <w:r>
              <w:rPr>
                <w:lang w:eastAsia="en-US"/>
              </w:rPr>
              <w:t>информатика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A7799" w:rsidRDefault="003A7799">
            <w:pPr>
              <w:pStyle w:val="western"/>
              <w:tabs>
                <w:tab w:val="left" w:pos="1950"/>
              </w:tabs>
              <w:spacing w:before="0" w:beforeAutospacing="0" w:after="0" w:afterAutospacing="0"/>
              <w:contextualSpacing/>
              <w:jc w:val="center"/>
              <w:rPr>
                <w:lang w:eastAsia="en-US"/>
              </w:rPr>
            </w:pPr>
            <w:r>
              <w:rPr>
                <w:lang w:eastAsia="en-US"/>
              </w:rPr>
              <w:t>Гусейнова А.М.</w:t>
            </w:r>
          </w:p>
        </w:tc>
      </w:tr>
      <w:tr w:rsidR="003A7799" w:rsidTr="007637FD">
        <w:trPr>
          <w:trHeight w:val="280"/>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A7799" w:rsidRDefault="003A7799" w:rsidP="00267E88">
            <w:pPr>
              <w:pStyle w:val="western"/>
              <w:numPr>
                <w:ilvl w:val="0"/>
                <w:numId w:val="19"/>
              </w:numPr>
              <w:tabs>
                <w:tab w:val="left" w:pos="1950"/>
              </w:tabs>
              <w:spacing w:before="0" w:beforeAutospacing="0" w:after="0" w:afterAutospacing="0"/>
              <w:ind w:left="318"/>
              <w:contextualSpacing/>
              <w:jc w:val="center"/>
              <w:rPr>
                <w:lang w:eastAsia="en-US"/>
              </w:rPr>
            </w:pP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A7799" w:rsidRDefault="003A7799">
            <w:pPr>
              <w:pStyle w:val="western"/>
              <w:tabs>
                <w:tab w:val="left" w:pos="1950"/>
              </w:tabs>
              <w:spacing w:before="0" w:beforeAutospacing="0" w:after="0" w:afterAutospacing="0"/>
              <w:contextualSpacing/>
              <w:jc w:val="center"/>
              <w:rPr>
                <w:b/>
                <w:lang w:eastAsia="en-US"/>
              </w:rPr>
            </w:pPr>
            <w:r>
              <w:rPr>
                <w:b/>
                <w:lang w:eastAsia="en-US"/>
              </w:rPr>
              <w:t>9А</w:t>
            </w:r>
          </w:p>
        </w:tc>
        <w:tc>
          <w:tcPr>
            <w:tcW w:w="3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A7799" w:rsidRDefault="003A7799">
            <w:pPr>
              <w:pStyle w:val="western"/>
              <w:tabs>
                <w:tab w:val="left" w:pos="1950"/>
              </w:tabs>
              <w:spacing w:before="0" w:beforeAutospacing="0" w:after="0" w:afterAutospacing="0"/>
              <w:contextualSpacing/>
              <w:rPr>
                <w:lang w:eastAsia="en-US"/>
              </w:rPr>
            </w:pPr>
            <w:r>
              <w:rPr>
                <w:lang w:eastAsia="en-US"/>
              </w:rPr>
              <w:t xml:space="preserve">Салихова </w:t>
            </w:r>
            <w:proofErr w:type="spellStart"/>
            <w:r>
              <w:rPr>
                <w:lang w:eastAsia="en-US"/>
              </w:rPr>
              <w:t>Дирван</w:t>
            </w:r>
            <w:proofErr w:type="spellEnd"/>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A7799" w:rsidRDefault="003A7799">
            <w:pPr>
              <w:pStyle w:val="western"/>
              <w:tabs>
                <w:tab w:val="left" w:pos="1950"/>
              </w:tabs>
              <w:spacing w:before="0" w:beforeAutospacing="0" w:after="0" w:afterAutospacing="0"/>
              <w:contextualSpacing/>
              <w:jc w:val="center"/>
              <w:rPr>
                <w:b/>
                <w:lang w:eastAsia="en-US"/>
              </w:rPr>
            </w:pPr>
            <w:r>
              <w:rPr>
                <w:b/>
                <w:lang w:eastAsia="en-US"/>
              </w:rPr>
              <w:t>физика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A7799" w:rsidRDefault="003A7799">
            <w:pPr>
              <w:pStyle w:val="western"/>
              <w:tabs>
                <w:tab w:val="left" w:pos="1950"/>
              </w:tabs>
              <w:spacing w:before="0" w:beforeAutospacing="0" w:after="0" w:afterAutospacing="0"/>
              <w:contextualSpacing/>
              <w:jc w:val="center"/>
              <w:rPr>
                <w:lang w:eastAsia="en-US"/>
              </w:rPr>
            </w:pPr>
            <w:proofErr w:type="spellStart"/>
            <w:r>
              <w:rPr>
                <w:lang w:eastAsia="en-US"/>
              </w:rPr>
              <w:t>Яхъяева</w:t>
            </w:r>
            <w:proofErr w:type="spellEnd"/>
            <w:r>
              <w:rPr>
                <w:lang w:eastAsia="en-US"/>
              </w:rPr>
              <w:t xml:space="preserve"> Г.М.</w:t>
            </w:r>
          </w:p>
        </w:tc>
      </w:tr>
      <w:tr w:rsidR="003A7799" w:rsidTr="007637FD">
        <w:trPr>
          <w:trHeight w:val="280"/>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A7799" w:rsidRDefault="003A7799" w:rsidP="00267E88">
            <w:pPr>
              <w:pStyle w:val="western"/>
              <w:numPr>
                <w:ilvl w:val="0"/>
                <w:numId w:val="19"/>
              </w:numPr>
              <w:tabs>
                <w:tab w:val="left" w:pos="1950"/>
              </w:tabs>
              <w:spacing w:before="0" w:beforeAutospacing="0" w:after="0" w:afterAutospacing="0"/>
              <w:ind w:left="318"/>
              <w:contextualSpacing/>
              <w:jc w:val="center"/>
              <w:rPr>
                <w:lang w:eastAsia="en-US"/>
              </w:rPr>
            </w:pP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A7799" w:rsidRDefault="003A7799">
            <w:pPr>
              <w:pStyle w:val="western"/>
              <w:tabs>
                <w:tab w:val="left" w:pos="1950"/>
              </w:tabs>
              <w:spacing w:before="0" w:beforeAutospacing="0" w:after="0" w:afterAutospacing="0"/>
              <w:contextualSpacing/>
              <w:jc w:val="center"/>
              <w:rPr>
                <w:b/>
                <w:lang w:eastAsia="en-US"/>
              </w:rPr>
            </w:pPr>
            <w:r>
              <w:rPr>
                <w:b/>
                <w:lang w:eastAsia="en-US"/>
              </w:rPr>
              <w:t>10А</w:t>
            </w:r>
          </w:p>
        </w:tc>
        <w:tc>
          <w:tcPr>
            <w:tcW w:w="3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A7799" w:rsidRDefault="003A7799">
            <w:pPr>
              <w:pStyle w:val="western"/>
              <w:tabs>
                <w:tab w:val="left" w:pos="1950"/>
              </w:tabs>
              <w:spacing w:before="0" w:beforeAutospacing="0" w:after="0" w:afterAutospacing="0"/>
              <w:contextualSpacing/>
              <w:rPr>
                <w:lang w:eastAsia="en-US"/>
              </w:rPr>
            </w:pPr>
            <w:proofErr w:type="spellStart"/>
            <w:r>
              <w:rPr>
                <w:lang w:eastAsia="en-US"/>
              </w:rPr>
              <w:t>Ибиев</w:t>
            </w:r>
            <w:proofErr w:type="spellEnd"/>
            <w:r>
              <w:rPr>
                <w:lang w:eastAsia="en-US"/>
              </w:rPr>
              <w:t xml:space="preserve"> </w:t>
            </w:r>
            <w:proofErr w:type="spellStart"/>
            <w:r>
              <w:rPr>
                <w:lang w:eastAsia="en-US"/>
              </w:rPr>
              <w:t>Раджаб</w:t>
            </w:r>
            <w:proofErr w:type="spellEnd"/>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A7799" w:rsidRDefault="003A7799">
            <w:pPr>
              <w:pStyle w:val="western"/>
              <w:tabs>
                <w:tab w:val="left" w:pos="1950"/>
              </w:tabs>
              <w:spacing w:before="0" w:beforeAutospacing="0" w:after="0" w:afterAutospacing="0"/>
              <w:contextualSpacing/>
              <w:jc w:val="center"/>
              <w:rPr>
                <w:lang w:eastAsia="en-US"/>
              </w:rPr>
            </w:pPr>
            <w:r>
              <w:rPr>
                <w:lang w:eastAsia="en-US"/>
              </w:rPr>
              <w:t>история</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A7799" w:rsidRDefault="003A7799">
            <w:pPr>
              <w:pStyle w:val="western"/>
              <w:tabs>
                <w:tab w:val="left" w:pos="1950"/>
              </w:tabs>
              <w:spacing w:before="0" w:beforeAutospacing="0" w:after="0" w:afterAutospacing="0"/>
              <w:contextualSpacing/>
              <w:jc w:val="center"/>
              <w:rPr>
                <w:lang w:eastAsia="en-US"/>
              </w:rPr>
            </w:pPr>
            <w:r>
              <w:rPr>
                <w:lang w:eastAsia="en-US"/>
              </w:rPr>
              <w:t>Магомедова Б.А.</w:t>
            </w:r>
          </w:p>
        </w:tc>
      </w:tr>
    </w:tbl>
    <w:p w:rsidR="00F05598" w:rsidRPr="00EB2ED1" w:rsidRDefault="00F05598" w:rsidP="003A7799">
      <w:pPr>
        <w:jc w:val="both"/>
        <w:rPr>
          <w:rFonts w:ascii="Times New Roman" w:hAnsi="Times New Roman" w:cs="Times New Roman"/>
          <w:bCs/>
          <w:sz w:val="24"/>
          <w:szCs w:val="24"/>
        </w:rPr>
      </w:pPr>
    </w:p>
    <w:p w:rsidR="00870C38" w:rsidRPr="00EA101C" w:rsidRDefault="00870C38" w:rsidP="00870C38">
      <w:pPr>
        <w:ind w:firstLine="426"/>
        <w:jc w:val="both"/>
        <w:rPr>
          <w:rFonts w:ascii="Times New Roman" w:hAnsi="Times New Roman" w:cs="Times New Roman"/>
          <w:bCs/>
          <w:sz w:val="24"/>
          <w:szCs w:val="24"/>
        </w:rPr>
      </w:pPr>
      <w:r>
        <w:rPr>
          <w:rFonts w:ascii="Times New Roman" w:hAnsi="Times New Roman" w:cs="Times New Roman"/>
          <w:bCs/>
          <w:sz w:val="24"/>
          <w:szCs w:val="24"/>
        </w:rPr>
        <w:lastRenderedPageBreak/>
        <w:t>П</w:t>
      </w:r>
      <w:r w:rsidRPr="00EA101C">
        <w:rPr>
          <w:rFonts w:ascii="Times New Roman" w:hAnsi="Times New Roman" w:cs="Times New Roman"/>
          <w:sz w:val="24"/>
          <w:szCs w:val="24"/>
        </w:rPr>
        <w:t>ричинами</w:t>
      </w:r>
      <w:r w:rsidR="003A7799">
        <w:rPr>
          <w:rFonts w:ascii="Times New Roman" w:hAnsi="Times New Roman" w:cs="Times New Roman"/>
          <w:sz w:val="24"/>
          <w:szCs w:val="24"/>
        </w:rPr>
        <w:t xml:space="preserve"> </w:t>
      </w:r>
      <w:r>
        <w:rPr>
          <w:rFonts w:ascii="Times New Roman" w:hAnsi="Times New Roman" w:cs="Times New Roman"/>
          <w:sz w:val="24"/>
          <w:szCs w:val="24"/>
        </w:rPr>
        <w:t>не</w:t>
      </w:r>
      <w:r w:rsidR="007637FD">
        <w:rPr>
          <w:rFonts w:ascii="Times New Roman" w:hAnsi="Times New Roman" w:cs="Times New Roman"/>
          <w:sz w:val="24"/>
          <w:szCs w:val="24"/>
        </w:rPr>
        <w:t xml:space="preserve"> </w:t>
      </w:r>
      <w:r w:rsidRPr="00904445">
        <w:rPr>
          <w:rFonts w:ascii="Times New Roman" w:hAnsi="Times New Roman" w:cs="Times New Roman"/>
          <w:sz w:val="24"/>
          <w:szCs w:val="24"/>
        </w:rPr>
        <w:t>успешности</w:t>
      </w:r>
      <w:r w:rsidR="007637FD">
        <w:rPr>
          <w:rFonts w:ascii="Times New Roman" w:hAnsi="Times New Roman" w:cs="Times New Roman"/>
          <w:sz w:val="24"/>
          <w:szCs w:val="24"/>
        </w:rPr>
        <w:t xml:space="preserve"> </w:t>
      </w:r>
      <w:r>
        <w:rPr>
          <w:rFonts w:ascii="Times New Roman" w:hAnsi="Times New Roman" w:cs="Times New Roman"/>
          <w:sz w:val="24"/>
          <w:szCs w:val="24"/>
        </w:rPr>
        <w:t>таких</w:t>
      </w:r>
      <w:r w:rsidR="007637FD">
        <w:rPr>
          <w:rFonts w:ascii="Times New Roman" w:hAnsi="Times New Roman" w:cs="Times New Roman"/>
          <w:sz w:val="24"/>
          <w:szCs w:val="24"/>
        </w:rPr>
        <w:t xml:space="preserve"> </w:t>
      </w:r>
      <w:r w:rsidRPr="00904445">
        <w:rPr>
          <w:rFonts w:ascii="Times New Roman" w:hAnsi="Times New Roman" w:cs="Times New Roman"/>
          <w:sz w:val="24"/>
          <w:szCs w:val="24"/>
        </w:rPr>
        <w:t xml:space="preserve">учащихся являются следующие: неэффективность индивидуальной работы, несвоевременный контроль со стороны </w:t>
      </w:r>
      <w:r>
        <w:rPr>
          <w:rFonts w:ascii="Times New Roman" w:hAnsi="Times New Roman" w:cs="Times New Roman"/>
          <w:sz w:val="24"/>
          <w:szCs w:val="24"/>
        </w:rPr>
        <w:t xml:space="preserve">классного </w:t>
      </w:r>
      <w:r w:rsidRPr="00904445">
        <w:rPr>
          <w:rFonts w:ascii="Times New Roman" w:hAnsi="Times New Roman" w:cs="Times New Roman"/>
          <w:sz w:val="24"/>
          <w:szCs w:val="24"/>
        </w:rPr>
        <w:t>рук</w:t>
      </w:r>
      <w:r>
        <w:rPr>
          <w:rFonts w:ascii="Times New Roman" w:hAnsi="Times New Roman" w:cs="Times New Roman"/>
          <w:sz w:val="24"/>
          <w:szCs w:val="24"/>
        </w:rPr>
        <w:t>оводителя,</w:t>
      </w:r>
      <w:r w:rsidRPr="00904445">
        <w:rPr>
          <w:rFonts w:ascii="Times New Roman" w:hAnsi="Times New Roman" w:cs="Times New Roman"/>
          <w:sz w:val="24"/>
          <w:szCs w:val="24"/>
        </w:rPr>
        <w:t xml:space="preserve">  несвоевременность выставления оценок в журнал преподавателями, что не дает возможности своевременного контроля и принятия мер, иногда от</w:t>
      </w:r>
      <w:r>
        <w:rPr>
          <w:rFonts w:ascii="Times New Roman" w:hAnsi="Times New Roman" w:cs="Times New Roman"/>
          <w:sz w:val="24"/>
          <w:szCs w:val="24"/>
        </w:rPr>
        <w:t>сутствие контакта между учителем и родителями</w:t>
      </w:r>
      <w:r w:rsidRPr="00904445">
        <w:rPr>
          <w:rFonts w:ascii="Times New Roman" w:hAnsi="Times New Roman" w:cs="Times New Roman"/>
          <w:sz w:val="24"/>
          <w:szCs w:val="24"/>
        </w:rPr>
        <w:t>.</w:t>
      </w:r>
      <w:r w:rsidR="003A7799">
        <w:rPr>
          <w:rFonts w:ascii="Times New Roman" w:hAnsi="Times New Roman" w:cs="Times New Roman"/>
          <w:sz w:val="24"/>
          <w:szCs w:val="24"/>
        </w:rPr>
        <w:t xml:space="preserve"> </w:t>
      </w:r>
      <w:r w:rsidRPr="00EB2ED1">
        <w:rPr>
          <w:rFonts w:ascii="Times New Roman" w:hAnsi="Times New Roman" w:cs="Times New Roman"/>
          <w:b/>
          <w:bCs/>
          <w:sz w:val="24"/>
          <w:szCs w:val="24"/>
        </w:rPr>
        <w:t>Поэтому рекомендовано</w:t>
      </w:r>
      <w:r>
        <w:rPr>
          <w:rFonts w:ascii="Times New Roman" w:hAnsi="Times New Roman" w:cs="Times New Roman"/>
          <w:bCs/>
          <w:sz w:val="24"/>
          <w:szCs w:val="24"/>
        </w:rPr>
        <w:t>:</w:t>
      </w:r>
    </w:p>
    <w:p w:rsidR="00870C38" w:rsidRPr="00904445" w:rsidRDefault="00870C38" w:rsidP="00870C38">
      <w:pPr>
        <w:ind w:firstLine="426"/>
        <w:jc w:val="both"/>
        <w:rPr>
          <w:rFonts w:ascii="Times New Roman" w:hAnsi="Times New Roman" w:cs="Times New Roman"/>
          <w:sz w:val="24"/>
          <w:szCs w:val="24"/>
        </w:rPr>
      </w:pPr>
      <w:r w:rsidRPr="00904445">
        <w:rPr>
          <w:rFonts w:ascii="Times New Roman" w:hAnsi="Times New Roman" w:cs="Times New Roman"/>
          <w:sz w:val="24"/>
          <w:szCs w:val="24"/>
        </w:rPr>
        <w:t>1. Организовать целенаправленную работу с учащимися, мотивированными на учебу через индивидуальный подход на уроках, консультации, работу с родителями.</w:t>
      </w:r>
    </w:p>
    <w:p w:rsidR="00F05598" w:rsidRPr="00904445" w:rsidRDefault="00870C38" w:rsidP="00074083">
      <w:pPr>
        <w:ind w:firstLine="426"/>
        <w:jc w:val="both"/>
        <w:rPr>
          <w:rFonts w:ascii="Times New Roman" w:hAnsi="Times New Roman" w:cs="Times New Roman"/>
          <w:sz w:val="24"/>
          <w:szCs w:val="24"/>
        </w:rPr>
      </w:pPr>
      <w:r w:rsidRPr="00904445">
        <w:rPr>
          <w:rFonts w:ascii="Times New Roman" w:hAnsi="Times New Roman" w:cs="Times New Roman"/>
          <w:sz w:val="24"/>
          <w:szCs w:val="24"/>
        </w:rPr>
        <w:t>2. МО поставить на контроль работу с резервом “ хорошистов”</w:t>
      </w:r>
    </w:p>
    <w:p w:rsidR="003D37CC" w:rsidRDefault="003D37CC" w:rsidP="00A30C25">
      <w:pPr>
        <w:pStyle w:val="ad"/>
        <w:shd w:val="clear" w:color="auto" w:fill="FFFFFF"/>
        <w:spacing w:before="0" w:beforeAutospacing="0" w:after="0" w:afterAutospacing="0"/>
        <w:rPr>
          <w:b/>
          <w:bCs/>
          <w:color w:val="000000"/>
          <w:sz w:val="26"/>
          <w:szCs w:val="26"/>
        </w:rPr>
      </w:pPr>
    </w:p>
    <w:p w:rsidR="00AE527F" w:rsidRDefault="00AE527F" w:rsidP="000E4066">
      <w:pPr>
        <w:pStyle w:val="ad"/>
        <w:shd w:val="clear" w:color="auto" w:fill="FFFFFF"/>
        <w:spacing w:before="0" w:beforeAutospacing="0" w:after="0" w:afterAutospacing="0"/>
        <w:jc w:val="center"/>
        <w:rPr>
          <w:b/>
          <w:bCs/>
          <w:color w:val="000000"/>
          <w:sz w:val="26"/>
          <w:szCs w:val="26"/>
        </w:rPr>
      </w:pPr>
      <w:r w:rsidRPr="006F45AD">
        <w:rPr>
          <w:b/>
          <w:bCs/>
          <w:color w:val="000000"/>
          <w:sz w:val="26"/>
          <w:szCs w:val="26"/>
        </w:rPr>
        <w:t>Отчет по успеваемости по всей школе</w:t>
      </w:r>
    </w:p>
    <w:p w:rsidR="00012C22" w:rsidRDefault="00012C22" w:rsidP="000E4066">
      <w:pPr>
        <w:pStyle w:val="ad"/>
        <w:shd w:val="clear" w:color="auto" w:fill="FFFFFF"/>
        <w:spacing w:before="0" w:beforeAutospacing="0" w:after="0" w:afterAutospacing="0"/>
        <w:jc w:val="center"/>
        <w:rPr>
          <w:b/>
          <w:bCs/>
          <w:color w:val="000000"/>
          <w:sz w:val="26"/>
          <w:szCs w:val="26"/>
        </w:rPr>
      </w:pPr>
    </w:p>
    <w:tbl>
      <w:tblPr>
        <w:tblW w:w="8454" w:type="dxa"/>
        <w:jc w:val="center"/>
        <w:tblCellMar>
          <w:left w:w="0" w:type="dxa"/>
          <w:right w:w="0" w:type="dxa"/>
        </w:tblCellMar>
        <w:tblLook w:val="04A0" w:firstRow="1" w:lastRow="0" w:firstColumn="1" w:lastColumn="0" w:noHBand="0" w:noVBand="1"/>
      </w:tblPr>
      <w:tblGrid>
        <w:gridCol w:w="1980"/>
        <w:gridCol w:w="2084"/>
        <w:gridCol w:w="2029"/>
        <w:gridCol w:w="2361"/>
      </w:tblGrid>
      <w:tr w:rsidR="000E4066" w:rsidRPr="000F2A1C" w:rsidTr="00E03FF3">
        <w:trPr>
          <w:trHeight w:val="41"/>
          <w:jc w:val="center"/>
        </w:trPr>
        <w:tc>
          <w:tcPr>
            <w:tcW w:w="1980" w:type="dxa"/>
            <w:tcBorders>
              <w:top w:val="single" w:sz="8" w:space="0" w:color="000000"/>
              <w:left w:val="single" w:sz="8" w:space="0" w:color="000000"/>
              <w:bottom w:val="single" w:sz="8" w:space="0" w:color="000000"/>
              <w:right w:val="single" w:sz="8" w:space="0" w:color="000000"/>
            </w:tcBorders>
            <w:shd w:val="clear" w:color="auto" w:fill="B95F91"/>
            <w:vAlign w:val="center"/>
          </w:tcPr>
          <w:p w:rsidR="000E4066" w:rsidRPr="000F2A1C" w:rsidRDefault="000E4066" w:rsidP="004B08E0">
            <w:pPr>
              <w:pStyle w:val="a3"/>
              <w:tabs>
                <w:tab w:val="left" w:pos="0"/>
              </w:tabs>
              <w:ind w:right="-97"/>
              <w:jc w:val="center"/>
              <w:rPr>
                <w:rFonts w:ascii="Times New Roman" w:eastAsia="Calibri" w:hAnsi="Times New Roman"/>
                <w:b/>
                <w:bCs/>
                <w:color w:val="FFFFFF" w:themeColor="background1"/>
                <w:sz w:val="28"/>
                <w:szCs w:val="28"/>
              </w:rPr>
            </w:pPr>
            <w:r w:rsidRPr="000F2A1C">
              <w:rPr>
                <w:rFonts w:ascii="Times New Roman" w:eastAsia="Calibri" w:hAnsi="Times New Roman"/>
                <w:b/>
                <w:bCs/>
                <w:color w:val="FFFFFF" w:themeColor="background1"/>
                <w:sz w:val="28"/>
                <w:szCs w:val="28"/>
              </w:rPr>
              <w:t>ГОДЫ</w:t>
            </w:r>
          </w:p>
        </w:tc>
        <w:tc>
          <w:tcPr>
            <w:tcW w:w="2084" w:type="dxa"/>
            <w:tcBorders>
              <w:top w:val="single" w:sz="8" w:space="0" w:color="000000"/>
              <w:left w:val="single" w:sz="8" w:space="0" w:color="000000"/>
              <w:bottom w:val="single" w:sz="8" w:space="0" w:color="000000"/>
              <w:right w:val="single" w:sz="8" w:space="0" w:color="000000"/>
            </w:tcBorders>
            <w:shd w:val="clear" w:color="auto" w:fill="B95F91"/>
            <w:tcMar>
              <w:top w:w="72" w:type="dxa"/>
              <w:left w:w="144" w:type="dxa"/>
              <w:bottom w:w="72" w:type="dxa"/>
              <w:right w:w="144" w:type="dxa"/>
            </w:tcMar>
            <w:vAlign w:val="center"/>
            <w:hideMark/>
          </w:tcPr>
          <w:p w:rsidR="00012C22" w:rsidRDefault="000E4066" w:rsidP="004B08E0">
            <w:pPr>
              <w:pStyle w:val="a3"/>
              <w:tabs>
                <w:tab w:val="left" w:pos="0"/>
              </w:tabs>
              <w:ind w:right="-97"/>
              <w:jc w:val="center"/>
              <w:rPr>
                <w:rFonts w:ascii="Times New Roman" w:eastAsia="Calibri" w:hAnsi="Times New Roman"/>
                <w:b/>
                <w:bCs/>
                <w:color w:val="FFFFFF" w:themeColor="background1"/>
                <w:sz w:val="28"/>
                <w:szCs w:val="28"/>
              </w:rPr>
            </w:pPr>
            <w:r w:rsidRPr="000F2A1C">
              <w:rPr>
                <w:rFonts w:ascii="Times New Roman" w:eastAsia="Calibri" w:hAnsi="Times New Roman"/>
                <w:b/>
                <w:bCs/>
                <w:color w:val="FFFFFF" w:themeColor="background1"/>
                <w:sz w:val="28"/>
                <w:szCs w:val="28"/>
              </w:rPr>
              <w:t>кол-во</w:t>
            </w:r>
          </w:p>
          <w:p w:rsidR="000E4066" w:rsidRPr="000F2A1C" w:rsidRDefault="00012C22" w:rsidP="004B08E0">
            <w:pPr>
              <w:pStyle w:val="a3"/>
              <w:tabs>
                <w:tab w:val="left" w:pos="0"/>
              </w:tabs>
              <w:ind w:right="-97"/>
              <w:jc w:val="center"/>
              <w:rPr>
                <w:rFonts w:ascii="Times New Roman" w:eastAsia="Calibri" w:hAnsi="Times New Roman"/>
                <w:color w:val="FFFFFF" w:themeColor="background1"/>
                <w:sz w:val="28"/>
                <w:szCs w:val="28"/>
              </w:rPr>
            </w:pPr>
            <w:r>
              <w:rPr>
                <w:rFonts w:ascii="Times New Roman" w:eastAsia="Calibri" w:hAnsi="Times New Roman"/>
                <w:b/>
                <w:bCs/>
                <w:color w:val="FFFFFF" w:themeColor="background1"/>
                <w:sz w:val="28"/>
                <w:szCs w:val="28"/>
              </w:rPr>
              <w:t xml:space="preserve">учащихся </w:t>
            </w:r>
          </w:p>
        </w:tc>
        <w:tc>
          <w:tcPr>
            <w:tcW w:w="2029" w:type="dxa"/>
            <w:tcBorders>
              <w:top w:val="single" w:sz="8" w:space="0" w:color="000000"/>
              <w:left w:val="single" w:sz="8" w:space="0" w:color="000000"/>
              <w:bottom w:val="single" w:sz="8" w:space="0" w:color="000000"/>
              <w:right w:val="single" w:sz="8" w:space="0" w:color="000000"/>
            </w:tcBorders>
            <w:shd w:val="clear" w:color="auto" w:fill="B95F91"/>
            <w:tcMar>
              <w:top w:w="72" w:type="dxa"/>
              <w:left w:w="144" w:type="dxa"/>
              <w:bottom w:w="72" w:type="dxa"/>
              <w:right w:w="144" w:type="dxa"/>
            </w:tcMar>
            <w:vAlign w:val="center"/>
            <w:hideMark/>
          </w:tcPr>
          <w:p w:rsidR="000E4066" w:rsidRPr="000F2A1C" w:rsidRDefault="000E4066" w:rsidP="004B08E0">
            <w:pPr>
              <w:pStyle w:val="a3"/>
              <w:tabs>
                <w:tab w:val="left" w:pos="0"/>
              </w:tabs>
              <w:ind w:right="-97"/>
              <w:jc w:val="center"/>
              <w:rPr>
                <w:rFonts w:ascii="Times New Roman" w:eastAsia="Calibri" w:hAnsi="Times New Roman"/>
                <w:b/>
                <w:bCs/>
                <w:color w:val="FFFFFF" w:themeColor="background1"/>
                <w:sz w:val="28"/>
                <w:szCs w:val="28"/>
              </w:rPr>
            </w:pPr>
            <w:r w:rsidRPr="000F2A1C">
              <w:rPr>
                <w:rFonts w:ascii="Times New Roman" w:eastAsia="Calibri" w:hAnsi="Times New Roman"/>
                <w:b/>
                <w:bCs/>
                <w:color w:val="FFFFFF" w:themeColor="background1"/>
                <w:sz w:val="28"/>
                <w:szCs w:val="28"/>
              </w:rPr>
              <w:t>% качества</w:t>
            </w:r>
          </w:p>
        </w:tc>
        <w:tc>
          <w:tcPr>
            <w:tcW w:w="2361" w:type="dxa"/>
            <w:tcBorders>
              <w:top w:val="single" w:sz="8" w:space="0" w:color="000000"/>
              <w:left w:val="single" w:sz="8" w:space="0" w:color="000000"/>
              <w:bottom w:val="single" w:sz="8" w:space="0" w:color="000000"/>
              <w:right w:val="single" w:sz="8" w:space="0" w:color="000000"/>
            </w:tcBorders>
            <w:shd w:val="clear" w:color="auto" w:fill="B95F91"/>
            <w:tcMar>
              <w:top w:w="72" w:type="dxa"/>
              <w:left w:w="144" w:type="dxa"/>
              <w:bottom w:w="72" w:type="dxa"/>
              <w:right w:w="144" w:type="dxa"/>
            </w:tcMar>
            <w:vAlign w:val="center"/>
            <w:hideMark/>
          </w:tcPr>
          <w:p w:rsidR="000E4066" w:rsidRPr="000F2A1C" w:rsidRDefault="000E4066" w:rsidP="004B08E0">
            <w:pPr>
              <w:pStyle w:val="a3"/>
              <w:tabs>
                <w:tab w:val="left" w:pos="0"/>
              </w:tabs>
              <w:ind w:right="-97"/>
              <w:jc w:val="center"/>
              <w:rPr>
                <w:rFonts w:ascii="Times New Roman" w:eastAsia="Calibri" w:hAnsi="Times New Roman"/>
                <w:b/>
                <w:bCs/>
                <w:color w:val="FFFFFF" w:themeColor="background1"/>
                <w:sz w:val="28"/>
                <w:szCs w:val="28"/>
              </w:rPr>
            </w:pPr>
            <w:r w:rsidRPr="000F2A1C">
              <w:rPr>
                <w:rFonts w:ascii="Times New Roman" w:eastAsia="Calibri" w:hAnsi="Times New Roman"/>
                <w:b/>
                <w:bCs/>
                <w:color w:val="FFFFFF" w:themeColor="background1"/>
                <w:sz w:val="28"/>
                <w:szCs w:val="28"/>
              </w:rPr>
              <w:t>% успеваемости</w:t>
            </w:r>
          </w:p>
        </w:tc>
      </w:tr>
      <w:tr w:rsidR="000E4066" w:rsidRPr="000F2A1C" w:rsidTr="00E03FF3">
        <w:trPr>
          <w:trHeight w:val="44"/>
          <w:jc w:val="center"/>
        </w:trPr>
        <w:tc>
          <w:tcPr>
            <w:tcW w:w="1980" w:type="dxa"/>
            <w:tcBorders>
              <w:top w:val="single" w:sz="8" w:space="0" w:color="000000"/>
              <w:left w:val="single" w:sz="8" w:space="0" w:color="000000"/>
              <w:bottom w:val="single" w:sz="8" w:space="0" w:color="000000"/>
              <w:right w:val="single" w:sz="8" w:space="0" w:color="000000"/>
            </w:tcBorders>
            <w:shd w:val="clear" w:color="auto" w:fill="E6D2DC"/>
            <w:vAlign w:val="center"/>
          </w:tcPr>
          <w:p w:rsidR="000E4066" w:rsidRPr="000F2A1C" w:rsidRDefault="000E4066" w:rsidP="004B08E0">
            <w:pPr>
              <w:pStyle w:val="a3"/>
              <w:tabs>
                <w:tab w:val="left" w:pos="0"/>
              </w:tabs>
              <w:ind w:right="-97"/>
              <w:jc w:val="center"/>
              <w:rPr>
                <w:rFonts w:ascii="Times New Roman" w:eastAsia="Calibri" w:hAnsi="Times New Roman"/>
                <w:b/>
                <w:bCs/>
                <w:sz w:val="28"/>
                <w:szCs w:val="28"/>
              </w:rPr>
            </w:pPr>
            <w:r w:rsidRPr="000F2A1C">
              <w:rPr>
                <w:rFonts w:ascii="Times New Roman" w:eastAsia="Calibri" w:hAnsi="Times New Roman"/>
                <w:b/>
                <w:bCs/>
                <w:sz w:val="28"/>
                <w:szCs w:val="28"/>
              </w:rPr>
              <w:t>2009-2010</w:t>
            </w:r>
          </w:p>
        </w:tc>
        <w:tc>
          <w:tcPr>
            <w:tcW w:w="2084" w:type="dxa"/>
            <w:tcBorders>
              <w:top w:val="single" w:sz="8" w:space="0" w:color="000000"/>
              <w:left w:val="single" w:sz="8" w:space="0" w:color="000000"/>
              <w:bottom w:val="single" w:sz="8" w:space="0" w:color="000000"/>
              <w:right w:val="single" w:sz="8" w:space="0" w:color="000000"/>
            </w:tcBorders>
            <w:shd w:val="clear" w:color="auto" w:fill="E6D2DC"/>
            <w:tcMar>
              <w:top w:w="72" w:type="dxa"/>
              <w:left w:w="144" w:type="dxa"/>
              <w:bottom w:w="72" w:type="dxa"/>
              <w:right w:w="144" w:type="dxa"/>
            </w:tcMar>
            <w:vAlign w:val="center"/>
            <w:hideMark/>
          </w:tcPr>
          <w:p w:rsidR="000E4066" w:rsidRPr="000F2A1C" w:rsidRDefault="000E4066" w:rsidP="004B08E0">
            <w:pPr>
              <w:pStyle w:val="a3"/>
              <w:tabs>
                <w:tab w:val="left" w:pos="0"/>
              </w:tabs>
              <w:ind w:right="-97"/>
              <w:jc w:val="center"/>
              <w:rPr>
                <w:rFonts w:ascii="Times New Roman" w:eastAsia="Calibri" w:hAnsi="Times New Roman"/>
                <w:b/>
                <w:bCs/>
                <w:sz w:val="28"/>
                <w:szCs w:val="28"/>
              </w:rPr>
            </w:pPr>
            <w:r w:rsidRPr="000F2A1C">
              <w:rPr>
                <w:rFonts w:ascii="Times New Roman" w:eastAsia="Calibri" w:hAnsi="Times New Roman"/>
                <w:b/>
                <w:bCs/>
                <w:sz w:val="28"/>
                <w:szCs w:val="28"/>
              </w:rPr>
              <w:t>721</w:t>
            </w:r>
          </w:p>
        </w:tc>
        <w:tc>
          <w:tcPr>
            <w:tcW w:w="2029" w:type="dxa"/>
            <w:tcBorders>
              <w:top w:val="single" w:sz="8" w:space="0" w:color="000000"/>
              <w:left w:val="single" w:sz="8" w:space="0" w:color="000000"/>
              <w:bottom w:val="single" w:sz="8" w:space="0" w:color="000000"/>
              <w:right w:val="single" w:sz="8" w:space="0" w:color="000000"/>
            </w:tcBorders>
            <w:shd w:val="clear" w:color="auto" w:fill="E6D2DC"/>
            <w:tcMar>
              <w:top w:w="72" w:type="dxa"/>
              <w:left w:w="144" w:type="dxa"/>
              <w:bottom w:w="72" w:type="dxa"/>
              <w:right w:w="144" w:type="dxa"/>
            </w:tcMar>
            <w:vAlign w:val="center"/>
            <w:hideMark/>
          </w:tcPr>
          <w:p w:rsidR="000E4066" w:rsidRPr="000F2A1C" w:rsidRDefault="000E4066" w:rsidP="004B08E0">
            <w:pPr>
              <w:pStyle w:val="a3"/>
              <w:tabs>
                <w:tab w:val="left" w:pos="0"/>
              </w:tabs>
              <w:ind w:right="-97"/>
              <w:jc w:val="center"/>
              <w:rPr>
                <w:rFonts w:ascii="Times New Roman" w:eastAsia="Calibri" w:hAnsi="Times New Roman"/>
                <w:b/>
                <w:bCs/>
                <w:sz w:val="28"/>
                <w:szCs w:val="28"/>
              </w:rPr>
            </w:pPr>
            <w:r w:rsidRPr="000F2A1C">
              <w:rPr>
                <w:rFonts w:ascii="Times New Roman" w:eastAsia="Calibri" w:hAnsi="Times New Roman"/>
                <w:b/>
                <w:bCs/>
                <w:sz w:val="28"/>
                <w:szCs w:val="28"/>
              </w:rPr>
              <w:t>36</w:t>
            </w:r>
          </w:p>
        </w:tc>
        <w:tc>
          <w:tcPr>
            <w:tcW w:w="2361" w:type="dxa"/>
            <w:tcBorders>
              <w:top w:val="single" w:sz="8" w:space="0" w:color="000000"/>
              <w:left w:val="single" w:sz="8" w:space="0" w:color="000000"/>
              <w:bottom w:val="single" w:sz="8" w:space="0" w:color="000000"/>
              <w:right w:val="single" w:sz="8" w:space="0" w:color="000000"/>
            </w:tcBorders>
            <w:shd w:val="clear" w:color="auto" w:fill="E6D2DC"/>
            <w:tcMar>
              <w:top w:w="72" w:type="dxa"/>
              <w:left w:w="144" w:type="dxa"/>
              <w:bottom w:w="72" w:type="dxa"/>
              <w:right w:w="144" w:type="dxa"/>
            </w:tcMar>
            <w:vAlign w:val="center"/>
            <w:hideMark/>
          </w:tcPr>
          <w:p w:rsidR="000E4066" w:rsidRPr="000F2A1C" w:rsidRDefault="000E4066" w:rsidP="004B08E0">
            <w:pPr>
              <w:pStyle w:val="a3"/>
              <w:tabs>
                <w:tab w:val="left" w:pos="0"/>
              </w:tabs>
              <w:ind w:right="-97"/>
              <w:jc w:val="center"/>
              <w:rPr>
                <w:rFonts w:ascii="Times New Roman" w:eastAsia="Calibri" w:hAnsi="Times New Roman"/>
                <w:b/>
                <w:bCs/>
                <w:sz w:val="28"/>
                <w:szCs w:val="28"/>
              </w:rPr>
            </w:pPr>
            <w:r w:rsidRPr="000F2A1C">
              <w:rPr>
                <w:rFonts w:ascii="Times New Roman" w:eastAsia="Calibri" w:hAnsi="Times New Roman"/>
                <w:b/>
                <w:bCs/>
                <w:sz w:val="28"/>
                <w:szCs w:val="28"/>
              </w:rPr>
              <w:t>99,2</w:t>
            </w:r>
          </w:p>
        </w:tc>
      </w:tr>
      <w:tr w:rsidR="000E4066" w:rsidRPr="000F2A1C" w:rsidTr="00E03FF3">
        <w:trPr>
          <w:trHeight w:val="44"/>
          <w:jc w:val="center"/>
        </w:trPr>
        <w:tc>
          <w:tcPr>
            <w:tcW w:w="1980" w:type="dxa"/>
            <w:tcBorders>
              <w:top w:val="single" w:sz="8" w:space="0" w:color="000000"/>
              <w:left w:val="single" w:sz="8" w:space="0" w:color="000000"/>
              <w:bottom w:val="single" w:sz="8" w:space="0" w:color="000000"/>
              <w:right w:val="single" w:sz="8" w:space="0" w:color="000000"/>
            </w:tcBorders>
            <w:shd w:val="clear" w:color="auto" w:fill="E6D2DC"/>
            <w:vAlign w:val="center"/>
          </w:tcPr>
          <w:p w:rsidR="000E4066" w:rsidRPr="000F2A1C" w:rsidRDefault="000E4066" w:rsidP="004B08E0">
            <w:pPr>
              <w:pStyle w:val="a3"/>
              <w:tabs>
                <w:tab w:val="left" w:pos="0"/>
              </w:tabs>
              <w:ind w:right="-97"/>
              <w:jc w:val="center"/>
              <w:rPr>
                <w:rFonts w:ascii="Times New Roman" w:eastAsia="Calibri" w:hAnsi="Times New Roman"/>
                <w:b/>
                <w:bCs/>
                <w:sz w:val="28"/>
                <w:szCs w:val="28"/>
              </w:rPr>
            </w:pPr>
            <w:r w:rsidRPr="000F2A1C">
              <w:rPr>
                <w:rFonts w:ascii="Times New Roman" w:eastAsia="Calibri" w:hAnsi="Times New Roman"/>
                <w:b/>
                <w:bCs/>
                <w:sz w:val="28"/>
                <w:szCs w:val="28"/>
              </w:rPr>
              <w:t>2010-2011</w:t>
            </w:r>
          </w:p>
        </w:tc>
        <w:tc>
          <w:tcPr>
            <w:tcW w:w="2084" w:type="dxa"/>
            <w:tcBorders>
              <w:top w:val="single" w:sz="8" w:space="0" w:color="000000"/>
              <w:left w:val="single" w:sz="8" w:space="0" w:color="000000"/>
              <w:bottom w:val="single" w:sz="8" w:space="0" w:color="000000"/>
              <w:right w:val="single" w:sz="8" w:space="0" w:color="000000"/>
            </w:tcBorders>
            <w:shd w:val="clear" w:color="auto" w:fill="E6D2DC"/>
            <w:tcMar>
              <w:top w:w="72" w:type="dxa"/>
              <w:left w:w="144" w:type="dxa"/>
              <w:bottom w:w="72" w:type="dxa"/>
              <w:right w:w="144" w:type="dxa"/>
            </w:tcMar>
            <w:vAlign w:val="center"/>
            <w:hideMark/>
          </w:tcPr>
          <w:p w:rsidR="000E4066" w:rsidRPr="000F2A1C" w:rsidRDefault="000E4066" w:rsidP="004B08E0">
            <w:pPr>
              <w:pStyle w:val="a3"/>
              <w:tabs>
                <w:tab w:val="left" w:pos="0"/>
              </w:tabs>
              <w:ind w:right="-97"/>
              <w:jc w:val="center"/>
              <w:rPr>
                <w:rFonts w:ascii="Times New Roman" w:eastAsia="Calibri" w:hAnsi="Times New Roman"/>
                <w:b/>
                <w:bCs/>
                <w:sz w:val="28"/>
                <w:szCs w:val="28"/>
              </w:rPr>
            </w:pPr>
            <w:r w:rsidRPr="000F2A1C">
              <w:rPr>
                <w:rFonts w:ascii="Times New Roman" w:eastAsia="Calibri" w:hAnsi="Times New Roman"/>
                <w:b/>
                <w:bCs/>
                <w:sz w:val="28"/>
                <w:szCs w:val="28"/>
              </w:rPr>
              <w:t>770</w:t>
            </w:r>
          </w:p>
        </w:tc>
        <w:tc>
          <w:tcPr>
            <w:tcW w:w="2029" w:type="dxa"/>
            <w:tcBorders>
              <w:top w:val="single" w:sz="8" w:space="0" w:color="000000"/>
              <w:left w:val="single" w:sz="8" w:space="0" w:color="000000"/>
              <w:bottom w:val="single" w:sz="8" w:space="0" w:color="000000"/>
              <w:right w:val="single" w:sz="8" w:space="0" w:color="000000"/>
            </w:tcBorders>
            <w:shd w:val="clear" w:color="auto" w:fill="E6D2DC"/>
            <w:tcMar>
              <w:top w:w="72" w:type="dxa"/>
              <w:left w:w="144" w:type="dxa"/>
              <w:bottom w:w="72" w:type="dxa"/>
              <w:right w:w="144" w:type="dxa"/>
            </w:tcMar>
            <w:vAlign w:val="center"/>
            <w:hideMark/>
          </w:tcPr>
          <w:p w:rsidR="000E4066" w:rsidRPr="000F2A1C" w:rsidRDefault="000E4066" w:rsidP="004B08E0">
            <w:pPr>
              <w:pStyle w:val="a3"/>
              <w:tabs>
                <w:tab w:val="left" w:pos="0"/>
              </w:tabs>
              <w:ind w:right="-97"/>
              <w:jc w:val="center"/>
              <w:rPr>
                <w:rFonts w:ascii="Times New Roman" w:eastAsia="Calibri" w:hAnsi="Times New Roman"/>
                <w:b/>
                <w:bCs/>
                <w:sz w:val="28"/>
                <w:szCs w:val="28"/>
              </w:rPr>
            </w:pPr>
            <w:r w:rsidRPr="000F2A1C">
              <w:rPr>
                <w:rFonts w:ascii="Times New Roman" w:eastAsia="Calibri" w:hAnsi="Times New Roman"/>
                <w:b/>
                <w:bCs/>
                <w:sz w:val="28"/>
                <w:szCs w:val="28"/>
              </w:rPr>
              <w:t>34</w:t>
            </w:r>
          </w:p>
        </w:tc>
        <w:tc>
          <w:tcPr>
            <w:tcW w:w="2361" w:type="dxa"/>
            <w:tcBorders>
              <w:top w:val="single" w:sz="8" w:space="0" w:color="000000"/>
              <w:left w:val="single" w:sz="8" w:space="0" w:color="000000"/>
              <w:bottom w:val="single" w:sz="8" w:space="0" w:color="000000"/>
              <w:right w:val="single" w:sz="8" w:space="0" w:color="000000"/>
            </w:tcBorders>
            <w:shd w:val="clear" w:color="auto" w:fill="E6D2DC"/>
            <w:tcMar>
              <w:top w:w="72" w:type="dxa"/>
              <w:left w:w="144" w:type="dxa"/>
              <w:bottom w:w="72" w:type="dxa"/>
              <w:right w:w="144" w:type="dxa"/>
            </w:tcMar>
            <w:vAlign w:val="center"/>
            <w:hideMark/>
          </w:tcPr>
          <w:p w:rsidR="000E4066" w:rsidRPr="000F2A1C" w:rsidRDefault="000E4066" w:rsidP="004B08E0">
            <w:pPr>
              <w:pStyle w:val="a3"/>
              <w:tabs>
                <w:tab w:val="left" w:pos="0"/>
              </w:tabs>
              <w:ind w:right="-97"/>
              <w:jc w:val="center"/>
              <w:rPr>
                <w:rFonts w:ascii="Times New Roman" w:eastAsia="Calibri" w:hAnsi="Times New Roman"/>
                <w:b/>
                <w:bCs/>
                <w:sz w:val="28"/>
                <w:szCs w:val="28"/>
              </w:rPr>
            </w:pPr>
            <w:r w:rsidRPr="000F2A1C">
              <w:rPr>
                <w:rFonts w:ascii="Times New Roman" w:eastAsia="Calibri" w:hAnsi="Times New Roman"/>
                <w:b/>
                <w:bCs/>
                <w:sz w:val="28"/>
                <w:szCs w:val="28"/>
              </w:rPr>
              <w:t>99,2</w:t>
            </w:r>
          </w:p>
        </w:tc>
      </w:tr>
      <w:tr w:rsidR="000E4066" w:rsidRPr="000F2A1C" w:rsidTr="00E03FF3">
        <w:trPr>
          <w:trHeight w:val="44"/>
          <w:jc w:val="center"/>
        </w:trPr>
        <w:tc>
          <w:tcPr>
            <w:tcW w:w="1980" w:type="dxa"/>
            <w:tcBorders>
              <w:top w:val="single" w:sz="8" w:space="0" w:color="000000"/>
              <w:left w:val="single" w:sz="8" w:space="0" w:color="000000"/>
              <w:bottom w:val="single" w:sz="8" w:space="0" w:color="000000"/>
              <w:right w:val="single" w:sz="8" w:space="0" w:color="000000"/>
            </w:tcBorders>
            <w:shd w:val="clear" w:color="auto" w:fill="F3EAEE"/>
            <w:vAlign w:val="center"/>
          </w:tcPr>
          <w:p w:rsidR="000E4066" w:rsidRPr="000F2A1C" w:rsidRDefault="000E4066" w:rsidP="004B08E0">
            <w:pPr>
              <w:pStyle w:val="a3"/>
              <w:tabs>
                <w:tab w:val="left" w:pos="0"/>
              </w:tabs>
              <w:ind w:right="-97"/>
              <w:jc w:val="center"/>
              <w:rPr>
                <w:rFonts w:ascii="Times New Roman" w:eastAsia="Calibri" w:hAnsi="Times New Roman"/>
                <w:b/>
                <w:bCs/>
                <w:sz w:val="28"/>
                <w:szCs w:val="28"/>
              </w:rPr>
            </w:pPr>
            <w:r w:rsidRPr="000F2A1C">
              <w:rPr>
                <w:rFonts w:ascii="Times New Roman" w:eastAsia="Calibri" w:hAnsi="Times New Roman"/>
                <w:b/>
                <w:bCs/>
                <w:sz w:val="28"/>
                <w:szCs w:val="28"/>
              </w:rPr>
              <w:t>2011-2012</w:t>
            </w:r>
          </w:p>
        </w:tc>
        <w:tc>
          <w:tcPr>
            <w:tcW w:w="2084" w:type="dxa"/>
            <w:tcBorders>
              <w:top w:val="single" w:sz="8" w:space="0" w:color="000000"/>
              <w:left w:val="single" w:sz="8" w:space="0" w:color="000000"/>
              <w:bottom w:val="single" w:sz="8" w:space="0" w:color="000000"/>
              <w:right w:val="single" w:sz="8" w:space="0" w:color="000000"/>
            </w:tcBorders>
            <w:shd w:val="clear" w:color="auto" w:fill="F3EAEE"/>
            <w:tcMar>
              <w:top w:w="72" w:type="dxa"/>
              <w:left w:w="144" w:type="dxa"/>
              <w:bottom w:w="72" w:type="dxa"/>
              <w:right w:w="144" w:type="dxa"/>
            </w:tcMar>
            <w:vAlign w:val="center"/>
            <w:hideMark/>
          </w:tcPr>
          <w:p w:rsidR="000E4066" w:rsidRPr="000F2A1C" w:rsidRDefault="000E4066" w:rsidP="004B08E0">
            <w:pPr>
              <w:pStyle w:val="a3"/>
              <w:tabs>
                <w:tab w:val="left" w:pos="0"/>
              </w:tabs>
              <w:ind w:right="-97"/>
              <w:jc w:val="center"/>
              <w:rPr>
                <w:rFonts w:ascii="Times New Roman" w:eastAsia="Calibri" w:hAnsi="Times New Roman"/>
                <w:b/>
                <w:bCs/>
                <w:sz w:val="28"/>
                <w:szCs w:val="28"/>
              </w:rPr>
            </w:pPr>
            <w:r w:rsidRPr="000F2A1C">
              <w:rPr>
                <w:rFonts w:ascii="Times New Roman" w:eastAsia="Calibri" w:hAnsi="Times New Roman"/>
                <w:b/>
                <w:bCs/>
                <w:sz w:val="28"/>
                <w:szCs w:val="28"/>
              </w:rPr>
              <w:t>821</w:t>
            </w:r>
          </w:p>
        </w:tc>
        <w:tc>
          <w:tcPr>
            <w:tcW w:w="2029" w:type="dxa"/>
            <w:tcBorders>
              <w:top w:val="single" w:sz="8" w:space="0" w:color="000000"/>
              <w:left w:val="single" w:sz="8" w:space="0" w:color="000000"/>
              <w:bottom w:val="single" w:sz="8" w:space="0" w:color="000000"/>
              <w:right w:val="single" w:sz="8" w:space="0" w:color="000000"/>
            </w:tcBorders>
            <w:shd w:val="clear" w:color="auto" w:fill="F3EAEE"/>
            <w:tcMar>
              <w:top w:w="72" w:type="dxa"/>
              <w:left w:w="144" w:type="dxa"/>
              <w:bottom w:w="72" w:type="dxa"/>
              <w:right w:w="144" w:type="dxa"/>
            </w:tcMar>
            <w:vAlign w:val="center"/>
            <w:hideMark/>
          </w:tcPr>
          <w:p w:rsidR="000E4066" w:rsidRPr="000F2A1C" w:rsidRDefault="000E4066" w:rsidP="004B08E0">
            <w:pPr>
              <w:pStyle w:val="a3"/>
              <w:tabs>
                <w:tab w:val="left" w:pos="0"/>
              </w:tabs>
              <w:ind w:right="-97"/>
              <w:jc w:val="center"/>
              <w:rPr>
                <w:rFonts w:ascii="Times New Roman" w:eastAsia="Calibri" w:hAnsi="Times New Roman"/>
                <w:b/>
                <w:bCs/>
                <w:sz w:val="28"/>
                <w:szCs w:val="28"/>
              </w:rPr>
            </w:pPr>
            <w:r w:rsidRPr="000F2A1C">
              <w:rPr>
                <w:rFonts w:ascii="Times New Roman" w:eastAsia="Calibri" w:hAnsi="Times New Roman"/>
                <w:b/>
                <w:bCs/>
                <w:sz w:val="28"/>
                <w:szCs w:val="28"/>
              </w:rPr>
              <w:t>40,6</w:t>
            </w:r>
          </w:p>
        </w:tc>
        <w:tc>
          <w:tcPr>
            <w:tcW w:w="2361" w:type="dxa"/>
            <w:tcBorders>
              <w:top w:val="single" w:sz="8" w:space="0" w:color="000000"/>
              <w:left w:val="single" w:sz="8" w:space="0" w:color="000000"/>
              <w:bottom w:val="single" w:sz="8" w:space="0" w:color="000000"/>
              <w:right w:val="single" w:sz="8" w:space="0" w:color="000000"/>
            </w:tcBorders>
            <w:shd w:val="clear" w:color="auto" w:fill="F3EAEE"/>
            <w:tcMar>
              <w:top w:w="72" w:type="dxa"/>
              <w:left w:w="144" w:type="dxa"/>
              <w:bottom w:w="72" w:type="dxa"/>
              <w:right w:w="144" w:type="dxa"/>
            </w:tcMar>
            <w:vAlign w:val="center"/>
            <w:hideMark/>
          </w:tcPr>
          <w:p w:rsidR="000E4066" w:rsidRPr="000F2A1C" w:rsidRDefault="000E4066" w:rsidP="004B08E0">
            <w:pPr>
              <w:pStyle w:val="a3"/>
              <w:tabs>
                <w:tab w:val="left" w:pos="0"/>
              </w:tabs>
              <w:ind w:right="-97"/>
              <w:jc w:val="center"/>
              <w:rPr>
                <w:rFonts w:ascii="Times New Roman" w:eastAsia="Calibri" w:hAnsi="Times New Roman"/>
                <w:b/>
                <w:bCs/>
                <w:sz w:val="28"/>
                <w:szCs w:val="28"/>
              </w:rPr>
            </w:pPr>
            <w:r w:rsidRPr="000F2A1C">
              <w:rPr>
                <w:rFonts w:ascii="Times New Roman" w:eastAsia="Calibri" w:hAnsi="Times New Roman"/>
                <w:b/>
                <w:bCs/>
                <w:sz w:val="28"/>
                <w:szCs w:val="28"/>
              </w:rPr>
              <w:t>99,4</w:t>
            </w:r>
          </w:p>
        </w:tc>
      </w:tr>
      <w:tr w:rsidR="000E4066" w:rsidRPr="000F2A1C" w:rsidTr="00816602">
        <w:trPr>
          <w:trHeight w:val="44"/>
          <w:jc w:val="center"/>
        </w:trPr>
        <w:tc>
          <w:tcPr>
            <w:tcW w:w="1980" w:type="dxa"/>
            <w:tcBorders>
              <w:top w:val="single" w:sz="8" w:space="0" w:color="000000"/>
              <w:left w:val="single" w:sz="8" w:space="0" w:color="000000"/>
              <w:bottom w:val="single" w:sz="8" w:space="0" w:color="000000"/>
              <w:right w:val="single" w:sz="8" w:space="0" w:color="000000"/>
            </w:tcBorders>
            <w:shd w:val="clear" w:color="auto" w:fill="F3EAEE"/>
            <w:vAlign w:val="center"/>
          </w:tcPr>
          <w:p w:rsidR="000E4066" w:rsidRPr="000F2A1C" w:rsidRDefault="000E4066" w:rsidP="004B08E0">
            <w:pPr>
              <w:pStyle w:val="a3"/>
              <w:tabs>
                <w:tab w:val="left" w:pos="0"/>
              </w:tabs>
              <w:ind w:right="-97"/>
              <w:jc w:val="center"/>
              <w:rPr>
                <w:rFonts w:ascii="Times New Roman" w:eastAsia="Calibri" w:hAnsi="Times New Roman"/>
                <w:b/>
                <w:bCs/>
                <w:sz w:val="28"/>
                <w:szCs w:val="28"/>
              </w:rPr>
            </w:pPr>
            <w:r w:rsidRPr="000F2A1C">
              <w:rPr>
                <w:rFonts w:ascii="Times New Roman" w:eastAsia="Calibri" w:hAnsi="Times New Roman"/>
                <w:b/>
                <w:bCs/>
                <w:sz w:val="28"/>
                <w:szCs w:val="28"/>
              </w:rPr>
              <w:t>2012-2013</w:t>
            </w:r>
          </w:p>
        </w:tc>
        <w:tc>
          <w:tcPr>
            <w:tcW w:w="2084" w:type="dxa"/>
            <w:tcBorders>
              <w:top w:val="single" w:sz="8" w:space="0" w:color="000000"/>
              <w:left w:val="single" w:sz="8" w:space="0" w:color="000000"/>
              <w:bottom w:val="single" w:sz="8" w:space="0" w:color="000000"/>
              <w:right w:val="single" w:sz="8" w:space="0" w:color="000000"/>
            </w:tcBorders>
            <w:shd w:val="clear" w:color="auto" w:fill="F3EAEE"/>
            <w:tcMar>
              <w:top w:w="72" w:type="dxa"/>
              <w:left w:w="144" w:type="dxa"/>
              <w:bottom w:w="72" w:type="dxa"/>
              <w:right w:w="144" w:type="dxa"/>
            </w:tcMar>
            <w:vAlign w:val="center"/>
            <w:hideMark/>
          </w:tcPr>
          <w:p w:rsidR="000E4066" w:rsidRPr="000F2A1C" w:rsidRDefault="000E4066" w:rsidP="004B08E0">
            <w:pPr>
              <w:pStyle w:val="a3"/>
              <w:tabs>
                <w:tab w:val="left" w:pos="0"/>
              </w:tabs>
              <w:ind w:right="-97"/>
              <w:jc w:val="center"/>
              <w:rPr>
                <w:rFonts w:ascii="Times New Roman" w:eastAsia="Calibri" w:hAnsi="Times New Roman"/>
                <w:b/>
                <w:bCs/>
                <w:sz w:val="28"/>
                <w:szCs w:val="28"/>
              </w:rPr>
            </w:pPr>
            <w:r w:rsidRPr="000F2A1C">
              <w:rPr>
                <w:rFonts w:ascii="Times New Roman" w:eastAsia="Calibri" w:hAnsi="Times New Roman"/>
                <w:b/>
                <w:bCs/>
                <w:sz w:val="28"/>
                <w:szCs w:val="28"/>
              </w:rPr>
              <w:t>867</w:t>
            </w:r>
          </w:p>
        </w:tc>
        <w:tc>
          <w:tcPr>
            <w:tcW w:w="202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vAlign w:val="center"/>
            <w:hideMark/>
          </w:tcPr>
          <w:p w:rsidR="000E4066" w:rsidRPr="000F2A1C" w:rsidRDefault="000E4066" w:rsidP="004B08E0">
            <w:pPr>
              <w:pStyle w:val="a3"/>
              <w:tabs>
                <w:tab w:val="left" w:pos="0"/>
              </w:tabs>
              <w:ind w:right="-97"/>
              <w:jc w:val="center"/>
              <w:rPr>
                <w:rFonts w:ascii="Times New Roman" w:eastAsia="Calibri" w:hAnsi="Times New Roman"/>
                <w:b/>
                <w:bCs/>
                <w:sz w:val="28"/>
                <w:szCs w:val="28"/>
              </w:rPr>
            </w:pPr>
            <w:r w:rsidRPr="000F2A1C">
              <w:rPr>
                <w:rFonts w:ascii="Times New Roman" w:eastAsia="Calibri" w:hAnsi="Times New Roman"/>
                <w:b/>
                <w:bCs/>
                <w:sz w:val="28"/>
                <w:szCs w:val="28"/>
              </w:rPr>
              <w:t>40,9</w:t>
            </w:r>
          </w:p>
        </w:tc>
        <w:tc>
          <w:tcPr>
            <w:tcW w:w="236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vAlign w:val="center"/>
            <w:hideMark/>
          </w:tcPr>
          <w:p w:rsidR="000E4066" w:rsidRPr="000F2A1C" w:rsidRDefault="000E4066" w:rsidP="004B08E0">
            <w:pPr>
              <w:pStyle w:val="a3"/>
              <w:tabs>
                <w:tab w:val="left" w:pos="0"/>
              </w:tabs>
              <w:ind w:right="-97"/>
              <w:jc w:val="center"/>
              <w:rPr>
                <w:rFonts w:ascii="Times New Roman" w:eastAsia="Calibri" w:hAnsi="Times New Roman"/>
                <w:b/>
                <w:bCs/>
                <w:sz w:val="28"/>
                <w:szCs w:val="28"/>
              </w:rPr>
            </w:pPr>
            <w:r w:rsidRPr="000F2A1C">
              <w:rPr>
                <w:rFonts w:ascii="Times New Roman" w:eastAsia="Calibri" w:hAnsi="Times New Roman"/>
                <w:b/>
                <w:bCs/>
                <w:sz w:val="28"/>
                <w:szCs w:val="28"/>
              </w:rPr>
              <w:t>99,45</w:t>
            </w:r>
          </w:p>
        </w:tc>
      </w:tr>
      <w:tr w:rsidR="000E4066" w:rsidRPr="000F2A1C" w:rsidTr="00E03FF3">
        <w:trPr>
          <w:trHeight w:val="44"/>
          <w:jc w:val="center"/>
        </w:trPr>
        <w:tc>
          <w:tcPr>
            <w:tcW w:w="1980" w:type="dxa"/>
            <w:tcBorders>
              <w:top w:val="single" w:sz="8" w:space="0" w:color="000000"/>
              <w:left w:val="single" w:sz="8" w:space="0" w:color="000000"/>
              <w:bottom w:val="single" w:sz="8" w:space="0" w:color="000000"/>
              <w:right w:val="single" w:sz="8" w:space="0" w:color="000000"/>
            </w:tcBorders>
            <w:shd w:val="clear" w:color="auto" w:fill="F3EAEE"/>
            <w:vAlign w:val="center"/>
          </w:tcPr>
          <w:p w:rsidR="000E4066" w:rsidRPr="000F2A1C" w:rsidRDefault="000E4066" w:rsidP="004B08E0">
            <w:pPr>
              <w:pStyle w:val="a3"/>
              <w:tabs>
                <w:tab w:val="left" w:pos="0"/>
              </w:tabs>
              <w:ind w:right="-97"/>
              <w:jc w:val="center"/>
              <w:rPr>
                <w:rFonts w:ascii="Times New Roman" w:eastAsia="Calibri" w:hAnsi="Times New Roman"/>
                <w:b/>
                <w:bCs/>
                <w:sz w:val="28"/>
                <w:szCs w:val="28"/>
              </w:rPr>
            </w:pPr>
            <w:r w:rsidRPr="000F2A1C">
              <w:rPr>
                <w:rFonts w:ascii="Times New Roman" w:eastAsia="Calibri" w:hAnsi="Times New Roman"/>
                <w:b/>
                <w:bCs/>
                <w:sz w:val="28"/>
                <w:szCs w:val="28"/>
              </w:rPr>
              <w:t>2013-2014</w:t>
            </w:r>
          </w:p>
        </w:tc>
        <w:tc>
          <w:tcPr>
            <w:tcW w:w="2084" w:type="dxa"/>
            <w:tcBorders>
              <w:top w:val="single" w:sz="8" w:space="0" w:color="000000"/>
              <w:left w:val="single" w:sz="8" w:space="0" w:color="000000"/>
              <w:bottom w:val="single" w:sz="8" w:space="0" w:color="000000"/>
              <w:right w:val="single" w:sz="8" w:space="0" w:color="000000"/>
            </w:tcBorders>
            <w:shd w:val="clear" w:color="auto" w:fill="F3EAEE"/>
            <w:tcMar>
              <w:top w:w="72" w:type="dxa"/>
              <w:left w:w="144" w:type="dxa"/>
              <w:bottom w:w="72" w:type="dxa"/>
              <w:right w:w="144" w:type="dxa"/>
            </w:tcMar>
            <w:vAlign w:val="center"/>
            <w:hideMark/>
          </w:tcPr>
          <w:p w:rsidR="000E4066" w:rsidRPr="000F2A1C" w:rsidRDefault="000E4066" w:rsidP="004B08E0">
            <w:pPr>
              <w:pStyle w:val="a3"/>
              <w:tabs>
                <w:tab w:val="left" w:pos="0"/>
              </w:tabs>
              <w:ind w:right="-97"/>
              <w:jc w:val="center"/>
              <w:rPr>
                <w:rFonts w:ascii="Times New Roman" w:eastAsia="Calibri" w:hAnsi="Times New Roman"/>
                <w:b/>
                <w:bCs/>
                <w:sz w:val="28"/>
                <w:szCs w:val="28"/>
              </w:rPr>
            </w:pPr>
            <w:r w:rsidRPr="000F2A1C">
              <w:rPr>
                <w:rFonts w:ascii="Times New Roman" w:eastAsia="Calibri" w:hAnsi="Times New Roman"/>
                <w:b/>
                <w:bCs/>
                <w:sz w:val="28"/>
                <w:szCs w:val="28"/>
              </w:rPr>
              <w:t>920</w:t>
            </w:r>
          </w:p>
        </w:tc>
        <w:tc>
          <w:tcPr>
            <w:tcW w:w="2029" w:type="dxa"/>
            <w:tcBorders>
              <w:top w:val="single" w:sz="8" w:space="0" w:color="000000"/>
              <w:left w:val="single" w:sz="8" w:space="0" w:color="000000"/>
              <w:bottom w:val="single" w:sz="8" w:space="0" w:color="000000"/>
              <w:right w:val="single" w:sz="8" w:space="0" w:color="000000"/>
            </w:tcBorders>
            <w:shd w:val="clear" w:color="auto" w:fill="F3EAEE"/>
            <w:tcMar>
              <w:top w:w="72" w:type="dxa"/>
              <w:left w:w="144" w:type="dxa"/>
              <w:bottom w:w="72" w:type="dxa"/>
              <w:right w:w="144" w:type="dxa"/>
            </w:tcMar>
            <w:vAlign w:val="center"/>
            <w:hideMark/>
          </w:tcPr>
          <w:p w:rsidR="000E4066" w:rsidRPr="000F2A1C" w:rsidRDefault="000E4066" w:rsidP="004B08E0">
            <w:pPr>
              <w:pStyle w:val="a3"/>
              <w:tabs>
                <w:tab w:val="left" w:pos="0"/>
              </w:tabs>
              <w:ind w:right="-97"/>
              <w:jc w:val="center"/>
              <w:rPr>
                <w:rFonts w:ascii="Times New Roman" w:eastAsia="Calibri" w:hAnsi="Times New Roman"/>
                <w:b/>
                <w:bCs/>
                <w:sz w:val="28"/>
                <w:szCs w:val="28"/>
              </w:rPr>
            </w:pPr>
            <w:r w:rsidRPr="000F2A1C">
              <w:rPr>
                <w:rFonts w:ascii="Times New Roman" w:eastAsia="Calibri" w:hAnsi="Times New Roman"/>
                <w:b/>
                <w:bCs/>
                <w:sz w:val="28"/>
                <w:szCs w:val="28"/>
              </w:rPr>
              <w:t>36,2</w:t>
            </w:r>
          </w:p>
        </w:tc>
        <w:tc>
          <w:tcPr>
            <w:tcW w:w="2361" w:type="dxa"/>
            <w:tcBorders>
              <w:top w:val="single" w:sz="8" w:space="0" w:color="000000"/>
              <w:left w:val="single" w:sz="8" w:space="0" w:color="000000"/>
              <w:bottom w:val="single" w:sz="8" w:space="0" w:color="000000"/>
              <w:right w:val="single" w:sz="8" w:space="0" w:color="000000"/>
            </w:tcBorders>
            <w:shd w:val="clear" w:color="auto" w:fill="F3EAEE"/>
            <w:tcMar>
              <w:top w:w="72" w:type="dxa"/>
              <w:left w:w="144" w:type="dxa"/>
              <w:bottom w:w="72" w:type="dxa"/>
              <w:right w:w="144" w:type="dxa"/>
            </w:tcMar>
            <w:vAlign w:val="center"/>
            <w:hideMark/>
          </w:tcPr>
          <w:p w:rsidR="000E4066" w:rsidRPr="000F2A1C" w:rsidRDefault="000E4066" w:rsidP="004B08E0">
            <w:pPr>
              <w:pStyle w:val="a3"/>
              <w:tabs>
                <w:tab w:val="left" w:pos="0"/>
              </w:tabs>
              <w:ind w:right="-97"/>
              <w:jc w:val="center"/>
              <w:rPr>
                <w:rFonts w:ascii="Times New Roman" w:eastAsia="Calibri" w:hAnsi="Times New Roman"/>
                <w:b/>
                <w:bCs/>
                <w:sz w:val="28"/>
                <w:szCs w:val="28"/>
              </w:rPr>
            </w:pPr>
            <w:r w:rsidRPr="000F2A1C">
              <w:rPr>
                <w:rFonts w:ascii="Times New Roman" w:eastAsia="Calibri" w:hAnsi="Times New Roman"/>
                <w:b/>
                <w:bCs/>
                <w:sz w:val="28"/>
                <w:szCs w:val="28"/>
              </w:rPr>
              <w:t>94,1</w:t>
            </w:r>
          </w:p>
        </w:tc>
      </w:tr>
      <w:tr w:rsidR="000E4066" w:rsidRPr="000F2A1C" w:rsidTr="00E03FF3">
        <w:trPr>
          <w:trHeight w:val="44"/>
          <w:jc w:val="center"/>
        </w:trPr>
        <w:tc>
          <w:tcPr>
            <w:tcW w:w="1980" w:type="dxa"/>
            <w:tcBorders>
              <w:top w:val="single" w:sz="8" w:space="0" w:color="000000"/>
              <w:left w:val="single" w:sz="8" w:space="0" w:color="000000"/>
              <w:bottom w:val="single" w:sz="8" w:space="0" w:color="000000"/>
              <w:right w:val="single" w:sz="8" w:space="0" w:color="000000"/>
            </w:tcBorders>
            <w:shd w:val="clear" w:color="auto" w:fill="F3EAEE"/>
            <w:vAlign w:val="center"/>
          </w:tcPr>
          <w:p w:rsidR="000E4066" w:rsidRPr="000F2A1C" w:rsidRDefault="000E4066" w:rsidP="004B08E0">
            <w:pPr>
              <w:pStyle w:val="a3"/>
              <w:tabs>
                <w:tab w:val="left" w:pos="0"/>
              </w:tabs>
              <w:ind w:right="-97"/>
              <w:jc w:val="center"/>
              <w:rPr>
                <w:rFonts w:ascii="Times New Roman" w:eastAsia="Calibri" w:hAnsi="Times New Roman"/>
                <w:b/>
                <w:bCs/>
                <w:sz w:val="28"/>
                <w:szCs w:val="28"/>
              </w:rPr>
            </w:pPr>
            <w:r w:rsidRPr="000F2A1C">
              <w:rPr>
                <w:rFonts w:ascii="Times New Roman" w:eastAsia="Calibri" w:hAnsi="Times New Roman"/>
                <w:b/>
                <w:bCs/>
                <w:sz w:val="28"/>
                <w:szCs w:val="28"/>
              </w:rPr>
              <w:t>2014-2015</w:t>
            </w:r>
          </w:p>
        </w:tc>
        <w:tc>
          <w:tcPr>
            <w:tcW w:w="2084" w:type="dxa"/>
            <w:tcBorders>
              <w:top w:val="single" w:sz="8" w:space="0" w:color="000000"/>
              <w:left w:val="single" w:sz="8" w:space="0" w:color="000000"/>
              <w:bottom w:val="single" w:sz="8" w:space="0" w:color="000000"/>
              <w:right w:val="single" w:sz="8" w:space="0" w:color="000000"/>
            </w:tcBorders>
            <w:shd w:val="clear" w:color="auto" w:fill="F3EAEE"/>
            <w:tcMar>
              <w:top w:w="72" w:type="dxa"/>
              <w:left w:w="144" w:type="dxa"/>
              <w:bottom w:w="72" w:type="dxa"/>
              <w:right w:w="144" w:type="dxa"/>
            </w:tcMar>
            <w:vAlign w:val="center"/>
            <w:hideMark/>
          </w:tcPr>
          <w:p w:rsidR="000E4066" w:rsidRPr="000F2A1C" w:rsidRDefault="000E4066" w:rsidP="004B08E0">
            <w:pPr>
              <w:pStyle w:val="a3"/>
              <w:tabs>
                <w:tab w:val="left" w:pos="0"/>
              </w:tabs>
              <w:ind w:right="-97"/>
              <w:jc w:val="center"/>
              <w:rPr>
                <w:rFonts w:ascii="Times New Roman" w:eastAsia="Calibri" w:hAnsi="Times New Roman"/>
                <w:b/>
                <w:bCs/>
                <w:sz w:val="28"/>
                <w:szCs w:val="28"/>
              </w:rPr>
            </w:pPr>
            <w:r w:rsidRPr="000F2A1C">
              <w:rPr>
                <w:rFonts w:ascii="Times New Roman" w:eastAsia="Calibri" w:hAnsi="Times New Roman"/>
                <w:b/>
                <w:bCs/>
                <w:sz w:val="28"/>
                <w:szCs w:val="28"/>
              </w:rPr>
              <w:t>937</w:t>
            </w:r>
          </w:p>
        </w:tc>
        <w:tc>
          <w:tcPr>
            <w:tcW w:w="2029" w:type="dxa"/>
            <w:tcBorders>
              <w:top w:val="single" w:sz="8" w:space="0" w:color="000000"/>
              <w:left w:val="single" w:sz="8" w:space="0" w:color="000000"/>
              <w:bottom w:val="single" w:sz="8" w:space="0" w:color="000000"/>
              <w:right w:val="single" w:sz="8" w:space="0" w:color="000000"/>
            </w:tcBorders>
            <w:shd w:val="clear" w:color="auto" w:fill="F3EAEE"/>
            <w:tcMar>
              <w:top w:w="72" w:type="dxa"/>
              <w:left w:w="144" w:type="dxa"/>
              <w:bottom w:w="72" w:type="dxa"/>
              <w:right w:w="144" w:type="dxa"/>
            </w:tcMar>
            <w:vAlign w:val="center"/>
            <w:hideMark/>
          </w:tcPr>
          <w:p w:rsidR="000E4066" w:rsidRPr="000F2A1C" w:rsidRDefault="000E4066" w:rsidP="004B08E0">
            <w:pPr>
              <w:pStyle w:val="a3"/>
              <w:tabs>
                <w:tab w:val="left" w:pos="0"/>
              </w:tabs>
              <w:ind w:right="-97"/>
              <w:jc w:val="center"/>
              <w:rPr>
                <w:rFonts w:ascii="Times New Roman" w:eastAsia="Calibri" w:hAnsi="Times New Roman"/>
                <w:b/>
                <w:bCs/>
                <w:sz w:val="28"/>
                <w:szCs w:val="28"/>
              </w:rPr>
            </w:pPr>
            <w:r w:rsidRPr="000F2A1C">
              <w:rPr>
                <w:rFonts w:ascii="Times New Roman" w:eastAsia="Calibri" w:hAnsi="Times New Roman"/>
                <w:b/>
                <w:bCs/>
                <w:sz w:val="28"/>
                <w:szCs w:val="28"/>
              </w:rPr>
              <w:t>3</w:t>
            </w:r>
            <w:r>
              <w:rPr>
                <w:rFonts w:ascii="Times New Roman" w:eastAsia="Calibri" w:hAnsi="Times New Roman"/>
                <w:b/>
                <w:bCs/>
                <w:sz w:val="28"/>
                <w:szCs w:val="28"/>
              </w:rPr>
              <w:t>7</w:t>
            </w:r>
          </w:p>
        </w:tc>
        <w:tc>
          <w:tcPr>
            <w:tcW w:w="2361" w:type="dxa"/>
            <w:tcBorders>
              <w:top w:val="single" w:sz="8" w:space="0" w:color="000000"/>
              <w:left w:val="single" w:sz="8" w:space="0" w:color="000000"/>
              <w:bottom w:val="single" w:sz="8" w:space="0" w:color="000000"/>
              <w:right w:val="single" w:sz="8" w:space="0" w:color="000000"/>
            </w:tcBorders>
            <w:shd w:val="clear" w:color="auto" w:fill="F3EAEE"/>
            <w:tcMar>
              <w:top w:w="72" w:type="dxa"/>
              <w:left w:w="144" w:type="dxa"/>
              <w:bottom w:w="72" w:type="dxa"/>
              <w:right w:w="144" w:type="dxa"/>
            </w:tcMar>
            <w:vAlign w:val="center"/>
            <w:hideMark/>
          </w:tcPr>
          <w:p w:rsidR="000E4066" w:rsidRPr="000F2A1C" w:rsidRDefault="000E4066" w:rsidP="004B08E0">
            <w:pPr>
              <w:pStyle w:val="a3"/>
              <w:tabs>
                <w:tab w:val="left" w:pos="0"/>
              </w:tabs>
              <w:ind w:right="-97"/>
              <w:jc w:val="center"/>
              <w:rPr>
                <w:rFonts w:ascii="Times New Roman" w:eastAsia="Calibri" w:hAnsi="Times New Roman"/>
                <w:b/>
                <w:bCs/>
                <w:sz w:val="28"/>
                <w:szCs w:val="28"/>
              </w:rPr>
            </w:pPr>
            <w:r>
              <w:rPr>
                <w:rFonts w:ascii="Times New Roman" w:eastAsia="Calibri" w:hAnsi="Times New Roman"/>
                <w:b/>
                <w:bCs/>
                <w:sz w:val="28"/>
                <w:szCs w:val="28"/>
              </w:rPr>
              <w:t>98,3</w:t>
            </w:r>
          </w:p>
        </w:tc>
      </w:tr>
      <w:tr w:rsidR="000E4066" w:rsidRPr="000F2A1C" w:rsidTr="00012C22">
        <w:trPr>
          <w:trHeight w:val="477"/>
          <w:jc w:val="center"/>
        </w:trPr>
        <w:tc>
          <w:tcPr>
            <w:tcW w:w="1980" w:type="dxa"/>
            <w:tcBorders>
              <w:top w:val="single" w:sz="8" w:space="0" w:color="000000"/>
              <w:left w:val="single" w:sz="8" w:space="0" w:color="000000"/>
              <w:bottom w:val="single" w:sz="8" w:space="0" w:color="000000"/>
              <w:right w:val="single" w:sz="8" w:space="0" w:color="000000"/>
            </w:tcBorders>
            <w:shd w:val="clear" w:color="auto" w:fill="F3EAEE"/>
            <w:vAlign w:val="center"/>
          </w:tcPr>
          <w:p w:rsidR="000E4066" w:rsidRPr="000F2A1C" w:rsidRDefault="000E4066" w:rsidP="004B08E0">
            <w:pPr>
              <w:pStyle w:val="a3"/>
              <w:tabs>
                <w:tab w:val="left" w:pos="0"/>
              </w:tabs>
              <w:ind w:right="-97"/>
              <w:jc w:val="center"/>
              <w:rPr>
                <w:rFonts w:ascii="Times New Roman" w:eastAsia="Calibri" w:hAnsi="Times New Roman"/>
                <w:b/>
                <w:bCs/>
                <w:sz w:val="28"/>
                <w:szCs w:val="28"/>
              </w:rPr>
            </w:pPr>
            <w:r>
              <w:rPr>
                <w:rFonts w:ascii="Times New Roman" w:eastAsia="Calibri" w:hAnsi="Times New Roman"/>
                <w:b/>
                <w:bCs/>
                <w:sz w:val="28"/>
                <w:szCs w:val="28"/>
              </w:rPr>
              <w:t>2015-2016</w:t>
            </w:r>
          </w:p>
        </w:tc>
        <w:tc>
          <w:tcPr>
            <w:tcW w:w="2084" w:type="dxa"/>
            <w:tcBorders>
              <w:top w:val="single" w:sz="8" w:space="0" w:color="000000"/>
              <w:left w:val="single" w:sz="8" w:space="0" w:color="000000"/>
              <w:bottom w:val="single" w:sz="8" w:space="0" w:color="000000"/>
              <w:right w:val="single" w:sz="8" w:space="0" w:color="000000"/>
            </w:tcBorders>
            <w:shd w:val="clear" w:color="auto" w:fill="F3EAEE"/>
            <w:tcMar>
              <w:top w:w="72" w:type="dxa"/>
              <w:left w:w="144" w:type="dxa"/>
              <w:bottom w:w="72" w:type="dxa"/>
              <w:right w:w="144" w:type="dxa"/>
            </w:tcMar>
            <w:vAlign w:val="center"/>
            <w:hideMark/>
          </w:tcPr>
          <w:p w:rsidR="000E4066" w:rsidRPr="000F2A1C" w:rsidRDefault="000E4066" w:rsidP="004B08E0">
            <w:pPr>
              <w:pStyle w:val="a3"/>
              <w:tabs>
                <w:tab w:val="left" w:pos="0"/>
              </w:tabs>
              <w:ind w:right="-97"/>
              <w:jc w:val="center"/>
              <w:rPr>
                <w:rFonts w:ascii="Times New Roman" w:eastAsia="Calibri" w:hAnsi="Times New Roman"/>
                <w:b/>
                <w:bCs/>
                <w:sz w:val="28"/>
                <w:szCs w:val="28"/>
              </w:rPr>
            </w:pPr>
            <w:r>
              <w:rPr>
                <w:rFonts w:ascii="Times New Roman" w:eastAsia="Calibri" w:hAnsi="Times New Roman"/>
                <w:b/>
                <w:bCs/>
                <w:sz w:val="28"/>
                <w:szCs w:val="28"/>
              </w:rPr>
              <w:t>971</w:t>
            </w:r>
          </w:p>
        </w:tc>
        <w:tc>
          <w:tcPr>
            <w:tcW w:w="2029" w:type="dxa"/>
            <w:tcBorders>
              <w:top w:val="single" w:sz="8" w:space="0" w:color="000000"/>
              <w:left w:val="single" w:sz="8" w:space="0" w:color="000000"/>
              <w:bottom w:val="single" w:sz="8" w:space="0" w:color="000000"/>
              <w:right w:val="single" w:sz="8" w:space="0" w:color="000000"/>
            </w:tcBorders>
            <w:shd w:val="clear" w:color="auto" w:fill="F3EAEE"/>
            <w:tcMar>
              <w:top w:w="72" w:type="dxa"/>
              <w:left w:w="144" w:type="dxa"/>
              <w:bottom w:w="72" w:type="dxa"/>
              <w:right w:w="144" w:type="dxa"/>
            </w:tcMar>
            <w:vAlign w:val="center"/>
            <w:hideMark/>
          </w:tcPr>
          <w:p w:rsidR="000E4066" w:rsidRPr="000F2A1C" w:rsidRDefault="000E4066" w:rsidP="004B08E0">
            <w:pPr>
              <w:pStyle w:val="a3"/>
              <w:tabs>
                <w:tab w:val="left" w:pos="0"/>
              </w:tabs>
              <w:ind w:right="-97"/>
              <w:jc w:val="center"/>
              <w:rPr>
                <w:rFonts w:ascii="Times New Roman" w:eastAsia="Calibri" w:hAnsi="Times New Roman"/>
                <w:b/>
                <w:bCs/>
                <w:sz w:val="28"/>
                <w:szCs w:val="28"/>
              </w:rPr>
            </w:pPr>
            <w:r>
              <w:rPr>
                <w:rFonts w:ascii="Times New Roman" w:eastAsia="Calibri" w:hAnsi="Times New Roman"/>
                <w:b/>
                <w:bCs/>
                <w:sz w:val="28"/>
                <w:szCs w:val="28"/>
              </w:rPr>
              <w:t>40,2</w:t>
            </w:r>
          </w:p>
        </w:tc>
        <w:tc>
          <w:tcPr>
            <w:tcW w:w="2361" w:type="dxa"/>
            <w:tcBorders>
              <w:top w:val="single" w:sz="8" w:space="0" w:color="000000"/>
              <w:left w:val="single" w:sz="8" w:space="0" w:color="000000"/>
              <w:bottom w:val="single" w:sz="8" w:space="0" w:color="000000"/>
              <w:right w:val="single" w:sz="8" w:space="0" w:color="000000"/>
            </w:tcBorders>
            <w:shd w:val="clear" w:color="auto" w:fill="F3EAEE"/>
            <w:tcMar>
              <w:top w:w="72" w:type="dxa"/>
              <w:left w:w="144" w:type="dxa"/>
              <w:bottom w:w="72" w:type="dxa"/>
              <w:right w:w="144" w:type="dxa"/>
            </w:tcMar>
            <w:vAlign w:val="center"/>
            <w:hideMark/>
          </w:tcPr>
          <w:p w:rsidR="000E4066" w:rsidRDefault="000E4066" w:rsidP="004B08E0">
            <w:pPr>
              <w:pStyle w:val="a3"/>
              <w:tabs>
                <w:tab w:val="left" w:pos="0"/>
              </w:tabs>
              <w:ind w:right="-97"/>
              <w:jc w:val="center"/>
              <w:rPr>
                <w:rFonts w:ascii="Times New Roman" w:eastAsia="Calibri" w:hAnsi="Times New Roman"/>
                <w:b/>
                <w:bCs/>
                <w:sz w:val="28"/>
                <w:szCs w:val="28"/>
              </w:rPr>
            </w:pPr>
            <w:r>
              <w:rPr>
                <w:rFonts w:ascii="Times New Roman" w:eastAsia="Calibri" w:hAnsi="Times New Roman"/>
                <w:b/>
                <w:bCs/>
                <w:sz w:val="28"/>
                <w:szCs w:val="28"/>
              </w:rPr>
              <w:t>99</w:t>
            </w:r>
          </w:p>
        </w:tc>
      </w:tr>
      <w:tr w:rsidR="00B30262" w:rsidRPr="000F2A1C" w:rsidTr="00E03FF3">
        <w:trPr>
          <w:trHeight w:val="44"/>
          <w:jc w:val="center"/>
        </w:trPr>
        <w:tc>
          <w:tcPr>
            <w:tcW w:w="1980" w:type="dxa"/>
            <w:tcBorders>
              <w:top w:val="single" w:sz="8" w:space="0" w:color="000000"/>
              <w:left w:val="single" w:sz="8" w:space="0" w:color="000000"/>
              <w:bottom w:val="single" w:sz="8" w:space="0" w:color="000000"/>
              <w:right w:val="single" w:sz="8" w:space="0" w:color="000000"/>
            </w:tcBorders>
            <w:shd w:val="clear" w:color="auto" w:fill="F3EAEE"/>
            <w:vAlign w:val="center"/>
          </w:tcPr>
          <w:p w:rsidR="00B30262" w:rsidRDefault="00B30262" w:rsidP="004B08E0">
            <w:pPr>
              <w:pStyle w:val="a3"/>
              <w:tabs>
                <w:tab w:val="left" w:pos="0"/>
              </w:tabs>
              <w:ind w:right="-97"/>
              <w:jc w:val="center"/>
              <w:rPr>
                <w:rFonts w:ascii="Times New Roman" w:eastAsia="Calibri" w:hAnsi="Times New Roman"/>
                <w:b/>
                <w:bCs/>
                <w:sz w:val="28"/>
                <w:szCs w:val="28"/>
              </w:rPr>
            </w:pPr>
            <w:r>
              <w:rPr>
                <w:rFonts w:ascii="Times New Roman" w:eastAsia="Calibri" w:hAnsi="Times New Roman"/>
                <w:b/>
                <w:bCs/>
                <w:sz w:val="28"/>
                <w:szCs w:val="28"/>
              </w:rPr>
              <w:t>2016-2017</w:t>
            </w:r>
          </w:p>
        </w:tc>
        <w:tc>
          <w:tcPr>
            <w:tcW w:w="2084" w:type="dxa"/>
            <w:tcBorders>
              <w:top w:val="single" w:sz="8" w:space="0" w:color="000000"/>
              <w:left w:val="single" w:sz="8" w:space="0" w:color="000000"/>
              <w:bottom w:val="single" w:sz="8" w:space="0" w:color="000000"/>
              <w:right w:val="single" w:sz="8" w:space="0" w:color="000000"/>
            </w:tcBorders>
            <w:shd w:val="clear" w:color="auto" w:fill="F3EAEE"/>
            <w:tcMar>
              <w:top w:w="72" w:type="dxa"/>
              <w:left w:w="144" w:type="dxa"/>
              <w:bottom w:w="72" w:type="dxa"/>
              <w:right w:w="144" w:type="dxa"/>
            </w:tcMar>
            <w:vAlign w:val="center"/>
            <w:hideMark/>
          </w:tcPr>
          <w:p w:rsidR="00B30262" w:rsidRDefault="00B30262" w:rsidP="004B08E0">
            <w:pPr>
              <w:pStyle w:val="a3"/>
              <w:tabs>
                <w:tab w:val="left" w:pos="0"/>
              </w:tabs>
              <w:ind w:right="-97"/>
              <w:jc w:val="center"/>
              <w:rPr>
                <w:rFonts w:ascii="Times New Roman" w:eastAsia="Calibri" w:hAnsi="Times New Roman"/>
                <w:b/>
                <w:bCs/>
                <w:sz w:val="28"/>
                <w:szCs w:val="28"/>
              </w:rPr>
            </w:pPr>
            <w:r>
              <w:rPr>
                <w:rFonts w:ascii="Times New Roman" w:eastAsia="Calibri" w:hAnsi="Times New Roman"/>
                <w:b/>
                <w:bCs/>
                <w:sz w:val="28"/>
                <w:szCs w:val="28"/>
              </w:rPr>
              <w:t>1043</w:t>
            </w:r>
          </w:p>
        </w:tc>
        <w:tc>
          <w:tcPr>
            <w:tcW w:w="2029" w:type="dxa"/>
            <w:tcBorders>
              <w:top w:val="single" w:sz="8" w:space="0" w:color="000000"/>
              <w:left w:val="single" w:sz="8" w:space="0" w:color="000000"/>
              <w:bottom w:val="single" w:sz="8" w:space="0" w:color="000000"/>
              <w:right w:val="single" w:sz="8" w:space="0" w:color="000000"/>
            </w:tcBorders>
            <w:shd w:val="clear" w:color="auto" w:fill="F3EAEE"/>
            <w:tcMar>
              <w:top w:w="72" w:type="dxa"/>
              <w:left w:w="144" w:type="dxa"/>
              <w:bottom w:w="72" w:type="dxa"/>
              <w:right w:w="144" w:type="dxa"/>
            </w:tcMar>
            <w:vAlign w:val="center"/>
            <w:hideMark/>
          </w:tcPr>
          <w:p w:rsidR="00B30262" w:rsidRDefault="00B30262" w:rsidP="004B08E0">
            <w:pPr>
              <w:pStyle w:val="a3"/>
              <w:tabs>
                <w:tab w:val="left" w:pos="0"/>
              </w:tabs>
              <w:ind w:right="-97"/>
              <w:jc w:val="center"/>
              <w:rPr>
                <w:rFonts w:ascii="Times New Roman" w:eastAsia="Calibri" w:hAnsi="Times New Roman"/>
                <w:b/>
                <w:bCs/>
                <w:sz w:val="28"/>
                <w:szCs w:val="28"/>
              </w:rPr>
            </w:pPr>
            <w:r>
              <w:rPr>
                <w:rFonts w:ascii="Times New Roman" w:eastAsia="Calibri" w:hAnsi="Times New Roman"/>
                <w:b/>
                <w:bCs/>
                <w:sz w:val="28"/>
                <w:szCs w:val="28"/>
              </w:rPr>
              <w:t>44,5</w:t>
            </w:r>
          </w:p>
        </w:tc>
        <w:tc>
          <w:tcPr>
            <w:tcW w:w="2361" w:type="dxa"/>
            <w:tcBorders>
              <w:top w:val="single" w:sz="8" w:space="0" w:color="000000"/>
              <w:left w:val="single" w:sz="8" w:space="0" w:color="000000"/>
              <w:bottom w:val="single" w:sz="8" w:space="0" w:color="000000"/>
              <w:right w:val="single" w:sz="8" w:space="0" w:color="000000"/>
            </w:tcBorders>
            <w:shd w:val="clear" w:color="auto" w:fill="F3EAEE"/>
            <w:tcMar>
              <w:top w:w="72" w:type="dxa"/>
              <w:left w:w="144" w:type="dxa"/>
              <w:bottom w:w="72" w:type="dxa"/>
              <w:right w:w="144" w:type="dxa"/>
            </w:tcMar>
            <w:vAlign w:val="center"/>
            <w:hideMark/>
          </w:tcPr>
          <w:p w:rsidR="00B30262" w:rsidRDefault="00B30262" w:rsidP="004B08E0">
            <w:pPr>
              <w:pStyle w:val="a3"/>
              <w:tabs>
                <w:tab w:val="left" w:pos="0"/>
              </w:tabs>
              <w:ind w:right="-97"/>
              <w:jc w:val="center"/>
              <w:rPr>
                <w:rFonts w:ascii="Times New Roman" w:eastAsia="Calibri" w:hAnsi="Times New Roman"/>
                <w:b/>
                <w:bCs/>
                <w:sz w:val="28"/>
                <w:szCs w:val="28"/>
              </w:rPr>
            </w:pPr>
            <w:r>
              <w:rPr>
                <w:rFonts w:ascii="Times New Roman" w:eastAsia="Calibri" w:hAnsi="Times New Roman"/>
                <w:b/>
                <w:bCs/>
                <w:sz w:val="28"/>
                <w:szCs w:val="28"/>
              </w:rPr>
              <w:t>99</w:t>
            </w:r>
          </w:p>
        </w:tc>
      </w:tr>
      <w:tr w:rsidR="0099205D" w:rsidRPr="000F2A1C" w:rsidTr="00E03FF3">
        <w:trPr>
          <w:trHeight w:val="44"/>
          <w:jc w:val="center"/>
        </w:trPr>
        <w:tc>
          <w:tcPr>
            <w:tcW w:w="1980" w:type="dxa"/>
            <w:tcBorders>
              <w:top w:val="single" w:sz="8" w:space="0" w:color="000000"/>
              <w:left w:val="single" w:sz="8" w:space="0" w:color="000000"/>
              <w:bottom w:val="single" w:sz="8" w:space="0" w:color="000000"/>
              <w:right w:val="single" w:sz="8" w:space="0" w:color="000000"/>
            </w:tcBorders>
            <w:shd w:val="clear" w:color="auto" w:fill="F3EAEE"/>
            <w:vAlign w:val="center"/>
          </w:tcPr>
          <w:p w:rsidR="0099205D" w:rsidRDefault="0099205D" w:rsidP="004B08E0">
            <w:pPr>
              <w:pStyle w:val="a3"/>
              <w:tabs>
                <w:tab w:val="left" w:pos="0"/>
              </w:tabs>
              <w:ind w:right="-97"/>
              <w:jc w:val="center"/>
              <w:rPr>
                <w:rFonts w:ascii="Times New Roman" w:eastAsia="Calibri" w:hAnsi="Times New Roman"/>
                <w:b/>
                <w:bCs/>
                <w:sz w:val="28"/>
                <w:szCs w:val="28"/>
              </w:rPr>
            </w:pPr>
            <w:r>
              <w:rPr>
                <w:rFonts w:ascii="Times New Roman" w:eastAsia="Calibri" w:hAnsi="Times New Roman"/>
                <w:b/>
                <w:bCs/>
                <w:sz w:val="28"/>
                <w:szCs w:val="28"/>
              </w:rPr>
              <w:t>2017-2018</w:t>
            </w:r>
          </w:p>
        </w:tc>
        <w:tc>
          <w:tcPr>
            <w:tcW w:w="2084" w:type="dxa"/>
            <w:tcBorders>
              <w:top w:val="single" w:sz="8" w:space="0" w:color="000000"/>
              <w:left w:val="single" w:sz="8" w:space="0" w:color="000000"/>
              <w:bottom w:val="single" w:sz="8" w:space="0" w:color="000000"/>
              <w:right w:val="single" w:sz="8" w:space="0" w:color="000000"/>
            </w:tcBorders>
            <w:shd w:val="clear" w:color="auto" w:fill="F3EAEE"/>
            <w:tcMar>
              <w:top w:w="72" w:type="dxa"/>
              <w:left w:w="144" w:type="dxa"/>
              <w:bottom w:w="72" w:type="dxa"/>
              <w:right w:w="144" w:type="dxa"/>
            </w:tcMar>
            <w:vAlign w:val="center"/>
            <w:hideMark/>
          </w:tcPr>
          <w:p w:rsidR="0099205D" w:rsidRDefault="0099205D" w:rsidP="004B08E0">
            <w:pPr>
              <w:pStyle w:val="a3"/>
              <w:tabs>
                <w:tab w:val="left" w:pos="0"/>
              </w:tabs>
              <w:ind w:right="-97"/>
              <w:jc w:val="center"/>
              <w:rPr>
                <w:rFonts w:ascii="Times New Roman" w:eastAsia="Calibri" w:hAnsi="Times New Roman"/>
                <w:b/>
                <w:bCs/>
                <w:sz w:val="28"/>
                <w:szCs w:val="28"/>
              </w:rPr>
            </w:pPr>
            <w:r>
              <w:rPr>
                <w:rFonts w:ascii="Times New Roman" w:eastAsia="Calibri" w:hAnsi="Times New Roman"/>
                <w:b/>
                <w:bCs/>
                <w:sz w:val="28"/>
                <w:szCs w:val="28"/>
              </w:rPr>
              <w:t>1087</w:t>
            </w:r>
          </w:p>
        </w:tc>
        <w:tc>
          <w:tcPr>
            <w:tcW w:w="2029" w:type="dxa"/>
            <w:tcBorders>
              <w:top w:val="single" w:sz="8" w:space="0" w:color="000000"/>
              <w:left w:val="single" w:sz="8" w:space="0" w:color="000000"/>
              <w:bottom w:val="single" w:sz="8" w:space="0" w:color="000000"/>
              <w:right w:val="single" w:sz="8" w:space="0" w:color="000000"/>
            </w:tcBorders>
            <w:shd w:val="clear" w:color="auto" w:fill="F3EAEE"/>
            <w:tcMar>
              <w:top w:w="72" w:type="dxa"/>
              <w:left w:w="144" w:type="dxa"/>
              <w:bottom w:w="72" w:type="dxa"/>
              <w:right w:w="144" w:type="dxa"/>
            </w:tcMar>
            <w:vAlign w:val="center"/>
            <w:hideMark/>
          </w:tcPr>
          <w:p w:rsidR="0099205D" w:rsidRDefault="00B87D15" w:rsidP="004B08E0">
            <w:pPr>
              <w:pStyle w:val="a3"/>
              <w:tabs>
                <w:tab w:val="left" w:pos="0"/>
              </w:tabs>
              <w:ind w:right="-97"/>
              <w:jc w:val="center"/>
              <w:rPr>
                <w:rFonts w:ascii="Times New Roman" w:eastAsia="Calibri" w:hAnsi="Times New Roman"/>
                <w:b/>
                <w:bCs/>
                <w:sz w:val="28"/>
                <w:szCs w:val="28"/>
              </w:rPr>
            </w:pPr>
            <w:r>
              <w:rPr>
                <w:rFonts w:ascii="Times New Roman" w:eastAsia="Calibri" w:hAnsi="Times New Roman"/>
                <w:b/>
                <w:bCs/>
                <w:sz w:val="28"/>
                <w:szCs w:val="28"/>
              </w:rPr>
              <w:t>38</w:t>
            </w:r>
          </w:p>
        </w:tc>
        <w:tc>
          <w:tcPr>
            <w:tcW w:w="2361" w:type="dxa"/>
            <w:tcBorders>
              <w:top w:val="single" w:sz="8" w:space="0" w:color="000000"/>
              <w:left w:val="single" w:sz="8" w:space="0" w:color="000000"/>
              <w:bottom w:val="single" w:sz="8" w:space="0" w:color="000000"/>
              <w:right w:val="single" w:sz="8" w:space="0" w:color="000000"/>
            </w:tcBorders>
            <w:shd w:val="clear" w:color="auto" w:fill="F3EAEE"/>
            <w:tcMar>
              <w:top w:w="72" w:type="dxa"/>
              <w:left w:w="144" w:type="dxa"/>
              <w:bottom w:w="72" w:type="dxa"/>
              <w:right w:w="144" w:type="dxa"/>
            </w:tcMar>
            <w:vAlign w:val="center"/>
            <w:hideMark/>
          </w:tcPr>
          <w:p w:rsidR="0099205D" w:rsidRDefault="00B87D15" w:rsidP="004B08E0">
            <w:pPr>
              <w:pStyle w:val="a3"/>
              <w:tabs>
                <w:tab w:val="left" w:pos="0"/>
              </w:tabs>
              <w:ind w:right="-97"/>
              <w:jc w:val="center"/>
              <w:rPr>
                <w:rFonts w:ascii="Times New Roman" w:eastAsia="Calibri" w:hAnsi="Times New Roman"/>
                <w:b/>
                <w:bCs/>
                <w:sz w:val="28"/>
                <w:szCs w:val="28"/>
              </w:rPr>
            </w:pPr>
            <w:r>
              <w:rPr>
                <w:rFonts w:ascii="Times New Roman" w:eastAsia="Calibri" w:hAnsi="Times New Roman"/>
                <w:b/>
                <w:bCs/>
                <w:sz w:val="28"/>
                <w:szCs w:val="28"/>
              </w:rPr>
              <w:t>99</w:t>
            </w:r>
          </w:p>
        </w:tc>
      </w:tr>
      <w:tr w:rsidR="00B9522E" w:rsidRPr="000F2A1C" w:rsidTr="00E03FF3">
        <w:trPr>
          <w:trHeight w:val="44"/>
          <w:jc w:val="center"/>
        </w:trPr>
        <w:tc>
          <w:tcPr>
            <w:tcW w:w="1980" w:type="dxa"/>
            <w:tcBorders>
              <w:top w:val="single" w:sz="8" w:space="0" w:color="000000"/>
              <w:left w:val="single" w:sz="8" w:space="0" w:color="000000"/>
              <w:bottom w:val="single" w:sz="8" w:space="0" w:color="000000"/>
              <w:right w:val="single" w:sz="8" w:space="0" w:color="000000"/>
            </w:tcBorders>
            <w:shd w:val="clear" w:color="auto" w:fill="F3EAEE"/>
            <w:vAlign w:val="center"/>
          </w:tcPr>
          <w:p w:rsidR="00B9522E" w:rsidRDefault="00B9522E" w:rsidP="004B08E0">
            <w:pPr>
              <w:pStyle w:val="a3"/>
              <w:tabs>
                <w:tab w:val="left" w:pos="0"/>
              </w:tabs>
              <w:ind w:right="-97"/>
              <w:jc w:val="center"/>
              <w:rPr>
                <w:rFonts w:ascii="Times New Roman" w:eastAsia="Calibri" w:hAnsi="Times New Roman"/>
                <w:b/>
                <w:bCs/>
                <w:sz w:val="28"/>
                <w:szCs w:val="28"/>
              </w:rPr>
            </w:pPr>
            <w:r>
              <w:rPr>
                <w:rFonts w:ascii="Times New Roman" w:eastAsia="Calibri" w:hAnsi="Times New Roman"/>
                <w:b/>
                <w:bCs/>
                <w:sz w:val="28"/>
                <w:szCs w:val="28"/>
              </w:rPr>
              <w:t>2018-2019</w:t>
            </w:r>
          </w:p>
        </w:tc>
        <w:tc>
          <w:tcPr>
            <w:tcW w:w="2084" w:type="dxa"/>
            <w:tcBorders>
              <w:top w:val="single" w:sz="8" w:space="0" w:color="000000"/>
              <w:left w:val="single" w:sz="8" w:space="0" w:color="000000"/>
              <w:bottom w:val="single" w:sz="8" w:space="0" w:color="000000"/>
              <w:right w:val="single" w:sz="8" w:space="0" w:color="000000"/>
            </w:tcBorders>
            <w:shd w:val="clear" w:color="auto" w:fill="F3EAEE"/>
            <w:tcMar>
              <w:top w:w="72" w:type="dxa"/>
              <w:left w:w="144" w:type="dxa"/>
              <w:bottom w:w="72" w:type="dxa"/>
              <w:right w:w="144" w:type="dxa"/>
            </w:tcMar>
            <w:vAlign w:val="center"/>
          </w:tcPr>
          <w:p w:rsidR="00B9522E" w:rsidRDefault="00B9522E" w:rsidP="004B08E0">
            <w:pPr>
              <w:pStyle w:val="a3"/>
              <w:tabs>
                <w:tab w:val="left" w:pos="0"/>
              </w:tabs>
              <w:ind w:right="-97"/>
              <w:jc w:val="center"/>
              <w:rPr>
                <w:rFonts w:ascii="Times New Roman" w:eastAsia="Calibri" w:hAnsi="Times New Roman"/>
                <w:b/>
                <w:bCs/>
                <w:sz w:val="28"/>
                <w:szCs w:val="28"/>
              </w:rPr>
            </w:pPr>
            <w:r>
              <w:rPr>
                <w:rFonts w:ascii="Times New Roman" w:eastAsia="Calibri" w:hAnsi="Times New Roman"/>
                <w:b/>
                <w:bCs/>
                <w:sz w:val="28"/>
                <w:szCs w:val="28"/>
              </w:rPr>
              <w:t>1167</w:t>
            </w:r>
          </w:p>
        </w:tc>
        <w:tc>
          <w:tcPr>
            <w:tcW w:w="2029" w:type="dxa"/>
            <w:tcBorders>
              <w:top w:val="single" w:sz="8" w:space="0" w:color="000000"/>
              <w:left w:val="single" w:sz="8" w:space="0" w:color="000000"/>
              <w:bottom w:val="single" w:sz="8" w:space="0" w:color="000000"/>
              <w:right w:val="single" w:sz="8" w:space="0" w:color="000000"/>
            </w:tcBorders>
            <w:shd w:val="clear" w:color="auto" w:fill="F3EAEE"/>
            <w:tcMar>
              <w:top w:w="72" w:type="dxa"/>
              <w:left w:w="144" w:type="dxa"/>
              <w:bottom w:w="72" w:type="dxa"/>
              <w:right w:w="144" w:type="dxa"/>
            </w:tcMar>
            <w:vAlign w:val="center"/>
          </w:tcPr>
          <w:p w:rsidR="00B9522E" w:rsidRDefault="00B9522E" w:rsidP="004B08E0">
            <w:pPr>
              <w:pStyle w:val="a3"/>
              <w:tabs>
                <w:tab w:val="left" w:pos="0"/>
              </w:tabs>
              <w:ind w:right="-97"/>
              <w:jc w:val="center"/>
              <w:rPr>
                <w:rFonts w:ascii="Times New Roman" w:eastAsia="Calibri" w:hAnsi="Times New Roman"/>
                <w:b/>
                <w:bCs/>
                <w:sz w:val="28"/>
                <w:szCs w:val="28"/>
              </w:rPr>
            </w:pPr>
            <w:r>
              <w:rPr>
                <w:rFonts w:ascii="Times New Roman" w:eastAsia="Calibri" w:hAnsi="Times New Roman"/>
                <w:b/>
                <w:bCs/>
                <w:sz w:val="28"/>
                <w:szCs w:val="28"/>
              </w:rPr>
              <w:t>38,3</w:t>
            </w:r>
          </w:p>
        </w:tc>
        <w:tc>
          <w:tcPr>
            <w:tcW w:w="2361" w:type="dxa"/>
            <w:tcBorders>
              <w:top w:val="single" w:sz="8" w:space="0" w:color="000000"/>
              <w:left w:val="single" w:sz="8" w:space="0" w:color="000000"/>
              <w:bottom w:val="single" w:sz="8" w:space="0" w:color="000000"/>
              <w:right w:val="single" w:sz="8" w:space="0" w:color="000000"/>
            </w:tcBorders>
            <w:shd w:val="clear" w:color="auto" w:fill="F3EAEE"/>
            <w:tcMar>
              <w:top w:w="72" w:type="dxa"/>
              <w:left w:w="144" w:type="dxa"/>
              <w:bottom w:w="72" w:type="dxa"/>
              <w:right w:w="144" w:type="dxa"/>
            </w:tcMar>
            <w:vAlign w:val="center"/>
          </w:tcPr>
          <w:p w:rsidR="00B9522E" w:rsidRDefault="00B9522E" w:rsidP="004B08E0">
            <w:pPr>
              <w:pStyle w:val="a3"/>
              <w:tabs>
                <w:tab w:val="left" w:pos="0"/>
              </w:tabs>
              <w:ind w:right="-97"/>
              <w:jc w:val="center"/>
              <w:rPr>
                <w:rFonts w:ascii="Times New Roman" w:eastAsia="Calibri" w:hAnsi="Times New Roman"/>
                <w:b/>
                <w:bCs/>
                <w:sz w:val="28"/>
                <w:szCs w:val="28"/>
              </w:rPr>
            </w:pPr>
            <w:r>
              <w:rPr>
                <w:rFonts w:ascii="Times New Roman" w:eastAsia="Calibri" w:hAnsi="Times New Roman"/>
                <w:b/>
                <w:bCs/>
                <w:sz w:val="28"/>
                <w:szCs w:val="28"/>
              </w:rPr>
              <w:t>99</w:t>
            </w:r>
          </w:p>
        </w:tc>
      </w:tr>
      <w:tr w:rsidR="003A7799" w:rsidRPr="000F2A1C" w:rsidTr="00E03FF3">
        <w:trPr>
          <w:trHeight w:val="44"/>
          <w:jc w:val="center"/>
        </w:trPr>
        <w:tc>
          <w:tcPr>
            <w:tcW w:w="1980" w:type="dxa"/>
            <w:tcBorders>
              <w:top w:val="single" w:sz="8" w:space="0" w:color="000000"/>
              <w:left w:val="single" w:sz="8" w:space="0" w:color="000000"/>
              <w:bottom w:val="single" w:sz="8" w:space="0" w:color="000000"/>
              <w:right w:val="single" w:sz="8" w:space="0" w:color="000000"/>
            </w:tcBorders>
            <w:shd w:val="clear" w:color="auto" w:fill="F3EAEE"/>
            <w:vAlign w:val="center"/>
          </w:tcPr>
          <w:p w:rsidR="003A7799" w:rsidRDefault="003A7799" w:rsidP="004B08E0">
            <w:pPr>
              <w:pStyle w:val="a3"/>
              <w:tabs>
                <w:tab w:val="left" w:pos="0"/>
              </w:tabs>
              <w:ind w:right="-97"/>
              <w:jc w:val="center"/>
              <w:rPr>
                <w:rFonts w:ascii="Times New Roman" w:eastAsia="Calibri" w:hAnsi="Times New Roman"/>
                <w:b/>
                <w:bCs/>
                <w:sz w:val="28"/>
                <w:szCs w:val="28"/>
              </w:rPr>
            </w:pPr>
            <w:r>
              <w:rPr>
                <w:rFonts w:ascii="Times New Roman" w:eastAsia="Calibri" w:hAnsi="Times New Roman"/>
                <w:b/>
                <w:bCs/>
                <w:sz w:val="28"/>
                <w:szCs w:val="28"/>
              </w:rPr>
              <w:t>2019-2020</w:t>
            </w:r>
          </w:p>
        </w:tc>
        <w:tc>
          <w:tcPr>
            <w:tcW w:w="2084" w:type="dxa"/>
            <w:tcBorders>
              <w:top w:val="single" w:sz="8" w:space="0" w:color="000000"/>
              <w:left w:val="single" w:sz="8" w:space="0" w:color="000000"/>
              <w:bottom w:val="single" w:sz="8" w:space="0" w:color="000000"/>
              <w:right w:val="single" w:sz="8" w:space="0" w:color="000000"/>
            </w:tcBorders>
            <w:shd w:val="clear" w:color="auto" w:fill="F3EAEE"/>
            <w:tcMar>
              <w:top w:w="72" w:type="dxa"/>
              <w:left w:w="144" w:type="dxa"/>
              <w:bottom w:w="72" w:type="dxa"/>
              <w:right w:w="144" w:type="dxa"/>
            </w:tcMar>
            <w:vAlign w:val="center"/>
          </w:tcPr>
          <w:p w:rsidR="003A7799" w:rsidRDefault="003A7799" w:rsidP="004B08E0">
            <w:pPr>
              <w:pStyle w:val="a3"/>
              <w:tabs>
                <w:tab w:val="left" w:pos="0"/>
              </w:tabs>
              <w:ind w:right="-97"/>
              <w:jc w:val="center"/>
              <w:rPr>
                <w:rFonts w:ascii="Times New Roman" w:eastAsia="Calibri" w:hAnsi="Times New Roman"/>
                <w:b/>
                <w:bCs/>
                <w:sz w:val="28"/>
                <w:szCs w:val="28"/>
              </w:rPr>
            </w:pPr>
            <w:r>
              <w:rPr>
                <w:rFonts w:ascii="Times New Roman" w:eastAsia="Calibri" w:hAnsi="Times New Roman"/>
                <w:b/>
                <w:bCs/>
                <w:sz w:val="28"/>
                <w:szCs w:val="28"/>
              </w:rPr>
              <w:t>1218</w:t>
            </w:r>
          </w:p>
        </w:tc>
        <w:tc>
          <w:tcPr>
            <w:tcW w:w="2029" w:type="dxa"/>
            <w:tcBorders>
              <w:top w:val="single" w:sz="8" w:space="0" w:color="000000"/>
              <w:left w:val="single" w:sz="8" w:space="0" w:color="000000"/>
              <w:bottom w:val="single" w:sz="8" w:space="0" w:color="000000"/>
              <w:right w:val="single" w:sz="8" w:space="0" w:color="000000"/>
            </w:tcBorders>
            <w:shd w:val="clear" w:color="auto" w:fill="F3EAEE"/>
            <w:tcMar>
              <w:top w:w="72" w:type="dxa"/>
              <w:left w:w="144" w:type="dxa"/>
              <w:bottom w:w="72" w:type="dxa"/>
              <w:right w:w="144" w:type="dxa"/>
            </w:tcMar>
            <w:vAlign w:val="center"/>
          </w:tcPr>
          <w:p w:rsidR="003A7799" w:rsidRDefault="003A7799" w:rsidP="004B08E0">
            <w:pPr>
              <w:pStyle w:val="a3"/>
              <w:tabs>
                <w:tab w:val="left" w:pos="0"/>
              </w:tabs>
              <w:ind w:right="-97"/>
              <w:jc w:val="center"/>
              <w:rPr>
                <w:rFonts w:ascii="Times New Roman" w:eastAsia="Calibri" w:hAnsi="Times New Roman"/>
                <w:b/>
                <w:bCs/>
                <w:sz w:val="28"/>
                <w:szCs w:val="28"/>
              </w:rPr>
            </w:pPr>
            <w:r>
              <w:rPr>
                <w:rFonts w:ascii="Times New Roman" w:eastAsia="Calibri" w:hAnsi="Times New Roman"/>
                <w:b/>
                <w:bCs/>
                <w:sz w:val="28"/>
                <w:szCs w:val="28"/>
              </w:rPr>
              <w:t>38</w:t>
            </w:r>
          </w:p>
        </w:tc>
        <w:tc>
          <w:tcPr>
            <w:tcW w:w="2361" w:type="dxa"/>
            <w:tcBorders>
              <w:top w:val="single" w:sz="8" w:space="0" w:color="000000"/>
              <w:left w:val="single" w:sz="8" w:space="0" w:color="000000"/>
              <w:bottom w:val="single" w:sz="8" w:space="0" w:color="000000"/>
              <w:right w:val="single" w:sz="8" w:space="0" w:color="000000"/>
            </w:tcBorders>
            <w:shd w:val="clear" w:color="auto" w:fill="F3EAEE"/>
            <w:tcMar>
              <w:top w:w="72" w:type="dxa"/>
              <w:left w:w="144" w:type="dxa"/>
              <w:bottom w:w="72" w:type="dxa"/>
              <w:right w:w="144" w:type="dxa"/>
            </w:tcMar>
            <w:vAlign w:val="center"/>
          </w:tcPr>
          <w:p w:rsidR="003A7799" w:rsidRDefault="003A7799" w:rsidP="004B08E0">
            <w:pPr>
              <w:pStyle w:val="a3"/>
              <w:tabs>
                <w:tab w:val="left" w:pos="0"/>
              </w:tabs>
              <w:ind w:right="-97"/>
              <w:jc w:val="center"/>
              <w:rPr>
                <w:rFonts w:ascii="Times New Roman" w:eastAsia="Calibri" w:hAnsi="Times New Roman"/>
                <w:b/>
                <w:bCs/>
                <w:sz w:val="28"/>
                <w:szCs w:val="28"/>
              </w:rPr>
            </w:pPr>
            <w:r>
              <w:rPr>
                <w:rFonts w:ascii="Times New Roman" w:eastAsia="Calibri" w:hAnsi="Times New Roman"/>
                <w:b/>
                <w:bCs/>
                <w:sz w:val="28"/>
                <w:szCs w:val="28"/>
              </w:rPr>
              <w:t>100</w:t>
            </w:r>
          </w:p>
        </w:tc>
      </w:tr>
    </w:tbl>
    <w:p w:rsidR="00BC1490" w:rsidRPr="00BC1490" w:rsidRDefault="00BC1490" w:rsidP="00BC1490"/>
    <w:p w:rsidR="00012C22" w:rsidRPr="00BC1490" w:rsidRDefault="00012C22" w:rsidP="00BC1490"/>
    <w:p w:rsidR="00E03FF3" w:rsidRPr="00BC1490" w:rsidRDefault="00E84426" w:rsidP="00E84426">
      <w:pPr>
        <w:jc w:val="center"/>
        <w:sectPr w:rsidR="00E03FF3" w:rsidRPr="00BC1490" w:rsidSect="00AA781A">
          <w:footerReference w:type="default" r:id="rId10"/>
          <w:pgSz w:w="11906" w:h="16838"/>
          <w:pgMar w:top="851" w:right="991" w:bottom="851" w:left="1134" w:header="709" w:footer="709" w:gutter="0"/>
          <w:cols w:space="708"/>
          <w:docGrid w:linePitch="360"/>
        </w:sectPr>
      </w:pPr>
      <w:r w:rsidRPr="00E84426">
        <w:rPr>
          <w:noProof/>
        </w:rPr>
        <w:drawing>
          <wp:inline distT="0" distB="0" distL="0" distR="0" wp14:anchorId="04DE3D89" wp14:editId="5CEB734E">
            <wp:extent cx="6213514" cy="2192356"/>
            <wp:effectExtent l="0" t="0" r="15875" b="1778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B2ED1" w:rsidRPr="0099205D" w:rsidRDefault="000E4066" w:rsidP="0099205D">
      <w:pPr>
        <w:pStyle w:val="a3"/>
        <w:ind w:left="426"/>
        <w:jc w:val="center"/>
        <w:rPr>
          <w:rFonts w:ascii="Times New Roman" w:hAnsi="Times New Roman" w:cs="Times New Roman"/>
          <w:b/>
          <w:bCs/>
          <w:iCs/>
          <w:sz w:val="26"/>
          <w:szCs w:val="26"/>
          <w:u w:val="single"/>
        </w:rPr>
      </w:pPr>
      <w:r w:rsidRPr="008B4BE2">
        <w:rPr>
          <w:rFonts w:ascii="Times New Roman" w:hAnsi="Times New Roman" w:cs="Times New Roman"/>
          <w:b/>
          <w:sz w:val="26"/>
          <w:szCs w:val="26"/>
          <w:u w:val="single"/>
        </w:rPr>
        <w:lastRenderedPageBreak/>
        <w:t>Анализ</w:t>
      </w:r>
      <w:r w:rsidRPr="008B4BE2">
        <w:rPr>
          <w:rFonts w:ascii="Times New Roman" w:hAnsi="Times New Roman" w:cs="Times New Roman"/>
          <w:b/>
          <w:bCs/>
          <w:iCs/>
          <w:sz w:val="26"/>
          <w:szCs w:val="26"/>
          <w:u w:val="single"/>
        </w:rPr>
        <w:t xml:space="preserve"> уровня </w:t>
      </w:r>
      <w:r w:rsidRPr="008B4BE2">
        <w:rPr>
          <w:rFonts w:ascii="Times New Roman" w:hAnsi="Times New Roman" w:cs="Times New Roman"/>
          <w:b/>
          <w:sz w:val="26"/>
          <w:szCs w:val="26"/>
          <w:u w:val="single"/>
        </w:rPr>
        <w:t>обученности</w:t>
      </w:r>
      <w:r w:rsidRPr="00EF7151">
        <w:rPr>
          <w:rFonts w:ascii="Times New Roman" w:hAnsi="Times New Roman" w:cs="Times New Roman"/>
          <w:b/>
          <w:bCs/>
          <w:iCs/>
          <w:sz w:val="26"/>
          <w:szCs w:val="26"/>
          <w:u w:val="single"/>
        </w:rPr>
        <w:t>по классам</w:t>
      </w:r>
    </w:p>
    <w:p w:rsidR="000E4066" w:rsidRPr="0099205D" w:rsidRDefault="000E4066" w:rsidP="0099205D">
      <w:pPr>
        <w:autoSpaceDE w:val="0"/>
        <w:autoSpaceDN w:val="0"/>
        <w:adjustRightInd w:val="0"/>
        <w:spacing w:line="360" w:lineRule="auto"/>
        <w:jc w:val="center"/>
        <w:rPr>
          <w:rFonts w:ascii="Times New Roman" w:hAnsi="Times New Roman" w:cs="Times New Roman"/>
          <w:b/>
          <w:bCs/>
          <w:sz w:val="28"/>
          <w:szCs w:val="28"/>
        </w:rPr>
      </w:pPr>
      <w:r w:rsidRPr="00501A6E">
        <w:rPr>
          <w:rFonts w:ascii="Times New Roman" w:hAnsi="Times New Roman" w:cs="Times New Roman"/>
          <w:b/>
          <w:bCs/>
          <w:sz w:val="28"/>
          <w:szCs w:val="28"/>
          <w:lang w:val="en-US"/>
        </w:rPr>
        <w:t>I</w:t>
      </w:r>
      <w:r w:rsidRPr="00501A6E">
        <w:rPr>
          <w:rFonts w:ascii="Times New Roman" w:hAnsi="Times New Roman" w:cs="Times New Roman"/>
          <w:b/>
          <w:bCs/>
          <w:sz w:val="28"/>
          <w:szCs w:val="28"/>
        </w:rPr>
        <w:t xml:space="preserve"> четверть</w:t>
      </w:r>
      <w:r w:rsidR="00B9522E">
        <w:rPr>
          <w:rFonts w:ascii="Times New Roman" w:hAnsi="Times New Roman" w:cs="Times New Roman"/>
          <w:b/>
          <w:bCs/>
          <w:sz w:val="28"/>
          <w:szCs w:val="28"/>
        </w:rPr>
        <w:t xml:space="preserve"> за 201</w:t>
      </w:r>
      <w:r w:rsidR="003A7799">
        <w:rPr>
          <w:rFonts w:ascii="Times New Roman" w:hAnsi="Times New Roman" w:cs="Times New Roman"/>
          <w:b/>
          <w:bCs/>
          <w:sz w:val="28"/>
          <w:szCs w:val="28"/>
        </w:rPr>
        <w:t>9-2020</w:t>
      </w:r>
      <w:r w:rsidR="00382B85">
        <w:rPr>
          <w:rFonts w:ascii="Times New Roman" w:hAnsi="Times New Roman" w:cs="Times New Roman"/>
          <w:b/>
          <w:bCs/>
          <w:sz w:val="28"/>
          <w:szCs w:val="28"/>
        </w:rPr>
        <w:t xml:space="preserve"> учебный год</w:t>
      </w:r>
    </w:p>
    <w:tbl>
      <w:tblPr>
        <w:tblStyle w:val="8"/>
        <w:tblW w:w="15858" w:type="dxa"/>
        <w:tblInd w:w="-459" w:type="dxa"/>
        <w:tblLook w:val="04A0" w:firstRow="1" w:lastRow="0" w:firstColumn="1" w:lastColumn="0" w:noHBand="0" w:noVBand="1"/>
      </w:tblPr>
      <w:tblGrid>
        <w:gridCol w:w="993"/>
        <w:gridCol w:w="1275"/>
        <w:gridCol w:w="1134"/>
        <w:gridCol w:w="851"/>
        <w:gridCol w:w="2441"/>
        <w:gridCol w:w="819"/>
        <w:gridCol w:w="958"/>
        <w:gridCol w:w="1076"/>
        <w:gridCol w:w="1066"/>
        <w:gridCol w:w="1498"/>
        <w:gridCol w:w="1208"/>
        <w:gridCol w:w="1178"/>
        <w:gridCol w:w="1361"/>
      </w:tblGrid>
      <w:tr w:rsidR="00D21252" w:rsidRPr="00D21252" w:rsidTr="00D21252">
        <w:trPr>
          <w:trHeight w:val="154"/>
        </w:trPr>
        <w:tc>
          <w:tcPr>
            <w:tcW w:w="993" w:type="dxa"/>
            <w:shd w:val="clear" w:color="auto" w:fill="548DD4" w:themeFill="text2" w:themeFillTint="99"/>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Класс</w:t>
            </w:r>
          </w:p>
        </w:tc>
        <w:tc>
          <w:tcPr>
            <w:tcW w:w="1275" w:type="dxa"/>
            <w:shd w:val="clear" w:color="auto" w:fill="548DD4" w:themeFill="text2" w:themeFillTint="99"/>
          </w:tcPr>
          <w:p w:rsidR="00D21252" w:rsidRPr="00D21252" w:rsidRDefault="00D21252" w:rsidP="00D21252">
            <w:pPr>
              <w:jc w:val="center"/>
              <w:rPr>
                <w:rFonts w:ascii="Times New Roman" w:hAnsi="Times New Roman" w:cs="Times New Roman"/>
                <w:sz w:val="28"/>
                <w:szCs w:val="28"/>
                <w:lang w:eastAsia="en-US"/>
              </w:rPr>
            </w:pPr>
          </w:p>
        </w:tc>
        <w:tc>
          <w:tcPr>
            <w:tcW w:w="1134" w:type="dxa"/>
            <w:shd w:val="clear" w:color="auto" w:fill="548DD4" w:themeFill="text2" w:themeFillTint="99"/>
          </w:tcPr>
          <w:p w:rsidR="00D21252" w:rsidRPr="00D21252" w:rsidRDefault="00D21252" w:rsidP="00D21252">
            <w:pPr>
              <w:jc w:val="center"/>
              <w:rPr>
                <w:rFonts w:ascii="Times New Roman" w:hAnsi="Times New Roman" w:cs="Times New Roman"/>
                <w:sz w:val="28"/>
                <w:szCs w:val="28"/>
                <w:lang w:eastAsia="en-US"/>
              </w:rPr>
            </w:pPr>
            <w:proofErr w:type="spellStart"/>
            <w:r w:rsidRPr="00D21252">
              <w:rPr>
                <w:rFonts w:ascii="Times New Roman" w:hAnsi="Times New Roman" w:cs="Times New Roman"/>
                <w:sz w:val="28"/>
                <w:szCs w:val="28"/>
                <w:lang w:eastAsia="en-US"/>
              </w:rPr>
              <w:t>Прыб</w:t>
            </w:r>
            <w:proofErr w:type="spellEnd"/>
          </w:p>
        </w:tc>
        <w:tc>
          <w:tcPr>
            <w:tcW w:w="851" w:type="dxa"/>
            <w:shd w:val="clear" w:color="auto" w:fill="548DD4" w:themeFill="text2" w:themeFillTint="99"/>
          </w:tcPr>
          <w:p w:rsidR="00D21252" w:rsidRPr="00D21252" w:rsidRDefault="00D21252" w:rsidP="00D21252">
            <w:pPr>
              <w:jc w:val="center"/>
              <w:rPr>
                <w:rFonts w:ascii="Times New Roman" w:hAnsi="Times New Roman" w:cs="Times New Roman"/>
                <w:sz w:val="28"/>
                <w:szCs w:val="28"/>
                <w:lang w:eastAsia="en-US"/>
              </w:rPr>
            </w:pPr>
            <w:proofErr w:type="spellStart"/>
            <w:r w:rsidRPr="00D21252">
              <w:rPr>
                <w:rFonts w:ascii="Times New Roman" w:hAnsi="Times New Roman" w:cs="Times New Roman"/>
                <w:sz w:val="28"/>
                <w:szCs w:val="28"/>
                <w:lang w:eastAsia="en-US"/>
              </w:rPr>
              <w:t>Выб</w:t>
            </w:r>
            <w:proofErr w:type="spellEnd"/>
          </w:p>
        </w:tc>
        <w:tc>
          <w:tcPr>
            <w:tcW w:w="2441" w:type="dxa"/>
            <w:shd w:val="clear" w:color="auto" w:fill="548DD4" w:themeFill="text2" w:themeFillTint="99"/>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Наконец</w:t>
            </w:r>
          </w:p>
        </w:tc>
        <w:tc>
          <w:tcPr>
            <w:tcW w:w="819" w:type="dxa"/>
            <w:shd w:val="clear" w:color="auto" w:fill="548DD4" w:themeFill="text2" w:themeFillTint="99"/>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5</w:t>
            </w:r>
          </w:p>
        </w:tc>
        <w:tc>
          <w:tcPr>
            <w:tcW w:w="958" w:type="dxa"/>
            <w:shd w:val="clear" w:color="auto" w:fill="548DD4" w:themeFill="text2" w:themeFillTint="99"/>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w:t>
            </w:r>
          </w:p>
        </w:tc>
        <w:tc>
          <w:tcPr>
            <w:tcW w:w="1076" w:type="dxa"/>
            <w:shd w:val="clear" w:color="auto" w:fill="548DD4" w:themeFill="text2" w:themeFillTint="99"/>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w:t>
            </w:r>
          </w:p>
        </w:tc>
        <w:tc>
          <w:tcPr>
            <w:tcW w:w="1066" w:type="dxa"/>
            <w:shd w:val="clear" w:color="auto" w:fill="548DD4" w:themeFill="text2" w:themeFillTint="99"/>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w:t>
            </w:r>
          </w:p>
        </w:tc>
        <w:tc>
          <w:tcPr>
            <w:tcW w:w="1498" w:type="dxa"/>
            <w:shd w:val="clear" w:color="auto" w:fill="548DD4" w:themeFill="text2" w:themeFillTint="99"/>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roofErr w:type="spellStart"/>
            <w:r w:rsidRPr="00D21252">
              <w:rPr>
                <w:rFonts w:ascii="Times New Roman" w:hAnsi="Times New Roman" w:cs="Times New Roman"/>
                <w:sz w:val="28"/>
                <w:szCs w:val="28"/>
                <w:lang w:eastAsia="en-US"/>
              </w:rPr>
              <w:t>усп</w:t>
            </w:r>
            <w:proofErr w:type="spellEnd"/>
          </w:p>
        </w:tc>
        <w:tc>
          <w:tcPr>
            <w:tcW w:w="1208" w:type="dxa"/>
            <w:shd w:val="clear" w:color="auto" w:fill="548DD4" w:themeFill="text2" w:themeFillTint="99"/>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5кач</w:t>
            </w:r>
          </w:p>
        </w:tc>
        <w:tc>
          <w:tcPr>
            <w:tcW w:w="1178" w:type="dxa"/>
            <w:shd w:val="clear" w:color="auto" w:fill="548DD4" w:themeFill="text2" w:themeFillTint="99"/>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Уроки</w:t>
            </w:r>
          </w:p>
        </w:tc>
        <w:tc>
          <w:tcPr>
            <w:tcW w:w="1361" w:type="dxa"/>
            <w:shd w:val="clear" w:color="auto" w:fill="548DD4" w:themeFill="text2" w:themeFillTint="99"/>
          </w:tcPr>
          <w:p w:rsidR="00D21252" w:rsidRPr="00D21252" w:rsidRDefault="00D21252" w:rsidP="00D21252">
            <w:pPr>
              <w:jc w:val="center"/>
              <w:rPr>
                <w:rFonts w:ascii="Times New Roman" w:hAnsi="Times New Roman" w:cs="Times New Roman"/>
                <w:sz w:val="28"/>
                <w:szCs w:val="28"/>
                <w:lang w:eastAsia="en-US"/>
              </w:rPr>
            </w:pPr>
            <w:proofErr w:type="spellStart"/>
            <w:r w:rsidRPr="00D21252">
              <w:rPr>
                <w:rFonts w:ascii="Times New Roman" w:hAnsi="Times New Roman" w:cs="Times New Roman"/>
                <w:sz w:val="28"/>
                <w:szCs w:val="28"/>
                <w:lang w:eastAsia="en-US"/>
              </w:rPr>
              <w:t>Поболь</w:t>
            </w:r>
            <w:proofErr w:type="spellEnd"/>
          </w:p>
        </w:tc>
      </w:tr>
      <w:tr w:rsidR="00D21252" w:rsidRPr="00D21252" w:rsidTr="00D21252">
        <w:trPr>
          <w:trHeight w:val="154"/>
        </w:trPr>
        <w:tc>
          <w:tcPr>
            <w:tcW w:w="9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1а</w:t>
            </w:r>
          </w:p>
        </w:tc>
        <w:tc>
          <w:tcPr>
            <w:tcW w:w="1275"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eastAsia="en-US"/>
              </w:rPr>
              <w:t>2</w:t>
            </w:r>
            <w:r w:rsidRPr="00D21252">
              <w:rPr>
                <w:rFonts w:ascii="Times New Roman" w:hAnsi="Times New Roman" w:cs="Times New Roman"/>
                <w:sz w:val="28"/>
                <w:szCs w:val="28"/>
                <w:lang w:val="en-US" w:eastAsia="en-US"/>
              </w:rPr>
              <w:t>8</w:t>
            </w:r>
          </w:p>
        </w:tc>
        <w:tc>
          <w:tcPr>
            <w:tcW w:w="1134" w:type="dxa"/>
          </w:tcPr>
          <w:p w:rsidR="00D21252" w:rsidRPr="00D21252" w:rsidRDefault="00D21252" w:rsidP="00D21252">
            <w:pPr>
              <w:jc w:val="center"/>
              <w:rPr>
                <w:rFonts w:ascii="Times New Roman" w:hAnsi="Times New Roman" w:cs="Times New Roman"/>
                <w:sz w:val="28"/>
                <w:szCs w:val="28"/>
                <w:lang w:eastAsia="en-US"/>
              </w:rPr>
            </w:pPr>
          </w:p>
        </w:tc>
        <w:tc>
          <w:tcPr>
            <w:tcW w:w="851" w:type="dxa"/>
          </w:tcPr>
          <w:p w:rsidR="00D21252" w:rsidRPr="00D21252" w:rsidRDefault="00D21252" w:rsidP="00D21252">
            <w:pPr>
              <w:jc w:val="center"/>
              <w:rPr>
                <w:rFonts w:ascii="Times New Roman" w:hAnsi="Times New Roman" w:cs="Times New Roman"/>
                <w:sz w:val="28"/>
                <w:szCs w:val="28"/>
                <w:lang w:eastAsia="en-US"/>
              </w:rPr>
            </w:pPr>
          </w:p>
        </w:tc>
        <w:tc>
          <w:tcPr>
            <w:tcW w:w="2441"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28</w:t>
            </w:r>
          </w:p>
        </w:tc>
        <w:tc>
          <w:tcPr>
            <w:tcW w:w="6625" w:type="dxa"/>
            <w:gridSpan w:val="6"/>
            <w:vMerge w:val="restart"/>
          </w:tcPr>
          <w:p w:rsidR="00D21252" w:rsidRPr="00D21252" w:rsidRDefault="00D21252" w:rsidP="00D21252">
            <w:pPr>
              <w:jc w:val="center"/>
              <w:rPr>
                <w:rFonts w:ascii="Times New Roman" w:hAnsi="Times New Roman" w:cs="Times New Roman"/>
                <w:sz w:val="28"/>
                <w:szCs w:val="28"/>
                <w:lang w:eastAsia="en-US"/>
              </w:rPr>
            </w:pPr>
          </w:p>
        </w:tc>
        <w:tc>
          <w:tcPr>
            <w:tcW w:w="1178"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63</w:t>
            </w:r>
          </w:p>
        </w:tc>
        <w:tc>
          <w:tcPr>
            <w:tcW w:w="1361"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63</w:t>
            </w:r>
          </w:p>
        </w:tc>
      </w:tr>
      <w:tr w:rsidR="00D21252" w:rsidRPr="00D21252" w:rsidTr="00D21252">
        <w:trPr>
          <w:trHeight w:val="154"/>
        </w:trPr>
        <w:tc>
          <w:tcPr>
            <w:tcW w:w="9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1б</w:t>
            </w:r>
          </w:p>
        </w:tc>
        <w:tc>
          <w:tcPr>
            <w:tcW w:w="1275"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eastAsia="en-US"/>
              </w:rPr>
              <w:t>2</w:t>
            </w:r>
            <w:r w:rsidRPr="00D21252">
              <w:rPr>
                <w:rFonts w:ascii="Times New Roman" w:hAnsi="Times New Roman" w:cs="Times New Roman"/>
                <w:sz w:val="28"/>
                <w:szCs w:val="28"/>
                <w:lang w:val="en-US" w:eastAsia="en-US"/>
              </w:rPr>
              <w:t>7</w:t>
            </w:r>
          </w:p>
        </w:tc>
        <w:tc>
          <w:tcPr>
            <w:tcW w:w="113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851" w:type="dxa"/>
          </w:tcPr>
          <w:p w:rsidR="00D21252" w:rsidRPr="00D21252" w:rsidRDefault="00D21252" w:rsidP="00D21252">
            <w:pPr>
              <w:jc w:val="center"/>
              <w:rPr>
                <w:rFonts w:ascii="Times New Roman" w:hAnsi="Times New Roman" w:cs="Times New Roman"/>
                <w:sz w:val="28"/>
                <w:szCs w:val="28"/>
                <w:lang w:eastAsia="en-US"/>
              </w:rPr>
            </w:pPr>
          </w:p>
        </w:tc>
        <w:tc>
          <w:tcPr>
            <w:tcW w:w="244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6625" w:type="dxa"/>
            <w:gridSpan w:val="6"/>
            <w:vMerge/>
          </w:tcPr>
          <w:p w:rsidR="00D21252" w:rsidRPr="00D21252" w:rsidRDefault="00D21252" w:rsidP="00D21252">
            <w:pPr>
              <w:jc w:val="center"/>
              <w:rPr>
                <w:rFonts w:ascii="Times New Roman" w:hAnsi="Times New Roman" w:cs="Times New Roman"/>
                <w:sz w:val="28"/>
                <w:szCs w:val="28"/>
                <w:lang w:eastAsia="en-US"/>
              </w:rPr>
            </w:pPr>
          </w:p>
        </w:tc>
        <w:tc>
          <w:tcPr>
            <w:tcW w:w="117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50</w:t>
            </w:r>
          </w:p>
        </w:tc>
        <w:tc>
          <w:tcPr>
            <w:tcW w:w="136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30</w:t>
            </w:r>
          </w:p>
        </w:tc>
      </w:tr>
      <w:tr w:rsidR="00D21252" w:rsidRPr="00D21252" w:rsidTr="00D21252">
        <w:trPr>
          <w:trHeight w:val="154"/>
        </w:trPr>
        <w:tc>
          <w:tcPr>
            <w:tcW w:w="9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1в</w:t>
            </w:r>
          </w:p>
        </w:tc>
        <w:tc>
          <w:tcPr>
            <w:tcW w:w="1275"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eastAsia="en-US"/>
              </w:rPr>
              <w:t>2</w:t>
            </w:r>
            <w:r w:rsidRPr="00D21252">
              <w:rPr>
                <w:rFonts w:ascii="Times New Roman" w:hAnsi="Times New Roman" w:cs="Times New Roman"/>
                <w:sz w:val="28"/>
                <w:szCs w:val="28"/>
                <w:lang w:val="en-US" w:eastAsia="en-US"/>
              </w:rPr>
              <w:t>7</w:t>
            </w:r>
          </w:p>
        </w:tc>
        <w:tc>
          <w:tcPr>
            <w:tcW w:w="1134" w:type="dxa"/>
          </w:tcPr>
          <w:p w:rsidR="00D21252" w:rsidRPr="00D21252" w:rsidRDefault="00D21252" w:rsidP="00D21252">
            <w:pPr>
              <w:jc w:val="center"/>
              <w:rPr>
                <w:rFonts w:ascii="Times New Roman" w:hAnsi="Times New Roman" w:cs="Times New Roman"/>
                <w:sz w:val="28"/>
                <w:szCs w:val="28"/>
                <w:lang w:eastAsia="en-US"/>
              </w:rPr>
            </w:pPr>
          </w:p>
        </w:tc>
        <w:tc>
          <w:tcPr>
            <w:tcW w:w="851" w:type="dxa"/>
          </w:tcPr>
          <w:p w:rsidR="00D21252" w:rsidRPr="00D21252" w:rsidRDefault="00D21252" w:rsidP="00D21252">
            <w:pPr>
              <w:jc w:val="center"/>
              <w:rPr>
                <w:rFonts w:ascii="Times New Roman" w:hAnsi="Times New Roman" w:cs="Times New Roman"/>
                <w:sz w:val="28"/>
                <w:szCs w:val="28"/>
                <w:lang w:eastAsia="en-US"/>
              </w:rPr>
            </w:pPr>
          </w:p>
        </w:tc>
        <w:tc>
          <w:tcPr>
            <w:tcW w:w="244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27</w:t>
            </w:r>
          </w:p>
        </w:tc>
        <w:tc>
          <w:tcPr>
            <w:tcW w:w="6625" w:type="dxa"/>
            <w:gridSpan w:val="6"/>
            <w:vMerge/>
          </w:tcPr>
          <w:p w:rsidR="00D21252" w:rsidRPr="00D21252" w:rsidRDefault="00D21252" w:rsidP="00D21252">
            <w:pPr>
              <w:jc w:val="center"/>
              <w:rPr>
                <w:rFonts w:ascii="Times New Roman" w:hAnsi="Times New Roman" w:cs="Times New Roman"/>
                <w:sz w:val="28"/>
                <w:szCs w:val="28"/>
                <w:lang w:eastAsia="en-US"/>
              </w:rPr>
            </w:pPr>
          </w:p>
        </w:tc>
        <w:tc>
          <w:tcPr>
            <w:tcW w:w="117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w:t>
            </w:r>
          </w:p>
        </w:tc>
        <w:tc>
          <w:tcPr>
            <w:tcW w:w="136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w:t>
            </w:r>
          </w:p>
        </w:tc>
      </w:tr>
      <w:tr w:rsidR="00D21252" w:rsidRPr="00D21252" w:rsidTr="00D21252">
        <w:trPr>
          <w:trHeight w:val="154"/>
        </w:trPr>
        <w:tc>
          <w:tcPr>
            <w:tcW w:w="9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1г</w:t>
            </w:r>
          </w:p>
        </w:tc>
        <w:tc>
          <w:tcPr>
            <w:tcW w:w="1275"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eastAsia="en-US"/>
              </w:rPr>
              <w:t>2</w:t>
            </w:r>
            <w:r w:rsidRPr="00D21252">
              <w:rPr>
                <w:rFonts w:ascii="Times New Roman" w:hAnsi="Times New Roman" w:cs="Times New Roman"/>
                <w:sz w:val="28"/>
                <w:szCs w:val="28"/>
                <w:lang w:val="en-US" w:eastAsia="en-US"/>
              </w:rPr>
              <w:t>6</w:t>
            </w:r>
          </w:p>
        </w:tc>
        <w:tc>
          <w:tcPr>
            <w:tcW w:w="1134" w:type="dxa"/>
          </w:tcPr>
          <w:p w:rsidR="00D21252" w:rsidRPr="00D21252" w:rsidRDefault="00D21252" w:rsidP="00D21252">
            <w:pPr>
              <w:jc w:val="center"/>
              <w:rPr>
                <w:rFonts w:ascii="Times New Roman" w:hAnsi="Times New Roman" w:cs="Times New Roman"/>
                <w:sz w:val="28"/>
                <w:szCs w:val="28"/>
                <w:lang w:eastAsia="en-US"/>
              </w:rPr>
            </w:pPr>
          </w:p>
        </w:tc>
        <w:tc>
          <w:tcPr>
            <w:tcW w:w="851" w:type="dxa"/>
          </w:tcPr>
          <w:p w:rsidR="00D21252" w:rsidRPr="00D21252" w:rsidRDefault="00D21252" w:rsidP="00D21252">
            <w:pPr>
              <w:jc w:val="center"/>
              <w:rPr>
                <w:rFonts w:ascii="Times New Roman" w:hAnsi="Times New Roman" w:cs="Times New Roman"/>
                <w:sz w:val="28"/>
                <w:szCs w:val="28"/>
                <w:lang w:eastAsia="en-US"/>
              </w:rPr>
            </w:pPr>
          </w:p>
        </w:tc>
        <w:tc>
          <w:tcPr>
            <w:tcW w:w="244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6625" w:type="dxa"/>
            <w:gridSpan w:val="6"/>
            <w:vMerge/>
          </w:tcPr>
          <w:p w:rsidR="00D21252" w:rsidRPr="00D21252" w:rsidRDefault="00D21252" w:rsidP="00D21252">
            <w:pPr>
              <w:jc w:val="center"/>
              <w:rPr>
                <w:rFonts w:ascii="Times New Roman" w:hAnsi="Times New Roman" w:cs="Times New Roman"/>
                <w:sz w:val="28"/>
                <w:szCs w:val="28"/>
                <w:lang w:eastAsia="en-US"/>
              </w:rPr>
            </w:pPr>
          </w:p>
        </w:tc>
        <w:tc>
          <w:tcPr>
            <w:tcW w:w="117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76</w:t>
            </w:r>
          </w:p>
        </w:tc>
        <w:tc>
          <w:tcPr>
            <w:tcW w:w="136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34</w:t>
            </w:r>
          </w:p>
        </w:tc>
      </w:tr>
      <w:tr w:rsidR="00D21252" w:rsidRPr="00D21252" w:rsidTr="00D21252">
        <w:trPr>
          <w:trHeight w:val="154"/>
        </w:trPr>
        <w:tc>
          <w:tcPr>
            <w:tcW w:w="9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1д</w:t>
            </w:r>
          </w:p>
        </w:tc>
        <w:tc>
          <w:tcPr>
            <w:tcW w:w="1275"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eastAsia="en-US"/>
              </w:rPr>
              <w:t>2</w:t>
            </w:r>
            <w:r w:rsidRPr="00D21252">
              <w:rPr>
                <w:rFonts w:ascii="Times New Roman" w:hAnsi="Times New Roman" w:cs="Times New Roman"/>
                <w:sz w:val="28"/>
                <w:szCs w:val="28"/>
                <w:lang w:val="en-US" w:eastAsia="en-US"/>
              </w:rPr>
              <w:t>7</w:t>
            </w:r>
          </w:p>
        </w:tc>
        <w:tc>
          <w:tcPr>
            <w:tcW w:w="1134" w:type="dxa"/>
          </w:tcPr>
          <w:p w:rsidR="00D21252" w:rsidRPr="00D21252" w:rsidRDefault="00D21252" w:rsidP="00D21252">
            <w:pPr>
              <w:jc w:val="center"/>
              <w:rPr>
                <w:rFonts w:ascii="Times New Roman" w:hAnsi="Times New Roman" w:cs="Times New Roman"/>
                <w:sz w:val="28"/>
                <w:szCs w:val="28"/>
                <w:lang w:eastAsia="en-US"/>
              </w:rPr>
            </w:pPr>
          </w:p>
        </w:tc>
        <w:tc>
          <w:tcPr>
            <w:tcW w:w="851" w:type="dxa"/>
          </w:tcPr>
          <w:p w:rsidR="00D21252" w:rsidRPr="00D21252" w:rsidRDefault="00D21252" w:rsidP="00D21252">
            <w:pPr>
              <w:jc w:val="center"/>
              <w:rPr>
                <w:rFonts w:ascii="Times New Roman" w:hAnsi="Times New Roman" w:cs="Times New Roman"/>
                <w:sz w:val="28"/>
                <w:szCs w:val="28"/>
                <w:lang w:eastAsia="en-US"/>
              </w:rPr>
            </w:pPr>
          </w:p>
        </w:tc>
        <w:tc>
          <w:tcPr>
            <w:tcW w:w="244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27</w:t>
            </w:r>
          </w:p>
        </w:tc>
        <w:tc>
          <w:tcPr>
            <w:tcW w:w="6625" w:type="dxa"/>
            <w:gridSpan w:val="6"/>
            <w:vMerge/>
          </w:tcPr>
          <w:p w:rsidR="00D21252" w:rsidRPr="00D21252" w:rsidRDefault="00D21252" w:rsidP="00D21252">
            <w:pPr>
              <w:jc w:val="center"/>
              <w:rPr>
                <w:rFonts w:ascii="Times New Roman" w:hAnsi="Times New Roman" w:cs="Times New Roman"/>
                <w:sz w:val="28"/>
                <w:szCs w:val="28"/>
                <w:lang w:eastAsia="en-US"/>
              </w:rPr>
            </w:pPr>
          </w:p>
        </w:tc>
        <w:tc>
          <w:tcPr>
            <w:tcW w:w="117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138</w:t>
            </w:r>
          </w:p>
        </w:tc>
        <w:tc>
          <w:tcPr>
            <w:tcW w:w="136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126</w:t>
            </w:r>
          </w:p>
        </w:tc>
      </w:tr>
      <w:tr w:rsidR="00D21252" w:rsidRPr="00D21252" w:rsidTr="00D21252">
        <w:trPr>
          <w:trHeight w:val="154"/>
        </w:trPr>
        <w:tc>
          <w:tcPr>
            <w:tcW w:w="993"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1e</w:t>
            </w:r>
          </w:p>
        </w:tc>
        <w:tc>
          <w:tcPr>
            <w:tcW w:w="1275"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27</w:t>
            </w:r>
          </w:p>
        </w:tc>
        <w:tc>
          <w:tcPr>
            <w:tcW w:w="1134" w:type="dxa"/>
          </w:tcPr>
          <w:p w:rsidR="00D21252" w:rsidRPr="00D21252" w:rsidRDefault="00D21252" w:rsidP="00D21252">
            <w:pPr>
              <w:jc w:val="center"/>
              <w:rPr>
                <w:rFonts w:ascii="Times New Roman" w:hAnsi="Times New Roman" w:cs="Times New Roman"/>
                <w:sz w:val="28"/>
                <w:szCs w:val="28"/>
                <w:lang w:eastAsia="en-US"/>
              </w:rPr>
            </w:pPr>
          </w:p>
        </w:tc>
        <w:tc>
          <w:tcPr>
            <w:tcW w:w="851" w:type="dxa"/>
          </w:tcPr>
          <w:p w:rsidR="00D21252" w:rsidRPr="00D21252" w:rsidRDefault="00D21252" w:rsidP="00D21252">
            <w:pPr>
              <w:jc w:val="center"/>
              <w:rPr>
                <w:rFonts w:ascii="Times New Roman" w:hAnsi="Times New Roman" w:cs="Times New Roman"/>
                <w:sz w:val="28"/>
                <w:szCs w:val="28"/>
                <w:lang w:eastAsia="en-US"/>
              </w:rPr>
            </w:pPr>
          </w:p>
        </w:tc>
        <w:tc>
          <w:tcPr>
            <w:tcW w:w="244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27</w:t>
            </w:r>
          </w:p>
        </w:tc>
        <w:tc>
          <w:tcPr>
            <w:tcW w:w="6625" w:type="dxa"/>
            <w:gridSpan w:val="6"/>
            <w:vMerge/>
          </w:tcPr>
          <w:p w:rsidR="00D21252" w:rsidRPr="00D21252" w:rsidRDefault="00D21252" w:rsidP="00D21252">
            <w:pPr>
              <w:jc w:val="center"/>
              <w:rPr>
                <w:rFonts w:ascii="Times New Roman" w:hAnsi="Times New Roman" w:cs="Times New Roman"/>
                <w:sz w:val="28"/>
                <w:szCs w:val="28"/>
                <w:lang w:eastAsia="en-US"/>
              </w:rPr>
            </w:pPr>
          </w:p>
        </w:tc>
        <w:tc>
          <w:tcPr>
            <w:tcW w:w="117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182</w:t>
            </w:r>
          </w:p>
        </w:tc>
        <w:tc>
          <w:tcPr>
            <w:tcW w:w="136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162</w:t>
            </w:r>
          </w:p>
        </w:tc>
      </w:tr>
      <w:tr w:rsidR="00D21252" w:rsidRPr="00D21252" w:rsidTr="007637FD">
        <w:trPr>
          <w:trHeight w:val="154"/>
        </w:trPr>
        <w:tc>
          <w:tcPr>
            <w:tcW w:w="993" w:type="dxa"/>
            <w:shd w:val="clear" w:color="auto" w:fill="8DB3E2" w:themeFill="text2" w:themeFillTint="66"/>
          </w:tcPr>
          <w:p w:rsidR="00D21252" w:rsidRPr="00D21252" w:rsidRDefault="00D21252" w:rsidP="00D21252">
            <w:pPr>
              <w:jc w:val="center"/>
              <w:rPr>
                <w:rFonts w:ascii="Times New Roman" w:hAnsi="Times New Roman" w:cs="Times New Roman"/>
                <w:sz w:val="28"/>
                <w:szCs w:val="28"/>
                <w:lang w:eastAsia="en-US"/>
              </w:rPr>
            </w:pPr>
          </w:p>
        </w:tc>
        <w:tc>
          <w:tcPr>
            <w:tcW w:w="1275" w:type="dxa"/>
            <w:shd w:val="clear" w:color="auto" w:fill="8DB3E2" w:themeFill="text2" w:themeFillTint="66"/>
          </w:tcPr>
          <w:p w:rsidR="00D21252" w:rsidRPr="00D21252" w:rsidRDefault="00D21252" w:rsidP="00D21252">
            <w:pPr>
              <w:jc w:val="center"/>
              <w:rPr>
                <w:rFonts w:ascii="Times New Roman" w:hAnsi="Times New Roman" w:cs="Times New Roman"/>
                <w:b/>
                <w:sz w:val="28"/>
                <w:szCs w:val="28"/>
                <w:lang w:val="en-US" w:eastAsia="en-US"/>
              </w:rPr>
            </w:pPr>
            <w:r w:rsidRPr="00D21252">
              <w:rPr>
                <w:rFonts w:ascii="Times New Roman" w:hAnsi="Times New Roman" w:cs="Times New Roman"/>
                <w:b/>
                <w:sz w:val="28"/>
                <w:szCs w:val="28"/>
                <w:lang w:val="en-US" w:eastAsia="en-US"/>
              </w:rPr>
              <w:t>162</w:t>
            </w:r>
          </w:p>
        </w:tc>
        <w:tc>
          <w:tcPr>
            <w:tcW w:w="1134" w:type="dxa"/>
            <w:shd w:val="clear" w:color="auto" w:fill="8DB3E2" w:themeFill="text2"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w:t>
            </w:r>
          </w:p>
        </w:tc>
        <w:tc>
          <w:tcPr>
            <w:tcW w:w="851" w:type="dxa"/>
            <w:shd w:val="clear" w:color="auto" w:fill="8DB3E2" w:themeFill="text2" w:themeFillTint="66"/>
          </w:tcPr>
          <w:p w:rsidR="00D21252" w:rsidRPr="00D21252" w:rsidRDefault="00D21252" w:rsidP="00D21252">
            <w:pPr>
              <w:jc w:val="center"/>
              <w:rPr>
                <w:rFonts w:ascii="Times New Roman" w:hAnsi="Times New Roman" w:cs="Times New Roman"/>
                <w:b/>
                <w:sz w:val="28"/>
                <w:szCs w:val="28"/>
                <w:lang w:eastAsia="en-US"/>
              </w:rPr>
            </w:pPr>
          </w:p>
        </w:tc>
        <w:tc>
          <w:tcPr>
            <w:tcW w:w="2441" w:type="dxa"/>
            <w:shd w:val="clear" w:color="auto" w:fill="8DB3E2" w:themeFill="text2"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163</w:t>
            </w:r>
          </w:p>
        </w:tc>
        <w:tc>
          <w:tcPr>
            <w:tcW w:w="6625" w:type="dxa"/>
            <w:gridSpan w:val="6"/>
            <w:vMerge/>
          </w:tcPr>
          <w:p w:rsidR="00D21252" w:rsidRPr="00D21252" w:rsidRDefault="00D21252" w:rsidP="00D21252">
            <w:pPr>
              <w:jc w:val="center"/>
              <w:rPr>
                <w:rFonts w:ascii="Times New Roman" w:hAnsi="Times New Roman" w:cs="Times New Roman"/>
                <w:sz w:val="28"/>
                <w:szCs w:val="28"/>
                <w:lang w:eastAsia="en-US"/>
              </w:rPr>
            </w:pPr>
          </w:p>
        </w:tc>
        <w:tc>
          <w:tcPr>
            <w:tcW w:w="1178" w:type="dxa"/>
            <w:shd w:val="clear" w:color="auto" w:fill="8DB3E2" w:themeFill="text2"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513</w:t>
            </w:r>
          </w:p>
        </w:tc>
        <w:tc>
          <w:tcPr>
            <w:tcW w:w="1361" w:type="dxa"/>
            <w:shd w:val="clear" w:color="auto" w:fill="8DB3E2" w:themeFill="text2"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419</w:t>
            </w:r>
          </w:p>
        </w:tc>
      </w:tr>
      <w:tr w:rsidR="00D21252" w:rsidRPr="00D21252" w:rsidTr="00D21252">
        <w:trPr>
          <w:trHeight w:val="154"/>
        </w:trPr>
        <w:tc>
          <w:tcPr>
            <w:tcW w:w="9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2а</w:t>
            </w:r>
          </w:p>
        </w:tc>
        <w:tc>
          <w:tcPr>
            <w:tcW w:w="1275"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eastAsia="en-US"/>
              </w:rPr>
              <w:t>2</w:t>
            </w:r>
            <w:r w:rsidRPr="00D21252">
              <w:rPr>
                <w:rFonts w:ascii="Times New Roman" w:hAnsi="Times New Roman" w:cs="Times New Roman"/>
                <w:sz w:val="28"/>
                <w:szCs w:val="28"/>
                <w:lang w:val="en-US" w:eastAsia="en-US"/>
              </w:rPr>
              <w:t>6</w:t>
            </w:r>
          </w:p>
        </w:tc>
        <w:tc>
          <w:tcPr>
            <w:tcW w:w="1134" w:type="dxa"/>
          </w:tcPr>
          <w:p w:rsidR="00D21252" w:rsidRPr="00D21252" w:rsidRDefault="00D21252" w:rsidP="00D21252">
            <w:pPr>
              <w:jc w:val="center"/>
              <w:rPr>
                <w:rFonts w:ascii="Times New Roman" w:hAnsi="Times New Roman" w:cs="Times New Roman"/>
                <w:sz w:val="28"/>
                <w:szCs w:val="28"/>
                <w:lang w:eastAsia="en-US"/>
              </w:rPr>
            </w:pPr>
          </w:p>
        </w:tc>
        <w:tc>
          <w:tcPr>
            <w:tcW w:w="851" w:type="dxa"/>
          </w:tcPr>
          <w:p w:rsidR="00D21252" w:rsidRPr="00D21252" w:rsidRDefault="00D21252" w:rsidP="00D21252">
            <w:pPr>
              <w:jc w:val="center"/>
              <w:rPr>
                <w:rFonts w:ascii="Times New Roman" w:hAnsi="Times New Roman" w:cs="Times New Roman"/>
                <w:sz w:val="28"/>
                <w:szCs w:val="28"/>
                <w:lang w:eastAsia="en-US"/>
              </w:rPr>
            </w:pPr>
          </w:p>
        </w:tc>
        <w:tc>
          <w:tcPr>
            <w:tcW w:w="244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6625" w:type="dxa"/>
            <w:gridSpan w:val="6"/>
            <w:vMerge/>
          </w:tcPr>
          <w:p w:rsidR="00D21252" w:rsidRPr="00D21252" w:rsidRDefault="00D21252" w:rsidP="00D21252">
            <w:pPr>
              <w:jc w:val="center"/>
              <w:rPr>
                <w:rFonts w:ascii="Times New Roman" w:hAnsi="Times New Roman" w:cs="Times New Roman"/>
                <w:sz w:val="28"/>
                <w:szCs w:val="28"/>
                <w:lang w:eastAsia="en-US"/>
              </w:rPr>
            </w:pPr>
          </w:p>
        </w:tc>
        <w:tc>
          <w:tcPr>
            <w:tcW w:w="117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24</w:t>
            </w:r>
          </w:p>
        </w:tc>
        <w:tc>
          <w:tcPr>
            <w:tcW w:w="136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0</w:t>
            </w:r>
          </w:p>
        </w:tc>
      </w:tr>
      <w:tr w:rsidR="00D21252" w:rsidRPr="00D21252" w:rsidTr="00D21252">
        <w:trPr>
          <w:trHeight w:val="154"/>
        </w:trPr>
        <w:tc>
          <w:tcPr>
            <w:tcW w:w="9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2б</w:t>
            </w:r>
          </w:p>
        </w:tc>
        <w:tc>
          <w:tcPr>
            <w:tcW w:w="1275"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30</w:t>
            </w:r>
          </w:p>
        </w:tc>
        <w:tc>
          <w:tcPr>
            <w:tcW w:w="1134" w:type="dxa"/>
          </w:tcPr>
          <w:p w:rsidR="00D21252" w:rsidRPr="00D21252" w:rsidRDefault="00D21252" w:rsidP="00D21252">
            <w:pPr>
              <w:jc w:val="center"/>
              <w:rPr>
                <w:rFonts w:ascii="Times New Roman" w:hAnsi="Times New Roman" w:cs="Times New Roman"/>
                <w:sz w:val="28"/>
                <w:szCs w:val="28"/>
                <w:lang w:eastAsia="en-US"/>
              </w:rPr>
            </w:pPr>
          </w:p>
        </w:tc>
        <w:tc>
          <w:tcPr>
            <w:tcW w:w="851" w:type="dxa"/>
          </w:tcPr>
          <w:p w:rsidR="00D21252" w:rsidRPr="00D21252" w:rsidRDefault="00D21252" w:rsidP="00D21252">
            <w:pPr>
              <w:jc w:val="center"/>
              <w:rPr>
                <w:rFonts w:ascii="Times New Roman" w:hAnsi="Times New Roman" w:cs="Times New Roman"/>
                <w:sz w:val="28"/>
                <w:szCs w:val="28"/>
                <w:lang w:eastAsia="en-US"/>
              </w:rPr>
            </w:pPr>
          </w:p>
        </w:tc>
        <w:tc>
          <w:tcPr>
            <w:tcW w:w="244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30</w:t>
            </w:r>
          </w:p>
        </w:tc>
        <w:tc>
          <w:tcPr>
            <w:tcW w:w="6625" w:type="dxa"/>
            <w:gridSpan w:val="6"/>
            <w:vMerge/>
          </w:tcPr>
          <w:p w:rsidR="00D21252" w:rsidRPr="00D21252" w:rsidRDefault="00D21252" w:rsidP="00D21252">
            <w:pPr>
              <w:jc w:val="center"/>
              <w:rPr>
                <w:rFonts w:ascii="Times New Roman" w:hAnsi="Times New Roman" w:cs="Times New Roman"/>
                <w:sz w:val="28"/>
                <w:szCs w:val="28"/>
                <w:lang w:eastAsia="en-US"/>
              </w:rPr>
            </w:pPr>
          </w:p>
        </w:tc>
        <w:tc>
          <w:tcPr>
            <w:tcW w:w="117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35</w:t>
            </w:r>
          </w:p>
        </w:tc>
        <w:tc>
          <w:tcPr>
            <w:tcW w:w="136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0</w:t>
            </w:r>
          </w:p>
        </w:tc>
      </w:tr>
      <w:tr w:rsidR="00D21252" w:rsidRPr="00D21252" w:rsidTr="00D21252">
        <w:trPr>
          <w:trHeight w:val="154"/>
        </w:trPr>
        <w:tc>
          <w:tcPr>
            <w:tcW w:w="9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2в</w:t>
            </w:r>
          </w:p>
        </w:tc>
        <w:tc>
          <w:tcPr>
            <w:tcW w:w="1275"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eastAsia="en-US"/>
              </w:rPr>
              <w:t>2</w:t>
            </w:r>
            <w:r w:rsidRPr="00D21252">
              <w:rPr>
                <w:rFonts w:ascii="Times New Roman" w:hAnsi="Times New Roman" w:cs="Times New Roman"/>
                <w:sz w:val="28"/>
                <w:szCs w:val="28"/>
                <w:lang w:val="en-US" w:eastAsia="en-US"/>
              </w:rPr>
              <w:t>7</w:t>
            </w:r>
          </w:p>
        </w:tc>
        <w:tc>
          <w:tcPr>
            <w:tcW w:w="1134" w:type="dxa"/>
          </w:tcPr>
          <w:p w:rsidR="00D21252" w:rsidRPr="00D21252" w:rsidRDefault="00D21252" w:rsidP="00D21252">
            <w:pPr>
              <w:jc w:val="center"/>
              <w:rPr>
                <w:rFonts w:ascii="Times New Roman" w:hAnsi="Times New Roman" w:cs="Times New Roman"/>
                <w:sz w:val="28"/>
                <w:szCs w:val="28"/>
                <w:lang w:eastAsia="en-US"/>
              </w:rPr>
            </w:pPr>
          </w:p>
        </w:tc>
        <w:tc>
          <w:tcPr>
            <w:tcW w:w="85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244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6625" w:type="dxa"/>
            <w:gridSpan w:val="6"/>
            <w:vMerge/>
          </w:tcPr>
          <w:p w:rsidR="00D21252" w:rsidRPr="00D21252" w:rsidRDefault="00D21252" w:rsidP="00D21252">
            <w:pPr>
              <w:jc w:val="center"/>
              <w:rPr>
                <w:rFonts w:ascii="Times New Roman" w:hAnsi="Times New Roman" w:cs="Times New Roman"/>
                <w:sz w:val="28"/>
                <w:szCs w:val="28"/>
                <w:lang w:eastAsia="en-US"/>
              </w:rPr>
            </w:pPr>
          </w:p>
        </w:tc>
        <w:tc>
          <w:tcPr>
            <w:tcW w:w="117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18</w:t>
            </w:r>
          </w:p>
        </w:tc>
        <w:tc>
          <w:tcPr>
            <w:tcW w:w="136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0</w:t>
            </w:r>
          </w:p>
        </w:tc>
      </w:tr>
      <w:tr w:rsidR="00D21252" w:rsidRPr="00D21252" w:rsidTr="00D21252">
        <w:trPr>
          <w:trHeight w:val="154"/>
        </w:trPr>
        <w:tc>
          <w:tcPr>
            <w:tcW w:w="9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2г</w:t>
            </w:r>
          </w:p>
        </w:tc>
        <w:tc>
          <w:tcPr>
            <w:tcW w:w="1275"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eastAsia="en-US"/>
              </w:rPr>
              <w:t>2</w:t>
            </w:r>
            <w:r w:rsidRPr="00D21252">
              <w:rPr>
                <w:rFonts w:ascii="Times New Roman" w:hAnsi="Times New Roman" w:cs="Times New Roman"/>
                <w:sz w:val="28"/>
                <w:szCs w:val="28"/>
                <w:lang w:val="en-US" w:eastAsia="en-US"/>
              </w:rPr>
              <w:t>5</w:t>
            </w:r>
          </w:p>
        </w:tc>
        <w:tc>
          <w:tcPr>
            <w:tcW w:w="1134" w:type="dxa"/>
          </w:tcPr>
          <w:p w:rsidR="00D21252" w:rsidRPr="00D21252" w:rsidRDefault="00D21252" w:rsidP="00D21252">
            <w:pPr>
              <w:jc w:val="center"/>
              <w:rPr>
                <w:rFonts w:ascii="Times New Roman" w:hAnsi="Times New Roman" w:cs="Times New Roman"/>
                <w:sz w:val="28"/>
                <w:szCs w:val="28"/>
                <w:lang w:eastAsia="en-US"/>
              </w:rPr>
            </w:pPr>
          </w:p>
        </w:tc>
        <w:tc>
          <w:tcPr>
            <w:tcW w:w="851" w:type="dxa"/>
          </w:tcPr>
          <w:p w:rsidR="00D21252" w:rsidRPr="00D21252" w:rsidRDefault="00D21252" w:rsidP="00D21252">
            <w:pPr>
              <w:jc w:val="center"/>
              <w:rPr>
                <w:rFonts w:ascii="Times New Roman" w:hAnsi="Times New Roman" w:cs="Times New Roman"/>
                <w:sz w:val="28"/>
                <w:szCs w:val="28"/>
                <w:lang w:eastAsia="en-US"/>
              </w:rPr>
            </w:pPr>
          </w:p>
        </w:tc>
        <w:tc>
          <w:tcPr>
            <w:tcW w:w="2441"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25</w:t>
            </w:r>
          </w:p>
        </w:tc>
        <w:tc>
          <w:tcPr>
            <w:tcW w:w="6625" w:type="dxa"/>
            <w:gridSpan w:val="6"/>
            <w:vMerge/>
          </w:tcPr>
          <w:p w:rsidR="00D21252" w:rsidRPr="00D21252" w:rsidRDefault="00D21252" w:rsidP="00D21252">
            <w:pPr>
              <w:jc w:val="center"/>
              <w:rPr>
                <w:rFonts w:ascii="Times New Roman" w:hAnsi="Times New Roman" w:cs="Times New Roman"/>
                <w:sz w:val="28"/>
                <w:szCs w:val="28"/>
                <w:lang w:eastAsia="en-US"/>
              </w:rPr>
            </w:pPr>
          </w:p>
        </w:tc>
        <w:tc>
          <w:tcPr>
            <w:tcW w:w="1178"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73</w:t>
            </w:r>
          </w:p>
        </w:tc>
        <w:tc>
          <w:tcPr>
            <w:tcW w:w="1361"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28</w:t>
            </w:r>
          </w:p>
        </w:tc>
      </w:tr>
      <w:tr w:rsidR="00D21252" w:rsidRPr="00D21252" w:rsidTr="00D21252">
        <w:trPr>
          <w:trHeight w:val="154"/>
        </w:trPr>
        <w:tc>
          <w:tcPr>
            <w:tcW w:w="9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2д</w:t>
            </w:r>
          </w:p>
        </w:tc>
        <w:tc>
          <w:tcPr>
            <w:tcW w:w="1275"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eastAsia="en-US"/>
              </w:rPr>
              <w:t>2</w:t>
            </w:r>
            <w:r w:rsidRPr="00D21252">
              <w:rPr>
                <w:rFonts w:ascii="Times New Roman" w:hAnsi="Times New Roman" w:cs="Times New Roman"/>
                <w:sz w:val="28"/>
                <w:szCs w:val="28"/>
                <w:lang w:val="en-US" w:eastAsia="en-US"/>
              </w:rPr>
              <w:t>4</w:t>
            </w:r>
          </w:p>
        </w:tc>
        <w:tc>
          <w:tcPr>
            <w:tcW w:w="1134" w:type="dxa"/>
          </w:tcPr>
          <w:p w:rsidR="00D21252" w:rsidRPr="00D21252" w:rsidRDefault="00D21252" w:rsidP="00D21252">
            <w:pPr>
              <w:jc w:val="center"/>
              <w:rPr>
                <w:rFonts w:ascii="Times New Roman" w:hAnsi="Times New Roman" w:cs="Times New Roman"/>
                <w:sz w:val="28"/>
                <w:szCs w:val="28"/>
                <w:lang w:eastAsia="en-US"/>
              </w:rPr>
            </w:pPr>
          </w:p>
        </w:tc>
        <w:tc>
          <w:tcPr>
            <w:tcW w:w="85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244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23</w:t>
            </w:r>
          </w:p>
        </w:tc>
        <w:tc>
          <w:tcPr>
            <w:tcW w:w="6625" w:type="dxa"/>
            <w:gridSpan w:val="6"/>
            <w:vMerge/>
          </w:tcPr>
          <w:p w:rsidR="00D21252" w:rsidRPr="00D21252" w:rsidRDefault="00D21252" w:rsidP="00D21252">
            <w:pPr>
              <w:jc w:val="center"/>
              <w:rPr>
                <w:rFonts w:ascii="Times New Roman" w:hAnsi="Times New Roman" w:cs="Times New Roman"/>
                <w:sz w:val="28"/>
                <w:szCs w:val="28"/>
                <w:lang w:eastAsia="en-US"/>
              </w:rPr>
            </w:pPr>
          </w:p>
        </w:tc>
        <w:tc>
          <w:tcPr>
            <w:tcW w:w="117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22</w:t>
            </w:r>
          </w:p>
        </w:tc>
        <w:tc>
          <w:tcPr>
            <w:tcW w:w="136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0</w:t>
            </w:r>
          </w:p>
        </w:tc>
      </w:tr>
      <w:tr w:rsidR="00D21252" w:rsidRPr="00D21252" w:rsidTr="00D21252">
        <w:trPr>
          <w:trHeight w:val="154"/>
        </w:trPr>
        <w:tc>
          <w:tcPr>
            <w:tcW w:w="9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val="en-US" w:eastAsia="en-US"/>
              </w:rPr>
              <w:t>2</w:t>
            </w:r>
            <w:r w:rsidRPr="00D21252">
              <w:rPr>
                <w:rFonts w:ascii="Times New Roman" w:hAnsi="Times New Roman" w:cs="Times New Roman"/>
                <w:sz w:val="28"/>
                <w:szCs w:val="28"/>
                <w:lang w:eastAsia="en-US"/>
              </w:rPr>
              <w:t>е</w:t>
            </w:r>
          </w:p>
        </w:tc>
        <w:tc>
          <w:tcPr>
            <w:tcW w:w="1275"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25</w:t>
            </w:r>
          </w:p>
        </w:tc>
        <w:tc>
          <w:tcPr>
            <w:tcW w:w="1134" w:type="dxa"/>
          </w:tcPr>
          <w:p w:rsidR="00D21252" w:rsidRPr="00D21252" w:rsidRDefault="00D21252" w:rsidP="00D21252">
            <w:pPr>
              <w:jc w:val="center"/>
              <w:rPr>
                <w:rFonts w:ascii="Times New Roman" w:hAnsi="Times New Roman" w:cs="Times New Roman"/>
                <w:sz w:val="28"/>
                <w:szCs w:val="28"/>
                <w:lang w:eastAsia="en-US"/>
              </w:rPr>
            </w:pPr>
          </w:p>
        </w:tc>
        <w:tc>
          <w:tcPr>
            <w:tcW w:w="85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244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24</w:t>
            </w:r>
          </w:p>
        </w:tc>
        <w:tc>
          <w:tcPr>
            <w:tcW w:w="6625" w:type="dxa"/>
            <w:gridSpan w:val="6"/>
            <w:vMerge/>
          </w:tcPr>
          <w:p w:rsidR="00D21252" w:rsidRPr="00D21252" w:rsidRDefault="00D21252" w:rsidP="00D21252">
            <w:pPr>
              <w:jc w:val="center"/>
              <w:rPr>
                <w:rFonts w:ascii="Times New Roman" w:hAnsi="Times New Roman" w:cs="Times New Roman"/>
                <w:sz w:val="28"/>
                <w:szCs w:val="28"/>
                <w:lang w:eastAsia="en-US"/>
              </w:rPr>
            </w:pPr>
          </w:p>
        </w:tc>
        <w:tc>
          <w:tcPr>
            <w:tcW w:w="117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101</w:t>
            </w:r>
          </w:p>
        </w:tc>
        <w:tc>
          <w:tcPr>
            <w:tcW w:w="136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46</w:t>
            </w:r>
          </w:p>
        </w:tc>
      </w:tr>
      <w:tr w:rsidR="00D21252" w:rsidRPr="00D21252" w:rsidTr="007637FD">
        <w:trPr>
          <w:trHeight w:val="154"/>
        </w:trPr>
        <w:tc>
          <w:tcPr>
            <w:tcW w:w="993" w:type="dxa"/>
            <w:shd w:val="clear" w:color="auto" w:fill="8DB3E2" w:themeFill="text2" w:themeFillTint="66"/>
          </w:tcPr>
          <w:p w:rsidR="00D21252" w:rsidRPr="00D21252" w:rsidRDefault="00D21252" w:rsidP="00D21252">
            <w:pPr>
              <w:jc w:val="center"/>
              <w:rPr>
                <w:rFonts w:ascii="Times New Roman" w:hAnsi="Times New Roman" w:cs="Times New Roman"/>
                <w:sz w:val="28"/>
                <w:szCs w:val="28"/>
                <w:lang w:eastAsia="en-US"/>
              </w:rPr>
            </w:pPr>
          </w:p>
        </w:tc>
        <w:tc>
          <w:tcPr>
            <w:tcW w:w="1275" w:type="dxa"/>
            <w:shd w:val="clear" w:color="auto" w:fill="8DB3E2" w:themeFill="text2" w:themeFillTint="66"/>
          </w:tcPr>
          <w:p w:rsidR="00D21252" w:rsidRPr="00D21252" w:rsidRDefault="00D21252" w:rsidP="00D21252">
            <w:pPr>
              <w:jc w:val="center"/>
              <w:rPr>
                <w:rFonts w:ascii="Times New Roman" w:hAnsi="Times New Roman" w:cs="Times New Roman"/>
                <w:b/>
                <w:sz w:val="28"/>
                <w:szCs w:val="28"/>
                <w:lang w:val="en-US" w:eastAsia="en-US"/>
              </w:rPr>
            </w:pPr>
            <w:r w:rsidRPr="00D21252">
              <w:rPr>
                <w:rFonts w:ascii="Times New Roman" w:hAnsi="Times New Roman" w:cs="Times New Roman"/>
                <w:b/>
                <w:sz w:val="28"/>
                <w:szCs w:val="28"/>
                <w:lang w:val="en-US" w:eastAsia="en-US"/>
              </w:rPr>
              <w:t>157</w:t>
            </w:r>
          </w:p>
        </w:tc>
        <w:tc>
          <w:tcPr>
            <w:tcW w:w="1134" w:type="dxa"/>
            <w:shd w:val="clear" w:color="auto" w:fill="8DB3E2" w:themeFill="text2" w:themeFillTint="66"/>
          </w:tcPr>
          <w:p w:rsidR="00D21252" w:rsidRPr="00D21252" w:rsidRDefault="00D21252" w:rsidP="00D21252">
            <w:pPr>
              <w:jc w:val="center"/>
              <w:rPr>
                <w:rFonts w:ascii="Times New Roman" w:hAnsi="Times New Roman" w:cs="Times New Roman"/>
                <w:b/>
                <w:sz w:val="28"/>
                <w:szCs w:val="28"/>
                <w:lang w:eastAsia="en-US"/>
              </w:rPr>
            </w:pPr>
          </w:p>
        </w:tc>
        <w:tc>
          <w:tcPr>
            <w:tcW w:w="851" w:type="dxa"/>
            <w:shd w:val="clear" w:color="auto" w:fill="8DB3E2" w:themeFill="text2" w:themeFillTint="66"/>
          </w:tcPr>
          <w:p w:rsidR="00D21252" w:rsidRPr="00D21252" w:rsidRDefault="00D21252" w:rsidP="00D21252">
            <w:pPr>
              <w:jc w:val="center"/>
              <w:rPr>
                <w:rFonts w:ascii="Times New Roman" w:hAnsi="Times New Roman" w:cs="Times New Roman"/>
                <w:b/>
                <w:sz w:val="28"/>
                <w:szCs w:val="28"/>
                <w:lang w:val="en-US" w:eastAsia="en-US"/>
              </w:rPr>
            </w:pPr>
            <w:r w:rsidRPr="00D21252">
              <w:rPr>
                <w:rFonts w:ascii="Times New Roman" w:hAnsi="Times New Roman" w:cs="Times New Roman"/>
                <w:b/>
                <w:sz w:val="28"/>
                <w:szCs w:val="28"/>
                <w:lang w:val="en-US" w:eastAsia="en-US"/>
              </w:rPr>
              <w:t>3</w:t>
            </w:r>
          </w:p>
        </w:tc>
        <w:tc>
          <w:tcPr>
            <w:tcW w:w="2441" w:type="dxa"/>
            <w:shd w:val="clear" w:color="auto" w:fill="8DB3E2" w:themeFill="text2" w:themeFillTint="66"/>
          </w:tcPr>
          <w:p w:rsidR="00D21252" w:rsidRPr="00D21252" w:rsidRDefault="00D21252" w:rsidP="00D21252">
            <w:pPr>
              <w:jc w:val="center"/>
              <w:rPr>
                <w:rFonts w:ascii="Times New Roman" w:hAnsi="Times New Roman" w:cs="Times New Roman"/>
                <w:b/>
                <w:sz w:val="28"/>
                <w:szCs w:val="28"/>
                <w:lang w:val="en-US" w:eastAsia="en-US"/>
              </w:rPr>
            </w:pPr>
            <w:r w:rsidRPr="00D21252">
              <w:rPr>
                <w:rFonts w:ascii="Times New Roman" w:hAnsi="Times New Roman" w:cs="Times New Roman"/>
                <w:b/>
                <w:sz w:val="28"/>
                <w:szCs w:val="28"/>
                <w:lang w:val="en-US" w:eastAsia="en-US"/>
              </w:rPr>
              <w:t>154</w:t>
            </w:r>
          </w:p>
        </w:tc>
        <w:tc>
          <w:tcPr>
            <w:tcW w:w="6625" w:type="dxa"/>
            <w:gridSpan w:val="6"/>
            <w:vMerge/>
          </w:tcPr>
          <w:p w:rsidR="00D21252" w:rsidRPr="00D21252" w:rsidRDefault="00D21252" w:rsidP="00D21252">
            <w:pPr>
              <w:jc w:val="center"/>
              <w:rPr>
                <w:rFonts w:ascii="Times New Roman" w:hAnsi="Times New Roman" w:cs="Times New Roman"/>
                <w:sz w:val="28"/>
                <w:szCs w:val="28"/>
                <w:lang w:eastAsia="en-US"/>
              </w:rPr>
            </w:pPr>
          </w:p>
        </w:tc>
        <w:tc>
          <w:tcPr>
            <w:tcW w:w="1178" w:type="dxa"/>
            <w:shd w:val="clear" w:color="auto" w:fill="8DB3E2" w:themeFill="text2" w:themeFillTint="66"/>
          </w:tcPr>
          <w:p w:rsidR="00D21252" w:rsidRPr="00D21252" w:rsidRDefault="00D21252" w:rsidP="00D21252">
            <w:pPr>
              <w:jc w:val="center"/>
              <w:rPr>
                <w:rFonts w:ascii="Times New Roman" w:hAnsi="Times New Roman" w:cs="Times New Roman"/>
                <w:b/>
                <w:sz w:val="28"/>
                <w:szCs w:val="28"/>
                <w:lang w:val="en-US" w:eastAsia="en-US"/>
              </w:rPr>
            </w:pPr>
            <w:r w:rsidRPr="00D21252">
              <w:rPr>
                <w:rFonts w:ascii="Times New Roman" w:hAnsi="Times New Roman" w:cs="Times New Roman"/>
                <w:b/>
                <w:sz w:val="28"/>
                <w:szCs w:val="28"/>
                <w:lang w:val="en-US" w:eastAsia="en-US"/>
              </w:rPr>
              <w:t>273</w:t>
            </w:r>
          </w:p>
        </w:tc>
        <w:tc>
          <w:tcPr>
            <w:tcW w:w="1361" w:type="dxa"/>
            <w:shd w:val="clear" w:color="auto" w:fill="8DB3E2" w:themeFill="text2"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74</w:t>
            </w:r>
          </w:p>
        </w:tc>
      </w:tr>
      <w:tr w:rsidR="00D21252" w:rsidRPr="00D21252" w:rsidTr="00D21252">
        <w:trPr>
          <w:trHeight w:val="154"/>
        </w:trPr>
        <w:tc>
          <w:tcPr>
            <w:tcW w:w="9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3а</w:t>
            </w:r>
          </w:p>
        </w:tc>
        <w:tc>
          <w:tcPr>
            <w:tcW w:w="1275"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eastAsia="en-US"/>
              </w:rPr>
              <w:t>2</w:t>
            </w:r>
            <w:r w:rsidRPr="00D21252">
              <w:rPr>
                <w:rFonts w:ascii="Times New Roman" w:hAnsi="Times New Roman" w:cs="Times New Roman"/>
                <w:sz w:val="28"/>
                <w:szCs w:val="28"/>
                <w:lang w:val="en-US" w:eastAsia="en-US"/>
              </w:rPr>
              <w:t>7</w:t>
            </w:r>
          </w:p>
        </w:tc>
        <w:tc>
          <w:tcPr>
            <w:tcW w:w="1134" w:type="dxa"/>
          </w:tcPr>
          <w:p w:rsidR="00D21252" w:rsidRPr="00D21252" w:rsidRDefault="00D21252" w:rsidP="00D21252">
            <w:pPr>
              <w:jc w:val="center"/>
              <w:rPr>
                <w:rFonts w:ascii="Times New Roman" w:hAnsi="Times New Roman" w:cs="Times New Roman"/>
                <w:sz w:val="28"/>
                <w:szCs w:val="28"/>
                <w:lang w:eastAsia="en-US"/>
              </w:rPr>
            </w:pPr>
          </w:p>
        </w:tc>
        <w:tc>
          <w:tcPr>
            <w:tcW w:w="851" w:type="dxa"/>
          </w:tcPr>
          <w:p w:rsidR="00D21252" w:rsidRPr="00D21252" w:rsidRDefault="00D21252" w:rsidP="00D21252">
            <w:pPr>
              <w:jc w:val="center"/>
              <w:rPr>
                <w:rFonts w:ascii="Times New Roman" w:hAnsi="Times New Roman" w:cs="Times New Roman"/>
                <w:sz w:val="28"/>
                <w:szCs w:val="28"/>
                <w:lang w:eastAsia="en-US"/>
              </w:rPr>
            </w:pPr>
          </w:p>
        </w:tc>
        <w:tc>
          <w:tcPr>
            <w:tcW w:w="244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27</w:t>
            </w:r>
          </w:p>
        </w:tc>
        <w:tc>
          <w:tcPr>
            <w:tcW w:w="81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5</w:t>
            </w:r>
          </w:p>
        </w:tc>
        <w:tc>
          <w:tcPr>
            <w:tcW w:w="95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7</w:t>
            </w:r>
          </w:p>
        </w:tc>
        <w:tc>
          <w:tcPr>
            <w:tcW w:w="107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15</w:t>
            </w:r>
          </w:p>
        </w:tc>
        <w:tc>
          <w:tcPr>
            <w:tcW w:w="1066"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w:t>
            </w:r>
          </w:p>
        </w:tc>
        <w:tc>
          <w:tcPr>
            <w:tcW w:w="149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20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44,4</w:t>
            </w:r>
          </w:p>
        </w:tc>
        <w:tc>
          <w:tcPr>
            <w:tcW w:w="117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59</w:t>
            </w:r>
          </w:p>
        </w:tc>
        <w:tc>
          <w:tcPr>
            <w:tcW w:w="136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r>
      <w:tr w:rsidR="00D21252" w:rsidRPr="00D21252" w:rsidTr="00D21252">
        <w:trPr>
          <w:trHeight w:val="154"/>
        </w:trPr>
        <w:tc>
          <w:tcPr>
            <w:tcW w:w="9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3б</w:t>
            </w:r>
          </w:p>
        </w:tc>
        <w:tc>
          <w:tcPr>
            <w:tcW w:w="1275"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eastAsia="en-US"/>
              </w:rPr>
              <w:t>2</w:t>
            </w:r>
            <w:r w:rsidRPr="00D21252">
              <w:rPr>
                <w:rFonts w:ascii="Times New Roman" w:hAnsi="Times New Roman" w:cs="Times New Roman"/>
                <w:sz w:val="28"/>
                <w:szCs w:val="28"/>
                <w:lang w:val="en-US" w:eastAsia="en-US"/>
              </w:rPr>
              <w:t>8</w:t>
            </w:r>
          </w:p>
        </w:tc>
        <w:tc>
          <w:tcPr>
            <w:tcW w:w="1134" w:type="dxa"/>
          </w:tcPr>
          <w:p w:rsidR="00D21252" w:rsidRPr="00D21252" w:rsidRDefault="00D21252" w:rsidP="00D21252">
            <w:pPr>
              <w:jc w:val="center"/>
              <w:rPr>
                <w:rFonts w:ascii="Times New Roman" w:hAnsi="Times New Roman" w:cs="Times New Roman"/>
                <w:sz w:val="28"/>
                <w:szCs w:val="28"/>
                <w:lang w:eastAsia="en-US"/>
              </w:rPr>
            </w:pPr>
          </w:p>
        </w:tc>
        <w:tc>
          <w:tcPr>
            <w:tcW w:w="851" w:type="dxa"/>
          </w:tcPr>
          <w:p w:rsidR="00D21252" w:rsidRPr="00D21252" w:rsidRDefault="00D21252" w:rsidP="00D21252">
            <w:pPr>
              <w:jc w:val="center"/>
              <w:rPr>
                <w:rFonts w:ascii="Times New Roman" w:hAnsi="Times New Roman" w:cs="Times New Roman"/>
                <w:sz w:val="28"/>
                <w:szCs w:val="28"/>
                <w:lang w:eastAsia="en-US"/>
              </w:rPr>
            </w:pPr>
          </w:p>
        </w:tc>
        <w:tc>
          <w:tcPr>
            <w:tcW w:w="2441"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28</w:t>
            </w:r>
          </w:p>
        </w:tc>
        <w:tc>
          <w:tcPr>
            <w:tcW w:w="819"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6</w:t>
            </w:r>
          </w:p>
        </w:tc>
        <w:tc>
          <w:tcPr>
            <w:tcW w:w="958"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15</w:t>
            </w:r>
          </w:p>
        </w:tc>
        <w:tc>
          <w:tcPr>
            <w:tcW w:w="1076"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7</w:t>
            </w:r>
          </w:p>
        </w:tc>
        <w:tc>
          <w:tcPr>
            <w:tcW w:w="1066" w:type="dxa"/>
          </w:tcPr>
          <w:p w:rsidR="00D21252" w:rsidRPr="00D21252" w:rsidRDefault="00D21252" w:rsidP="00D21252">
            <w:pPr>
              <w:jc w:val="center"/>
              <w:rPr>
                <w:rFonts w:ascii="Times New Roman" w:hAnsi="Times New Roman" w:cs="Times New Roman"/>
                <w:sz w:val="28"/>
                <w:szCs w:val="28"/>
                <w:lang w:eastAsia="en-US"/>
              </w:rPr>
            </w:pPr>
          </w:p>
        </w:tc>
        <w:tc>
          <w:tcPr>
            <w:tcW w:w="1498" w:type="dxa"/>
          </w:tcPr>
          <w:p w:rsidR="00D21252" w:rsidRPr="00D21252" w:rsidRDefault="00D21252" w:rsidP="00D21252">
            <w:pPr>
              <w:rPr>
                <w:sz w:val="22"/>
                <w:szCs w:val="22"/>
                <w:lang w:eastAsia="en-US"/>
              </w:rPr>
            </w:pPr>
            <w:r w:rsidRPr="00D21252">
              <w:rPr>
                <w:rFonts w:ascii="Times New Roman" w:hAnsi="Times New Roman" w:cs="Times New Roman"/>
                <w:sz w:val="28"/>
                <w:szCs w:val="28"/>
                <w:lang w:eastAsia="en-US"/>
              </w:rPr>
              <w:t>100</w:t>
            </w:r>
          </w:p>
        </w:tc>
        <w:tc>
          <w:tcPr>
            <w:tcW w:w="1208"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71</w:t>
            </w:r>
          </w:p>
        </w:tc>
        <w:tc>
          <w:tcPr>
            <w:tcW w:w="1178"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109</w:t>
            </w:r>
          </w:p>
        </w:tc>
        <w:tc>
          <w:tcPr>
            <w:tcW w:w="1361"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20</w:t>
            </w:r>
          </w:p>
        </w:tc>
      </w:tr>
      <w:tr w:rsidR="00D21252" w:rsidRPr="00D21252" w:rsidTr="00D21252">
        <w:trPr>
          <w:trHeight w:val="154"/>
        </w:trPr>
        <w:tc>
          <w:tcPr>
            <w:tcW w:w="9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3в</w:t>
            </w:r>
          </w:p>
        </w:tc>
        <w:tc>
          <w:tcPr>
            <w:tcW w:w="1275"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eastAsia="en-US"/>
              </w:rPr>
              <w:t>2</w:t>
            </w:r>
            <w:r w:rsidRPr="00D21252">
              <w:rPr>
                <w:rFonts w:ascii="Times New Roman" w:hAnsi="Times New Roman" w:cs="Times New Roman"/>
                <w:sz w:val="28"/>
                <w:szCs w:val="28"/>
                <w:lang w:val="en-US" w:eastAsia="en-US"/>
              </w:rPr>
              <w:t>7</w:t>
            </w:r>
          </w:p>
        </w:tc>
        <w:tc>
          <w:tcPr>
            <w:tcW w:w="1134" w:type="dxa"/>
          </w:tcPr>
          <w:p w:rsidR="00D21252" w:rsidRPr="00D21252" w:rsidRDefault="00D21252" w:rsidP="00D21252">
            <w:pPr>
              <w:jc w:val="center"/>
              <w:rPr>
                <w:rFonts w:ascii="Times New Roman" w:hAnsi="Times New Roman" w:cs="Times New Roman"/>
                <w:sz w:val="28"/>
                <w:szCs w:val="28"/>
                <w:lang w:eastAsia="en-US"/>
              </w:rPr>
            </w:pPr>
          </w:p>
        </w:tc>
        <w:tc>
          <w:tcPr>
            <w:tcW w:w="851" w:type="dxa"/>
          </w:tcPr>
          <w:p w:rsidR="00D21252" w:rsidRPr="00D21252" w:rsidRDefault="00D21252" w:rsidP="00D21252">
            <w:pPr>
              <w:jc w:val="center"/>
              <w:rPr>
                <w:rFonts w:ascii="Times New Roman" w:hAnsi="Times New Roman" w:cs="Times New Roman"/>
                <w:sz w:val="28"/>
                <w:szCs w:val="28"/>
                <w:lang w:eastAsia="en-US"/>
              </w:rPr>
            </w:pPr>
          </w:p>
        </w:tc>
        <w:tc>
          <w:tcPr>
            <w:tcW w:w="2441"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27</w:t>
            </w:r>
          </w:p>
        </w:tc>
        <w:tc>
          <w:tcPr>
            <w:tcW w:w="819"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4</w:t>
            </w:r>
          </w:p>
        </w:tc>
        <w:tc>
          <w:tcPr>
            <w:tcW w:w="958"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9</w:t>
            </w:r>
          </w:p>
        </w:tc>
        <w:tc>
          <w:tcPr>
            <w:tcW w:w="1076"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14</w:t>
            </w:r>
          </w:p>
        </w:tc>
        <w:tc>
          <w:tcPr>
            <w:tcW w:w="1066" w:type="dxa"/>
          </w:tcPr>
          <w:p w:rsidR="00D21252" w:rsidRPr="00D21252" w:rsidRDefault="00D21252" w:rsidP="00D21252">
            <w:pPr>
              <w:jc w:val="center"/>
              <w:rPr>
                <w:rFonts w:ascii="Times New Roman" w:hAnsi="Times New Roman" w:cs="Times New Roman"/>
                <w:sz w:val="28"/>
                <w:szCs w:val="28"/>
                <w:lang w:eastAsia="en-US"/>
              </w:rPr>
            </w:pPr>
          </w:p>
        </w:tc>
        <w:tc>
          <w:tcPr>
            <w:tcW w:w="1498" w:type="dxa"/>
          </w:tcPr>
          <w:p w:rsidR="00D21252" w:rsidRPr="00D21252" w:rsidRDefault="00D21252" w:rsidP="00D21252">
            <w:pPr>
              <w:rPr>
                <w:sz w:val="22"/>
                <w:szCs w:val="22"/>
                <w:lang w:eastAsia="en-US"/>
              </w:rPr>
            </w:pPr>
            <w:r w:rsidRPr="00D21252">
              <w:rPr>
                <w:rFonts w:ascii="Times New Roman" w:hAnsi="Times New Roman" w:cs="Times New Roman"/>
                <w:sz w:val="28"/>
                <w:szCs w:val="28"/>
                <w:lang w:eastAsia="en-US"/>
              </w:rPr>
              <w:t>100</w:t>
            </w:r>
          </w:p>
        </w:tc>
        <w:tc>
          <w:tcPr>
            <w:tcW w:w="120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48</w:t>
            </w:r>
          </w:p>
        </w:tc>
        <w:tc>
          <w:tcPr>
            <w:tcW w:w="1178"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61</w:t>
            </w:r>
          </w:p>
        </w:tc>
        <w:tc>
          <w:tcPr>
            <w:tcW w:w="1361" w:type="dxa"/>
          </w:tcPr>
          <w:p w:rsidR="00D21252" w:rsidRPr="00D21252" w:rsidRDefault="00D21252" w:rsidP="00D21252">
            <w:pPr>
              <w:jc w:val="center"/>
              <w:rPr>
                <w:rFonts w:ascii="Times New Roman" w:hAnsi="Times New Roman" w:cs="Times New Roman"/>
                <w:sz w:val="28"/>
                <w:szCs w:val="28"/>
                <w:lang w:eastAsia="en-US"/>
              </w:rPr>
            </w:pPr>
          </w:p>
        </w:tc>
      </w:tr>
      <w:tr w:rsidR="00D21252" w:rsidRPr="00D21252" w:rsidTr="00D21252">
        <w:trPr>
          <w:trHeight w:val="154"/>
        </w:trPr>
        <w:tc>
          <w:tcPr>
            <w:tcW w:w="9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3г</w:t>
            </w:r>
          </w:p>
        </w:tc>
        <w:tc>
          <w:tcPr>
            <w:tcW w:w="1275"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eastAsia="en-US"/>
              </w:rPr>
              <w:t>2</w:t>
            </w:r>
            <w:r w:rsidRPr="00D21252">
              <w:rPr>
                <w:rFonts w:ascii="Times New Roman" w:hAnsi="Times New Roman" w:cs="Times New Roman"/>
                <w:sz w:val="28"/>
                <w:szCs w:val="28"/>
                <w:lang w:val="en-US" w:eastAsia="en-US"/>
              </w:rPr>
              <w:t>9</w:t>
            </w:r>
          </w:p>
        </w:tc>
        <w:tc>
          <w:tcPr>
            <w:tcW w:w="1134" w:type="dxa"/>
          </w:tcPr>
          <w:p w:rsidR="00D21252" w:rsidRPr="00D21252" w:rsidRDefault="00D21252" w:rsidP="00D21252">
            <w:pPr>
              <w:jc w:val="center"/>
              <w:rPr>
                <w:rFonts w:ascii="Times New Roman" w:hAnsi="Times New Roman" w:cs="Times New Roman"/>
                <w:sz w:val="28"/>
                <w:szCs w:val="28"/>
                <w:lang w:eastAsia="en-US"/>
              </w:rPr>
            </w:pPr>
          </w:p>
        </w:tc>
        <w:tc>
          <w:tcPr>
            <w:tcW w:w="851" w:type="dxa"/>
          </w:tcPr>
          <w:p w:rsidR="00D21252" w:rsidRPr="00D21252" w:rsidRDefault="00D21252" w:rsidP="00D21252">
            <w:pPr>
              <w:jc w:val="center"/>
              <w:rPr>
                <w:rFonts w:ascii="Times New Roman" w:hAnsi="Times New Roman" w:cs="Times New Roman"/>
                <w:sz w:val="28"/>
                <w:szCs w:val="28"/>
                <w:lang w:eastAsia="en-US"/>
              </w:rPr>
            </w:pPr>
          </w:p>
        </w:tc>
        <w:tc>
          <w:tcPr>
            <w:tcW w:w="244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29</w:t>
            </w:r>
          </w:p>
        </w:tc>
        <w:tc>
          <w:tcPr>
            <w:tcW w:w="81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7</w:t>
            </w:r>
          </w:p>
        </w:tc>
        <w:tc>
          <w:tcPr>
            <w:tcW w:w="95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12</w:t>
            </w:r>
          </w:p>
        </w:tc>
        <w:tc>
          <w:tcPr>
            <w:tcW w:w="107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w:t>
            </w:r>
          </w:p>
        </w:tc>
        <w:tc>
          <w:tcPr>
            <w:tcW w:w="1066" w:type="dxa"/>
          </w:tcPr>
          <w:p w:rsidR="00D21252" w:rsidRPr="00D21252" w:rsidRDefault="00D21252" w:rsidP="00D21252">
            <w:pPr>
              <w:jc w:val="center"/>
              <w:rPr>
                <w:rFonts w:ascii="Times New Roman" w:hAnsi="Times New Roman" w:cs="Times New Roman"/>
                <w:sz w:val="28"/>
                <w:szCs w:val="28"/>
                <w:lang w:eastAsia="en-US"/>
              </w:rPr>
            </w:pPr>
          </w:p>
        </w:tc>
        <w:tc>
          <w:tcPr>
            <w:tcW w:w="1498" w:type="dxa"/>
          </w:tcPr>
          <w:p w:rsidR="00D21252" w:rsidRPr="00D21252" w:rsidRDefault="00D21252" w:rsidP="00D21252">
            <w:pPr>
              <w:rPr>
                <w:sz w:val="22"/>
                <w:szCs w:val="22"/>
                <w:lang w:eastAsia="en-US"/>
              </w:rPr>
            </w:pPr>
            <w:r w:rsidRPr="00D21252">
              <w:rPr>
                <w:rFonts w:ascii="Times New Roman" w:hAnsi="Times New Roman" w:cs="Times New Roman"/>
                <w:sz w:val="28"/>
                <w:szCs w:val="28"/>
                <w:lang w:eastAsia="en-US"/>
              </w:rPr>
              <w:t>100</w:t>
            </w:r>
          </w:p>
        </w:tc>
        <w:tc>
          <w:tcPr>
            <w:tcW w:w="120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65,5</w:t>
            </w:r>
          </w:p>
        </w:tc>
        <w:tc>
          <w:tcPr>
            <w:tcW w:w="117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33</w:t>
            </w:r>
          </w:p>
        </w:tc>
        <w:tc>
          <w:tcPr>
            <w:tcW w:w="136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r>
      <w:tr w:rsidR="00D21252" w:rsidRPr="00D21252" w:rsidTr="00D21252">
        <w:trPr>
          <w:trHeight w:val="154"/>
        </w:trPr>
        <w:tc>
          <w:tcPr>
            <w:tcW w:w="9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val="en-US" w:eastAsia="en-US"/>
              </w:rPr>
              <w:t>3</w:t>
            </w:r>
            <w:r w:rsidRPr="00D21252">
              <w:rPr>
                <w:rFonts w:ascii="Times New Roman" w:hAnsi="Times New Roman" w:cs="Times New Roman"/>
                <w:sz w:val="28"/>
                <w:szCs w:val="28"/>
                <w:lang w:eastAsia="en-US"/>
              </w:rPr>
              <w:t>д</w:t>
            </w:r>
          </w:p>
        </w:tc>
        <w:tc>
          <w:tcPr>
            <w:tcW w:w="1275"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25</w:t>
            </w:r>
          </w:p>
        </w:tc>
        <w:tc>
          <w:tcPr>
            <w:tcW w:w="1134" w:type="dxa"/>
          </w:tcPr>
          <w:p w:rsidR="00D21252" w:rsidRPr="00D21252" w:rsidRDefault="00D21252" w:rsidP="00D21252">
            <w:pPr>
              <w:jc w:val="center"/>
              <w:rPr>
                <w:rFonts w:ascii="Times New Roman" w:hAnsi="Times New Roman" w:cs="Times New Roman"/>
                <w:sz w:val="28"/>
                <w:szCs w:val="28"/>
                <w:lang w:eastAsia="en-US"/>
              </w:rPr>
            </w:pPr>
          </w:p>
        </w:tc>
        <w:tc>
          <w:tcPr>
            <w:tcW w:w="851" w:type="dxa"/>
          </w:tcPr>
          <w:p w:rsidR="00D21252" w:rsidRPr="00D21252" w:rsidRDefault="00D21252" w:rsidP="00D21252">
            <w:pPr>
              <w:jc w:val="center"/>
              <w:rPr>
                <w:rFonts w:ascii="Times New Roman" w:hAnsi="Times New Roman" w:cs="Times New Roman"/>
                <w:sz w:val="28"/>
                <w:szCs w:val="28"/>
                <w:lang w:eastAsia="en-US"/>
              </w:rPr>
            </w:pPr>
          </w:p>
        </w:tc>
        <w:tc>
          <w:tcPr>
            <w:tcW w:w="2441"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25</w:t>
            </w:r>
          </w:p>
        </w:tc>
        <w:tc>
          <w:tcPr>
            <w:tcW w:w="819"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4</w:t>
            </w:r>
          </w:p>
        </w:tc>
        <w:tc>
          <w:tcPr>
            <w:tcW w:w="958"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3</w:t>
            </w:r>
          </w:p>
        </w:tc>
        <w:tc>
          <w:tcPr>
            <w:tcW w:w="107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18</w:t>
            </w:r>
          </w:p>
        </w:tc>
        <w:tc>
          <w:tcPr>
            <w:tcW w:w="1066" w:type="dxa"/>
          </w:tcPr>
          <w:p w:rsidR="00D21252" w:rsidRPr="00D21252" w:rsidRDefault="00D21252" w:rsidP="00D21252">
            <w:pPr>
              <w:jc w:val="center"/>
              <w:rPr>
                <w:rFonts w:ascii="Times New Roman" w:hAnsi="Times New Roman" w:cs="Times New Roman"/>
                <w:sz w:val="28"/>
                <w:szCs w:val="28"/>
                <w:lang w:eastAsia="en-US"/>
              </w:rPr>
            </w:pPr>
          </w:p>
        </w:tc>
        <w:tc>
          <w:tcPr>
            <w:tcW w:w="1498" w:type="dxa"/>
          </w:tcPr>
          <w:p w:rsidR="00D21252" w:rsidRPr="00D21252" w:rsidRDefault="00D21252" w:rsidP="00D21252">
            <w:pPr>
              <w:rPr>
                <w:sz w:val="22"/>
                <w:szCs w:val="22"/>
                <w:lang w:eastAsia="en-US"/>
              </w:rPr>
            </w:pPr>
            <w:r w:rsidRPr="00D21252">
              <w:rPr>
                <w:rFonts w:ascii="Times New Roman" w:hAnsi="Times New Roman" w:cs="Times New Roman"/>
                <w:sz w:val="28"/>
                <w:szCs w:val="28"/>
                <w:lang w:eastAsia="en-US"/>
              </w:rPr>
              <w:t>100</w:t>
            </w:r>
          </w:p>
        </w:tc>
        <w:tc>
          <w:tcPr>
            <w:tcW w:w="120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44</w:t>
            </w:r>
          </w:p>
        </w:tc>
        <w:tc>
          <w:tcPr>
            <w:tcW w:w="1178"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139</w:t>
            </w:r>
          </w:p>
        </w:tc>
        <w:tc>
          <w:tcPr>
            <w:tcW w:w="1361"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89</w:t>
            </w:r>
          </w:p>
        </w:tc>
      </w:tr>
      <w:tr w:rsidR="00D21252" w:rsidRPr="00D21252" w:rsidTr="007637FD">
        <w:trPr>
          <w:trHeight w:val="154"/>
        </w:trPr>
        <w:tc>
          <w:tcPr>
            <w:tcW w:w="993" w:type="dxa"/>
            <w:shd w:val="clear" w:color="auto" w:fill="8DB3E2" w:themeFill="text2" w:themeFillTint="66"/>
          </w:tcPr>
          <w:p w:rsidR="00D21252" w:rsidRPr="00D21252" w:rsidRDefault="00D21252" w:rsidP="00D21252">
            <w:pPr>
              <w:jc w:val="center"/>
              <w:rPr>
                <w:rFonts w:ascii="Times New Roman" w:hAnsi="Times New Roman" w:cs="Times New Roman"/>
                <w:sz w:val="28"/>
                <w:szCs w:val="28"/>
                <w:lang w:eastAsia="en-US"/>
              </w:rPr>
            </w:pPr>
          </w:p>
        </w:tc>
        <w:tc>
          <w:tcPr>
            <w:tcW w:w="1275" w:type="dxa"/>
            <w:shd w:val="clear" w:color="auto" w:fill="8DB3E2" w:themeFill="text2" w:themeFillTint="66"/>
          </w:tcPr>
          <w:p w:rsidR="00D21252" w:rsidRPr="00D21252" w:rsidRDefault="00D21252" w:rsidP="00D21252">
            <w:pPr>
              <w:jc w:val="center"/>
              <w:rPr>
                <w:rFonts w:ascii="Times New Roman" w:hAnsi="Times New Roman" w:cs="Times New Roman"/>
                <w:b/>
                <w:sz w:val="28"/>
                <w:szCs w:val="28"/>
                <w:lang w:val="en-US" w:eastAsia="en-US"/>
              </w:rPr>
            </w:pPr>
            <w:r w:rsidRPr="00D21252">
              <w:rPr>
                <w:rFonts w:ascii="Times New Roman" w:hAnsi="Times New Roman" w:cs="Times New Roman"/>
                <w:b/>
                <w:sz w:val="28"/>
                <w:szCs w:val="28"/>
                <w:lang w:val="en-US" w:eastAsia="en-US"/>
              </w:rPr>
              <w:t>136</w:t>
            </w:r>
          </w:p>
        </w:tc>
        <w:tc>
          <w:tcPr>
            <w:tcW w:w="1134" w:type="dxa"/>
            <w:shd w:val="clear" w:color="auto" w:fill="8DB3E2" w:themeFill="text2" w:themeFillTint="66"/>
          </w:tcPr>
          <w:p w:rsidR="00D21252" w:rsidRPr="00D21252" w:rsidRDefault="00D21252" w:rsidP="00D21252">
            <w:pPr>
              <w:jc w:val="center"/>
              <w:rPr>
                <w:rFonts w:ascii="Times New Roman" w:hAnsi="Times New Roman" w:cs="Times New Roman"/>
                <w:b/>
                <w:sz w:val="28"/>
                <w:szCs w:val="28"/>
                <w:lang w:val="en-US" w:eastAsia="en-US"/>
              </w:rPr>
            </w:pPr>
            <w:r w:rsidRPr="00D21252">
              <w:rPr>
                <w:rFonts w:ascii="Times New Roman" w:hAnsi="Times New Roman" w:cs="Times New Roman"/>
                <w:b/>
                <w:sz w:val="28"/>
                <w:szCs w:val="28"/>
                <w:lang w:val="en-US" w:eastAsia="en-US"/>
              </w:rPr>
              <w:t>-</w:t>
            </w:r>
          </w:p>
        </w:tc>
        <w:tc>
          <w:tcPr>
            <w:tcW w:w="851" w:type="dxa"/>
            <w:shd w:val="clear" w:color="auto" w:fill="8DB3E2" w:themeFill="text2" w:themeFillTint="66"/>
          </w:tcPr>
          <w:p w:rsidR="00D21252" w:rsidRPr="00D21252" w:rsidRDefault="00D21252" w:rsidP="00D21252">
            <w:pPr>
              <w:jc w:val="center"/>
              <w:rPr>
                <w:rFonts w:ascii="Times New Roman" w:hAnsi="Times New Roman" w:cs="Times New Roman"/>
                <w:b/>
                <w:sz w:val="28"/>
                <w:szCs w:val="28"/>
                <w:lang w:val="en-US" w:eastAsia="en-US"/>
              </w:rPr>
            </w:pPr>
            <w:r w:rsidRPr="00D21252">
              <w:rPr>
                <w:rFonts w:ascii="Times New Roman" w:hAnsi="Times New Roman" w:cs="Times New Roman"/>
                <w:b/>
                <w:sz w:val="28"/>
                <w:szCs w:val="28"/>
                <w:lang w:val="en-US" w:eastAsia="en-US"/>
              </w:rPr>
              <w:t>-</w:t>
            </w:r>
          </w:p>
        </w:tc>
        <w:tc>
          <w:tcPr>
            <w:tcW w:w="2441" w:type="dxa"/>
            <w:shd w:val="clear" w:color="auto" w:fill="8DB3E2" w:themeFill="text2" w:themeFillTint="66"/>
          </w:tcPr>
          <w:p w:rsidR="00D21252" w:rsidRPr="00D21252" w:rsidRDefault="00D21252" w:rsidP="00D21252">
            <w:pPr>
              <w:jc w:val="center"/>
              <w:rPr>
                <w:rFonts w:ascii="Times New Roman" w:hAnsi="Times New Roman" w:cs="Times New Roman"/>
                <w:b/>
                <w:sz w:val="28"/>
                <w:szCs w:val="28"/>
                <w:lang w:val="en-US" w:eastAsia="en-US"/>
              </w:rPr>
            </w:pPr>
            <w:r w:rsidRPr="00D21252">
              <w:rPr>
                <w:rFonts w:ascii="Times New Roman" w:hAnsi="Times New Roman" w:cs="Times New Roman"/>
                <w:b/>
                <w:sz w:val="28"/>
                <w:szCs w:val="28"/>
                <w:lang w:val="en-US" w:eastAsia="en-US"/>
              </w:rPr>
              <w:t>136</w:t>
            </w:r>
          </w:p>
        </w:tc>
        <w:tc>
          <w:tcPr>
            <w:tcW w:w="819" w:type="dxa"/>
            <w:shd w:val="clear" w:color="auto" w:fill="8DB3E2" w:themeFill="text2"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26</w:t>
            </w:r>
          </w:p>
        </w:tc>
        <w:tc>
          <w:tcPr>
            <w:tcW w:w="958" w:type="dxa"/>
            <w:shd w:val="clear" w:color="auto" w:fill="8DB3E2" w:themeFill="text2"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46</w:t>
            </w:r>
          </w:p>
        </w:tc>
        <w:tc>
          <w:tcPr>
            <w:tcW w:w="1076" w:type="dxa"/>
            <w:shd w:val="clear" w:color="auto" w:fill="8DB3E2" w:themeFill="text2"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64</w:t>
            </w:r>
          </w:p>
        </w:tc>
        <w:tc>
          <w:tcPr>
            <w:tcW w:w="1066" w:type="dxa"/>
            <w:shd w:val="clear" w:color="auto" w:fill="8DB3E2" w:themeFill="text2" w:themeFillTint="66"/>
          </w:tcPr>
          <w:p w:rsidR="00D21252" w:rsidRPr="00D21252" w:rsidRDefault="00D21252" w:rsidP="00D21252">
            <w:pPr>
              <w:jc w:val="center"/>
              <w:rPr>
                <w:rFonts w:ascii="Times New Roman" w:hAnsi="Times New Roman" w:cs="Times New Roman"/>
                <w:b/>
                <w:sz w:val="28"/>
                <w:szCs w:val="28"/>
                <w:lang w:eastAsia="en-US"/>
              </w:rPr>
            </w:pPr>
          </w:p>
        </w:tc>
        <w:tc>
          <w:tcPr>
            <w:tcW w:w="1498" w:type="dxa"/>
            <w:shd w:val="clear" w:color="auto" w:fill="8DB3E2" w:themeFill="text2" w:themeFillTint="66"/>
          </w:tcPr>
          <w:p w:rsidR="00D21252" w:rsidRPr="00D21252" w:rsidRDefault="00D21252" w:rsidP="00D21252">
            <w:pPr>
              <w:rPr>
                <w:sz w:val="22"/>
                <w:szCs w:val="22"/>
                <w:lang w:eastAsia="en-US"/>
              </w:rPr>
            </w:pPr>
            <w:r w:rsidRPr="00D21252">
              <w:rPr>
                <w:rFonts w:ascii="Times New Roman" w:hAnsi="Times New Roman" w:cs="Times New Roman"/>
                <w:sz w:val="28"/>
                <w:szCs w:val="28"/>
                <w:lang w:eastAsia="en-US"/>
              </w:rPr>
              <w:t>100</w:t>
            </w:r>
          </w:p>
        </w:tc>
        <w:tc>
          <w:tcPr>
            <w:tcW w:w="1208" w:type="dxa"/>
            <w:shd w:val="clear" w:color="auto" w:fill="8DB3E2" w:themeFill="text2"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53</w:t>
            </w:r>
          </w:p>
        </w:tc>
        <w:tc>
          <w:tcPr>
            <w:tcW w:w="1178" w:type="dxa"/>
            <w:shd w:val="clear" w:color="auto" w:fill="8DB3E2" w:themeFill="text2"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397</w:t>
            </w:r>
          </w:p>
        </w:tc>
        <w:tc>
          <w:tcPr>
            <w:tcW w:w="1361" w:type="dxa"/>
            <w:shd w:val="clear" w:color="auto" w:fill="8DB3E2" w:themeFill="text2"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109</w:t>
            </w:r>
          </w:p>
        </w:tc>
      </w:tr>
      <w:tr w:rsidR="00D21252" w:rsidRPr="00D21252" w:rsidTr="00D21252">
        <w:trPr>
          <w:trHeight w:val="154"/>
        </w:trPr>
        <w:tc>
          <w:tcPr>
            <w:tcW w:w="9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4а</w:t>
            </w:r>
          </w:p>
        </w:tc>
        <w:tc>
          <w:tcPr>
            <w:tcW w:w="1275"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eastAsia="en-US"/>
              </w:rPr>
              <w:t>2</w:t>
            </w:r>
            <w:r w:rsidRPr="00D21252">
              <w:rPr>
                <w:rFonts w:ascii="Times New Roman" w:hAnsi="Times New Roman" w:cs="Times New Roman"/>
                <w:sz w:val="28"/>
                <w:szCs w:val="28"/>
                <w:lang w:val="en-US" w:eastAsia="en-US"/>
              </w:rPr>
              <w:t>8</w:t>
            </w:r>
          </w:p>
        </w:tc>
        <w:tc>
          <w:tcPr>
            <w:tcW w:w="1134" w:type="dxa"/>
          </w:tcPr>
          <w:p w:rsidR="00D21252" w:rsidRPr="00D21252" w:rsidRDefault="00D21252" w:rsidP="00D21252">
            <w:pPr>
              <w:jc w:val="center"/>
              <w:rPr>
                <w:rFonts w:ascii="Times New Roman" w:hAnsi="Times New Roman" w:cs="Times New Roman"/>
                <w:sz w:val="28"/>
                <w:szCs w:val="28"/>
                <w:lang w:eastAsia="en-US"/>
              </w:rPr>
            </w:pPr>
          </w:p>
        </w:tc>
        <w:tc>
          <w:tcPr>
            <w:tcW w:w="851" w:type="dxa"/>
          </w:tcPr>
          <w:p w:rsidR="00D21252" w:rsidRPr="00D21252" w:rsidRDefault="00D21252" w:rsidP="00D21252">
            <w:pPr>
              <w:jc w:val="center"/>
              <w:rPr>
                <w:rFonts w:ascii="Times New Roman" w:hAnsi="Times New Roman" w:cs="Times New Roman"/>
                <w:sz w:val="28"/>
                <w:szCs w:val="28"/>
                <w:lang w:eastAsia="en-US"/>
              </w:rPr>
            </w:pPr>
          </w:p>
        </w:tc>
        <w:tc>
          <w:tcPr>
            <w:tcW w:w="244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81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95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9</w:t>
            </w:r>
          </w:p>
        </w:tc>
        <w:tc>
          <w:tcPr>
            <w:tcW w:w="107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18</w:t>
            </w:r>
          </w:p>
        </w:tc>
        <w:tc>
          <w:tcPr>
            <w:tcW w:w="106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498" w:type="dxa"/>
          </w:tcPr>
          <w:p w:rsidR="00D21252" w:rsidRPr="00D21252" w:rsidRDefault="00D21252" w:rsidP="00D21252">
            <w:pPr>
              <w:rPr>
                <w:sz w:val="22"/>
                <w:szCs w:val="22"/>
                <w:lang w:eastAsia="en-US"/>
              </w:rPr>
            </w:pPr>
            <w:r w:rsidRPr="00D21252">
              <w:rPr>
                <w:rFonts w:ascii="Times New Roman" w:hAnsi="Times New Roman" w:cs="Times New Roman"/>
                <w:sz w:val="28"/>
                <w:szCs w:val="28"/>
                <w:lang w:eastAsia="en-US"/>
              </w:rPr>
              <w:t>100</w:t>
            </w:r>
          </w:p>
        </w:tc>
        <w:tc>
          <w:tcPr>
            <w:tcW w:w="120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36</w:t>
            </w:r>
          </w:p>
        </w:tc>
        <w:tc>
          <w:tcPr>
            <w:tcW w:w="117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72</w:t>
            </w:r>
          </w:p>
        </w:tc>
        <w:tc>
          <w:tcPr>
            <w:tcW w:w="136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r>
      <w:tr w:rsidR="00D21252" w:rsidRPr="00D21252" w:rsidTr="00D21252">
        <w:trPr>
          <w:trHeight w:val="154"/>
        </w:trPr>
        <w:tc>
          <w:tcPr>
            <w:tcW w:w="9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4б</w:t>
            </w:r>
          </w:p>
        </w:tc>
        <w:tc>
          <w:tcPr>
            <w:tcW w:w="1275"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eastAsia="en-US"/>
              </w:rPr>
              <w:t>2</w:t>
            </w:r>
            <w:r w:rsidRPr="00D21252">
              <w:rPr>
                <w:rFonts w:ascii="Times New Roman" w:hAnsi="Times New Roman" w:cs="Times New Roman"/>
                <w:sz w:val="28"/>
                <w:szCs w:val="28"/>
                <w:lang w:val="en-US" w:eastAsia="en-US"/>
              </w:rPr>
              <w:t>5</w:t>
            </w:r>
          </w:p>
        </w:tc>
        <w:tc>
          <w:tcPr>
            <w:tcW w:w="1134"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w:t>
            </w:r>
          </w:p>
        </w:tc>
        <w:tc>
          <w:tcPr>
            <w:tcW w:w="851" w:type="dxa"/>
          </w:tcPr>
          <w:p w:rsidR="00D21252" w:rsidRPr="00D21252" w:rsidRDefault="00D21252" w:rsidP="00D21252">
            <w:pPr>
              <w:jc w:val="center"/>
              <w:rPr>
                <w:rFonts w:ascii="Times New Roman" w:hAnsi="Times New Roman" w:cs="Times New Roman"/>
                <w:sz w:val="28"/>
                <w:szCs w:val="28"/>
                <w:lang w:eastAsia="en-US"/>
              </w:rPr>
            </w:pPr>
          </w:p>
        </w:tc>
        <w:tc>
          <w:tcPr>
            <w:tcW w:w="244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81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w:t>
            </w:r>
          </w:p>
        </w:tc>
        <w:tc>
          <w:tcPr>
            <w:tcW w:w="95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13</w:t>
            </w:r>
          </w:p>
        </w:tc>
        <w:tc>
          <w:tcPr>
            <w:tcW w:w="107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9</w:t>
            </w:r>
          </w:p>
        </w:tc>
        <w:tc>
          <w:tcPr>
            <w:tcW w:w="1066" w:type="dxa"/>
          </w:tcPr>
          <w:p w:rsidR="00D21252" w:rsidRPr="00D21252" w:rsidRDefault="00D21252" w:rsidP="00D21252">
            <w:pPr>
              <w:jc w:val="center"/>
              <w:rPr>
                <w:rFonts w:ascii="Times New Roman" w:hAnsi="Times New Roman" w:cs="Times New Roman"/>
                <w:sz w:val="28"/>
                <w:szCs w:val="28"/>
                <w:lang w:eastAsia="en-US"/>
              </w:rPr>
            </w:pPr>
          </w:p>
        </w:tc>
        <w:tc>
          <w:tcPr>
            <w:tcW w:w="1498" w:type="dxa"/>
          </w:tcPr>
          <w:p w:rsidR="00D21252" w:rsidRPr="00D21252" w:rsidRDefault="00D21252" w:rsidP="00D21252">
            <w:pPr>
              <w:rPr>
                <w:sz w:val="22"/>
                <w:szCs w:val="22"/>
                <w:lang w:eastAsia="en-US"/>
              </w:rPr>
            </w:pPr>
            <w:r w:rsidRPr="00D21252">
              <w:rPr>
                <w:rFonts w:ascii="Times New Roman" w:hAnsi="Times New Roman" w:cs="Times New Roman"/>
                <w:sz w:val="28"/>
                <w:szCs w:val="28"/>
                <w:lang w:eastAsia="en-US"/>
              </w:rPr>
              <w:t>100</w:t>
            </w:r>
          </w:p>
        </w:tc>
        <w:tc>
          <w:tcPr>
            <w:tcW w:w="120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64</w:t>
            </w:r>
          </w:p>
        </w:tc>
        <w:tc>
          <w:tcPr>
            <w:tcW w:w="117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63</w:t>
            </w:r>
          </w:p>
        </w:tc>
        <w:tc>
          <w:tcPr>
            <w:tcW w:w="1361" w:type="dxa"/>
          </w:tcPr>
          <w:p w:rsidR="00D21252" w:rsidRPr="00D21252" w:rsidRDefault="00D21252" w:rsidP="00D21252">
            <w:pPr>
              <w:jc w:val="center"/>
              <w:rPr>
                <w:rFonts w:ascii="Times New Roman" w:hAnsi="Times New Roman" w:cs="Times New Roman"/>
                <w:sz w:val="28"/>
                <w:szCs w:val="28"/>
                <w:lang w:eastAsia="en-US"/>
              </w:rPr>
            </w:pPr>
          </w:p>
        </w:tc>
      </w:tr>
      <w:tr w:rsidR="00D21252" w:rsidRPr="00D21252" w:rsidTr="00D21252">
        <w:trPr>
          <w:trHeight w:val="154"/>
        </w:trPr>
        <w:tc>
          <w:tcPr>
            <w:tcW w:w="9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4в</w:t>
            </w:r>
          </w:p>
        </w:tc>
        <w:tc>
          <w:tcPr>
            <w:tcW w:w="1275"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eastAsia="en-US"/>
              </w:rPr>
              <w:t>2</w:t>
            </w:r>
            <w:r w:rsidRPr="00D21252">
              <w:rPr>
                <w:rFonts w:ascii="Times New Roman" w:hAnsi="Times New Roman" w:cs="Times New Roman"/>
                <w:sz w:val="28"/>
                <w:szCs w:val="28"/>
                <w:lang w:val="en-US" w:eastAsia="en-US"/>
              </w:rPr>
              <w:t>5</w:t>
            </w:r>
          </w:p>
        </w:tc>
        <w:tc>
          <w:tcPr>
            <w:tcW w:w="1134" w:type="dxa"/>
          </w:tcPr>
          <w:p w:rsidR="00D21252" w:rsidRPr="00D21252" w:rsidRDefault="00D21252" w:rsidP="00D21252">
            <w:pPr>
              <w:jc w:val="center"/>
              <w:rPr>
                <w:rFonts w:ascii="Times New Roman" w:hAnsi="Times New Roman" w:cs="Times New Roman"/>
                <w:sz w:val="28"/>
                <w:szCs w:val="28"/>
                <w:lang w:eastAsia="en-US"/>
              </w:rPr>
            </w:pPr>
          </w:p>
        </w:tc>
        <w:tc>
          <w:tcPr>
            <w:tcW w:w="851" w:type="dxa"/>
          </w:tcPr>
          <w:p w:rsidR="00D21252" w:rsidRPr="00D21252" w:rsidRDefault="00D21252" w:rsidP="00D21252">
            <w:pPr>
              <w:jc w:val="center"/>
              <w:rPr>
                <w:rFonts w:ascii="Times New Roman" w:hAnsi="Times New Roman" w:cs="Times New Roman"/>
                <w:sz w:val="28"/>
                <w:szCs w:val="28"/>
                <w:lang w:eastAsia="en-US"/>
              </w:rPr>
            </w:pPr>
          </w:p>
        </w:tc>
        <w:tc>
          <w:tcPr>
            <w:tcW w:w="244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81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95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12</w:t>
            </w:r>
          </w:p>
        </w:tc>
        <w:tc>
          <w:tcPr>
            <w:tcW w:w="107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12</w:t>
            </w:r>
          </w:p>
        </w:tc>
        <w:tc>
          <w:tcPr>
            <w:tcW w:w="1066" w:type="dxa"/>
          </w:tcPr>
          <w:p w:rsidR="00D21252" w:rsidRPr="00D21252" w:rsidRDefault="00D21252" w:rsidP="00D21252">
            <w:pPr>
              <w:jc w:val="center"/>
              <w:rPr>
                <w:rFonts w:ascii="Times New Roman" w:hAnsi="Times New Roman" w:cs="Times New Roman"/>
                <w:sz w:val="28"/>
                <w:szCs w:val="28"/>
                <w:lang w:eastAsia="en-US"/>
              </w:rPr>
            </w:pPr>
          </w:p>
        </w:tc>
        <w:tc>
          <w:tcPr>
            <w:tcW w:w="1498" w:type="dxa"/>
          </w:tcPr>
          <w:p w:rsidR="00D21252" w:rsidRPr="00D21252" w:rsidRDefault="00D21252" w:rsidP="00D21252">
            <w:pPr>
              <w:rPr>
                <w:sz w:val="22"/>
                <w:szCs w:val="22"/>
                <w:lang w:eastAsia="en-US"/>
              </w:rPr>
            </w:pPr>
            <w:r w:rsidRPr="00D21252">
              <w:rPr>
                <w:rFonts w:ascii="Times New Roman" w:hAnsi="Times New Roman" w:cs="Times New Roman"/>
                <w:sz w:val="28"/>
                <w:szCs w:val="28"/>
                <w:lang w:eastAsia="en-US"/>
              </w:rPr>
              <w:t>100</w:t>
            </w:r>
          </w:p>
        </w:tc>
        <w:tc>
          <w:tcPr>
            <w:tcW w:w="120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52</w:t>
            </w:r>
          </w:p>
        </w:tc>
        <w:tc>
          <w:tcPr>
            <w:tcW w:w="117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104</w:t>
            </w:r>
          </w:p>
        </w:tc>
        <w:tc>
          <w:tcPr>
            <w:tcW w:w="136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65</w:t>
            </w:r>
          </w:p>
        </w:tc>
      </w:tr>
      <w:tr w:rsidR="00D21252" w:rsidRPr="00D21252" w:rsidTr="00D21252">
        <w:trPr>
          <w:trHeight w:val="154"/>
        </w:trPr>
        <w:tc>
          <w:tcPr>
            <w:tcW w:w="9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4г</w:t>
            </w:r>
          </w:p>
        </w:tc>
        <w:tc>
          <w:tcPr>
            <w:tcW w:w="1275"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eastAsia="en-US"/>
              </w:rPr>
              <w:t>2</w:t>
            </w:r>
            <w:r w:rsidRPr="00D21252">
              <w:rPr>
                <w:rFonts w:ascii="Times New Roman" w:hAnsi="Times New Roman" w:cs="Times New Roman"/>
                <w:sz w:val="28"/>
                <w:szCs w:val="28"/>
                <w:lang w:val="en-US" w:eastAsia="en-US"/>
              </w:rPr>
              <w:t>2</w:t>
            </w:r>
          </w:p>
        </w:tc>
        <w:tc>
          <w:tcPr>
            <w:tcW w:w="1134" w:type="dxa"/>
          </w:tcPr>
          <w:p w:rsidR="00D21252" w:rsidRPr="00D21252" w:rsidRDefault="00D21252" w:rsidP="00D21252">
            <w:pPr>
              <w:jc w:val="center"/>
              <w:rPr>
                <w:rFonts w:ascii="Times New Roman" w:hAnsi="Times New Roman" w:cs="Times New Roman"/>
                <w:b/>
                <w:sz w:val="28"/>
                <w:szCs w:val="28"/>
                <w:lang w:eastAsia="en-US"/>
              </w:rPr>
            </w:pPr>
          </w:p>
        </w:tc>
        <w:tc>
          <w:tcPr>
            <w:tcW w:w="851" w:type="dxa"/>
          </w:tcPr>
          <w:p w:rsidR="00D21252" w:rsidRPr="00D21252" w:rsidRDefault="00D21252" w:rsidP="00D21252">
            <w:pPr>
              <w:jc w:val="center"/>
              <w:rPr>
                <w:rFonts w:ascii="Times New Roman" w:hAnsi="Times New Roman" w:cs="Times New Roman"/>
                <w:b/>
                <w:sz w:val="28"/>
                <w:szCs w:val="28"/>
                <w:lang w:eastAsia="en-US"/>
              </w:rPr>
            </w:pPr>
          </w:p>
        </w:tc>
        <w:tc>
          <w:tcPr>
            <w:tcW w:w="244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22</w:t>
            </w:r>
          </w:p>
        </w:tc>
        <w:tc>
          <w:tcPr>
            <w:tcW w:w="819"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w:t>
            </w:r>
          </w:p>
        </w:tc>
        <w:tc>
          <w:tcPr>
            <w:tcW w:w="958"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6</w:t>
            </w:r>
          </w:p>
        </w:tc>
        <w:tc>
          <w:tcPr>
            <w:tcW w:w="1076"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16</w:t>
            </w:r>
          </w:p>
        </w:tc>
        <w:tc>
          <w:tcPr>
            <w:tcW w:w="1066" w:type="dxa"/>
          </w:tcPr>
          <w:p w:rsidR="00D21252" w:rsidRPr="00D21252" w:rsidRDefault="00D21252" w:rsidP="00D21252">
            <w:pPr>
              <w:jc w:val="center"/>
              <w:rPr>
                <w:rFonts w:ascii="Times New Roman" w:hAnsi="Times New Roman" w:cs="Times New Roman"/>
                <w:b/>
                <w:sz w:val="28"/>
                <w:szCs w:val="28"/>
                <w:lang w:eastAsia="en-US"/>
              </w:rPr>
            </w:pPr>
          </w:p>
        </w:tc>
        <w:tc>
          <w:tcPr>
            <w:tcW w:w="1498" w:type="dxa"/>
          </w:tcPr>
          <w:p w:rsidR="00D21252" w:rsidRPr="00D21252" w:rsidRDefault="00D21252" w:rsidP="00D21252">
            <w:pPr>
              <w:rPr>
                <w:sz w:val="22"/>
                <w:szCs w:val="22"/>
                <w:lang w:eastAsia="en-US"/>
              </w:rPr>
            </w:pPr>
            <w:r w:rsidRPr="00D21252">
              <w:rPr>
                <w:rFonts w:ascii="Times New Roman" w:hAnsi="Times New Roman" w:cs="Times New Roman"/>
                <w:sz w:val="28"/>
                <w:szCs w:val="28"/>
                <w:lang w:eastAsia="en-US"/>
              </w:rPr>
              <w:t>100</w:t>
            </w:r>
          </w:p>
        </w:tc>
        <w:tc>
          <w:tcPr>
            <w:tcW w:w="120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27</w:t>
            </w:r>
          </w:p>
        </w:tc>
        <w:tc>
          <w:tcPr>
            <w:tcW w:w="1178" w:type="dxa"/>
          </w:tcPr>
          <w:p w:rsidR="00D21252" w:rsidRPr="00D21252" w:rsidRDefault="00D21252" w:rsidP="00D21252">
            <w:pPr>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168</w:t>
            </w:r>
          </w:p>
        </w:tc>
        <w:tc>
          <w:tcPr>
            <w:tcW w:w="1361" w:type="dxa"/>
          </w:tcPr>
          <w:p w:rsidR="00D21252" w:rsidRPr="00D21252" w:rsidRDefault="00D21252" w:rsidP="00D21252">
            <w:pPr>
              <w:jc w:val="center"/>
              <w:rPr>
                <w:rFonts w:ascii="Times New Roman" w:hAnsi="Times New Roman" w:cs="Times New Roman"/>
                <w:sz w:val="28"/>
                <w:szCs w:val="28"/>
                <w:lang w:eastAsia="en-US"/>
              </w:rPr>
            </w:pPr>
          </w:p>
        </w:tc>
      </w:tr>
      <w:tr w:rsidR="00D21252" w:rsidRPr="00D21252" w:rsidTr="00D21252">
        <w:trPr>
          <w:trHeight w:val="154"/>
        </w:trPr>
        <w:tc>
          <w:tcPr>
            <w:tcW w:w="9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val="en-US" w:eastAsia="en-US"/>
              </w:rPr>
              <w:t>4</w:t>
            </w:r>
            <w:r w:rsidRPr="00D21252">
              <w:rPr>
                <w:rFonts w:ascii="Times New Roman" w:hAnsi="Times New Roman" w:cs="Times New Roman"/>
                <w:sz w:val="28"/>
                <w:szCs w:val="28"/>
                <w:lang w:eastAsia="en-US"/>
              </w:rPr>
              <w:t>д</w:t>
            </w:r>
          </w:p>
        </w:tc>
        <w:tc>
          <w:tcPr>
            <w:tcW w:w="127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1134" w:type="dxa"/>
          </w:tcPr>
          <w:p w:rsidR="00D21252" w:rsidRPr="00D21252" w:rsidRDefault="00D21252" w:rsidP="00D21252">
            <w:pPr>
              <w:jc w:val="center"/>
              <w:rPr>
                <w:rFonts w:ascii="Times New Roman" w:hAnsi="Times New Roman" w:cs="Times New Roman"/>
                <w:b/>
                <w:sz w:val="28"/>
                <w:szCs w:val="28"/>
                <w:lang w:eastAsia="en-US"/>
              </w:rPr>
            </w:pPr>
          </w:p>
        </w:tc>
        <w:tc>
          <w:tcPr>
            <w:tcW w:w="851" w:type="dxa"/>
          </w:tcPr>
          <w:p w:rsidR="00D21252" w:rsidRPr="00D21252" w:rsidRDefault="00D21252" w:rsidP="00D21252">
            <w:pPr>
              <w:jc w:val="center"/>
              <w:rPr>
                <w:rFonts w:ascii="Times New Roman" w:hAnsi="Times New Roman" w:cs="Times New Roman"/>
                <w:b/>
                <w:sz w:val="28"/>
                <w:szCs w:val="28"/>
                <w:lang w:eastAsia="en-US"/>
              </w:rPr>
            </w:pPr>
          </w:p>
        </w:tc>
        <w:tc>
          <w:tcPr>
            <w:tcW w:w="244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81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95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11</w:t>
            </w:r>
          </w:p>
        </w:tc>
        <w:tc>
          <w:tcPr>
            <w:tcW w:w="107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14</w:t>
            </w:r>
          </w:p>
        </w:tc>
        <w:tc>
          <w:tcPr>
            <w:tcW w:w="1066" w:type="dxa"/>
          </w:tcPr>
          <w:p w:rsidR="00D21252" w:rsidRPr="00D21252" w:rsidRDefault="00D21252" w:rsidP="00D21252">
            <w:pPr>
              <w:jc w:val="center"/>
              <w:rPr>
                <w:rFonts w:ascii="Times New Roman" w:hAnsi="Times New Roman" w:cs="Times New Roman"/>
                <w:sz w:val="28"/>
                <w:szCs w:val="28"/>
                <w:lang w:eastAsia="en-US"/>
              </w:rPr>
            </w:pPr>
          </w:p>
        </w:tc>
        <w:tc>
          <w:tcPr>
            <w:tcW w:w="1498" w:type="dxa"/>
          </w:tcPr>
          <w:p w:rsidR="00D21252" w:rsidRPr="00D21252" w:rsidRDefault="00D21252" w:rsidP="00D21252">
            <w:pPr>
              <w:rPr>
                <w:sz w:val="22"/>
                <w:szCs w:val="22"/>
                <w:lang w:eastAsia="en-US"/>
              </w:rPr>
            </w:pPr>
            <w:r w:rsidRPr="00D21252">
              <w:rPr>
                <w:rFonts w:ascii="Times New Roman" w:hAnsi="Times New Roman" w:cs="Times New Roman"/>
                <w:sz w:val="28"/>
                <w:szCs w:val="28"/>
                <w:lang w:eastAsia="en-US"/>
              </w:rPr>
              <w:t>100</w:t>
            </w:r>
          </w:p>
        </w:tc>
        <w:tc>
          <w:tcPr>
            <w:tcW w:w="120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46</w:t>
            </w:r>
          </w:p>
        </w:tc>
        <w:tc>
          <w:tcPr>
            <w:tcW w:w="117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304</w:t>
            </w:r>
          </w:p>
        </w:tc>
        <w:tc>
          <w:tcPr>
            <w:tcW w:w="1361" w:type="dxa"/>
          </w:tcPr>
          <w:p w:rsidR="00D21252" w:rsidRPr="00D21252" w:rsidRDefault="00D21252" w:rsidP="00D21252">
            <w:pPr>
              <w:jc w:val="center"/>
              <w:rPr>
                <w:rFonts w:ascii="Times New Roman" w:hAnsi="Times New Roman" w:cs="Times New Roman"/>
                <w:sz w:val="28"/>
                <w:szCs w:val="28"/>
                <w:lang w:eastAsia="en-US"/>
              </w:rPr>
            </w:pPr>
          </w:p>
        </w:tc>
      </w:tr>
      <w:tr w:rsidR="00D21252" w:rsidRPr="00D21252" w:rsidTr="00D21252">
        <w:trPr>
          <w:trHeight w:val="154"/>
        </w:trPr>
        <w:tc>
          <w:tcPr>
            <w:tcW w:w="9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4е</w:t>
            </w:r>
          </w:p>
        </w:tc>
        <w:tc>
          <w:tcPr>
            <w:tcW w:w="127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1134" w:type="dxa"/>
          </w:tcPr>
          <w:p w:rsidR="00D21252" w:rsidRPr="00D21252" w:rsidRDefault="00D21252" w:rsidP="00D21252">
            <w:pPr>
              <w:jc w:val="center"/>
              <w:rPr>
                <w:rFonts w:ascii="Times New Roman" w:hAnsi="Times New Roman" w:cs="Times New Roman"/>
                <w:b/>
                <w:sz w:val="28"/>
                <w:szCs w:val="28"/>
                <w:lang w:eastAsia="en-US"/>
              </w:rPr>
            </w:pPr>
          </w:p>
        </w:tc>
        <w:tc>
          <w:tcPr>
            <w:tcW w:w="851"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w:t>
            </w:r>
          </w:p>
        </w:tc>
        <w:tc>
          <w:tcPr>
            <w:tcW w:w="244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24</w:t>
            </w:r>
          </w:p>
        </w:tc>
        <w:tc>
          <w:tcPr>
            <w:tcW w:w="81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w:t>
            </w:r>
          </w:p>
        </w:tc>
        <w:tc>
          <w:tcPr>
            <w:tcW w:w="95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11</w:t>
            </w:r>
          </w:p>
        </w:tc>
        <w:tc>
          <w:tcPr>
            <w:tcW w:w="107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w:t>
            </w:r>
          </w:p>
        </w:tc>
        <w:tc>
          <w:tcPr>
            <w:tcW w:w="1066" w:type="dxa"/>
          </w:tcPr>
          <w:p w:rsidR="00D21252" w:rsidRPr="00D21252" w:rsidRDefault="00D21252" w:rsidP="00D21252">
            <w:pPr>
              <w:jc w:val="center"/>
              <w:rPr>
                <w:rFonts w:ascii="Times New Roman" w:hAnsi="Times New Roman" w:cs="Times New Roman"/>
                <w:b/>
                <w:sz w:val="28"/>
                <w:szCs w:val="28"/>
                <w:lang w:eastAsia="en-US"/>
              </w:rPr>
            </w:pPr>
          </w:p>
        </w:tc>
        <w:tc>
          <w:tcPr>
            <w:tcW w:w="1498" w:type="dxa"/>
          </w:tcPr>
          <w:p w:rsidR="00D21252" w:rsidRPr="00D21252" w:rsidRDefault="00D21252" w:rsidP="00D21252">
            <w:pPr>
              <w:rPr>
                <w:sz w:val="22"/>
                <w:szCs w:val="22"/>
                <w:lang w:eastAsia="en-US"/>
              </w:rPr>
            </w:pPr>
            <w:r w:rsidRPr="00D21252">
              <w:rPr>
                <w:rFonts w:ascii="Times New Roman" w:hAnsi="Times New Roman" w:cs="Times New Roman"/>
                <w:sz w:val="28"/>
                <w:szCs w:val="28"/>
                <w:lang w:eastAsia="en-US"/>
              </w:rPr>
              <w:t>100</w:t>
            </w:r>
          </w:p>
        </w:tc>
        <w:tc>
          <w:tcPr>
            <w:tcW w:w="120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54</w:t>
            </w:r>
          </w:p>
        </w:tc>
        <w:tc>
          <w:tcPr>
            <w:tcW w:w="117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233</w:t>
            </w:r>
          </w:p>
        </w:tc>
        <w:tc>
          <w:tcPr>
            <w:tcW w:w="136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38</w:t>
            </w:r>
          </w:p>
        </w:tc>
      </w:tr>
      <w:tr w:rsidR="00D21252" w:rsidRPr="00D21252" w:rsidTr="007637FD">
        <w:trPr>
          <w:trHeight w:val="154"/>
        </w:trPr>
        <w:tc>
          <w:tcPr>
            <w:tcW w:w="993" w:type="dxa"/>
            <w:shd w:val="clear" w:color="auto" w:fill="8DB3E2" w:themeFill="text2" w:themeFillTint="66"/>
          </w:tcPr>
          <w:p w:rsidR="00D21252" w:rsidRPr="00D21252" w:rsidRDefault="00D21252" w:rsidP="00D21252">
            <w:pPr>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lastRenderedPageBreak/>
              <w:t>итог</w:t>
            </w:r>
          </w:p>
        </w:tc>
        <w:tc>
          <w:tcPr>
            <w:tcW w:w="1275" w:type="dxa"/>
            <w:shd w:val="clear" w:color="auto" w:fill="8DB3E2" w:themeFill="text2" w:themeFillTint="66"/>
          </w:tcPr>
          <w:p w:rsidR="00D21252" w:rsidRPr="00D21252" w:rsidRDefault="00D21252" w:rsidP="00D21252">
            <w:pPr>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151</w:t>
            </w:r>
          </w:p>
        </w:tc>
        <w:tc>
          <w:tcPr>
            <w:tcW w:w="1134" w:type="dxa"/>
            <w:shd w:val="clear" w:color="auto" w:fill="8DB3E2" w:themeFill="text2" w:themeFillTint="66"/>
          </w:tcPr>
          <w:p w:rsidR="00D21252" w:rsidRPr="00D21252" w:rsidRDefault="00D21252" w:rsidP="00D21252">
            <w:pPr>
              <w:jc w:val="center"/>
              <w:rPr>
                <w:rFonts w:ascii="Times New Roman" w:hAnsi="Times New Roman" w:cs="Times New Roman"/>
                <w:b/>
                <w:i/>
                <w:sz w:val="28"/>
                <w:szCs w:val="28"/>
                <w:lang w:eastAsia="en-US"/>
              </w:rPr>
            </w:pPr>
          </w:p>
        </w:tc>
        <w:tc>
          <w:tcPr>
            <w:tcW w:w="851" w:type="dxa"/>
            <w:shd w:val="clear" w:color="auto" w:fill="8DB3E2" w:themeFill="text2" w:themeFillTint="66"/>
          </w:tcPr>
          <w:p w:rsidR="00D21252" w:rsidRPr="00D21252" w:rsidRDefault="00D21252" w:rsidP="00D21252">
            <w:pPr>
              <w:jc w:val="center"/>
              <w:rPr>
                <w:rFonts w:ascii="Times New Roman" w:hAnsi="Times New Roman" w:cs="Times New Roman"/>
                <w:b/>
                <w:i/>
                <w:sz w:val="28"/>
                <w:szCs w:val="28"/>
                <w:lang w:val="en-US" w:eastAsia="en-US"/>
              </w:rPr>
            </w:pPr>
            <w:r w:rsidRPr="00D21252">
              <w:rPr>
                <w:rFonts w:ascii="Times New Roman" w:hAnsi="Times New Roman" w:cs="Times New Roman"/>
                <w:b/>
                <w:i/>
                <w:sz w:val="28"/>
                <w:szCs w:val="28"/>
                <w:lang w:val="en-US" w:eastAsia="en-US"/>
              </w:rPr>
              <w:t>1</w:t>
            </w:r>
          </w:p>
        </w:tc>
        <w:tc>
          <w:tcPr>
            <w:tcW w:w="2441" w:type="dxa"/>
            <w:shd w:val="clear" w:color="auto" w:fill="8DB3E2" w:themeFill="text2" w:themeFillTint="66"/>
          </w:tcPr>
          <w:p w:rsidR="00D21252" w:rsidRPr="00D21252" w:rsidRDefault="00D21252" w:rsidP="00D21252">
            <w:pPr>
              <w:jc w:val="center"/>
              <w:rPr>
                <w:rFonts w:ascii="Times New Roman" w:hAnsi="Times New Roman" w:cs="Times New Roman"/>
                <w:b/>
                <w:i/>
                <w:sz w:val="28"/>
                <w:szCs w:val="28"/>
                <w:lang w:val="en-US" w:eastAsia="en-US"/>
              </w:rPr>
            </w:pPr>
            <w:r w:rsidRPr="00D21252">
              <w:rPr>
                <w:rFonts w:ascii="Times New Roman" w:hAnsi="Times New Roman" w:cs="Times New Roman"/>
                <w:b/>
                <w:i/>
                <w:sz w:val="28"/>
                <w:szCs w:val="28"/>
                <w:lang w:val="en-US" w:eastAsia="en-US"/>
              </w:rPr>
              <w:t>150</w:t>
            </w:r>
          </w:p>
        </w:tc>
        <w:tc>
          <w:tcPr>
            <w:tcW w:w="819" w:type="dxa"/>
            <w:shd w:val="clear" w:color="auto" w:fill="8DB3E2" w:themeFill="text2" w:themeFillTint="66"/>
          </w:tcPr>
          <w:p w:rsidR="00D21252" w:rsidRPr="00D21252" w:rsidRDefault="00D21252" w:rsidP="00D21252">
            <w:pPr>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9</w:t>
            </w:r>
          </w:p>
        </w:tc>
        <w:tc>
          <w:tcPr>
            <w:tcW w:w="958" w:type="dxa"/>
            <w:shd w:val="clear" w:color="auto" w:fill="8DB3E2" w:themeFill="text2" w:themeFillTint="66"/>
          </w:tcPr>
          <w:p w:rsidR="00D21252" w:rsidRPr="00D21252" w:rsidRDefault="00D21252" w:rsidP="00D21252">
            <w:pPr>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62</w:t>
            </w:r>
          </w:p>
        </w:tc>
        <w:tc>
          <w:tcPr>
            <w:tcW w:w="1076" w:type="dxa"/>
            <w:shd w:val="clear" w:color="auto" w:fill="8DB3E2" w:themeFill="text2" w:themeFillTint="66"/>
          </w:tcPr>
          <w:p w:rsidR="00D21252" w:rsidRPr="00D21252" w:rsidRDefault="00D21252" w:rsidP="00D21252">
            <w:pPr>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79</w:t>
            </w:r>
          </w:p>
        </w:tc>
        <w:tc>
          <w:tcPr>
            <w:tcW w:w="1066" w:type="dxa"/>
            <w:shd w:val="clear" w:color="auto" w:fill="8DB3E2" w:themeFill="text2" w:themeFillTint="66"/>
          </w:tcPr>
          <w:p w:rsidR="00D21252" w:rsidRPr="00D21252" w:rsidRDefault="00D21252" w:rsidP="00D21252">
            <w:pPr>
              <w:jc w:val="center"/>
              <w:rPr>
                <w:rFonts w:ascii="Times New Roman" w:hAnsi="Times New Roman" w:cs="Times New Roman"/>
                <w:b/>
                <w:i/>
                <w:sz w:val="28"/>
                <w:szCs w:val="28"/>
                <w:lang w:eastAsia="en-US"/>
              </w:rPr>
            </w:pPr>
          </w:p>
        </w:tc>
        <w:tc>
          <w:tcPr>
            <w:tcW w:w="1498" w:type="dxa"/>
            <w:shd w:val="clear" w:color="auto" w:fill="8DB3E2" w:themeFill="text2" w:themeFillTint="66"/>
          </w:tcPr>
          <w:p w:rsidR="00D21252" w:rsidRPr="00D21252" w:rsidRDefault="00D21252" w:rsidP="00D21252">
            <w:pPr>
              <w:rPr>
                <w:sz w:val="22"/>
                <w:szCs w:val="22"/>
                <w:lang w:eastAsia="en-US"/>
              </w:rPr>
            </w:pPr>
            <w:r w:rsidRPr="00D21252">
              <w:rPr>
                <w:rFonts w:ascii="Times New Roman" w:hAnsi="Times New Roman" w:cs="Times New Roman"/>
                <w:sz w:val="28"/>
                <w:szCs w:val="28"/>
                <w:lang w:eastAsia="en-US"/>
              </w:rPr>
              <w:t>100</w:t>
            </w:r>
          </w:p>
        </w:tc>
        <w:tc>
          <w:tcPr>
            <w:tcW w:w="1208" w:type="dxa"/>
            <w:shd w:val="clear" w:color="auto" w:fill="8DB3E2" w:themeFill="text2" w:themeFillTint="66"/>
          </w:tcPr>
          <w:p w:rsidR="00D21252" w:rsidRPr="00D21252" w:rsidRDefault="00D21252" w:rsidP="00D21252">
            <w:pPr>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47</w:t>
            </w:r>
          </w:p>
        </w:tc>
        <w:tc>
          <w:tcPr>
            <w:tcW w:w="1178" w:type="dxa"/>
            <w:shd w:val="clear" w:color="auto" w:fill="8DB3E2" w:themeFill="text2" w:themeFillTint="66"/>
          </w:tcPr>
          <w:p w:rsidR="00D21252" w:rsidRPr="00D21252" w:rsidRDefault="00D21252" w:rsidP="00D21252">
            <w:pPr>
              <w:jc w:val="center"/>
              <w:rPr>
                <w:rFonts w:ascii="Times New Roman" w:hAnsi="Times New Roman" w:cs="Times New Roman"/>
                <w:b/>
                <w:i/>
                <w:sz w:val="28"/>
                <w:szCs w:val="28"/>
                <w:lang w:val="en-US" w:eastAsia="en-US"/>
              </w:rPr>
            </w:pPr>
            <w:r w:rsidRPr="00D21252">
              <w:rPr>
                <w:rFonts w:ascii="Times New Roman" w:hAnsi="Times New Roman" w:cs="Times New Roman"/>
                <w:b/>
                <w:i/>
                <w:sz w:val="28"/>
                <w:szCs w:val="28"/>
                <w:lang w:val="en-US" w:eastAsia="en-US"/>
              </w:rPr>
              <w:t>944</w:t>
            </w:r>
          </w:p>
        </w:tc>
        <w:tc>
          <w:tcPr>
            <w:tcW w:w="1361" w:type="dxa"/>
            <w:shd w:val="clear" w:color="auto" w:fill="8DB3E2" w:themeFill="text2" w:themeFillTint="66"/>
          </w:tcPr>
          <w:p w:rsidR="00D21252" w:rsidRPr="00D21252" w:rsidRDefault="00D21252" w:rsidP="00D21252">
            <w:pPr>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103</w:t>
            </w:r>
          </w:p>
        </w:tc>
      </w:tr>
      <w:tr w:rsidR="00D21252" w:rsidRPr="00D21252" w:rsidTr="007637FD">
        <w:trPr>
          <w:trHeight w:val="154"/>
        </w:trPr>
        <w:tc>
          <w:tcPr>
            <w:tcW w:w="993" w:type="dxa"/>
            <w:shd w:val="clear" w:color="auto" w:fill="FABF8F" w:themeFill="accent6" w:themeFillTint="99"/>
          </w:tcPr>
          <w:p w:rsidR="00D21252" w:rsidRPr="00D21252" w:rsidRDefault="00D21252" w:rsidP="00D21252">
            <w:pPr>
              <w:jc w:val="center"/>
              <w:rPr>
                <w:rFonts w:ascii="Times New Roman" w:hAnsi="Times New Roman" w:cs="Times New Roman"/>
                <w:b/>
                <w:i/>
                <w:lang w:eastAsia="en-US"/>
              </w:rPr>
            </w:pPr>
            <w:r w:rsidRPr="00D21252">
              <w:rPr>
                <w:rFonts w:ascii="Times New Roman" w:hAnsi="Times New Roman" w:cs="Times New Roman"/>
                <w:b/>
                <w:i/>
                <w:lang w:eastAsia="en-US"/>
              </w:rPr>
              <w:t>По школе</w:t>
            </w:r>
          </w:p>
        </w:tc>
        <w:tc>
          <w:tcPr>
            <w:tcW w:w="1275" w:type="dxa"/>
            <w:shd w:val="clear" w:color="auto" w:fill="FABF8F" w:themeFill="accent6" w:themeFillTint="99"/>
            <w:vAlign w:val="center"/>
          </w:tcPr>
          <w:p w:rsidR="00D21252" w:rsidRPr="00D21252" w:rsidRDefault="00D21252" w:rsidP="007637FD">
            <w:pPr>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606</w:t>
            </w:r>
          </w:p>
        </w:tc>
        <w:tc>
          <w:tcPr>
            <w:tcW w:w="1134" w:type="dxa"/>
            <w:shd w:val="clear" w:color="auto" w:fill="FABF8F" w:themeFill="accent6" w:themeFillTint="99"/>
            <w:vAlign w:val="center"/>
          </w:tcPr>
          <w:p w:rsidR="00D21252" w:rsidRPr="00D21252" w:rsidRDefault="00D21252" w:rsidP="007637FD">
            <w:pPr>
              <w:jc w:val="center"/>
              <w:rPr>
                <w:rFonts w:ascii="Times New Roman" w:hAnsi="Times New Roman" w:cs="Times New Roman"/>
                <w:b/>
                <w:i/>
                <w:sz w:val="28"/>
                <w:szCs w:val="28"/>
                <w:lang w:val="en-US" w:eastAsia="en-US"/>
              </w:rPr>
            </w:pPr>
            <w:r w:rsidRPr="00D21252">
              <w:rPr>
                <w:rFonts w:ascii="Times New Roman" w:hAnsi="Times New Roman" w:cs="Times New Roman"/>
                <w:b/>
                <w:i/>
                <w:sz w:val="28"/>
                <w:szCs w:val="28"/>
                <w:lang w:val="en-US" w:eastAsia="en-US"/>
              </w:rPr>
              <w:t>1</w:t>
            </w:r>
          </w:p>
        </w:tc>
        <w:tc>
          <w:tcPr>
            <w:tcW w:w="851" w:type="dxa"/>
            <w:shd w:val="clear" w:color="auto" w:fill="FABF8F" w:themeFill="accent6" w:themeFillTint="99"/>
            <w:vAlign w:val="center"/>
          </w:tcPr>
          <w:p w:rsidR="00D21252" w:rsidRPr="00D21252" w:rsidRDefault="00D21252" w:rsidP="007637FD">
            <w:pPr>
              <w:jc w:val="center"/>
              <w:rPr>
                <w:rFonts w:ascii="Times New Roman" w:hAnsi="Times New Roman" w:cs="Times New Roman"/>
                <w:b/>
                <w:i/>
                <w:sz w:val="28"/>
                <w:szCs w:val="28"/>
                <w:lang w:val="en-US" w:eastAsia="en-US"/>
              </w:rPr>
            </w:pPr>
            <w:r w:rsidRPr="00D21252">
              <w:rPr>
                <w:rFonts w:ascii="Times New Roman" w:hAnsi="Times New Roman" w:cs="Times New Roman"/>
                <w:b/>
                <w:i/>
                <w:sz w:val="28"/>
                <w:szCs w:val="28"/>
                <w:lang w:val="en-US" w:eastAsia="en-US"/>
              </w:rPr>
              <w:t>4</w:t>
            </w:r>
          </w:p>
        </w:tc>
        <w:tc>
          <w:tcPr>
            <w:tcW w:w="2441" w:type="dxa"/>
            <w:shd w:val="clear" w:color="auto" w:fill="FABF8F" w:themeFill="accent6" w:themeFillTint="99"/>
            <w:vAlign w:val="center"/>
          </w:tcPr>
          <w:p w:rsidR="00D21252" w:rsidRPr="00D21252" w:rsidRDefault="00D21252" w:rsidP="007637FD">
            <w:pPr>
              <w:jc w:val="center"/>
              <w:rPr>
                <w:rFonts w:ascii="Times New Roman" w:hAnsi="Times New Roman" w:cs="Times New Roman"/>
                <w:b/>
                <w:i/>
                <w:sz w:val="28"/>
                <w:szCs w:val="28"/>
                <w:lang w:val="en-US" w:eastAsia="en-US"/>
              </w:rPr>
            </w:pPr>
            <w:r w:rsidRPr="00D21252">
              <w:rPr>
                <w:rFonts w:ascii="Times New Roman" w:hAnsi="Times New Roman" w:cs="Times New Roman"/>
                <w:b/>
                <w:i/>
                <w:sz w:val="28"/>
                <w:szCs w:val="28"/>
                <w:lang w:val="en-US" w:eastAsia="en-US"/>
              </w:rPr>
              <w:t>603</w:t>
            </w:r>
          </w:p>
        </w:tc>
        <w:tc>
          <w:tcPr>
            <w:tcW w:w="819" w:type="dxa"/>
            <w:shd w:val="clear" w:color="auto" w:fill="FABF8F" w:themeFill="accent6" w:themeFillTint="99"/>
            <w:vAlign w:val="center"/>
          </w:tcPr>
          <w:p w:rsidR="00D21252" w:rsidRPr="00D21252" w:rsidRDefault="00D21252" w:rsidP="007637FD">
            <w:pPr>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35</w:t>
            </w:r>
          </w:p>
        </w:tc>
        <w:tc>
          <w:tcPr>
            <w:tcW w:w="958" w:type="dxa"/>
            <w:shd w:val="clear" w:color="auto" w:fill="FABF8F" w:themeFill="accent6" w:themeFillTint="99"/>
            <w:vAlign w:val="center"/>
          </w:tcPr>
          <w:p w:rsidR="00D21252" w:rsidRPr="00D21252" w:rsidRDefault="00D21252" w:rsidP="007637FD">
            <w:pPr>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108</w:t>
            </w:r>
          </w:p>
        </w:tc>
        <w:tc>
          <w:tcPr>
            <w:tcW w:w="1076" w:type="dxa"/>
            <w:shd w:val="clear" w:color="auto" w:fill="FABF8F" w:themeFill="accent6" w:themeFillTint="99"/>
            <w:vAlign w:val="center"/>
          </w:tcPr>
          <w:p w:rsidR="00D21252" w:rsidRPr="00D21252" w:rsidRDefault="00D21252" w:rsidP="007637FD">
            <w:pPr>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143</w:t>
            </w:r>
          </w:p>
        </w:tc>
        <w:tc>
          <w:tcPr>
            <w:tcW w:w="1066" w:type="dxa"/>
            <w:shd w:val="clear" w:color="auto" w:fill="FABF8F" w:themeFill="accent6" w:themeFillTint="99"/>
            <w:vAlign w:val="center"/>
          </w:tcPr>
          <w:p w:rsidR="00D21252" w:rsidRPr="00D21252" w:rsidRDefault="00D21252" w:rsidP="007637FD">
            <w:pPr>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0</w:t>
            </w:r>
          </w:p>
        </w:tc>
        <w:tc>
          <w:tcPr>
            <w:tcW w:w="1498" w:type="dxa"/>
            <w:shd w:val="clear" w:color="auto" w:fill="FABF8F" w:themeFill="accent6" w:themeFillTint="99"/>
            <w:vAlign w:val="center"/>
          </w:tcPr>
          <w:p w:rsidR="00D21252" w:rsidRPr="00D21252" w:rsidRDefault="00D21252" w:rsidP="007637FD">
            <w:pPr>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100</w:t>
            </w:r>
          </w:p>
        </w:tc>
        <w:tc>
          <w:tcPr>
            <w:tcW w:w="1208" w:type="dxa"/>
            <w:shd w:val="clear" w:color="auto" w:fill="FABF8F" w:themeFill="accent6" w:themeFillTint="99"/>
            <w:vAlign w:val="center"/>
          </w:tcPr>
          <w:p w:rsidR="00D21252" w:rsidRPr="00D21252" w:rsidRDefault="00D21252" w:rsidP="007637FD">
            <w:pPr>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50</w:t>
            </w:r>
          </w:p>
        </w:tc>
        <w:tc>
          <w:tcPr>
            <w:tcW w:w="1178" w:type="dxa"/>
            <w:vAlign w:val="center"/>
          </w:tcPr>
          <w:p w:rsidR="00D21252" w:rsidRPr="00D21252" w:rsidRDefault="00D21252" w:rsidP="007637FD">
            <w:pPr>
              <w:jc w:val="center"/>
              <w:rPr>
                <w:rFonts w:ascii="Times New Roman" w:hAnsi="Times New Roman" w:cs="Times New Roman"/>
                <w:b/>
                <w:i/>
                <w:sz w:val="28"/>
                <w:szCs w:val="28"/>
                <w:lang w:val="en-US" w:eastAsia="en-US"/>
              </w:rPr>
            </w:pPr>
            <w:r w:rsidRPr="00D21252">
              <w:rPr>
                <w:rFonts w:ascii="Times New Roman" w:hAnsi="Times New Roman" w:cs="Times New Roman"/>
                <w:b/>
                <w:i/>
                <w:sz w:val="28"/>
                <w:szCs w:val="28"/>
                <w:lang w:val="en-US" w:eastAsia="en-US"/>
              </w:rPr>
              <w:t>2127</w:t>
            </w:r>
          </w:p>
        </w:tc>
        <w:tc>
          <w:tcPr>
            <w:tcW w:w="1361" w:type="dxa"/>
            <w:vAlign w:val="center"/>
          </w:tcPr>
          <w:p w:rsidR="00D21252" w:rsidRPr="00D21252" w:rsidRDefault="00D21252" w:rsidP="007637FD">
            <w:pPr>
              <w:jc w:val="center"/>
              <w:rPr>
                <w:rFonts w:ascii="Times New Roman" w:hAnsi="Times New Roman" w:cs="Times New Roman"/>
                <w:b/>
                <w:i/>
                <w:sz w:val="28"/>
                <w:szCs w:val="28"/>
                <w:lang w:val="en-US" w:eastAsia="en-US"/>
              </w:rPr>
            </w:pPr>
            <w:r w:rsidRPr="00D21252">
              <w:rPr>
                <w:rFonts w:ascii="Times New Roman" w:hAnsi="Times New Roman" w:cs="Times New Roman"/>
                <w:b/>
                <w:i/>
                <w:sz w:val="28"/>
                <w:szCs w:val="28"/>
                <w:lang w:val="en-US" w:eastAsia="en-US"/>
              </w:rPr>
              <w:t>705</w:t>
            </w:r>
          </w:p>
        </w:tc>
      </w:tr>
    </w:tbl>
    <w:p w:rsidR="00972BE0" w:rsidRDefault="00972BE0" w:rsidP="0099205D">
      <w:pPr>
        <w:autoSpaceDE w:val="0"/>
        <w:autoSpaceDN w:val="0"/>
        <w:adjustRightInd w:val="0"/>
        <w:spacing w:line="360" w:lineRule="auto"/>
        <w:rPr>
          <w:rFonts w:ascii="Times New Roman" w:hAnsi="Times New Roman" w:cs="Times New Roman"/>
          <w:bCs/>
          <w:sz w:val="28"/>
          <w:szCs w:val="28"/>
        </w:rPr>
      </w:pPr>
    </w:p>
    <w:tbl>
      <w:tblPr>
        <w:tblStyle w:val="9"/>
        <w:tblW w:w="15545" w:type="dxa"/>
        <w:jc w:val="center"/>
        <w:tblLook w:val="04A0" w:firstRow="1" w:lastRow="0" w:firstColumn="1" w:lastColumn="0" w:noHBand="0" w:noVBand="1"/>
      </w:tblPr>
      <w:tblGrid>
        <w:gridCol w:w="1283"/>
        <w:gridCol w:w="1234"/>
        <w:gridCol w:w="935"/>
        <w:gridCol w:w="912"/>
        <w:gridCol w:w="1151"/>
        <w:gridCol w:w="860"/>
        <w:gridCol w:w="901"/>
        <w:gridCol w:w="996"/>
        <w:gridCol w:w="955"/>
        <w:gridCol w:w="1491"/>
        <w:gridCol w:w="1491"/>
        <w:gridCol w:w="1814"/>
        <w:gridCol w:w="1522"/>
      </w:tblGrid>
      <w:tr w:rsidR="00D21252" w:rsidRPr="00D21252" w:rsidTr="00D21252">
        <w:trPr>
          <w:trHeight w:val="143"/>
          <w:jc w:val="center"/>
        </w:trPr>
        <w:tc>
          <w:tcPr>
            <w:tcW w:w="1087" w:type="dxa"/>
            <w:shd w:val="clear" w:color="auto" w:fill="E5B8B7" w:themeFill="accent2" w:themeFillTint="66"/>
            <w:vAlign w:val="center"/>
          </w:tcPr>
          <w:p w:rsidR="00D21252" w:rsidRPr="00D21252" w:rsidRDefault="00D21252" w:rsidP="00D21252">
            <w:pPr>
              <w:jc w:val="center"/>
              <w:rPr>
                <w:rFonts w:ascii="Times New Roman" w:hAnsi="Times New Roman" w:cs="Times New Roman"/>
                <w:b/>
                <w:sz w:val="24"/>
                <w:szCs w:val="28"/>
                <w:lang w:eastAsia="en-US"/>
              </w:rPr>
            </w:pPr>
            <w:r w:rsidRPr="00D21252">
              <w:rPr>
                <w:rFonts w:ascii="Times New Roman" w:hAnsi="Times New Roman" w:cs="Times New Roman"/>
                <w:b/>
                <w:sz w:val="24"/>
                <w:szCs w:val="28"/>
                <w:lang w:eastAsia="en-US"/>
              </w:rPr>
              <w:t>класс</w:t>
            </w:r>
          </w:p>
        </w:tc>
        <w:tc>
          <w:tcPr>
            <w:tcW w:w="1244" w:type="dxa"/>
            <w:shd w:val="clear" w:color="auto" w:fill="E5B8B7" w:themeFill="accent2" w:themeFillTint="66"/>
            <w:vAlign w:val="center"/>
          </w:tcPr>
          <w:p w:rsidR="00D21252" w:rsidRPr="00D21252" w:rsidRDefault="00D21252" w:rsidP="00D21252">
            <w:pPr>
              <w:jc w:val="center"/>
              <w:rPr>
                <w:rFonts w:ascii="Times New Roman" w:hAnsi="Times New Roman" w:cs="Times New Roman"/>
                <w:b/>
                <w:sz w:val="24"/>
                <w:szCs w:val="28"/>
                <w:lang w:eastAsia="en-US"/>
              </w:rPr>
            </w:pPr>
            <w:r w:rsidRPr="00D21252">
              <w:rPr>
                <w:rFonts w:ascii="Times New Roman" w:hAnsi="Times New Roman" w:cs="Times New Roman"/>
                <w:b/>
                <w:sz w:val="24"/>
                <w:szCs w:val="28"/>
                <w:lang w:eastAsia="en-US"/>
              </w:rPr>
              <w:t>на начало</w:t>
            </w:r>
          </w:p>
        </w:tc>
        <w:tc>
          <w:tcPr>
            <w:tcW w:w="943" w:type="dxa"/>
            <w:shd w:val="clear" w:color="auto" w:fill="E5B8B7" w:themeFill="accent2" w:themeFillTint="66"/>
            <w:vAlign w:val="center"/>
          </w:tcPr>
          <w:p w:rsidR="00D21252" w:rsidRPr="00D21252" w:rsidRDefault="00D21252" w:rsidP="00D21252">
            <w:pPr>
              <w:jc w:val="center"/>
              <w:rPr>
                <w:rFonts w:ascii="Times New Roman" w:hAnsi="Times New Roman" w:cs="Times New Roman"/>
                <w:b/>
                <w:sz w:val="24"/>
                <w:szCs w:val="28"/>
                <w:lang w:eastAsia="en-US"/>
              </w:rPr>
            </w:pPr>
            <w:proofErr w:type="spellStart"/>
            <w:r w:rsidRPr="00D21252">
              <w:rPr>
                <w:rFonts w:ascii="Times New Roman" w:hAnsi="Times New Roman" w:cs="Times New Roman"/>
                <w:b/>
                <w:sz w:val="24"/>
                <w:szCs w:val="28"/>
                <w:lang w:eastAsia="en-US"/>
              </w:rPr>
              <w:t>приб</w:t>
            </w:r>
            <w:proofErr w:type="spellEnd"/>
          </w:p>
        </w:tc>
        <w:tc>
          <w:tcPr>
            <w:tcW w:w="923" w:type="dxa"/>
            <w:shd w:val="clear" w:color="auto" w:fill="E5B8B7" w:themeFill="accent2" w:themeFillTint="66"/>
            <w:vAlign w:val="center"/>
          </w:tcPr>
          <w:p w:rsidR="00D21252" w:rsidRPr="00D21252" w:rsidRDefault="00D21252" w:rsidP="00D21252">
            <w:pPr>
              <w:jc w:val="center"/>
              <w:rPr>
                <w:rFonts w:ascii="Times New Roman" w:hAnsi="Times New Roman" w:cs="Times New Roman"/>
                <w:b/>
                <w:sz w:val="24"/>
                <w:szCs w:val="28"/>
                <w:lang w:eastAsia="en-US"/>
              </w:rPr>
            </w:pPr>
            <w:proofErr w:type="spellStart"/>
            <w:r w:rsidRPr="00D21252">
              <w:rPr>
                <w:rFonts w:ascii="Times New Roman" w:hAnsi="Times New Roman" w:cs="Times New Roman"/>
                <w:b/>
                <w:sz w:val="24"/>
                <w:szCs w:val="28"/>
                <w:lang w:eastAsia="en-US"/>
              </w:rPr>
              <w:t>выб</w:t>
            </w:r>
            <w:proofErr w:type="spellEnd"/>
          </w:p>
        </w:tc>
        <w:tc>
          <w:tcPr>
            <w:tcW w:w="1163" w:type="dxa"/>
            <w:shd w:val="clear" w:color="auto" w:fill="E5B8B7" w:themeFill="accent2" w:themeFillTint="66"/>
            <w:vAlign w:val="center"/>
          </w:tcPr>
          <w:p w:rsidR="00D21252" w:rsidRPr="00D21252" w:rsidRDefault="00D21252" w:rsidP="00D21252">
            <w:pPr>
              <w:jc w:val="center"/>
              <w:rPr>
                <w:rFonts w:ascii="Times New Roman" w:hAnsi="Times New Roman" w:cs="Times New Roman"/>
                <w:b/>
                <w:sz w:val="24"/>
                <w:szCs w:val="28"/>
                <w:lang w:eastAsia="en-US"/>
              </w:rPr>
            </w:pPr>
            <w:r w:rsidRPr="00D21252">
              <w:rPr>
                <w:rFonts w:ascii="Times New Roman" w:hAnsi="Times New Roman" w:cs="Times New Roman"/>
                <w:b/>
                <w:sz w:val="24"/>
                <w:szCs w:val="28"/>
                <w:lang w:eastAsia="en-US"/>
              </w:rPr>
              <w:t>на</w:t>
            </w:r>
          </w:p>
          <w:p w:rsidR="00D21252" w:rsidRPr="00D21252" w:rsidRDefault="00D21252" w:rsidP="00D21252">
            <w:pPr>
              <w:jc w:val="center"/>
              <w:rPr>
                <w:rFonts w:ascii="Times New Roman" w:hAnsi="Times New Roman" w:cs="Times New Roman"/>
                <w:b/>
                <w:sz w:val="24"/>
                <w:szCs w:val="28"/>
                <w:lang w:eastAsia="en-US"/>
              </w:rPr>
            </w:pPr>
            <w:r w:rsidRPr="00D21252">
              <w:rPr>
                <w:rFonts w:ascii="Times New Roman" w:hAnsi="Times New Roman" w:cs="Times New Roman"/>
                <w:b/>
                <w:sz w:val="24"/>
                <w:szCs w:val="28"/>
                <w:lang w:eastAsia="en-US"/>
              </w:rPr>
              <w:t>конец</w:t>
            </w:r>
          </w:p>
        </w:tc>
        <w:tc>
          <w:tcPr>
            <w:tcW w:w="875" w:type="dxa"/>
            <w:shd w:val="clear" w:color="auto" w:fill="E5B8B7" w:themeFill="accent2" w:themeFillTint="66"/>
            <w:vAlign w:val="center"/>
          </w:tcPr>
          <w:p w:rsidR="00D21252" w:rsidRPr="00D21252" w:rsidRDefault="00D21252" w:rsidP="00D21252">
            <w:pPr>
              <w:jc w:val="center"/>
              <w:rPr>
                <w:rFonts w:ascii="Times New Roman" w:hAnsi="Times New Roman" w:cs="Times New Roman"/>
                <w:b/>
                <w:sz w:val="24"/>
                <w:szCs w:val="28"/>
                <w:lang w:eastAsia="en-US"/>
              </w:rPr>
            </w:pPr>
            <w:r w:rsidRPr="00D21252">
              <w:rPr>
                <w:rFonts w:ascii="Times New Roman" w:hAnsi="Times New Roman" w:cs="Times New Roman"/>
                <w:b/>
                <w:sz w:val="24"/>
                <w:szCs w:val="28"/>
                <w:lang w:eastAsia="en-US"/>
              </w:rPr>
              <w:t>5</w:t>
            </w:r>
          </w:p>
        </w:tc>
        <w:tc>
          <w:tcPr>
            <w:tcW w:w="912" w:type="dxa"/>
            <w:shd w:val="clear" w:color="auto" w:fill="E5B8B7" w:themeFill="accent2" w:themeFillTint="66"/>
            <w:vAlign w:val="center"/>
          </w:tcPr>
          <w:p w:rsidR="00D21252" w:rsidRPr="00D21252" w:rsidRDefault="00D21252" w:rsidP="00D21252">
            <w:pPr>
              <w:jc w:val="center"/>
              <w:rPr>
                <w:rFonts w:ascii="Times New Roman" w:hAnsi="Times New Roman" w:cs="Times New Roman"/>
                <w:b/>
                <w:sz w:val="24"/>
                <w:szCs w:val="28"/>
                <w:lang w:eastAsia="en-US"/>
              </w:rPr>
            </w:pPr>
            <w:r w:rsidRPr="00D21252">
              <w:rPr>
                <w:rFonts w:ascii="Times New Roman" w:hAnsi="Times New Roman" w:cs="Times New Roman"/>
                <w:b/>
                <w:sz w:val="24"/>
                <w:szCs w:val="28"/>
                <w:lang w:eastAsia="en-US"/>
              </w:rPr>
              <w:t>4</w:t>
            </w:r>
          </w:p>
        </w:tc>
        <w:tc>
          <w:tcPr>
            <w:tcW w:w="1011" w:type="dxa"/>
            <w:shd w:val="clear" w:color="auto" w:fill="E5B8B7" w:themeFill="accent2" w:themeFillTint="66"/>
            <w:vAlign w:val="center"/>
          </w:tcPr>
          <w:p w:rsidR="00D21252" w:rsidRPr="00D21252" w:rsidRDefault="00D21252" w:rsidP="00D21252">
            <w:pPr>
              <w:jc w:val="center"/>
              <w:rPr>
                <w:rFonts w:ascii="Times New Roman" w:hAnsi="Times New Roman" w:cs="Times New Roman"/>
                <w:b/>
                <w:sz w:val="24"/>
                <w:szCs w:val="28"/>
                <w:lang w:eastAsia="en-US"/>
              </w:rPr>
            </w:pPr>
            <w:r w:rsidRPr="00D21252">
              <w:rPr>
                <w:rFonts w:ascii="Times New Roman" w:hAnsi="Times New Roman" w:cs="Times New Roman"/>
                <w:b/>
                <w:sz w:val="24"/>
                <w:szCs w:val="28"/>
                <w:lang w:eastAsia="en-US"/>
              </w:rPr>
              <w:t>3</w:t>
            </w:r>
          </w:p>
        </w:tc>
        <w:tc>
          <w:tcPr>
            <w:tcW w:w="974" w:type="dxa"/>
            <w:shd w:val="clear" w:color="auto" w:fill="E5B8B7" w:themeFill="accent2" w:themeFillTint="66"/>
            <w:vAlign w:val="center"/>
          </w:tcPr>
          <w:p w:rsidR="00D21252" w:rsidRPr="00D21252" w:rsidRDefault="00D21252" w:rsidP="00D21252">
            <w:pPr>
              <w:jc w:val="center"/>
              <w:rPr>
                <w:rFonts w:ascii="Times New Roman" w:hAnsi="Times New Roman" w:cs="Times New Roman"/>
                <w:b/>
                <w:sz w:val="24"/>
                <w:szCs w:val="28"/>
                <w:lang w:eastAsia="en-US"/>
              </w:rPr>
            </w:pPr>
            <w:r w:rsidRPr="00D21252">
              <w:rPr>
                <w:rFonts w:ascii="Times New Roman" w:hAnsi="Times New Roman" w:cs="Times New Roman"/>
                <w:b/>
                <w:sz w:val="24"/>
                <w:szCs w:val="28"/>
                <w:lang w:eastAsia="en-US"/>
              </w:rPr>
              <w:t>2</w:t>
            </w:r>
          </w:p>
        </w:tc>
        <w:tc>
          <w:tcPr>
            <w:tcW w:w="1523" w:type="dxa"/>
            <w:shd w:val="clear" w:color="auto" w:fill="E5B8B7" w:themeFill="accent2" w:themeFillTint="66"/>
            <w:vAlign w:val="center"/>
          </w:tcPr>
          <w:p w:rsidR="00D21252" w:rsidRPr="00D21252" w:rsidRDefault="00D21252" w:rsidP="00D21252">
            <w:pPr>
              <w:jc w:val="center"/>
              <w:rPr>
                <w:rFonts w:ascii="Times New Roman" w:hAnsi="Times New Roman" w:cs="Times New Roman"/>
                <w:b/>
                <w:sz w:val="24"/>
                <w:szCs w:val="28"/>
                <w:lang w:eastAsia="en-US"/>
              </w:rPr>
            </w:pPr>
            <w:r w:rsidRPr="00D21252">
              <w:rPr>
                <w:rFonts w:ascii="Times New Roman" w:hAnsi="Times New Roman" w:cs="Times New Roman"/>
                <w:b/>
                <w:sz w:val="24"/>
                <w:szCs w:val="28"/>
                <w:lang w:eastAsia="en-US"/>
              </w:rPr>
              <w:t>%</w:t>
            </w:r>
          </w:p>
          <w:p w:rsidR="00D21252" w:rsidRPr="00D21252" w:rsidRDefault="00D21252" w:rsidP="00D21252">
            <w:pPr>
              <w:jc w:val="center"/>
              <w:rPr>
                <w:rFonts w:ascii="Times New Roman" w:hAnsi="Times New Roman" w:cs="Times New Roman"/>
                <w:b/>
                <w:sz w:val="24"/>
                <w:szCs w:val="28"/>
                <w:lang w:eastAsia="en-US"/>
              </w:rPr>
            </w:pPr>
            <w:proofErr w:type="spellStart"/>
            <w:r w:rsidRPr="00D21252">
              <w:rPr>
                <w:rFonts w:ascii="Times New Roman" w:hAnsi="Times New Roman" w:cs="Times New Roman"/>
                <w:b/>
                <w:sz w:val="24"/>
                <w:szCs w:val="28"/>
                <w:lang w:eastAsia="en-US"/>
              </w:rPr>
              <w:t>усп</w:t>
            </w:r>
            <w:proofErr w:type="spellEnd"/>
          </w:p>
        </w:tc>
        <w:tc>
          <w:tcPr>
            <w:tcW w:w="1523" w:type="dxa"/>
            <w:shd w:val="clear" w:color="auto" w:fill="E5B8B7" w:themeFill="accent2" w:themeFillTint="66"/>
            <w:vAlign w:val="center"/>
          </w:tcPr>
          <w:p w:rsidR="00D21252" w:rsidRPr="00D21252" w:rsidRDefault="00D21252" w:rsidP="00D21252">
            <w:pPr>
              <w:jc w:val="center"/>
              <w:rPr>
                <w:rFonts w:ascii="Times New Roman" w:hAnsi="Times New Roman" w:cs="Times New Roman"/>
                <w:b/>
                <w:sz w:val="24"/>
                <w:szCs w:val="28"/>
                <w:lang w:eastAsia="en-US"/>
              </w:rPr>
            </w:pPr>
            <w:r w:rsidRPr="00D21252">
              <w:rPr>
                <w:rFonts w:ascii="Times New Roman" w:hAnsi="Times New Roman" w:cs="Times New Roman"/>
                <w:b/>
                <w:sz w:val="24"/>
                <w:szCs w:val="28"/>
                <w:lang w:eastAsia="en-US"/>
              </w:rPr>
              <w:t>%</w:t>
            </w:r>
          </w:p>
          <w:p w:rsidR="00D21252" w:rsidRPr="00D21252" w:rsidRDefault="00D21252" w:rsidP="00D21252">
            <w:pPr>
              <w:jc w:val="center"/>
              <w:rPr>
                <w:rFonts w:ascii="Times New Roman" w:hAnsi="Times New Roman" w:cs="Times New Roman"/>
                <w:b/>
                <w:sz w:val="24"/>
                <w:szCs w:val="28"/>
                <w:lang w:eastAsia="en-US"/>
              </w:rPr>
            </w:pPr>
            <w:proofErr w:type="spellStart"/>
            <w:r w:rsidRPr="00D21252">
              <w:rPr>
                <w:rFonts w:ascii="Times New Roman" w:hAnsi="Times New Roman" w:cs="Times New Roman"/>
                <w:b/>
                <w:sz w:val="24"/>
                <w:szCs w:val="28"/>
                <w:lang w:eastAsia="en-US"/>
              </w:rPr>
              <w:t>кач</w:t>
            </w:r>
            <w:proofErr w:type="spellEnd"/>
          </w:p>
        </w:tc>
        <w:tc>
          <w:tcPr>
            <w:tcW w:w="1830" w:type="dxa"/>
            <w:shd w:val="clear" w:color="auto" w:fill="E5B8B7" w:themeFill="accent2" w:themeFillTint="66"/>
            <w:vAlign w:val="center"/>
          </w:tcPr>
          <w:p w:rsidR="00D21252" w:rsidRPr="00D21252" w:rsidRDefault="00D21252" w:rsidP="00D21252">
            <w:pPr>
              <w:jc w:val="center"/>
              <w:rPr>
                <w:rFonts w:ascii="Times New Roman" w:hAnsi="Times New Roman" w:cs="Times New Roman"/>
                <w:b/>
                <w:sz w:val="24"/>
                <w:szCs w:val="28"/>
                <w:lang w:eastAsia="en-US"/>
              </w:rPr>
            </w:pPr>
            <w:r w:rsidRPr="00D21252">
              <w:rPr>
                <w:rFonts w:ascii="Times New Roman" w:hAnsi="Times New Roman" w:cs="Times New Roman"/>
                <w:b/>
                <w:sz w:val="24"/>
                <w:szCs w:val="28"/>
                <w:lang w:eastAsia="en-US"/>
              </w:rPr>
              <w:t>пропущено</w:t>
            </w:r>
          </w:p>
        </w:tc>
        <w:tc>
          <w:tcPr>
            <w:tcW w:w="1537" w:type="dxa"/>
            <w:shd w:val="clear" w:color="auto" w:fill="E5B8B7" w:themeFill="accent2" w:themeFillTint="66"/>
            <w:vAlign w:val="center"/>
          </w:tcPr>
          <w:p w:rsidR="00D21252" w:rsidRPr="00D21252" w:rsidRDefault="00D21252" w:rsidP="00D21252">
            <w:pPr>
              <w:jc w:val="center"/>
              <w:rPr>
                <w:rFonts w:ascii="Times New Roman" w:hAnsi="Times New Roman" w:cs="Times New Roman"/>
                <w:b/>
                <w:sz w:val="24"/>
                <w:szCs w:val="28"/>
                <w:lang w:eastAsia="en-US"/>
              </w:rPr>
            </w:pPr>
            <w:r w:rsidRPr="00D21252">
              <w:rPr>
                <w:rFonts w:ascii="Times New Roman" w:hAnsi="Times New Roman" w:cs="Times New Roman"/>
                <w:b/>
                <w:sz w:val="24"/>
                <w:szCs w:val="28"/>
                <w:lang w:eastAsia="en-US"/>
              </w:rPr>
              <w:t>по</w:t>
            </w:r>
          </w:p>
          <w:p w:rsidR="00D21252" w:rsidRPr="00D21252" w:rsidRDefault="00D21252" w:rsidP="00D21252">
            <w:pPr>
              <w:jc w:val="center"/>
              <w:rPr>
                <w:rFonts w:ascii="Times New Roman" w:hAnsi="Times New Roman" w:cs="Times New Roman"/>
                <w:b/>
                <w:sz w:val="24"/>
                <w:szCs w:val="28"/>
                <w:lang w:eastAsia="en-US"/>
              </w:rPr>
            </w:pPr>
            <w:r w:rsidRPr="00D21252">
              <w:rPr>
                <w:rFonts w:ascii="Times New Roman" w:hAnsi="Times New Roman" w:cs="Times New Roman"/>
                <w:b/>
                <w:sz w:val="24"/>
                <w:szCs w:val="28"/>
                <w:lang w:eastAsia="en-US"/>
              </w:rPr>
              <w:t>причине</w:t>
            </w:r>
          </w:p>
        </w:tc>
      </w:tr>
      <w:tr w:rsidR="00D21252" w:rsidRPr="00D21252" w:rsidTr="00D21252">
        <w:trPr>
          <w:trHeight w:val="143"/>
          <w:jc w:val="center"/>
        </w:trPr>
        <w:tc>
          <w:tcPr>
            <w:tcW w:w="108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5а</w:t>
            </w:r>
          </w:p>
        </w:tc>
        <w:tc>
          <w:tcPr>
            <w:tcW w:w="124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27</w:t>
            </w:r>
          </w:p>
        </w:tc>
        <w:tc>
          <w:tcPr>
            <w:tcW w:w="94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92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116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27</w:t>
            </w:r>
          </w:p>
        </w:tc>
        <w:tc>
          <w:tcPr>
            <w:tcW w:w="87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1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7</w:t>
            </w:r>
          </w:p>
        </w:tc>
        <w:tc>
          <w:tcPr>
            <w:tcW w:w="101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20</w:t>
            </w:r>
          </w:p>
        </w:tc>
        <w:tc>
          <w:tcPr>
            <w:tcW w:w="97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183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108</w:t>
            </w:r>
          </w:p>
        </w:tc>
        <w:tc>
          <w:tcPr>
            <w:tcW w:w="15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16</w:t>
            </w:r>
          </w:p>
        </w:tc>
      </w:tr>
      <w:tr w:rsidR="00D21252" w:rsidRPr="00D21252" w:rsidTr="00D21252">
        <w:trPr>
          <w:trHeight w:val="143"/>
          <w:jc w:val="center"/>
        </w:trPr>
        <w:tc>
          <w:tcPr>
            <w:tcW w:w="108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5б</w:t>
            </w:r>
          </w:p>
        </w:tc>
        <w:tc>
          <w:tcPr>
            <w:tcW w:w="124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94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92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116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87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1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14</w:t>
            </w:r>
          </w:p>
        </w:tc>
        <w:tc>
          <w:tcPr>
            <w:tcW w:w="101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14</w:t>
            </w:r>
          </w:p>
        </w:tc>
        <w:tc>
          <w:tcPr>
            <w:tcW w:w="97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50</w:t>
            </w:r>
          </w:p>
        </w:tc>
        <w:tc>
          <w:tcPr>
            <w:tcW w:w="183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135</w:t>
            </w:r>
          </w:p>
        </w:tc>
        <w:tc>
          <w:tcPr>
            <w:tcW w:w="15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104</w:t>
            </w:r>
          </w:p>
        </w:tc>
      </w:tr>
      <w:tr w:rsidR="00D21252" w:rsidRPr="00D21252" w:rsidTr="00D21252">
        <w:trPr>
          <w:trHeight w:val="143"/>
          <w:jc w:val="center"/>
        </w:trPr>
        <w:tc>
          <w:tcPr>
            <w:tcW w:w="108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5в</w:t>
            </w:r>
          </w:p>
        </w:tc>
        <w:tc>
          <w:tcPr>
            <w:tcW w:w="124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94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92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116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87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1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w:t>
            </w:r>
          </w:p>
        </w:tc>
        <w:tc>
          <w:tcPr>
            <w:tcW w:w="101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23</w:t>
            </w:r>
          </w:p>
        </w:tc>
        <w:tc>
          <w:tcPr>
            <w:tcW w:w="97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11,5</w:t>
            </w:r>
          </w:p>
        </w:tc>
        <w:tc>
          <w:tcPr>
            <w:tcW w:w="183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156</w:t>
            </w:r>
          </w:p>
        </w:tc>
        <w:tc>
          <w:tcPr>
            <w:tcW w:w="15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r>
      <w:tr w:rsidR="00D21252" w:rsidRPr="00D21252" w:rsidTr="00D21252">
        <w:trPr>
          <w:trHeight w:val="143"/>
          <w:jc w:val="center"/>
        </w:trPr>
        <w:tc>
          <w:tcPr>
            <w:tcW w:w="108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5г</w:t>
            </w:r>
          </w:p>
        </w:tc>
        <w:tc>
          <w:tcPr>
            <w:tcW w:w="124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94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92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116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87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91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7</w:t>
            </w:r>
          </w:p>
        </w:tc>
        <w:tc>
          <w:tcPr>
            <w:tcW w:w="101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18</w:t>
            </w:r>
          </w:p>
        </w:tc>
        <w:tc>
          <w:tcPr>
            <w:tcW w:w="97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31</w:t>
            </w:r>
          </w:p>
        </w:tc>
        <w:tc>
          <w:tcPr>
            <w:tcW w:w="183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335</w:t>
            </w:r>
          </w:p>
        </w:tc>
        <w:tc>
          <w:tcPr>
            <w:tcW w:w="15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161</w:t>
            </w:r>
          </w:p>
        </w:tc>
      </w:tr>
      <w:tr w:rsidR="00D21252" w:rsidRPr="00D21252" w:rsidTr="00D21252">
        <w:trPr>
          <w:trHeight w:val="143"/>
          <w:jc w:val="center"/>
        </w:trPr>
        <w:tc>
          <w:tcPr>
            <w:tcW w:w="108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5д</w:t>
            </w:r>
          </w:p>
        </w:tc>
        <w:tc>
          <w:tcPr>
            <w:tcW w:w="124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94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w:t>
            </w:r>
          </w:p>
        </w:tc>
        <w:tc>
          <w:tcPr>
            <w:tcW w:w="92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w:t>
            </w:r>
          </w:p>
        </w:tc>
        <w:tc>
          <w:tcPr>
            <w:tcW w:w="116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87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1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6</w:t>
            </w:r>
          </w:p>
        </w:tc>
        <w:tc>
          <w:tcPr>
            <w:tcW w:w="101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20</w:t>
            </w:r>
          </w:p>
        </w:tc>
        <w:tc>
          <w:tcPr>
            <w:tcW w:w="97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23,2</w:t>
            </w:r>
          </w:p>
        </w:tc>
        <w:tc>
          <w:tcPr>
            <w:tcW w:w="183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248</w:t>
            </w:r>
          </w:p>
        </w:tc>
        <w:tc>
          <w:tcPr>
            <w:tcW w:w="15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173</w:t>
            </w:r>
          </w:p>
        </w:tc>
      </w:tr>
      <w:tr w:rsidR="00D21252" w:rsidRPr="00D21252" w:rsidTr="00D21252">
        <w:trPr>
          <w:trHeight w:val="143"/>
          <w:jc w:val="center"/>
        </w:trPr>
        <w:tc>
          <w:tcPr>
            <w:tcW w:w="1087"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5классы</w:t>
            </w:r>
          </w:p>
        </w:tc>
        <w:tc>
          <w:tcPr>
            <w:tcW w:w="1244"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133</w:t>
            </w:r>
          </w:p>
        </w:tc>
        <w:tc>
          <w:tcPr>
            <w:tcW w:w="943"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1</w:t>
            </w:r>
          </w:p>
        </w:tc>
        <w:tc>
          <w:tcPr>
            <w:tcW w:w="923"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1</w:t>
            </w:r>
          </w:p>
        </w:tc>
        <w:tc>
          <w:tcPr>
            <w:tcW w:w="1163"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133</w:t>
            </w:r>
          </w:p>
        </w:tc>
        <w:tc>
          <w:tcPr>
            <w:tcW w:w="875"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1</w:t>
            </w:r>
          </w:p>
        </w:tc>
        <w:tc>
          <w:tcPr>
            <w:tcW w:w="912"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37</w:t>
            </w:r>
          </w:p>
        </w:tc>
        <w:tc>
          <w:tcPr>
            <w:tcW w:w="1011"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95</w:t>
            </w:r>
          </w:p>
        </w:tc>
        <w:tc>
          <w:tcPr>
            <w:tcW w:w="974"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w:t>
            </w:r>
          </w:p>
        </w:tc>
        <w:tc>
          <w:tcPr>
            <w:tcW w:w="1523"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100</w:t>
            </w:r>
          </w:p>
        </w:tc>
        <w:tc>
          <w:tcPr>
            <w:tcW w:w="1523"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28,5</w:t>
            </w:r>
          </w:p>
        </w:tc>
        <w:tc>
          <w:tcPr>
            <w:tcW w:w="1830"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982</w:t>
            </w:r>
          </w:p>
        </w:tc>
        <w:tc>
          <w:tcPr>
            <w:tcW w:w="1537"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454</w:t>
            </w:r>
          </w:p>
        </w:tc>
      </w:tr>
      <w:tr w:rsidR="00D21252" w:rsidRPr="00D21252" w:rsidTr="00D21252">
        <w:trPr>
          <w:trHeight w:val="143"/>
          <w:jc w:val="center"/>
        </w:trPr>
        <w:tc>
          <w:tcPr>
            <w:tcW w:w="108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6а</w:t>
            </w:r>
          </w:p>
        </w:tc>
        <w:tc>
          <w:tcPr>
            <w:tcW w:w="124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94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92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116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87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1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w:t>
            </w:r>
          </w:p>
        </w:tc>
        <w:tc>
          <w:tcPr>
            <w:tcW w:w="101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16</w:t>
            </w:r>
          </w:p>
        </w:tc>
        <w:tc>
          <w:tcPr>
            <w:tcW w:w="97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38,4</w:t>
            </w:r>
          </w:p>
        </w:tc>
        <w:tc>
          <w:tcPr>
            <w:tcW w:w="183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233</w:t>
            </w:r>
          </w:p>
        </w:tc>
        <w:tc>
          <w:tcPr>
            <w:tcW w:w="15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202</w:t>
            </w:r>
          </w:p>
        </w:tc>
      </w:tr>
      <w:tr w:rsidR="00D21252" w:rsidRPr="00D21252" w:rsidTr="00D21252">
        <w:trPr>
          <w:trHeight w:val="143"/>
          <w:jc w:val="center"/>
        </w:trPr>
        <w:tc>
          <w:tcPr>
            <w:tcW w:w="108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6б</w:t>
            </w:r>
          </w:p>
        </w:tc>
        <w:tc>
          <w:tcPr>
            <w:tcW w:w="124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94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92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116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87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1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11</w:t>
            </w:r>
          </w:p>
        </w:tc>
        <w:tc>
          <w:tcPr>
            <w:tcW w:w="101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14</w:t>
            </w:r>
          </w:p>
        </w:tc>
        <w:tc>
          <w:tcPr>
            <w:tcW w:w="97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44</w:t>
            </w:r>
          </w:p>
        </w:tc>
        <w:tc>
          <w:tcPr>
            <w:tcW w:w="183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286</w:t>
            </w:r>
          </w:p>
        </w:tc>
        <w:tc>
          <w:tcPr>
            <w:tcW w:w="15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270</w:t>
            </w:r>
          </w:p>
        </w:tc>
      </w:tr>
      <w:tr w:rsidR="00D21252" w:rsidRPr="00D21252" w:rsidTr="00D21252">
        <w:trPr>
          <w:trHeight w:val="143"/>
          <w:jc w:val="center"/>
        </w:trPr>
        <w:tc>
          <w:tcPr>
            <w:tcW w:w="108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6в</w:t>
            </w:r>
          </w:p>
        </w:tc>
        <w:tc>
          <w:tcPr>
            <w:tcW w:w="124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94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92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116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87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1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14</w:t>
            </w:r>
          </w:p>
        </w:tc>
        <w:tc>
          <w:tcPr>
            <w:tcW w:w="101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11</w:t>
            </w:r>
          </w:p>
        </w:tc>
        <w:tc>
          <w:tcPr>
            <w:tcW w:w="97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523" w:type="dxa"/>
          </w:tcPr>
          <w:p w:rsidR="00D21252" w:rsidRPr="00D21252" w:rsidRDefault="00D21252" w:rsidP="00D21252">
            <w:pPr>
              <w:tabs>
                <w:tab w:val="left" w:pos="1155"/>
              </w:tabs>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56</w:t>
            </w:r>
          </w:p>
        </w:tc>
        <w:tc>
          <w:tcPr>
            <w:tcW w:w="183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99</w:t>
            </w:r>
          </w:p>
        </w:tc>
        <w:tc>
          <w:tcPr>
            <w:tcW w:w="15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r>
      <w:tr w:rsidR="00D21252" w:rsidRPr="00D21252" w:rsidTr="00D21252">
        <w:trPr>
          <w:trHeight w:val="143"/>
          <w:jc w:val="center"/>
        </w:trPr>
        <w:tc>
          <w:tcPr>
            <w:tcW w:w="108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6г</w:t>
            </w:r>
          </w:p>
        </w:tc>
        <w:tc>
          <w:tcPr>
            <w:tcW w:w="124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94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92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w:t>
            </w:r>
          </w:p>
        </w:tc>
        <w:tc>
          <w:tcPr>
            <w:tcW w:w="116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24</w:t>
            </w:r>
          </w:p>
        </w:tc>
        <w:tc>
          <w:tcPr>
            <w:tcW w:w="87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w:t>
            </w:r>
          </w:p>
        </w:tc>
        <w:tc>
          <w:tcPr>
            <w:tcW w:w="91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6</w:t>
            </w:r>
          </w:p>
        </w:tc>
        <w:tc>
          <w:tcPr>
            <w:tcW w:w="101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13</w:t>
            </w:r>
          </w:p>
        </w:tc>
        <w:tc>
          <w:tcPr>
            <w:tcW w:w="97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92</w:t>
            </w:r>
          </w:p>
        </w:tc>
        <w:tc>
          <w:tcPr>
            <w:tcW w:w="1523" w:type="dxa"/>
          </w:tcPr>
          <w:p w:rsidR="00D21252" w:rsidRPr="00D21252" w:rsidRDefault="00D21252" w:rsidP="00D21252">
            <w:pPr>
              <w:tabs>
                <w:tab w:val="left" w:pos="1155"/>
              </w:tabs>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37</w:t>
            </w:r>
          </w:p>
        </w:tc>
        <w:tc>
          <w:tcPr>
            <w:tcW w:w="183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217</w:t>
            </w:r>
          </w:p>
        </w:tc>
        <w:tc>
          <w:tcPr>
            <w:tcW w:w="15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164</w:t>
            </w:r>
          </w:p>
        </w:tc>
      </w:tr>
      <w:tr w:rsidR="00D21252" w:rsidRPr="00D21252" w:rsidTr="00D21252">
        <w:trPr>
          <w:trHeight w:val="143"/>
          <w:jc w:val="center"/>
        </w:trPr>
        <w:tc>
          <w:tcPr>
            <w:tcW w:w="108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6д</w:t>
            </w:r>
          </w:p>
        </w:tc>
        <w:tc>
          <w:tcPr>
            <w:tcW w:w="124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94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92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116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87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1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8</w:t>
            </w:r>
          </w:p>
        </w:tc>
        <w:tc>
          <w:tcPr>
            <w:tcW w:w="101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15</w:t>
            </w:r>
          </w:p>
        </w:tc>
        <w:tc>
          <w:tcPr>
            <w:tcW w:w="97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92</w:t>
            </w:r>
          </w:p>
        </w:tc>
        <w:tc>
          <w:tcPr>
            <w:tcW w:w="1523" w:type="dxa"/>
          </w:tcPr>
          <w:p w:rsidR="00D21252" w:rsidRPr="00D21252" w:rsidRDefault="00D21252" w:rsidP="00D21252">
            <w:pPr>
              <w:tabs>
                <w:tab w:val="left" w:pos="1155"/>
              </w:tabs>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32</w:t>
            </w:r>
          </w:p>
        </w:tc>
        <w:tc>
          <w:tcPr>
            <w:tcW w:w="183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132</w:t>
            </w:r>
          </w:p>
        </w:tc>
        <w:tc>
          <w:tcPr>
            <w:tcW w:w="15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w:t>
            </w:r>
          </w:p>
        </w:tc>
      </w:tr>
      <w:tr w:rsidR="00D21252" w:rsidRPr="00D21252" w:rsidTr="00D21252">
        <w:trPr>
          <w:trHeight w:val="267"/>
          <w:jc w:val="center"/>
        </w:trPr>
        <w:tc>
          <w:tcPr>
            <w:tcW w:w="1087"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6классы</w:t>
            </w:r>
          </w:p>
        </w:tc>
        <w:tc>
          <w:tcPr>
            <w:tcW w:w="1244"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126</w:t>
            </w:r>
          </w:p>
        </w:tc>
        <w:tc>
          <w:tcPr>
            <w:tcW w:w="943"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0</w:t>
            </w:r>
          </w:p>
        </w:tc>
        <w:tc>
          <w:tcPr>
            <w:tcW w:w="923"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1</w:t>
            </w:r>
          </w:p>
        </w:tc>
        <w:tc>
          <w:tcPr>
            <w:tcW w:w="1163"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125</w:t>
            </w:r>
          </w:p>
        </w:tc>
        <w:tc>
          <w:tcPr>
            <w:tcW w:w="875"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3</w:t>
            </w:r>
          </w:p>
        </w:tc>
        <w:tc>
          <w:tcPr>
            <w:tcW w:w="912"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49</w:t>
            </w:r>
          </w:p>
        </w:tc>
        <w:tc>
          <w:tcPr>
            <w:tcW w:w="1011"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69</w:t>
            </w:r>
          </w:p>
        </w:tc>
        <w:tc>
          <w:tcPr>
            <w:tcW w:w="974"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4</w:t>
            </w:r>
          </w:p>
        </w:tc>
        <w:tc>
          <w:tcPr>
            <w:tcW w:w="1523"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97</w:t>
            </w:r>
          </w:p>
        </w:tc>
        <w:tc>
          <w:tcPr>
            <w:tcW w:w="1523"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42</w:t>
            </w:r>
          </w:p>
        </w:tc>
        <w:tc>
          <w:tcPr>
            <w:tcW w:w="1830"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967</w:t>
            </w:r>
          </w:p>
        </w:tc>
        <w:tc>
          <w:tcPr>
            <w:tcW w:w="1537"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646</w:t>
            </w:r>
          </w:p>
        </w:tc>
      </w:tr>
      <w:tr w:rsidR="00D21252" w:rsidRPr="00D21252" w:rsidTr="00D21252">
        <w:trPr>
          <w:trHeight w:val="267"/>
          <w:jc w:val="center"/>
        </w:trPr>
        <w:tc>
          <w:tcPr>
            <w:tcW w:w="108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7а</w:t>
            </w:r>
          </w:p>
        </w:tc>
        <w:tc>
          <w:tcPr>
            <w:tcW w:w="124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94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w:t>
            </w:r>
          </w:p>
        </w:tc>
        <w:tc>
          <w:tcPr>
            <w:tcW w:w="92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116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29</w:t>
            </w:r>
          </w:p>
        </w:tc>
        <w:tc>
          <w:tcPr>
            <w:tcW w:w="87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1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w:t>
            </w:r>
          </w:p>
        </w:tc>
        <w:tc>
          <w:tcPr>
            <w:tcW w:w="101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23</w:t>
            </w:r>
          </w:p>
        </w:tc>
        <w:tc>
          <w:tcPr>
            <w:tcW w:w="97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88,4</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10,3</w:t>
            </w:r>
          </w:p>
        </w:tc>
        <w:tc>
          <w:tcPr>
            <w:tcW w:w="183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132</w:t>
            </w:r>
          </w:p>
        </w:tc>
        <w:tc>
          <w:tcPr>
            <w:tcW w:w="15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21</w:t>
            </w:r>
          </w:p>
        </w:tc>
      </w:tr>
      <w:tr w:rsidR="00D21252" w:rsidRPr="00D21252" w:rsidTr="00D21252">
        <w:trPr>
          <w:trHeight w:val="267"/>
          <w:jc w:val="center"/>
        </w:trPr>
        <w:tc>
          <w:tcPr>
            <w:tcW w:w="108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7б</w:t>
            </w:r>
          </w:p>
        </w:tc>
        <w:tc>
          <w:tcPr>
            <w:tcW w:w="124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31</w:t>
            </w:r>
          </w:p>
        </w:tc>
        <w:tc>
          <w:tcPr>
            <w:tcW w:w="94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92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116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31</w:t>
            </w:r>
          </w:p>
        </w:tc>
        <w:tc>
          <w:tcPr>
            <w:tcW w:w="87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1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w:t>
            </w:r>
          </w:p>
        </w:tc>
        <w:tc>
          <w:tcPr>
            <w:tcW w:w="101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23</w:t>
            </w:r>
          </w:p>
        </w:tc>
        <w:tc>
          <w:tcPr>
            <w:tcW w:w="97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83,9</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12,9</w:t>
            </w:r>
          </w:p>
        </w:tc>
        <w:tc>
          <w:tcPr>
            <w:tcW w:w="1830" w:type="dxa"/>
            <w:shd w:val="clear" w:color="auto" w:fill="FFFFFF" w:themeFill="background1"/>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70</w:t>
            </w:r>
          </w:p>
        </w:tc>
        <w:tc>
          <w:tcPr>
            <w:tcW w:w="1537" w:type="dxa"/>
            <w:shd w:val="clear" w:color="auto" w:fill="FFFFFF" w:themeFill="background1"/>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r>
      <w:tr w:rsidR="00D21252" w:rsidRPr="00D21252" w:rsidTr="00D21252">
        <w:trPr>
          <w:trHeight w:val="267"/>
          <w:jc w:val="center"/>
        </w:trPr>
        <w:tc>
          <w:tcPr>
            <w:tcW w:w="108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7в</w:t>
            </w:r>
          </w:p>
        </w:tc>
        <w:tc>
          <w:tcPr>
            <w:tcW w:w="124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30</w:t>
            </w:r>
          </w:p>
        </w:tc>
        <w:tc>
          <w:tcPr>
            <w:tcW w:w="94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w:t>
            </w:r>
          </w:p>
        </w:tc>
        <w:tc>
          <w:tcPr>
            <w:tcW w:w="92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2</w:t>
            </w:r>
          </w:p>
        </w:tc>
        <w:tc>
          <w:tcPr>
            <w:tcW w:w="116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29</w:t>
            </w:r>
          </w:p>
        </w:tc>
        <w:tc>
          <w:tcPr>
            <w:tcW w:w="875"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912"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5</w:t>
            </w:r>
          </w:p>
        </w:tc>
        <w:tc>
          <w:tcPr>
            <w:tcW w:w="1011"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21</w:t>
            </w:r>
          </w:p>
        </w:tc>
        <w:tc>
          <w:tcPr>
            <w:tcW w:w="97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w:t>
            </w:r>
          </w:p>
        </w:tc>
        <w:tc>
          <w:tcPr>
            <w:tcW w:w="1523"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96</w:t>
            </w:r>
          </w:p>
        </w:tc>
        <w:tc>
          <w:tcPr>
            <w:tcW w:w="1523"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20</w:t>
            </w:r>
          </w:p>
        </w:tc>
        <w:tc>
          <w:tcPr>
            <w:tcW w:w="1830"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139</w:t>
            </w:r>
          </w:p>
        </w:tc>
        <w:tc>
          <w:tcPr>
            <w:tcW w:w="1537"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24</w:t>
            </w:r>
          </w:p>
        </w:tc>
      </w:tr>
      <w:tr w:rsidR="00D21252" w:rsidRPr="00D21252" w:rsidTr="00D21252">
        <w:trPr>
          <w:trHeight w:val="267"/>
          <w:jc w:val="center"/>
        </w:trPr>
        <w:tc>
          <w:tcPr>
            <w:tcW w:w="108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7г</w:t>
            </w:r>
          </w:p>
        </w:tc>
        <w:tc>
          <w:tcPr>
            <w:tcW w:w="124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29</w:t>
            </w:r>
          </w:p>
        </w:tc>
        <w:tc>
          <w:tcPr>
            <w:tcW w:w="94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92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116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29</w:t>
            </w:r>
          </w:p>
        </w:tc>
        <w:tc>
          <w:tcPr>
            <w:tcW w:w="875"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12"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w:t>
            </w:r>
          </w:p>
        </w:tc>
        <w:tc>
          <w:tcPr>
            <w:tcW w:w="1011"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22</w:t>
            </w:r>
          </w:p>
        </w:tc>
        <w:tc>
          <w:tcPr>
            <w:tcW w:w="97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w:t>
            </w:r>
          </w:p>
        </w:tc>
        <w:tc>
          <w:tcPr>
            <w:tcW w:w="1523"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89,6</w:t>
            </w:r>
          </w:p>
        </w:tc>
        <w:tc>
          <w:tcPr>
            <w:tcW w:w="1523"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14</w:t>
            </w:r>
          </w:p>
        </w:tc>
        <w:tc>
          <w:tcPr>
            <w:tcW w:w="1830"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277</w:t>
            </w:r>
          </w:p>
        </w:tc>
        <w:tc>
          <w:tcPr>
            <w:tcW w:w="1537"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72</w:t>
            </w:r>
          </w:p>
        </w:tc>
      </w:tr>
      <w:tr w:rsidR="00D21252" w:rsidRPr="00D21252" w:rsidTr="00D21252">
        <w:trPr>
          <w:trHeight w:val="253"/>
          <w:jc w:val="center"/>
        </w:trPr>
        <w:tc>
          <w:tcPr>
            <w:tcW w:w="1087"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7классы</w:t>
            </w:r>
          </w:p>
        </w:tc>
        <w:tc>
          <w:tcPr>
            <w:tcW w:w="1244"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118</w:t>
            </w:r>
          </w:p>
        </w:tc>
        <w:tc>
          <w:tcPr>
            <w:tcW w:w="943"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2</w:t>
            </w:r>
          </w:p>
        </w:tc>
        <w:tc>
          <w:tcPr>
            <w:tcW w:w="923"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2</w:t>
            </w:r>
          </w:p>
        </w:tc>
        <w:tc>
          <w:tcPr>
            <w:tcW w:w="1163"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118</w:t>
            </w:r>
          </w:p>
        </w:tc>
        <w:tc>
          <w:tcPr>
            <w:tcW w:w="875"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1</w:t>
            </w:r>
          </w:p>
        </w:tc>
        <w:tc>
          <w:tcPr>
            <w:tcW w:w="912"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16</w:t>
            </w:r>
          </w:p>
        </w:tc>
        <w:tc>
          <w:tcPr>
            <w:tcW w:w="1011"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89</w:t>
            </w:r>
          </w:p>
        </w:tc>
        <w:tc>
          <w:tcPr>
            <w:tcW w:w="974"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12</w:t>
            </w:r>
          </w:p>
        </w:tc>
        <w:tc>
          <w:tcPr>
            <w:tcW w:w="1523"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89,9</w:t>
            </w:r>
          </w:p>
        </w:tc>
        <w:tc>
          <w:tcPr>
            <w:tcW w:w="1523"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14,4</w:t>
            </w:r>
          </w:p>
        </w:tc>
        <w:tc>
          <w:tcPr>
            <w:tcW w:w="1830"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618</w:t>
            </w:r>
          </w:p>
        </w:tc>
        <w:tc>
          <w:tcPr>
            <w:tcW w:w="1537"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117</w:t>
            </w:r>
          </w:p>
        </w:tc>
      </w:tr>
      <w:tr w:rsidR="00D21252" w:rsidRPr="00D21252" w:rsidTr="00D21252">
        <w:trPr>
          <w:trHeight w:val="253"/>
          <w:jc w:val="center"/>
        </w:trPr>
        <w:tc>
          <w:tcPr>
            <w:tcW w:w="108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8а</w:t>
            </w:r>
          </w:p>
        </w:tc>
        <w:tc>
          <w:tcPr>
            <w:tcW w:w="124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94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9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16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87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w:t>
            </w:r>
          </w:p>
        </w:tc>
        <w:tc>
          <w:tcPr>
            <w:tcW w:w="91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7</w:t>
            </w:r>
          </w:p>
        </w:tc>
        <w:tc>
          <w:tcPr>
            <w:tcW w:w="101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18</w:t>
            </w:r>
          </w:p>
        </w:tc>
        <w:tc>
          <w:tcPr>
            <w:tcW w:w="97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96,4</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32</w:t>
            </w:r>
          </w:p>
        </w:tc>
        <w:tc>
          <w:tcPr>
            <w:tcW w:w="183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288</w:t>
            </w:r>
          </w:p>
        </w:tc>
        <w:tc>
          <w:tcPr>
            <w:tcW w:w="15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141</w:t>
            </w:r>
          </w:p>
        </w:tc>
      </w:tr>
      <w:tr w:rsidR="00D21252" w:rsidRPr="00D21252" w:rsidTr="00D21252">
        <w:trPr>
          <w:trHeight w:val="267"/>
          <w:jc w:val="center"/>
        </w:trPr>
        <w:tc>
          <w:tcPr>
            <w:tcW w:w="108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8б</w:t>
            </w:r>
          </w:p>
        </w:tc>
        <w:tc>
          <w:tcPr>
            <w:tcW w:w="124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94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92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116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87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w:t>
            </w:r>
          </w:p>
        </w:tc>
        <w:tc>
          <w:tcPr>
            <w:tcW w:w="91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5</w:t>
            </w:r>
          </w:p>
        </w:tc>
        <w:tc>
          <w:tcPr>
            <w:tcW w:w="101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18</w:t>
            </w:r>
          </w:p>
        </w:tc>
        <w:tc>
          <w:tcPr>
            <w:tcW w:w="97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89</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183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127</w:t>
            </w:r>
          </w:p>
        </w:tc>
        <w:tc>
          <w:tcPr>
            <w:tcW w:w="15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33</w:t>
            </w:r>
          </w:p>
        </w:tc>
      </w:tr>
      <w:tr w:rsidR="00D21252" w:rsidRPr="00D21252" w:rsidTr="00D21252">
        <w:trPr>
          <w:trHeight w:val="267"/>
          <w:jc w:val="center"/>
        </w:trPr>
        <w:tc>
          <w:tcPr>
            <w:tcW w:w="108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8в</w:t>
            </w:r>
          </w:p>
        </w:tc>
        <w:tc>
          <w:tcPr>
            <w:tcW w:w="124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27</w:t>
            </w:r>
          </w:p>
        </w:tc>
        <w:tc>
          <w:tcPr>
            <w:tcW w:w="94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92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w:t>
            </w:r>
          </w:p>
        </w:tc>
        <w:tc>
          <w:tcPr>
            <w:tcW w:w="116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87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91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5</w:t>
            </w:r>
          </w:p>
        </w:tc>
        <w:tc>
          <w:tcPr>
            <w:tcW w:w="101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16</w:t>
            </w:r>
          </w:p>
        </w:tc>
        <w:tc>
          <w:tcPr>
            <w:tcW w:w="97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85,1</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1830"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88</w:t>
            </w:r>
          </w:p>
        </w:tc>
        <w:tc>
          <w:tcPr>
            <w:tcW w:w="1537"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29</w:t>
            </w:r>
          </w:p>
        </w:tc>
      </w:tr>
      <w:tr w:rsidR="00D21252" w:rsidRPr="00D21252" w:rsidTr="00D21252">
        <w:trPr>
          <w:trHeight w:val="267"/>
          <w:jc w:val="center"/>
        </w:trPr>
        <w:tc>
          <w:tcPr>
            <w:tcW w:w="108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8г</w:t>
            </w:r>
          </w:p>
        </w:tc>
        <w:tc>
          <w:tcPr>
            <w:tcW w:w="124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94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92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w:t>
            </w:r>
          </w:p>
        </w:tc>
        <w:tc>
          <w:tcPr>
            <w:tcW w:w="116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27</w:t>
            </w:r>
          </w:p>
        </w:tc>
        <w:tc>
          <w:tcPr>
            <w:tcW w:w="87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1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6</w:t>
            </w:r>
          </w:p>
        </w:tc>
        <w:tc>
          <w:tcPr>
            <w:tcW w:w="101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19</w:t>
            </w:r>
          </w:p>
        </w:tc>
        <w:tc>
          <w:tcPr>
            <w:tcW w:w="97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96</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22</w:t>
            </w:r>
          </w:p>
        </w:tc>
        <w:tc>
          <w:tcPr>
            <w:tcW w:w="1830"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290</w:t>
            </w:r>
          </w:p>
        </w:tc>
        <w:tc>
          <w:tcPr>
            <w:tcW w:w="1537"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81</w:t>
            </w:r>
          </w:p>
        </w:tc>
      </w:tr>
      <w:tr w:rsidR="00D21252" w:rsidRPr="00D21252" w:rsidTr="00D21252">
        <w:trPr>
          <w:trHeight w:val="267"/>
          <w:jc w:val="center"/>
        </w:trPr>
        <w:tc>
          <w:tcPr>
            <w:tcW w:w="1087"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8классы</w:t>
            </w:r>
          </w:p>
        </w:tc>
        <w:tc>
          <w:tcPr>
            <w:tcW w:w="1244"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111</w:t>
            </w:r>
          </w:p>
        </w:tc>
        <w:tc>
          <w:tcPr>
            <w:tcW w:w="943"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w:t>
            </w:r>
          </w:p>
        </w:tc>
        <w:tc>
          <w:tcPr>
            <w:tcW w:w="923"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2</w:t>
            </w:r>
          </w:p>
        </w:tc>
        <w:tc>
          <w:tcPr>
            <w:tcW w:w="1163"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109</w:t>
            </w:r>
          </w:p>
        </w:tc>
        <w:tc>
          <w:tcPr>
            <w:tcW w:w="875"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5</w:t>
            </w:r>
          </w:p>
        </w:tc>
        <w:tc>
          <w:tcPr>
            <w:tcW w:w="912"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23</w:t>
            </w:r>
          </w:p>
        </w:tc>
        <w:tc>
          <w:tcPr>
            <w:tcW w:w="1011"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71</w:t>
            </w:r>
          </w:p>
        </w:tc>
        <w:tc>
          <w:tcPr>
            <w:tcW w:w="974"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10</w:t>
            </w:r>
          </w:p>
        </w:tc>
        <w:tc>
          <w:tcPr>
            <w:tcW w:w="1523"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91</w:t>
            </w:r>
          </w:p>
        </w:tc>
        <w:tc>
          <w:tcPr>
            <w:tcW w:w="1523"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25,4</w:t>
            </w:r>
          </w:p>
        </w:tc>
        <w:tc>
          <w:tcPr>
            <w:tcW w:w="1830"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793</w:t>
            </w:r>
          </w:p>
        </w:tc>
        <w:tc>
          <w:tcPr>
            <w:tcW w:w="1537"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284</w:t>
            </w:r>
          </w:p>
        </w:tc>
      </w:tr>
      <w:tr w:rsidR="00D21252" w:rsidRPr="00D21252" w:rsidTr="00D21252">
        <w:trPr>
          <w:trHeight w:val="267"/>
          <w:jc w:val="center"/>
        </w:trPr>
        <w:tc>
          <w:tcPr>
            <w:tcW w:w="108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9а</w:t>
            </w:r>
          </w:p>
        </w:tc>
        <w:tc>
          <w:tcPr>
            <w:tcW w:w="124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22</w:t>
            </w:r>
          </w:p>
        </w:tc>
        <w:tc>
          <w:tcPr>
            <w:tcW w:w="94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92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116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22</w:t>
            </w:r>
          </w:p>
        </w:tc>
        <w:tc>
          <w:tcPr>
            <w:tcW w:w="87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1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w:t>
            </w:r>
          </w:p>
        </w:tc>
        <w:tc>
          <w:tcPr>
            <w:tcW w:w="101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15</w:t>
            </w:r>
          </w:p>
        </w:tc>
        <w:tc>
          <w:tcPr>
            <w:tcW w:w="97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86</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19</w:t>
            </w:r>
          </w:p>
        </w:tc>
        <w:tc>
          <w:tcPr>
            <w:tcW w:w="183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240</w:t>
            </w:r>
          </w:p>
        </w:tc>
        <w:tc>
          <w:tcPr>
            <w:tcW w:w="15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97</w:t>
            </w:r>
          </w:p>
        </w:tc>
      </w:tr>
      <w:tr w:rsidR="00D21252" w:rsidRPr="00D21252" w:rsidTr="00D21252">
        <w:trPr>
          <w:trHeight w:val="267"/>
          <w:jc w:val="center"/>
        </w:trPr>
        <w:tc>
          <w:tcPr>
            <w:tcW w:w="108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9б</w:t>
            </w:r>
          </w:p>
        </w:tc>
        <w:tc>
          <w:tcPr>
            <w:tcW w:w="124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94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92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116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87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91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w:t>
            </w:r>
          </w:p>
        </w:tc>
        <w:tc>
          <w:tcPr>
            <w:tcW w:w="101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21</w:t>
            </w:r>
          </w:p>
        </w:tc>
        <w:tc>
          <w:tcPr>
            <w:tcW w:w="97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96</w:t>
            </w:r>
          </w:p>
        </w:tc>
        <w:tc>
          <w:tcPr>
            <w:tcW w:w="152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12</w:t>
            </w:r>
          </w:p>
        </w:tc>
        <w:tc>
          <w:tcPr>
            <w:tcW w:w="183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207</w:t>
            </w:r>
          </w:p>
        </w:tc>
        <w:tc>
          <w:tcPr>
            <w:tcW w:w="15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115</w:t>
            </w:r>
          </w:p>
        </w:tc>
      </w:tr>
      <w:tr w:rsidR="00D21252" w:rsidRPr="00D21252" w:rsidTr="00D21252">
        <w:trPr>
          <w:trHeight w:val="253"/>
          <w:jc w:val="center"/>
        </w:trPr>
        <w:tc>
          <w:tcPr>
            <w:tcW w:w="108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lastRenderedPageBreak/>
              <w:t>9в</w:t>
            </w:r>
          </w:p>
        </w:tc>
        <w:tc>
          <w:tcPr>
            <w:tcW w:w="124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94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923"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116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875"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w:t>
            </w:r>
          </w:p>
        </w:tc>
        <w:tc>
          <w:tcPr>
            <w:tcW w:w="912"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w:t>
            </w:r>
          </w:p>
        </w:tc>
        <w:tc>
          <w:tcPr>
            <w:tcW w:w="1011"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20</w:t>
            </w:r>
          </w:p>
        </w:tc>
        <w:tc>
          <w:tcPr>
            <w:tcW w:w="97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w:t>
            </w:r>
          </w:p>
        </w:tc>
        <w:tc>
          <w:tcPr>
            <w:tcW w:w="1523"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92</w:t>
            </w:r>
          </w:p>
        </w:tc>
        <w:tc>
          <w:tcPr>
            <w:tcW w:w="1523"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20</w:t>
            </w:r>
          </w:p>
        </w:tc>
        <w:tc>
          <w:tcPr>
            <w:tcW w:w="1830"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216</w:t>
            </w:r>
          </w:p>
        </w:tc>
        <w:tc>
          <w:tcPr>
            <w:tcW w:w="1537"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91</w:t>
            </w:r>
          </w:p>
        </w:tc>
      </w:tr>
      <w:tr w:rsidR="00D21252" w:rsidRPr="00D21252" w:rsidTr="00D21252">
        <w:trPr>
          <w:trHeight w:val="253"/>
          <w:jc w:val="center"/>
        </w:trPr>
        <w:tc>
          <w:tcPr>
            <w:tcW w:w="1087"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9классы</w:t>
            </w:r>
          </w:p>
        </w:tc>
        <w:tc>
          <w:tcPr>
            <w:tcW w:w="1244"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72</w:t>
            </w:r>
          </w:p>
        </w:tc>
        <w:tc>
          <w:tcPr>
            <w:tcW w:w="943"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w:t>
            </w:r>
          </w:p>
        </w:tc>
        <w:tc>
          <w:tcPr>
            <w:tcW w:w="923"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w:t>
            </w:r>
          </w:p>
        </w:tc>
        <w:tc>
          <w:tcPr>
            <w:tcW w:w="1163"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72</w:t>
            </w:r>
          </w:p>
        </w:tc>
        <w:tc>
          <w:tcPr>
            <w:tcW w:w="875"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3</w:t>
            </w:r>
          </w:p>
        </w:tc>
        <w:tc>
          <w:tcPr>
            <w:tcW w:w="912"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9</w:t>
            </w:r>
          </w:p>
        </w:tc>
        <w:tc>
          <w:tcPr>
            <w:tcW w:w="1011"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56</w:t>
            </w:r>
          </w:p>
        </w:tc>
        <w:tc>
          <w:tcPr>
            <w:tcW w:w="974"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6</w:t>
            </w:r>
          </w:p>
        </w:tc>
        <w:tc>
          <w:tcPr>
            <w:tcW w:w="1523"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92</w:t>
            </w:r>
          </w:p>
        </w:tc>
        <w:tc>
          <w:tcPr>
            <w:tcW w:w="1523"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17</w:t>
            </w:r>
          </w:p>
        </w:tc>
        <w:tc>
          <w:tcPr>
            <w:tcW w:w="1830"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663</w:t>
            </w:r>
          </w:p>
        </w:tc>
        <w:tc>
          <w:tcPr>
            <w:tcW w:w="1537" w:type="dxa"/>
            <w:shd w:val="clear" w:color="auto" w:fill="B8CCE4" w:themeFill="accent1" w:themeFillTint="66"/>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303</w:t>
            </w:r>
          </w:p>
        </w:tc>
      </w:tr>
      <w:tr w:rsidR="00D21252" w:rsidRPr="00D21252" w:rsidTr="00D21252">
        <w:trPr>
          <w:trHeight w:val="267"/>
          <w:jc w:val="center"/>
        </w:trPr>
        <w:tc>
          <w:tcPr>
            <w:tcW w:w="1087" w:type="dxa"/>
          </w:tcPr>
          <w:p w:rsidR="00D21252" w:rsidRPr="00D21252" w:rsidRDefault="00D21252" w:rsidP="00D21252">
            <w:pPr>
              <w:jc w:val="center"/>
              <w:rPr>
                <w:rFonts w:ascii="Times New Roman" w:hAnsi="Times New Roman" w:cs="Times New Roman"/>
                <w:b/>
                <w:i/>
                <w:sz w:val="22"/>
                <w:szCs w:val="28"/>
                <w:lang w:eastAsia="en-US"/>
              </w:rPr>
            </w:pPr>
            <w:r w:rsidRPr="00D21252">
              <w:rPr>
                <w:rFonts w:ascii="Times New Roman" w:hAnsi="Times New Roman" w:cs="Times New Roman"/>
                <w:b/>
                <w:i/>
                <w:sz w:val="22"/>
                <w:szCs w:val="28"/>
                <w:lang w:eastAsia="en-US"/>
              </w:rPr>
              <w:t>Итого</w:t>
            </w:r>
          </w:p>
          <w:p w:rsidR="00D21252" w:rsidRPr="00D21252" w:rsidRDefault="00D21252" w:rsidP="00D21252">
            <w:pPr>
              <w:jc w:val="center"/>
              <w:rPr>
                <w:rFonts w:ascii="Times New Roman" w:hAnsi="Times New Roman" w:cs="Times New Roman"/>
                <w:b/>
                <w:i/>
                <w:sz w:val="28"/>
                <w:szCs w:val="28"/>
                <w:lang w:eastAsia="en-US"/>
              </w:rPr>
            </w:pPr>
            <w:r w:rsidRPr="00D21252">
              <w:rPr>
                <w:rFonts w:ascii="Times New Roman" w:hAnsi="Times New Roman" w:cs="Times New Roman"/>
                <w:b/>
                <w:i/>
                <w:sz w:val="22"/>
                <w:szCs w:val="28"/>
                <w:lang w:eastAsia="en-US"/>
              </w:rPr>
              <w:t>5-9</w:t>
            </w:r>
          </w:p>
        </w:tc>
        <w:tc>
          <w:tcPr>
            <w:tcW w:w="1244" w:type="dxa"/>
          </w:tcPr>
          <w:p w:rsidR="00D21252" w:rsidRPr="00D21252" w:rsidRDefault="00D21252" w:rsidP="00D21252">
            <w:pPr>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560</w:t>
            </w:r>
          </w:p>
        </w:tc>
        <w:tc>
          <w:tcPr>
            <w:tcW w:w="943" w:type="dxa"/>
          </w:tcPr>
          <w:p w:rsidR="00D21252" w:rsidRPr="00D21252" w:rsidRDefault="00D21252" w:rsidP="00D21252">
            <w:pPr>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3</w:t>
            </w:r>
          </w:p>
        </w:tc>
        <w:tc>
          <w:tcPr>
            <w:tcW w:w="923" w:type="dxa"/>
          </w:tcPr>
          <w:p w:rsidR="00D21252" w:rsidRPr="00D21252" w:rsidRDefault="00D21252" w:rsidP="00D21252">
            <w:pPr>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6</w:t>
            </w:r>
          </w:p>
        </w:tc>
        <w:tc>
          <w:tcPr>
            <w:tcW w:w="1163" w:type="dxa"/>
          </w:tcPr>
          <w:p w:rsidR="00D21252" w:rsidRPr="00D21252" w:rsidRDefault="00D21252" w:rsidP="00D21252">
            <w:pPr>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557</w:t>
            </w:r>
          </w:p>
        </w:tc>
        <w:tc>
          <w:tcPr>
            <w:tcW w:w="875" w:type="dxa"/>
          </w:tcPr>
          <w:p w:rsidR="00D21252" w:rsidRPr="00D21252" w:rsidRDefault="00D21252" w:rsidP="00D21252">
            <w:pPr>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13</w:t>
            </w:r>
          </w:p>
        </w:tc>
        <w:tc>
          <w:tcPr>
            <w:tcW w:w="912" w:type="dxa"/>
          </w:tcPr>
          <w:p w:rsidR="00D21252" w:rsidRPr="00D21252" w:rsidRDefault="00D21252" w:rsidP="00D21252">
            <w:pPr>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134</w:t>
            </w:r>
          </w:p>
        </w:tc>
        <w:tc>
          <w:tcPr>
            <w:tcW w:w="1011" w:type="dxa"/>
          </w:tcPr>
          <w:p w:rsidR="00D21252" w:rsidRPr="00D21252" w:rsidRDefault="00D21252" w:rsidP="00D21252">
            <w:pPr>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380</w:t>
            </w:r>
          </w:p>
        </w:tc>
        <w:tc>
          <w:tcPr>
            <w:tcW w:w="974" w:type="dxa"/>
          </w:tcPr>
          <w:p w:rsidR="00D21252" w:rsidRPr="00D21252" w:rsidRDefault="00D21252" w:rsidP="00D21252">
            <w:pPr>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32</w:t>
            </w:r>
          </w:p>
        </w:tc>
        <w:tc>
          <w:tcPr>
            <w:tcW w:w="1523" w:type="dxa"/>
          </w:tcPr>
          <w:p w:rsidR="00D21252" w:rsidRPr="00D21252" w:rsidRDefault="00D21252" w:rsidP="00D21252">
            <w:pPr>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94,2</w:t>
            </w:r>
          </w:p>
        </w:tc>
        <w:tc>
          <w:tcPr>
            <w:tcW w:w="1523" w:type="dxa"/>
          </w:tcPr>
          <w:p w:rsidR="00D21252" w:rsidRPr="00D21252" w:rsidRDefault="00D21252" w:rsidP="00D21252">
            <w:pPr>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26,3</w:t>
            </w:r>
          </w:p>
        </w:tc>
        <w:tc>
          <w:tcPr>
            <w:tcW w:w="1830" w:type="dxa"/>
          </w:tcPr>
          <w:p w:rsidR="00D21252" w:rsidRPr="00D21252" w:rsidRDefault="00D21252" w:rsidP="00D21252">
            <w:pPr>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4023</w:t>
            </w:r>
          </w:p>
        </w:tc>
        <w:tc>
          <w:tcPr>
            <w:tcW w:w="1537" w:type="dxa"/>
          </w:tcPr>
          <w:p w:rsidR="00D21252" w:rsidRPr="00D21252" w:rsidRDefault="00D21252" w:rsidP="00D21252">
            <w:pPr>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1804</w:t>
            </w:r>
          </w:p>
        </w:tc>
      </w:tr>
      <w:tr w:rsidR="00D21252" w:rsidRPr="00D21252" w:rsidTr="00D21252">
        <w:trPr>
          <w:trHeight w:val="142"/>
          <w:jc w:val="center"/>
        </w:trPr>
        <w:tc>
          <w:tcPr>
            <w:tcW w:w="1087" w:type="dxa"/>
            <w:shd w:val="clear" w:color="auto" w:fill="FF9933"/>
          </w:tcPr>
          <w:p w:rsidR="00D21252" w:rsidRPr="00D21252" w:rsidRDefault="00D21252" w:rsidP="00D21252">
            <w:pPr>
              <w:jc w:val="center"/>
              <w:rPr>
                <w:rFonts w:ascii="Times New Roman" w:hAnsi="Times New Roman" w:cs="Times New Roman"/>
                <w:b/>
                <w:color w:val="C00000"/>
                <w:sz w:val="28"/>
                <w:szCs w:val="28"/>
                <w:lang w:eastAsia="en-US"/>
              </w:rPr>
            </w:pPr>
            <w:r w:rsidRPr="00D21252">
              <w:rPr>
                <w:rFonts w:ascii="Times New Roman" w:hAnsi="Times New Roman" w:cs="Times New Roman"/>
                <w:b/>
                <w:color w:val="C00000"/>
                <w:sz w:val="28"/>
                <w:szCs w:val="28"/>
                <w:lang w:eastAsia="en-US"/>
              </w:rPr>
              <w:t>По школе</w:t>
            </w:r>
          </w:p>
        </w:tc>
        <w:tc>
          <w:tcPr>
            <w:tcW w:w="1244" w:type="dxa"/>
            <w:shd w:val="clear" w:color="auto" w:fill="FF9933"/>
            <w:vAlign w:val="center"/>
          </w:tcPr>
          <w:p w:rsidR="00D21252" w:rsidRPr="00D21252" w:rsidRDefault="00D21252" w:rsidP="00D21252">
            <w:pPr>
              <w:jc w:val="center"/>
              <w:rPr>
                <w:rFonts w:ascii="Times New Roman" w:hAnsi="Times New Roman" w:cs="Times New Roman"/>
                <w:b/>
                <w:i/>
                <w:color w:val="C00000"/>
                <w:sz w:val="28"/>
                <w:szCs w:val="28"/>
                <w:lang w:eastAsia="en-US"/>
              </w:rPr>
            </w:pPr>
            <w:r w:rsidRPr="00D21252">
              <w:rPr>
                <w:rFonts w:ascii="Times New Roman" w:hAnsi="Times New Roman" w:cs="Times New Roman"/>
                <w:b/>
                <w:i/>
                <w:color w:val="C00000"/>
                <w:sz w:val="28"/>
                <w:szCs w:val="28"/>
                <w:lang w:eastAsia="en-US"/>
              </w:rPr>
              <w:t>1224</w:t>
            </w:r>
          </w:p>
        </w:tc>
        <w:tc>
          <w:tcPr>
            <w:tcW w:w="943" w:type="dxa"/>
            <w:shd w:val="clear" w:color="auto" w:fill="FF9933"/>
            <w:vAlign w:val="center"/>
          </w:tcPr>
          <w:p w:rsidR="00D21252" w:rsidRPr="00D21252" w:rsidRDefault="00D21252" w:rsidP="00D21252">
            <w:pPr>
              <w:jc w:val="center"/>
              <w:rPr>
                <w:rFonts w:ascii="Times New Roman" w:hAnsi="Times New Roman" w:cs="Times New Roman"/>
                <w:b/>
                <w:i/>
                <w:color w:val="C00000"/>
                <w:sz w:val="28"/>
                <w:szCs w:val="28"/>
                <w:lang w:eastAsia="en-US"/>
              </w:rPr>
            </w:pPr>
            <w:r w:rsidRPr="00D21252">
              <w:rPr>
                <w:rFonts w:ascii="Times New Roman" w:hAnsi="Times New Roman" w:cs="Times New Roman"/>
                <w:b/>
                <w:i/>
                <w:color w:val="C00000"/>
                <w:sz w:val="28"/>
                <w:szCs w:val="28"/>
                <w:lang w:eastAsia="en-US"/>
              </w:rPr>
              <w:t>4</w:t>
            </w:r>
          </w:p>
        </w:tc>
        <w:tc>
          <w:tcPr>
            <w:tcW w:w="923" w:type="dxa"/>
            <w:shd w:val="clear" w:color="auto" w:fill="FF9933"/>
            <w:vAlign w:val="center"/>
          </w:tcPr>
          <w:p w:rsidR="00D21252" w:rsidRPr="00D21252" w:rsidRDefault="00D21252" w:rsidP="00D21252">
            <w:pPr>
              <w:jc w:val="center"/>
              <w:rPr>
                <w:rFonts w:ascii="Times New Roman" w:hAnsi="Times New Roman" w:cs="Times New Roman"/>
                <w:b/>
                <w:i/>
                <w:color w:val="C00000"/>
                <w:sz w:val="28"/>
                <w:szCs w:val="28"/>
                <w:lang w:eastAsia="en-US"/>
              </w:rPr>
            </w:pPr>
            <w:r w:rsidRPr="00D21252">
              <w:rPr>
                <w:rFonts w:ascii="Times New Roman" w:hAnsi="Times New Roman" w:cs="Times New Roman"/>
                <w:b/>
                <w:i/>
                <w:color w:val="C00000"/>
                <w:sz w:val="28"/>
                <w:szCs w:val="28"/>
                <w:lang w:eastAsia="en-US"/>
              </w:rPr>
              <w:t>10</w:t>
            </w:r>
          </w:p>
        </w:tc>
        <w:tc>
          <w:tcPr>
            <w:tcW w:w="1163" w:type="dxa"/>
            <w:shd w:val="clear" w:color="auto" w:fill="FF9933"/>
            <w:vAlign w:val="center"/>
          </w:tcPr>
          <w:p w:rsidR="00D21252" w:rsidRPr="00D21252" w:rsidRDefault="00D21252" w:rsidP="00D21252">
            <w:pPr>
              <w:jc w:val="center"/>
              <w:rPr>
                <w:rFonts w:ascii="Times New Roman" w:hAnsi="Times New Roman" w:cs="Times New Roman"/>
                <w:b/>
                <w:i/>
                <w:color w:val="C00000"/>
                <w:sz w:val="28"/>
                <w:szCs w:val="28"/>
                <w:lang w:eastAsia="en-US"/>
              </w:rPr>
            </w:pPr>
            <w:r w:rsidRPr="00D21252">
              <w:rPr>
                <w:rFonts w:ascii="Times New Roman" w:hAnsi="Times New Roman" w:cs="Times New Roman"/>
                <w:b/>
                <w:i/>
                <w:color w:val="C00000"/>
                <w:sz w:val="28"/>
                <w:szCs w:val="28"/>
                <w:lang w:eastAsia="en-US"/>
              </w:rPr>
              <w:t>1218</w:t>
            </w:r>
          </w:p>
        </w:tc>
        <w:tc>
          <w:tcPr>
            <w:tcW w:w="875" w:type="dxa"/>
            <w:shd w:val="clear" w:color="auto" w:fill="FF9933"/>
            <w:vAlign w:val="center"/>
          </w:tcPr>
          <w:p w:rsidR="00D21252" w:rsidRPr="00D21252" w:rsidRDefault="00D21252" w:rsidP="00D21252">
            <w:pPr>
              <w:jc w:val="center"/>
              <w:rPr>
                <w:rFonts w:ascii="Times New Roman" w:hAnsi="Times New Roman" w:cs="Times New Roman"/>
                <w:b/>
                <w:i/>
                <w:color w:val="C00000"/>
                <w:sz w:val="28"/>
                <w:szCs w:val="28"/>
                <w:lang w:eastAsia="en-US"/>
              </w:rPr>
            </w:pPr>
            <w:r w:rsidRPr="00D21252">
              <w:rPr>
                <w:rFonts w:ascii="Times New Roman" w:hAnsi="Times New Roman" w:cs="Times New Roman"/>
                <w:b/>
                <w:i/>
                <w:color w:val="C00000"/>
                <w:sz w:val="28"/>
                <w:szCs w:val="28"/>
                <w:lang w:eastAsia="en-US"/>
              </w:rPr>
              <w:t>48</w:t>
            </w:r>
          </w:p>
        </w:tc>
        <w:tc>
          <w:tcPr>
            <w:tcW w:w="912" w:type="dxa"/>
            <w:shd w:val="clear" w:color="auto" w:fill="FF9933"/>
            <w:vAlign w:val="center"/>
          </w:tcPr>
          <w:p w:rsidR="00D21252" w:rsidRPr="00D21252" w:rsidRDefault="00D21252" w:rsidP="00D21252">
            <w:pPr>
              <w:jc w:val="center"/>
              <w:rPr>
                <w:rFonts w:ascii="Times New Roman" w:hAnsi="Times New Roman" w:cs="Times New Roman"/>
                <w:b/>
                <w:i/>
                <w:color w:val="C00000"/>
                <w:sz w:val="28"/>
                <w:szCs w:val="28"/>
                <w:lang w:eastAsia="en-US"/>
              </w:rPr>
            </w:pPr>
            <w:r w:rsidRPr="00D21252">
              <w:rPr>
                <w:rFonts w:ascii="Times New Roman" w:hAnsi="Times New Roman" w:cs="Times New Roman"/>
                <w:b/>
                <w:i/>
                <w:color w:val="C00000"/>
                <w:sz w:val="28"/>
                <w:szCs w:val="28"/>
                <w:lang w:eastAsia="en-US"/>
              </w:rPr>
              <w:t>242</w:t>
            </w:r>
          </w:p>
        </w:tc>
        <w:tc>
          <w:tcPr>
            <w:tcW w:w="1011" w:type="dxa"/>
            <w:shd w:val="clear" w:color="auto" w:fill="FF9933"/>
            <w:vAlign w:val="center"/>
          </w:tcPr>
          <w:p w:rsidR="00D21252" w:rsidRPr="00D21252" w:rsidRDefault="00D21252" w:rsidP="00D21252">
            <w:pPr>
              <w:jc w:val="center"/>
              <w:rPr>
                <w:rFonts w:ascii="Times New Roman" w:hAnsi="Times New Roman" w:cs="Times New Roman"/>
                <w:b/>
                <w:i/>
                <w:color w:val="C00000"/>
                <w:sz w:val="28"/>
                <w:szCs w:val="28"/>
                <w:lang w:eastAsia="en-US"/>
              </w:rPr>
            </w:pPr>
            <w:r w:rsidRPr="00D21252">
              <w:rPr>
                <w:rFonts w:ascii="Times New Roman" w:hAnsi="Times New Roman" w:cs="Times New Roman"/>
                <w:b/>
                <w:i/>
                <w:color w:val="C00000"/>
                <w:sz w:val="28"/>
                <w:szCs w:val="28"/>
                <w:lang w:eastAsia="en-US"/>
              </w:rPr>
              <w:t>523</w:t>
            </w:r>
          </w:p>
        </w:tc>
        <w:tc>
          <w:tcPr>
            <w:tcW w:w="974" w:type="dxa"/>
            <w:shd w:val="clear" w:color="auto" w:fill="FF9933"/>
            <w:vAlign w:val="center"/>
          </w:tcPr>
          <w:p w:rsidR="00D21252" w:rsidRPr="00D21252" w:rsidRDefault="00D21252" w:rsidP="00D21252">
            <w:pPr>
              <w:jc w:val="center"/>
              <w:rPr>
                <w:rFonts w:ascii="Times New Roman" w:hAnsi="Times New Roman" w:cs="Times New Roman"/>
                <w:b/>
                <w:i/>
                <w:color w:val="C00000"/>
                <w:sz w:val="28"/>
                <w:szCs w:val="28"/>
                <w:lang w:eastAsia="en-US"/>
              </w:rPr>
            </w:pPr>
            <w:r w:rsidRPr="00D21252">
              <w:rPr>
                <w:rFonts w:ascii="Times New Roman" w:hAnsi="Times New Roman" w:cs="Times New Roman"/>
                <w:b/>
                <w:i/>
                <w:color w:val="C00000"/>
                <w:sz w:val="28"/>
                <w:szCs w:val="28"/>
                <w:lang w:eastAsia="en-US"/>
              </w:rPr>
              <w:t>32</w:t>
            </w:r>
          </w:p>
        </w:tc>
        <w:tc>
          <w:tcPr>
            <w:tcW w:w="1523" w:type="dxa"/>
            <w:shd w:val="clear" w:color="auto" w:fill="FF9933"/>
            <w:vAlign w:val="center"/>
          </w:tcPr>
          <w:p w:rsidR="00D21252" w:rsidRPr="00D21252" w:rsidRDefault="00D21252" w:rsidP="00D21252">
            <w:pPr>
              <w:jc w:val="center"/>
              <w:rPr>
                <w:rFonts w:ascii="Times New Roman" w:hAnsi="Times New Roman" w:cs="Times New Roman"/>
                <w:b/>
                <w:i/>
                <w:color w:val="C00000"/>
                <w:sz w:val="28"/>
                <w:szCs w:val="28"/>
                <w:lang w:eastAsia="en-US"/>
              </w:rPr>
            </w:pPr>
            <w:r w:rsidRPr="00D21252">
              <w:rPr>
                <w:rFonts w:ascii="Times New Roman" w:hAnsi="Times New Roman" w:cs="Times New Roman"/>
                <w:b/>
                <w:i/>
                <w:color w:val="C00000"/>
                <w:sz w:val="28"/>
                <w:szCs w:val="28"/>
                <w:lang w:eastAsia="en-US"/>
              </w:rPr>
              <w:t>96,2</w:t>
            </w:r>
          </w:p>
        </w:tc>
        <w:tc>
          <w:tcPr>
            <w:tcW w:w="1523" w:type="dxa"/>
            <w:shd w:val="clear" w:color="auto" w:fill="FF9933"/>
            <w:vAlign w:val="center"/>
          </w:tcPr>
          <w:p w:rsidR="00D21252" w:rsidRPr="00D21252" w:rsidRDefault="00D21252" w:rsidP="00D21252">
            <w:pPr>
              <w:jc w:val="center"/>
              <w:rPr>
                <w:rFonts w:ascii="Times New Roman" w:hAnsi="Times New Roman" w:cs="Times New Roman"/>
                <w:b/>
                <w:i/>
                <w:color w:val="C00000"/>
                <w:sz w:val="28"/>
                <w:szCs w:val="28"/>
                <w:lang w:eastAsia="en-US"/>
              </w:rPr>
            </w:pPr>
            <w:r w:rsidRPr="00D21252">
              <w:rPr>
                <w:rFonts w:ascii="Times New Roman" w:hAnsi="Times New Roman" w:cs="Times New Roman"/>
                <w:b/>
                <w:i/>
                <w:color w:val="C00000"/>
                <w:sz w:val="28"/>
                <w:szCs w:val="28"/>
                <w:lang w:eastAsia="en-US"/>
              </w:rPr>
              <w:t>34,1</w:t>
            </w:r>
          </w:p>
        </w:tc>
        <w:tc>
          <w:tcPr>
            <w:tcW w:w="1830" w:type="dxa"/>
            <w:shd w:val="clear" w:color="auto" w:fill="FF9933"/>
            <w:vAlign w:val="center"/>
          </w:tcPr>
          <w:p w:rsidR="00D21252" w:rsidRPr="00D21252" w:rsidRDefault="00D21252" w:rsidP="00D21252">
            <w:pPr>
              <w:jc w:val="center"/>
              <w:rPr>
                <w:rFonts w:ascii="Times New Roman" w:hAnsi="Times New Roman" w:cs="Times New Roman"/>
                <w:b/>
                <w:i/>
                <w:color w:val="C00000"/>
                <w:sz w:val="28"/>
                <w:szCs w:val="28"/>
                <w:lang w:eastAsia="en-US"/>
              </w:rPr>
            </w:pPr>
            <w:r w:rsidRPr="00D21252">
              <w:rPr>
                <w:rFonts w:ascii="Times New Roman" w:hAnsi="Times New Roman" w:cs="Times New Roman"/>
                <w:b/>
                <w:i/>
                <w:color w:val="C00000"/>
                <w:sz w:val="28"/>
                <w:szCs w:val="28"/>
                <w:lang w:eastAsia="en-US"/>
              </w:rPr>
              <w:t>6150</w:t>
            </w:r>
          </w:p>
        </w:tc>
        <w:tc>
          <w:tcPr>
            <w:tcW w:w="1537" w:type="dxa"/>
            <w:shd w:val="clear" w:color="auto" w:fill="FF9933"/>
            <w:vAlign w:val="center"/>
          </w:tcPr>
          <w:p w:rsidR="00D21252" w:rsidRPr="00D21252" w:rsidRDefault="00D21252" w:rsidP="00D21252">
            <w:pPr>
              <w:jc w:val="center"/>
              <w:rPr>
                <w:rFonts w:ascii="Times New Roman" w:hAnsi="Times New Roman" w:cs="Times New Roman"/>
                <w:b/>
                <w:i/>
                <w:color w:val="C00000"/>
                <w:sz w:val="28"/>
                <w:szCs w:val="28"/>
                <w:lang w:eastAsia="en-US"/>
              </w:rPr>
            </w:pPr>
            <w:r w:rsidRPr="00D21252">
              <w:rPr>
                <w:rFonts w:ascii="Times New Roman" w:hAnsi="Times New Roman" w:cs="Times New Roman"/>
                <w:b/>
                <w:i/>
                <w:color w:val="C00000"/>
                <w:sz w:val="28"/>
                <w:szCs w:val="28"/>
                <w:lang w:eastAsia="en-US"/>
              </w:rPr>
              <w:t>2510</w:t>
            </w:r>
          </w:p>
        </w:tc>
      </w:tr>
    </w:tbl>
    <w:p w:rsidR="00972BE0" w:rsidRDefault="00972BE0" w:rsidP="0099205D">
      <w:pPr>
        <w:autoSpaceDE w:val="0"/>
        <w:autoSpaceDN w:val="0"/>
        <w:adjustRightInd w:val="0"/>
        <w:spacing w:line="360" w:lineRule="auto"/>
        <w:rPr>
          <w:rFonts w:ascii="Times New Roman" w:hAnsi="Times New Roman" w:cs="Times New Roman"/>
          <w:bCs/>
          <w:sz w:val="28"/>
          <w:szCs w:val="28"/>
        </w:rPr>
      </w:pPr>
    </w:p>
    <w:p w:rsidR="000E4066" w:rsidRDefault="000E4066" w:rsidP="000E4066">
      <w:pPr>
        <w:pStyle w:val="a3"/>
        <w:jc w:val="center"/>
        <w:rPr>
          <w:rFonts w:ascii="Times New Roman" w:hAnsi="Times New Roman" w:cs="Times New Roman"/>
          <w:b/>
          <w:sz w:val="28"/>
          <w:szCs w:val="28"/>
        </w:rPr>
      </w:pPr>
      <w:r w:rsidRPr="00394E3A">
        <w:rPr>
          <w:rFonts w:ascii="Times New Roman" w:hAnsi="Times New Roman" w:cs="Times New Roman"/>
          <w:b/>
          <w:sz w:val="28"/>
          <w:szCs w:val="28"/>
          <w:lang w:val="en-US"/>
        </w:rPr>
        <w:t>II</w:t>
      </w:r>
      <w:r w:rsidRPr="00394E3A">
        <w:rPr>
          <w:rFonts w:ascii="Times New Roman" w:hAnsi="Times New Roman" w:cs="Times New Roman"/>
          <w:b/>
          <w:sz w:val="28"/>
          <w:szCs w:val="28"/>
        </w:rPr>
        <w:t>четверть</w:t>
      </w:r>
      <w:r w:rsidR="00D21252">
        <w:rPr>
          <w:rFonts w:ascii="Times New Roman" w:hAnsi="Times New Roman" w:cs="Times New Roman"/>
          <w:b/>
          <w:sz w:val="28"/>
          <w:szCs w:val="28"/>
        </w:rPr>
        <w:t xml:space="preserve"> </w:t>
      </w:r>
      <w:r w:rsidR="00B9522E">
        <w:rPr>
          <w:rFonts w:ascii="Times New Roman" w:hAnsi="Times New Roman" w:cs="Times New Roman"/>
          <w:b/>
          <w:bCs/>
          <w:sz w:val="28"/>
          <w:szCs w:val="28"/>
        </w:rPr>
        <w:t>за 201</w:t>
      </w:r>
      <w:r w:rsidR="003A7799">
        <w:rPr>
          <w:rFonts w:ascii="Times New Roman" w:hAnsi="Times New Roman" w:cs="Times New Roman"/>
          <w:b/>
          <w:bCs/>
          <w:sz w:val="28"/>
          <w:szCs w:val="28"/>
        </w:rPr>
        <w:t>9-2020</w:t>
      </w:r>
      <w:r w:rsidR="00382B85">
        <w:rPr>
          <w:rFonts w:ascii="Times New Roman" w:hAnsi="Times New Roman" w:cs="Times New Roman"/>
          <w:b/>
          <w:bCs/>
          <w:sz w:val="28"/>
          <w:szCs w:val="28"/>
        </w:rPr>
        <w:t xml:space="preserve"> учебный год</w:t>
      </w:r>
    </w:p>
    <w:p w:rsidR="00972BE0" w:rsidRDefault="00972BE0" w:rsidP="00972BE0">
      <w:pPr>
        <w:pStyle w:val="a3"/>
        <w:rPr>
          <w:rFonts w:ascii="Times New Roman" w:hAnsi="Times New Roman" w:cs="Times New Roman"/>
          <w:b/>
          <w:sz w:val="28"/>
          <w:szCs w:val="28"/>
        </w:rPr>
      </w:pPr>
    </w:p>
    <w:tbl>
      <w:tblPr>
        <w:tblStyle w:val="100"/>
        <w:tblW w:w="15575" w:type="dxa"/>
        <w:tblInd w:w="-176" w:type="dxa"/>
        <w:tblLook w:val="04A0" w:firstRow="1" w:lastRow="0" w:firstColumn="1" w:lastColumn="0" w:noHBand="0" w:noVBand="1"/>
      </w:tblPr>
      <w:tblGrid>
        <w:gridCol w:w="993"/>
        <w:gridCol w:w="1276"/>
        <w:gridCol w:w="1134"/>
        <w:gridCol w:w="850"/>
        <w:gridCol w:w="2154"/>
        <w:gridCol w:w="810"/>
        <w:gridCol w:w="9"/>
        <w:gridCol w:w="951"/>
        <w:gridCol w:w="7"/>
        <w:gridCol w:w="1058"/>
        <w:gridCol w:w="18"/>
        <w:gridCol w:w="1066"/>
        <w:gridCol w:w="1485"/>
        <w:gridCol w:w="13"/>
        <w:gridCol w:w="1212"/>
        <w:gridCol w:w="1178"/>
        <w:gridCol w:w="1361"/>
      </w:tblGrid>
      <w:tr w:rsidR="00D21252" w:rsidRPr="00D21252" w:rsidTr="007637FD">
        <w:trPr>
          <w:trHeight w:val="154"/>
        </w:trPr>
        <w:tc>
          <w:tcPr>
            <w:tcW w:w="993" w:type="dxa"/>
            <w:shd w:val="clear" w:color="auto" w:fill="D99594" w:themeFill="accent2" w:themeFillTint="99"/>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Класс</w:t>
            </w:r>
          </w:p>
        </w:tc>
        <w:tc>
          <w:tcPr>
            <w:tcW w:w="1276" w:type="dxa"/>
            <w:shd w:val="clear" w:color="auto" w:fill="D99594" w:themeFill="accent2" w:themeFillTint="99"/>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 xml:space="preserve">На </w:t>
            </w:r>
            <w:proofErr w:type="spellStart"/>
            <w:r w:rsidRPr="00D21252">
              <w:rPr>
                <w:rFonts w:ascii="Times New Roman" w:hAnsi="Times New Roman" w:cs="Times New Roman"/>
                <w:sz w:val="28"/>
                <w:szCs w:val="28"/>
              </w:rPr>
              <w:t>нач</w:t>
            </w:r>
            <w:proofErr w:type="spellEnd"/>
            <w:r w:rsidRPr="00D21252">
              <w:rPr>
                <w:rFonts w:ascii="Times New Roman" w:hAnsi="Times New Roman" w:cs="Times New Roman"/>
                <w:sz w:val="28"/>
                <w:szCs w:val="28"/>
              </w:rPr>
              <w:t>/ч</w:t>
            </w:r>
          </w:p>
        </w:tc>
        <w:tc>
          <w:tcPr>
            <w:tcW w:w="1134" w:type="dxa"/>
            <w:shd w:val="clear" w:color="auto" w:fill="D99594" w:themeFill="accent2" w:themeFillTint="99"/>
          </w:tcPr>
          <w:p w:rsidR="00D21252" w:rsidRPr="00D21252" w:rsidRDefault="00D21252" w:rsidP="00D21252">
            <w:pPr>
              <w:jc w:val="center"/>
              <w:rPr>
                <w:rFonts w:ascii="Times New Roman" w:hAnsi="Times New Roman" w:cs="Times New Roman"/>
                <w:sz w:val="28"/>
                <w:szCs w:val="28"/>
              </w:rPr>
            </w:pPr>
            <w:proofErr w:type="spellStart"/>
            <w:r w:rsidRPr="00D21252">
              <w:rPr>
                <w:rFonts w:ascii="Times New Roman" w:hAnsi="Times New Roman" w:cs="Times New Roman"/>
                <w:sz w:val="28"/>
                <w:szCs w:val="28"/>
              </w:rPr>
              <w:t>Прыб</w:t>
            </w:r>
            <w:proofErr w:type="spellEnd"/>
          </w:p>
        </w:tc>
        <w:tc>
          <w:tcPr>
            <w:tcW w:w="850" w:type="dxa"/>
            <w:shd w:val="clear" w:color="auto" w:fill="D99594" w:themeFill="accent2" w:themeFillTint="99"/>
          </w:tcPr>
          <w:p w:rsidR="00D21252" w:rsidRPr="00D21252" w:rsidRDefault="00D21252" w:rsidP="00D21252">
            <w:pPr>
              <w:jc w:val="center"/>
              <w:rPr>
                <w:rFonts w:ascii="Times New Roman" w:hAnsi="Times New Roman" w:cs="Times New Roman"/>
                <w:sz w:val="28"/>
                <w:szCs w:val="28"/>
              </w:rPr>
            </w:pPr>
            <w:proofErr w:type="spellStart"/>
            <w:r w:rsidRPr="00D21252">
              <w:rPr>
                <w:rFonts w:ascii="Times New Roman" w:hAnsi="Times New Roman" w:cs="Times New Roman"/>
                <w:sz w:val="28"/>
                <w:szCs w:val="28"/>
              </w:rPr>
              <w:t>Выб</w:t>
            </w:r>
            <w:proofErr w:type="spellEnd"/>
          </w:p>
        </w:tc>
        <w:tc>
          <w:tcPr>
            <w:tcW w:w="2154" w:type="dxa"/>
            <w:tcBorders>
              <w:bottom w:val="single" w:sz="4" w:space="0" w:color="auto"/>
            </w:tcBorders>
            <w:shd w:val="clear" w:color="auto" w:fill="D99594" w:themeFill="accent2" w:themeFillTint="99"/>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Наконец/</w:t>
            </w:r>
            <w:proofErr w:type="gramStart"/>
            <w:r w:rsidRPr="00D21252">
              <w:rPr>
                <w:rFonts w:ascii="Times New Roman" w:hAnsi="Times New Roman" w:cs="Times New Roman"/>
                <w:sz w:val="28"/>
                <w:szCs w:val="28"/>
              </w:rPr>
              <w:t>ч</w:t>
            </w:r>
            <w:proofErr w:type="gramEnd"/>
          </w:p>
        </w:tc>
        <w:tc>
          <w:tcPr>
            <w:tcW w:w="819" w:type="dxa"/>
            <w:gridSpan w:val="2"/>
            <w:tcBorders>
              <w:bottom w:val="single" w:sz="4" w:space="0" w:color="auto"/>
            </w:tcBorders>
            <w:shd w:val="clear" w:color="auto" w:fill="D99594" w:themeFill="accent2" w:themeFillTint="99"/>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w:t>
            </w:r>
          </w:p>
        </w:tc>
        <w:tc>
          <w:tcPr>
            <w:tcW w:w="958" w:type="dxa"/>
            <w:gridSpan w:val="2"/>
            <w:tcBorders>
              <w:bottom w:val="single" w:sz="4" w:space="0" w:color="auto"/>
            </w:tcBorders>
            <w:shd w:val="clear" w:color="auto" w:fill="D99594" w:themeFill="accent2" w:themeFillTint="99"/>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w:t>
            </w:r>
          </w:p>
        </w:tc>
        <w:tc>
          <w:tcPr>
            <w:tcW w:w="1076" w:type="dxa"/>
            <w:gridSpan w:val="2"/>
            <w:tcBorders>
              <w:bottom w:val="single" w:sz="4" w:space="0" w:color="auto"/>
            </w:tcBorders>
            <w:shd w:val="clear" w:color="auto" w:fill="D99594" w:themeFill="accent2" w:themeFillTint="99"/>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w:t>
            </w:r>
          </w:p>
        </w:tc>
        <w:tc>
          <w:tcPr>
            <w:tcW w:w="1066" w:type="dxa"/>
            <w:tcBorders>
              <w:bottom w:val="single" w:sz="4" w:space="0" w:color="auto"/>
            </w:tcBorders>
            <w:shd w:val="clear" w:color="auto" w:fill="D99594" w:themeFill="accent2" w:themeFillTint="99"/>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w:t>
            </w:r>
          </w:p>
        </w:tc>
        <w:tc>
          <w:tcPr>
            <w:tcW w:w="1498" w:type="dxa"/>
            <w:gridSpan w:val="2"/>
            <w:tcBorders>
              <w:bottom w:val="single" w:sz="4" w:space="0" w:color="auto"/>
            </w:tcBorders>
            <w:shd w:val="clear" w:color="auto" w:fill="D99594" w:themeFill="accent2" w:themeFillTint="99"/>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roofErr w:type="spellStart"/>
            <w:r w:rsidRPr="00D21252">
              <w:rPr>
                <w:rFonts w:ascii="Times New Roman" w:hAnsi="Times New Roman" w:cs="Times New Roman"/>
                <w:sz w:val="28"/>
                <w:szCs w:val="28"/>
              </w:rPr>
              <w:t>усп</w:t>
            </w:r>
            <w:proofErr w:type="spellEnd"/>
          </w:p>
        </w:tc>
        <w:tc>
          <w:tcPr>
            <w:tcW w:w="1212" w:type="dxa"/>
            <w:tcBorders>
              <w:bottom w:val="single" w:sz="4" w:space="0" w:color="auto"/>
            </w:tcBorders>
            <w:shd w:val="clear" w:color="auto" w:fill="D99594" w:themeFill="accent2" w:themeFillTint="99"/>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5кач</w:t>
            </w:r>
          </w:p>
        </w:tc>
        <w:tc>
          <w:tcPr>
            <w:tcW w:w="1178" w:type="dxa"/>
            <w:tcBorders>
              <w:bottom w:val="single" w:sz="4" w:space="0" w:color="auto"/>
            </w:tcBorders>
            <w:shd w:val="clear" w:color="auto" w:fill="D99594" w:themeFill="accent2" w:themeFillTint="99"/>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Уроки</w:t>
            </w:r>
          </w:p>
        </w:tc>
        <w:tc>
          <w:tcPr>
            <w:tcW w:w="1361" w:type="dxa"/>
            <w:shd w:val="clear" w:color="auto" w:fill="D99594" w:themeFill="accent2" w:themeFillTint="99"/>
          </w:tcPr>
          <w:p w:rsidR="00D21252" w:rsidRPr="00D21252" w:rsidRDefault="00D21252" w:rsidP="00D21252">
            <w:pPr>
              <w:jc w:val="center"/>
              <w:rPr>
                <w:rFonts w:ascii="Times New Roman" w:hAnsi="Times New Roman" w:cs="Times New Roman"/>
                <w:sz w:val="28"/>
                <w:szCs w:val="28"/>
              </w:rPr>
            </w:pPr>
            <w:proofErr w:type="spellStart"/>
            <w:r w:rsidRPr="00D21252">
              <w:rPr>
                <w:rFonts w:ascii="Times New Roman" w:hAnsi="Times New Roman" w:cs="Times New Roman"/>
                <w:sz w:val="28"/>
                <w:szCs w:val="28"/>
              </w:rPr>
              <w:t>Поболь</w:t>
            </w:r>
            <w:proofErr w:type="spellEnd"/>
          </w:p>
        </w:tc>
      </w:tr>
      <w:tr w:rsidR="00D21252" w:rsidRPr="00D21252" w:rsidTr="007637FD">
        <w:trPr>
          <w:trHeight w:val="154"/>
        </w:trPr>
        <w:tc>
          <w:tcPr>
            <w:tcW w:w="99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1а</w:t>
            </w:r>
          </w:p>
        </w:tc>
        <w:tc>
          <w:tcPr>
            <w:tcW w:w="1276" w:type="dxa"/>
          </w:tcPr>
          <w:p w:rsidR="00D21252" w:rsidRPr="00D21252" w:rsidRDefault="00D21252" w:rsidP="00D21252">
            <w:pPr>
              <w:jc w:val="center"/>
              <w:rPr>
                <w:rFonts w:ascii="Times New Roman" w:hAnsi="Times New Roman" w:cs="Times New Roman"/>
                <w:sz w:val="28"/>
                <w:szCs w:val="28"/>
                <w:lang w:val="en-US"/>
              </w:rPr>
            </w:pPr>
            <w:r w:rsidRPr="00D21252">
              <w:rPr>
                <w:rFonts w:ascii="Times New Roman" w:hAnsi="Times New Roman" w:cs="Times New Roman"/>
                <w:sz w:val="28"/>
                <w:szCs w:val="28"/>
              </w:rPr>
              <w:t>2</w:t>
            </w:r>
            <w:r w:rsidRPr="00D21252">
              <w:rPr>
                <w:rFonts w:ascii="Times New Roman" w:hAnsi="Times New Roman" w:cs="Times New Roman"/>
                <w:sz w:val="28"/>
                <w:szCs w:val="28"/>
                <w:lang w:val="en-US"/>
              </w:rPr>
              <w:t>8</w:t>
            </w:r>
          </w:p>
        </w:tc>
        <w:tc>
          <w:tcPr>
            <w:tcW w:w="1134"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50"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2154"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28</w:t>
            </w:r>
          </w:p>
        </w:tc>
        <w:tc>
          <w:tcPr>
            <w:tcW w:w="6629" w:type="dxa"/>
            <w:gridSpan w:val="10"/>
            <w:vMerge w:val="restart"/>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Не аттестованы</w:t>
            </w:r>
          </w:p>
        </w:tc>
        <w:tc>
          <w:tcPr>
            <w:tcW w:w="1178"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24</w:t>
            </w:r>
          </w:p>
        </w:tc>
        <w:tc>
          <w:tcPr>
            <w:tcW w:w="1361" w:type="dxa"/>
          </w:tcPr>
          <w:p w:rsidR="00D21252" w:rsidRPr="00D21252" w:rsidRDefault="00D21252" w:rsidP="00D21252">
            <w:pPr>
              <w:jc w:val="center"/>
              <w:rPr>
                <w:rFonts w:ascii="Times New Roman" w:hAnsi="Times New Roman" w:cs="Times New Roman"/>
                <w:sz w:val="28"/>
                <w:szCs w:val="28"/>
                <w:lang w:val="en-US"/>
              </w:rPr>
            </w:pPr>
          </w:p>
        </w:tc>
      </w:tr>
      <w:tr w:rsidR="00D21252" w:rsidRPr="00D21252" w:rsidTr="007637FD">
        <w:trPr>
          <w:trHeight w:val="154"/>
        </w:trPr>
        <w:tc>
          <w:tcPr>
            <w:tcW w:w="99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1б</w:t>
            </w:r>
          </w:p>
        </w:tc>
        <w:tc>
          <w:tcPr>
            <w:tcW w:w="1276"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28</w:t>
            </w:r>
          </w:p>
        </w:tc>
        <w:tc>
          <w:tcPr>
            <w:tcW w:w="1134" w:type="dxa"/>
          </w:tcPr>
          <w:p w:rsidR="00D21252" w:rsidRPr="00D21252" w:rsidRDefault="00D21252" w:rsidP="00D21252">
            <w:pPr>
              <w:jc w:val="center"/>
              <w:rPr>
                <w:rFonts w:ascii="Times New Roman" w:hAnsi="Times New Roman" w:cs="Times New Roman"/>
                <w:sz w:val="28"/>
                <w:szCs w:val="28"/>
              </w:rPr>
            </w:pPr>
          </w:p>
        </w:tc>
        <w:tc>
          <w:tcPr>
            <w:tcW w:w="850"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2154"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27</w:t>
            </w:r>
          </w:p>
        </w:tc>
        <w:tc>
          <w:tcPr>
            <w:tcW w:w="6629" w:type="dxa"/>
            <w:gridSpan w:val="10"/>
            <w:vMerge/>
          </w:tcPr>
          <w:p w:rsidR="00D21252" w:rsidRPr="00D21252" w:rsidRDefault="00D21252" w:rsidP="00D21252">
            <w:pPr>
              <w:jc w:val="center"/>
              <w:rPr>
                <w:rFonts w:ascii="Times New Roman" w:hAnsi="Times New Roman" w:cs="Times New Roman"/>
                <w:sz w:val="28"/>
                <w:szCs w:val="28"/>
              </w:rPr>
            </w:pPr>
          </w:p>
        </w:tc>
        <w:tc>
          <w:tcPr>
            <w:tcW w:w="1178"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25</w:t>
            </w:r>
          </w:p>
        </w:tc>
        <w:tc>
          <w:tcPr>
            <w:tcW w:w="1361" w:type="dxa"/>
          </w:tcPr>
          <w:p w:rsidR="00D21252" w:rsidRPr="00D21252" w:rsidRDefault="00D21252" w:rsidP="00D21252">
            <w:pPr>
              <w:jc w:val="center"/>
              <w:rPr>
                <w:rFonts w:ascii="Times New Roman" w:hAnsi="Times New Roman" w:cs="Times New Roman"/>
                <w:sz w:val="28"/>
                <w:szCs w:val="28"/>
              </w:rPr>
            </w:pPr>
          </w:p>
        </w:tc>
      </w:tr>
      <w:tr w:rsidR="00D21252" w:rsidRPr="00D21252" w:rsidTr="007637FD">
        <w:trPr>
          <w:trHeight w:val="154"/>
        </w:trPr>
        <w:tc>
          <w:tcPr>
            <w:tcW w:w="99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1в</w:t>
            </w:r>
          </w:p>
        </w:tc>
        <w:tc>
          <w:tcPr>
            <w:tcW w:w="1276" w:type="dxa"/>
          </w:tcPr>
          <w:p w:rsidR="00D21252" w:rsidRPr="00D21252" w:rsidRDefault="00D21252" w:rsidP="00D21252">
            <w:pPr>
              <w:jc w:val="center"/>
              <w:rPr>
                <w:rFonts w:ascii="Times New Roman" w:hAnsi="Times New Roman" w:cs="Times New Roman"/>
                <w:sz w:val="28"/>
                <w:szCs w:val="28"/>
                <w:lang w:val="en-US"/>
              </w:rPr>
            </w:pPr>
            <w:r w:rsidRPr="00D21252">
              <w:rPr>
                <w:rFonts w:ascii="Times New Roman" w:hAnsi="Times New Roman" w:cs="Times New Roman"/>
                <w:sz w:val="28"/>
                <w:szCs w:val="28"/>
              </w:rPr>
              <w:t>2</w:t>
            </w:r>
            <w:r w:rsidRPr="00D21252">
              <w:rPr>
                <w:rFonts w:ascii="Times New Roman" w:hAnsi="Times New Roman" w:cs="Times New Roman"/>
                <w:sz w:val="28"/>
                <w:szCs w:val="28"/>
                <w:lang w:val="en-US"/>
              </w:rPr>
              <w:t>7</w:t>
            </w:r>
          </w:p>
        </w:tc>
        <w:tc>
          <w:tcPr>
            <w:tcW w:w="1134" w:type="dxa"/>
          </w:tcPr>
          <w:p w:rsidR="00D21252" w:rsidRPr="00D21252" w:rsidRDefault="00D21252" w:rsidP="00D21252">
            <w:pPr>
              <w:jc w:val="center"/>
              <w:rPr>
                <w:rFonts w:ascii="Times New Roman" w:hAnsi="Times New Roman" w:cs="Times New Roman"/>
                <w:sz w:val="28"/>
                <w:szCs w:val="28"/>
              </w:rPr>
            </w:pPr>
          </w:p>
        </w:tc>
        <w:tc>
          <w:tcPr>
            <w:tcW w:w="850" w:type="dxa"/>
          </w:tcPr>
          <w:p w:rsidR="00D21252" w:rsidRPr="00D21252" w:rsidRDefault="00D21252" w:rsidP="00D21252">
            <w:pPr>
              <w:jc w:val="center"/>
              <w:rPr>
                <w:rFonts w:ascii="Times New Roman" w:hAnsi="Times New Roman" w:cs="Times New Roman"/>
                <w:sz w:val="28"/>
                <w:szCs w:val="28"/>
              </w:rPr>
            </w:pPr>
          </w:p>
        </w:tc>
        <w:tc>
          <w:tcPr>
            <w:tcW w:w="2154"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27</w:t>
            </w:r>
          </w:p>
        </w:tc>
        <w:tc>
          <w:tcPr>
            <w:tcW w:w="6629" w:type="dxa"/>
            <w:gridSpan w:val="10"/>
            <w:vMerge/>
          </w:tcPr>
          <w:p w:rsidR="00D21252" w:rsidRPr="00D21252" w:rsidRDefault="00D21252" w:rsidP="00D21252">
            <w:pPr>
              <w:jc w:val="center"/>
              <w:rPr>
                <w:rFonts w:ascii="Times New Roman" w:hAnsi="Times New Roman" w:cs="Times New Roman"/>
                <w:sz w:val="28"/>
                <w:szCs w:val="28"/>
              </w:rPr>
            </w:pPr>
          </w:p>
        </w:tc>
        <w:tc>
          <w:tcPr>
            <w:tcW w:w="1178"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181</w:t>
            </w:r>
          </w:p>
        </w:tc>
        <w:tc>
          <w:tcPr>
            <w:tcW w:w="1361"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149</w:t>
            </w:r>
          </w:p>
        </w:tc>
      </w:tr>
      <w:tr w:rsidR="00D21252" w:rsidRPr="00D21252" w:rsidTr="007637FD">
        <w:trPr>
          <w:trHeight w:val="154"/>
        </w:trPr>
        <w:tc>
          <w:tcPr>
            <w:tcW w:w="99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1г</w:t>
            </w:r>
          </w:p>
        </w:tc>
        <w:tc>
          <w:tcPr>
            <w:tcW w:w="1276" w:type="dxa"/>
          </w:tcPr>
          <w:p w:rsidR="00D21252" w:rsidRPr="00D21252" w:rsidRDefault="00D21252" w:rsidP="00D21252">
            <w:pPr>
              <w:jc w:val="center"/>
              <w:rPr>
                <w:rFonts w:ascii="Times New Roman" w:hAnsi="Times New Roman" w:cs="Times New Roman"/>
                <w:sz w:val="28"/>
                <w:szCs w:val="28"/>
                <w:lang w:val="en-US"/>
              </w:rPr>
            </w:pPr>
            <w:r w:rsidRPr="00D21252">
              <w:rPr>
                <w:rFonts w:ascii="Times New Roman" w:hAnsi="Times New Roman" w:cs="Times New Roman"/>
                <w:sz w:val="28"/>
                <w:szCs w:val="28"/>
              </w:rPr>
              <w:t>2</w:t>
            </w:r>
            <w:r w:rsidRPr="00D21252">
              <w:rPr>
                <w:rFonts w:ascii="Times New Roman" w:hAnsi="Times New Roman" w:cs="Times New Roman"/>
                <w:sz w:val="28"/>
                <w:szCs w:val="28"/>
                <w:lang w:val="en-US"/>
              </w:rPr>
              <w:t>6</w:t>
            </w:r>
          </w:p>
        </w:tc>
        <w:tc>
          <w:tcPr>
            <w:tcW w:w="1134"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w:t>
            </w:r>
          </w:p>
        </w:tc>
        <w:tc>
          <w:tcPr>
            <w:tcW w:w="850" w:type="dxa"/>
          </w:tcPr>
          <w:p w:rsidR="00D21252" w:rsidRPr="00D21252" w:rsidRDefault="00D21252" w:rsidP="00D21252">
            <w:pPr>
              <w:jc w:val="center"/>
              <w:rPr>
                <w:rFonts w:ascii="Times New Roman" w:hAnsi="Times New Roman" w:cs="Times New Roman"/>
                <w:sz w:val="28"/>
                <w:szCs w:val="28"/>
              </w:rPr>
            </w:pPr>
          </w:p>
        </w:tc>
        <w:tc>
          <w:tcPr>
            <w:tcW w:w="2154"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28</w:t>
            </w:r>
          </w:p>
        </w:tc>
        <w:tc>
          <w:tcPr>
            <w:tcW w:w="6629" w:type="dxa"/>
            <w:gridSpan w:val="10"/>
            <w:vMerge/>
          </w:tcPr>
          <w:p w:rsidR="00D21252" w:rsidRPr="00D21252" w:rsidRDefault="00D21252" w:rsidP="00D21252">
            <w:pPr>
              <w:jc w:val="center"/>
              <w:rPr>
                <w:rFonts w:ascii="Times New Roman" w:hAnsi="Times New Roman" w:cs="Times New Roman"/>
                <w:sz w:val="28"/>
                <w:szCs w:val="28"/>
              </w:rPr>
            </w:pPr>
          </w:p>
        </w:tc>
        <w:tc>
          <w:tcPr>
            <w:tcW w:w="1178"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109</w:t>
            </w:r>
          </w:p>
        </w:tc>
        <w:tc>
          <w:tcPr>
            <w:tcW w:w="1361"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71</w:t>
            </w:r>
          </w:p>
        </w:tc>
      </w:tr>
      <w:tr w:rsidR="00D21252" w:rsidRPr="00D21252" w:rsidTr="007637FD">
        <w:trPr>
          <w:trHeight w:val="154"/>
        </w:trPr>
        <w:tc>
          <w:tcPr>
            <w:tcW w:w="99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1д</w:t>
            </w:r>
          </w:p>
        </w:tc>
        <w:tc>
          <w:tcPr>
            <w:tcW w:w="1276" w:type="dxa"/>
          </w:tcPr>
          <w:p w:rsidR="00D21252" w:rsidRPr="00D21252" w:rsidRDefault="00D21252" w:rsidP="00D21252">
            <w:pPr>
              <w:jc w:val="center"/>
              <w:rPr>
                <w:rFonts w:ascii="Times New Roman" w:hAnsi="Times New Roman" w:cs="Times New Roman"/>
                <w:sz w:val="28"/>
                <w:szCs w:val="28"/>
                <w:lang w:val="en-US"/>
              </w:rPr>
            </w:pPr>
            <w:r w:rsidRPr="00D21252">
              <w:rPr>
                <w:rFonts w:ascii="Times New Roman" w:hAnsi="Times New Roman" w:cs="Times New Roman"/>
                <w:sz w:val="28"/>
                <w:szCs w:val="28"/>
              </w:rPr>
              <w:t>2</w:t>
            </w:r>
            <w:r w:rsidRPr="00D21252">
              <w:rPr>
                <w:rFonts w:ascii="Times New Roman" w:hAnsi="Times New Roman" w:cs="Times New Roman"/>
                <w:sz w:val="28"/>
                <w:szCs w:val="28"/>
                <w:lang w:val="en-US"/>
              </w:rPr>
              <w:t>7</w:t>
            </w:r>
          </w:p>
        </w:tc>
        <w:tc>
          <w:tcPr>
            <w:tcW w:w="1134" w:type="dxa"/>
          </w:tcPr>
          <w:p w:rsidR="00D21252" w:rsidRPr="00D21252" w:rsidRDefault="00D21252" w:rsidP="00D21252">
            <w:pPr>
              <w:jc w:val="center"/>
              <w:rPr>
                <w:rFonts w:ascii="Times New Roman" w:hAnsi="Times New Roman" w:cs="Times New Roman"/>
                <w:sz w:val="28"/>
                <w:szCs w:val="28"/>
              </w:rPr>
            </w:pPr>
          </w:p>
        </w:tc>
        <w:tc>
          <w:tcPr>
            <w:tcW w:w="850" w:type="dxa"/>
          </w:tcPr>
          <w:p w:rsidR="00D21252" w:rsidRPr="00D21252" w:rsidRDefault="00D21252" w:rsidP="00D21252">
            <w:pPr>
              <w:jc w:val="center"/>
              <w:rPr>
                <w:rFonts w:ascii="Times New Roman" w:hAnsi="Times New Roman" w:cs="Times New Roman"/>
                <w:sz w:val="28"/>
                <w:szCs w:val="28"/>
              </w:rPr>
            </w:pPr>
          </w:p>
        </w:tc>
        <w:tc>
          <w:tcPr>
            <w:tcW w:w="2154"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27</w:t>
            </w:r>
          </w:p>
        </w:tc>
        <w:tc>
          <w:tcPr>
            <w:tcW w:w="6629" w:type="dxa"/>
            <w:gridSpan w:val="10"/>
            <w:vMerge/>
          </w:tcPr>
          <w:p w:rsidR="00D21252" w:rsidRPr="00D21252" w:rsidRDefault="00D21252" w:rsidP="00D21252">
            <w:pPr>
              <w:jc w:val="center"/>
              <w:rPr>
                <w:rFonts w:ascii="Times New Roman" w:hAnsi="Times New Roman" w:cs="Times New Roman"/>
                <w:sz w:val="28"/>
                <w:szCs w:val="28"/>
              </w:rPr>
            </w:pPr>
          </w:p>
        </w:tc>
        <w:tc>
          <w:tcPr>
            <w:tcW w:w="1178"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242</w:t>
            </w:r>
          </w:p>
        </w:tc>
        <w:tc>
          <w:tcPr>
            <w:tcW w:w="1361"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135</w:t>
            </w:r>
          </w:p>
        </w:tc>
      </w:tr>
      <w:tr w:rsidR="00D21252" w:rsidRPr="00D21252" w:rsidTr="007637FD">
        <w:trPr>
          <w:trHeight w:val="154"/>
        </w:trPr>
        <w:tc>
          <w:tcPr>
            <w:tcW w:w="993" w:type="dxa"/>
          </w:tcPr>
          <w:p w:rsidR="00D21252" w:rsidRPr="00D21252" w:rsidRDefault="00D21252" w:rsidP="00D21252">
            <w:pPr>
              <w:jc w:val="center"/>
              <w:rPr>
                <w:rFonts w:ascii="Times New Roman" w:hAnsi="Times New Roman" w:cs="Times New Roman"/>
                <w:sz w:val="28"/>
                <w:szCs w:val="28"/>
                <w:lang w:val="en-US"/>
              </w:rPr>
            </w:pPr>
            <w:r w:rsidRPr="00D21252">
              <w:rPr>
                <w:rFonts w:ascii="Times New Roman" w:hAnsi="Times New Roman" w:cs="Times New Roman"/>
                <w:sz w:val="28"/>
                <w:szCs w:val="28"/>
                <w:lang w:val="en-US"/>
              </w:rPr>
              <w:t>1e</w:t>
            </w:r>
          </w:p>
        </w:tc>
        <w:tc>
          <w:tcPr>
            <w:tcW w:w="1276" w:type="dxa"/>
          </w:tcPr>
          <w:p w:rsidR="00D21252" w:rsidRPr="00D21252" w:rsidRDefault="00D21252" w:rsidP="00D21252">
            <w:pPr>
              <w:jc w:val="center"/>
              <w:rPr>
                <w:rFonts w:ascii="Times New Roman" w:hAnsi="Times New Roman" w:cs="Times New Roman"/>
                <w:sz w:val="28"/>
                <w:szCs w:val="28"/>
                <w:lang w:val="en-US"/>
              </w:rPr>
            </w:pPr>
            <w:r w:rsidRPr="00D21252">
              <w:rPr>
                <w:rFonts w:ascii="Times New Roman" w:hAnsi="Times New Roman" w:cs="Times New Roman"/>
                <w:sz w:val="28"/>
                <w:szCs w:val="28"/>
                <w:lang w:val="en-US"/>
              </w:rPr>
              <w:t>27</w:t>
            </w:r>
          </w:p>
        </w:tc>
        <w:tc>
          <w:tcPr>
            <w:tcW w:w="1134"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850" w:type="dxa"/>
          </w:tcPr>
          <w:p w:rsidR="00D21252" w:rsidRPr="00D21252" w:rsidRDefault="00D21252" w:rsidP="00D21252">
            <w:pPr>
              <w:jc w:val="center"/>
              <w:rPr>
                <w:rFonts w:ascii="Times New Roman" w:hAnsi="Times New Roman" w:cs="Times New Roman"/>
                <w:sz w:val="28"/>
                <w:szCs w:val="28"/>
              </w:rPr>
            </w:pPr>
          </w:p>
        </w:tc>
        <w:tc>
          <w:tcPr>
            <w:tcW w:w="2154"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28</w:t>
            </w:r>
          </w:p>
        </w:tc>
        <w:tc>
          <w:tcPr>
            <w:tcW w:w="6629" w:type="dxa"/>
            <w:gridSpan w:val="10"/>
            <w:vMerge/>
          </w:tcPr>
          <w:p w:rsidR="00D21252" w:rsidRPr="00D21252" w:rsidRDefault="00D21252" w:rsidP="00D21252">
            <w:pPr>
              <w:jc w:val="center"/>
              <w:rPr>
                <w:rFonts w:ascii="Times New Roman" w:hAnsi="Times New Roman" w:cs="Times New Roman"/>
                <w:sz w:val="28"/>
                <w:szCs w:val="28"/>
              </w:rPr>
            </w:pPr>
          </w:p>
        </w:tc>
        <w:tc>
          <w:tcPr>
            <w:tcW w:w="1178"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120</w:t>
            </w:r>
          </w:p>
        </w:tc>
        <w:tc>
          <w:tcPr>
            <w:tcW w:w="1361"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92</w:t>
            </w:r>
          </w:p>
        </w:tc>
      </w:tr>
      <w:tr w:rsidR="00D21252" w:rsidRPr="00D21252" w:rsidTr="007637FD">
        <w:trPr>
          <w:trHeight w:val="154"/>
        </w:trPr>
        <w:tc>
          <w:tcPr>
            <w:tcW w:w="993" w:type="dxa"/>
            <w:shd w:val="clear" w:color="auto" w:fill="B8CCE4" w:themeFill="accent1" w:themeFillTint="66"/>
          </w:tcPr>
          <w:p w:rsidR="00D21252" w:rsidRPr="00D21252" w:rsidRDefault="00D21252" w:rsidP="00D21252">
            <w:pPr>
              <w:jc w:val="center"/>
              <w:rPr>
                <w:rFonts w:ascii="Times New Roman" w:hAnsi="Times New Roman" w:cs="Times New Roman"/>
                <w:sz w:val="28"/>
                <w:szCs w:val="28"/>
              </w:rPr>
            </w:pPr>
          </w:p>
        </w:tc>
        <w:tc>
          <w:tcPr>
            <w:tcW w:w="127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lang w:val="en-US"/>
              </w:rPr>
              <w:t>16</w:t>
            </w:r>
            <w:r w:rsidRPr="00D21252">
              <w:rPr>
                <w:rFonts w:ascii="Times New Roman" w:hAnsi="Times New Roman" w:cs="Times New Roman"/>
                <w:b/>
                <w:sz w:val="28"/>
                <w:szCs w:val="28"/>
              </w:rPr>
              <w:t>3</w:t>
            </w:r>
          </w:p>
        </w:tc>
        <w:tc>
          <w:tcPr>
            <w:tcW w:w="113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3</w:t>
            </w:r>
          </w:p>
        </w:tc>
        <w:tc>
          <w:tcPr>
            <w:tcW w:w="850"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w:t>
            </w:r>
          </w:p>
        </w:tc>
        <w:tc>
          <w:tcPr>
            <w:tcW w:w="2154" w:type="dxa"/>
            <w:tcBorders>
              <w:bottom w:val="single" w:sz="4" w:space="0" w:color="auto"/>
            </w:tcBorders>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165</w:t>
            </w:r>
          </w:p>
        </w:tc>
        <w:tc>
          <w:tcPr>
            <w:tcW w:w="6629" w:type="dxa"/>
            <w:gridSpan w:val="10"/>
            <w:vMerge/>
            <w:tcBorders>
              <w:bottom w:val="single" w:sz="4" w:space="0" w:color="auto"/>
            </w:tcBorders>
          </w:tcPr>
          <w:p w:rsidR="00D21252" w:rsidRPr="00D21252" w:rsidRDefault="00D21252" w:rsidP="00D21252">
            <w:pPr>
              <w:jc w:val="center"/>
              <w:rPr>
                <w:rFonts w:ascii="Times New Roman" w:hAnsi="Times New Roman" w:cs="Times New Roman"/>
                <w:sz w:val="28"/>
                <w:szCs w:val="28"/>
              </w:rPr>
            </w:pPr>
          </w:p>
        </w:tc>
        <w:tc>
          <w:tcPr>
            <w:tcW w:w="1178"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701</w:t>
            </w:r>
          </w:p>
        </w:tc>
        <w:tc>
          <w:tcPr>
            <w:tcW w:w="1361"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497</w:t>
            </w:r>
          </w:p>
        </w:tc>
      </w:tr>
      <w:tr w:rsidR="00D21252" w:rsidRPr="00D21252" w:rsidTr="007637FD">
        <w:trPr>
          <w:trHeight w:val="283"/>
        </w:trPr>
        <w:tc>
          <w:tcPr>
            <w:tcW w:w="99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2а</w:t>
            </w:r>
          </w:p>
        </w:tc>
        <w:tc>
          <w:tcPr>
            <w:tcW w:w="1276" w:type="dxa"/>
          </w:tcPr>
          <w:p w:rsidR="00D21252" w:rsidRPr="00D21252" w:rsidRDefault="00D21252" w:rsidP="00D21252">
            <w:pPr>
              <w:jc w:val="center"/>
              <w:rPr>
                <w:rFonts w:ascii="Times New Roman" w:hAnsi="Times New Roman" w:cs="Times New Roman"/>
                <w:sz w:val="28"/>
                <w:szCs w:val="28"/>
                <w:lang w:val="en-US"/>
              </w:rPr>
            </w:pPr>
            <w:r w:rsidRPr="00D21252">
              <w:rPr>
                <w:rFonts w:ascii="Times New Roman" w:hAnsi="Times New Roman" w:cs="Times New Roman"/>
                <w:sz w:val="28"/>
                <w:szCs w:val="28"/>
              </w:rPr>
              <w:t>2</w:t>
            </w:r>
            <w:r w:rsidRPr="00D21252">
              <w:rPr>
                <w:rFonts w:ascii="Times New Roman" w:hAnsi="Times New Roman" w:cs="Times New Roman"/>
                <w:sz w:val="28"/>
                <w:szCs w:val="28"/>
                <w:lang w:val="en-US"/>
              </w:rPr>
              <w:t>6</w:t>
            </w:r>
          </w:p>
        </w:tc>
        <w:tc>
          <w:tcPr>
            <w:tcW w:w="1134" w:type="dxa"/>
          </w:tcPr>
          <w:p w:rsidR="00D21252" w:rsidRPr="00D21252" w:rsidRDefault="00D21252" w:rsidP="00D21252">
            <w:pPr>
              <w:jc w:val="center"/>
              <w:rPr>
                <w:rFonts w:ascii="Times New Roman" w:hAnsi="Times New Roman" w:cs="Times New Roman"/>
                <w:sz w:val="28"/>
                <w:szCs w:val="28"/>
              </w:rPr>
            </w:pPr>
          </w:p>
        </w:tc>
        <w:tc>
          <w:tcPr>
            <w:tcW w:w="850"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2154"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25</w:t>
            </w:r>
          </w:p>
        </w:tc>
        <w:tc>
          <w:tcPr>
            <w:tcW w:w="810" w:type="dxa"/>
            <w:tcBorders>
              <w:top w:val="single" w:sz="4" w:space="0" w:color="auto"/>
              <w:right w:val="single" w:sz="4" w:space="0" w:color="auto"/>
            </w:tcBorders>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7</w:t>
            </w:r>
          </w:p>
        </w:tc>
        <w:tc>
          <w:tcPr>
            <w:tcW w:w="960" w:type="dxa"/>
            <w:gridSpan w:val="2"/>
            <w:tcBorders>
              <w:top w:val="single" w:sz="4" w:space="0" w:color="auto"/>
              <w:right w:val="single" w:sz="4" w:space="0" w:color="auto"/>
            </w:tcBorders>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11</w:t>
            </w:r>
          </w:p>
        </w:tc>
        <w:tc>
          <w:tcPr>
            <w:tcW w:w="1065" w:type="dxa"/>
            <w:gridSpan w:val="2"/>
            <w:tcBorders>
              <w:top w:val="single" w:sz="4" w:space="0" w:color="auto"/>
              <w:right w:val="single" w:sz="4" w:space="0" w:color="auto"/>
            </w:tcBorders>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7</w:t>
            </w:r>
          </w:p>
        </w:tc>
        <w:tc>
          <w:tcPr>
            <w:tcW w:w="1084" w:type="dxa"/>
            <w:gridSpan w:val="2"/>
            <w:tcBorders>
              <w:top w:val="single" w:sz="4" w:space="0" w:color="auto"/>
              <w:right w:val="single" w:sz="4" w:space="0" w:color="auto"/>
            </w:tcBorders>
          </w:tcPr>
          <w:p w:rsidR="00D21252" w:rsidRPr="00D21252" w:rsidRDefault="00D21252" w:rsidP="00D21252">
            <w:pPr>
              <w:jc w:val="center"/>
              <w:rPr>
                <w:rFonts w:ascii="Times New Roman" w:hAnsi="Times New Roman" w:cs="Times New Roman"/>
                <w:sz w:val="28"/>
                <w:szCs w:val="28"/>
              </w:rPr>
            </w:pPr>
          </w:p>
        </w:tc>
        <w:tc>
          <w:tcPr>
            <w:tcW w:w="1485" w:type="dxa"/>
            <w:tcBorders>
              <w:top w:val="single" w:sz="4" w:space="0" w:color="auto"/>
              <w:right w:val="single" w:sz="4" w:space="0" w:color="auto"/>
            </w:tcBorders>
          </w:tcPr>
          <w:p w:rsidR="00D21252" w:rsidRPr="00D21252" w:rsidRDefault="00D21252" w:rsidP="00D21252">
            <w:pPr>
              <w:rPr>
                <w:sz w:val="22"/>
                <w:szCs w:val="22"/>
              </w:rPr>
            </w:pPr>
            <w:r w:rsidRPr="00D21252">
              <w:rPr>
                <w:rFonts w:ascii="Times New Roman" w:hAnsi="Times New Roman" w:cs="Times New Roman"/>
                <w:sz w:val="28"/>
                <w:szCs w:val="28"/>
              </w:rPr>
              <w:t>100%</w:t>
            </w:r>
          </w:p>
        </w:tc>
        <w:tc>
          <w:tcPr>
            <w:tcW w:w="1225" w:type="dxa"/>
            <w:gridSpan w:val="2"/>
            <w:tcBorders>
              <w:top w:val="single" w:sz="4" w:space="0" w:color="auto"/>
              <w:right w:val="single" w:sz="4" w:space="0" w:color="auto"/>
            </w:tcBorders>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72</w:t>
            </w:r>
          </w:p>
        </w:tc>
        <w:tc>
          <w:tcPr>
            <w:tcW w:w="1178" w:type="dxa"/>
            <w:tcBorders>
              <w:left w:val="single" w:sz="4" w:space="0" w:color="auto"/>
            </w:tcBorders>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361"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r>
      <w:tr w:rsidR="00D21252" w:rsidRPr="00D21252" w:rsidTr="007637FD">
        <w:trPr>
          <w:trHeight w:val="154"/>
        </w:trPr>
        <w:tc>
          <w:tcPr>
            <w:tcW w:w="99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2б</w:t>
            </w:r>
          </w:p>
        </w:tc>
        <w:tc>
          <w:tcPr>
            <w:tcW w:w="1276" w:type="dxa"/>
          </w:tcPr>
          <w:p w:rsidR="00D21252" w:rsidRPr="00D21252" w:rsidRDefault="00D21252" w:rsidP="00D21252">
            <w:pPr>
              <w:jc w:val="center"/>
              <w:rPr>
                <w:rFonts w:ascii="Times New Roman" w:hAnsi="Times New Roman" w:cs="Times New Roman"/>
                <w:sz w:val="28"/>
                <w:szCs w:val="28"/>
                <w:lang w:val="en-US"/>
              </w:rPr>
            </w:pPr>
            <w:r w:rsidRPr="00D21252">
              <w:rPr>
                <w:rFonts w:ascii="Times New Roman" w:hAnsi="Times New Roman" w:cs="Times New Roman"/>
                <w:sz w:val="28"/>
                <w:szCs w:val="28"/>
                <w:lang w:val="en-US"/>
              </w:rPr>
              <w:t>30</w:t>
            </w:r>
          </w:p>
        </w:tc>
        <w:tc>
          <w:tcPr>
            <w:tcW w:w="1134" w:type="dxa"/>
          </w:tcPr>
          <w:p w:rsidR="00D21252" w:rsidRPr="00D21252" w:rsidRDefault="00D21252" w:rsidP="00D21252">
            <w:pPr>
              <w:jc w:val="center"/>
              <w:rPr>
                <w:rFonts w:ascii="Times New Roman" w:hAnsi="Times New Roman" w:cs="Times New Roman"/>
                <w:sz w:val="28"/>
                <w:szCs w:val="28"/>
              </w:rPr>
            </w:pPr>
          </w:p>
        </w:tc>
        <w:tc>
          <w:tcPr>
            <w:tcW w:w="850" w:type="dxa"/>
          </w:tcPr>
          <w:p w:rsidR="00D21252" w:rsidRPr="00D21252" w:rsidRDefault="00D21252" w:rsidP="00D21252">
            <w:pPr>
              <w:jc w:val="center"/>
              <w:rPr>
                <w:rFonts w:ascii="Times New Roman" w:hAnsi="Times New Roman" w:cs="Times New Roman"/>
                <w:sz w:val="28"/>
                <w:szCs w:val="28"/>
              </w:rPr>
            </w:pPr>
          </w:p>
        </w:tc>
        <w:tc>
          <w:tcPr>
            <w:tcW w:w="2154"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30</w:t>
            </w:r>
          </w:p>
        </w:tc>
        <w:tc>
          <w:tcPr>
            <w:tcW w:w="810" w:type="dxa"/>
            <w:tcBorders>
              <w:top w:val="single" w:sz="4" w:space="0" w:color="auto"/>
              <w:bottom w:val="single" w:sz="4" w:space="0" w:color="auto"/>
              <w:right w:val="single" w:sz="4" w:space="0" w:color="auto"/>
            </w:tcBorders>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7</w:t>
            </w:r>
          </w:p>
        </w:tc>
        <w:tc>
          <w:tcPr>
            <w:tcW w:w="960" w:type="dxa"/>
            <w:gridSpan w:val="2"/>
            <w:tcBorders>
              <w:top w:val="single" w:sz="4" w:space="0" w:color="auto"/>
              <w:bottom w:val="single" w:sz="4" w:space="0" w:color="auto"/>
              <w:right w:val="single" w:sz="4" w:space="0" w:color="auto"/>
            </w:tcBorders>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17</w:t>
            </w:r>
          </w:p>
        </w:tc>
        <w:tc>
          <w:tcPr>
            <w:tcW w:w="1065" w:type="dxa"/>
            <w:gridSpan w:val="2"/>
            <w:tcBorders>
              <w:top w:val="single" w:sz="4" w:space="0" w:color="auto"/>
              <w:bottom w:val="single" w:sz="4" w:space="0" w:color="auto"/>
              <w:right w:val="single" w:sz="4" w:space="0" w:color="auto"/>
            </w:tcBorders>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6</w:t>
            </w:r>
          </w:p>
        </w:tc>
        <w:tc>
          <w:tcPr>
            <w:tcW w:w="1084" w:type="dxa"/>
            <w:gridSpan w:val="2"/>
            <w:tcBorders>
              <w:top w:val="single" w:sz="4" w:space="0" w:color="auto"/>
              <w:bottom w:val="single" w:sz="4" w:space="0" w:color="auto"/>
              <w:right w:val="single" w:sz="4" w:space="0" w:color="auto"/>
            </w:tcBorders>
          </w:tcPr>
          <w:p w:rsidR="00D21252" w:rsidRPr="00D21252" w:rsidRDefault="00D21252" w:rsidP="00D21252">
            <w:pPr>
              <w:jc w:val="center"/>
              <w:rPr>
                <w:rFonts w:ascii="Times New Roman" w:hAnsi="Times New Roman" w:cs="Times New Roman"/>
                <w:sz w:val="28"/>
                <w:szCs w:val="28"/>
              </w:rPr>
            </w:pPr>
          </w:p>
        </w:tc>
        <w:tc>
          <w:tcPr>
            <w:tcW w:w="1485" w:type="dxa"/>
            <w:tcBorders>
              <w:top w:val="single" w:sz="4" w:space="0" w:color="auto"/>
              <w:bottom w:val="single" w:sz="4" w:space="0" w:color="auto"/>
              <w:right w:val="single" w:sz="4" w:space="0" w:color="auto"/>
            </w:tcBorders>
          </w:tcPr>
          <w:p w:rsidR="00D21252" w:rsidRPr="00D21252" w:rsidRDefault="00D21252" w:rsidP="00D21252">
            <w:pPr>
              <w:rPr>
                <w:sz w:val="22"/>
                <w:szCs w:val="22"/>
              </w:rPr>
            </w:pPr>
            <w:r w:rsidRPr="00D21252">
              <w:rPr>
                <w:rFonts w:ascii="Times New Roman" w:hAnsi="Times New Roman" w:cs="Times New Roman"/>
                <w:sz w:val="28"/>
                <w:szCs w:val="28"/>
              </w:rPr>
              <w:t>100%</w:t>
            </w:r>
          </w:p>
        </w:tc>
        <w:tc>
          <w:tcPr>
            <w:tcW w:w="1225" w:type="dxa"/>
            <w:gridSpan w:val="2"/>
            <w:tcBorders>
              <w:top w:val="single" w:sz="4" w:space="0" w:color="auto"/>
              <w:bottom w:val="single" w:sz="4" w:space="0" w:color="auto"/>
              <w:right w:val="single" w:sz="4" w:space="0" w:color="auto"/>
            </w:tcBorders>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80</w:t>
            </w:r>
          </w:p>
        </w:tc>
        <w:tc>
          <w:tcPr>
            <w:tcW w:w="1178" w:type="dxa"/>
            <w:tcBorders>
              <w:left w:val="single" w:sz="4" w:space="0" w:color="auto"/>
              <w:bottom w:val="single" w:sz="4" w:space="0" w:color="auto"/>
            </w:tcBorders>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164</w:t>
            </w:r>
          </w:p>
        </w:tc>
        <w:tc>
          <w:tcPr>
            <w:tcW w:w="1361"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52</w:t>
            </w:r>
          </w:p>
        </w:tc>
      </w:tr>
      <w:tr w:rsidR="00D21252" w:rsidRPr="00D21252" w:rsidTr="007637FD">
        <w:trPr>
          <w:trHeight w:val="154"/>
        </w:trPr>
        <w:tc>
          <w:tcPr>
            <w:tcW w:w="99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2в</w:t>
            </w:r>
          </w:p>
        </w:tc>
        <w:tc>
          <w:tcPr>
            <w:tcW w:w="1276"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26</w:t>
            </w:r>
          </w:p>
        </w:tc>
        <w:tc>
          <w:tcPr>
            <w:tcW w:w="1134"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850" w:type="dxa"/>
          </w:tcPr>
          <w:p w:rsidR="00D21252" w:rsidRPr="00D21252" w:rsidRDefault="00D21252" w:rsidP="00D21252">
            <w:pPr>
              <w:jc w:val="center"/>
              <w:rPr>
                <w:rFonts w:ascii="Times New Roman" w:hAnsi="Times New Roman" w:cs="Times New Roman"/>
                <w:sz w:val="28"/>
                <w:szCs w:val="28"/>
              </w:rPr>
            </w:pPr>
          </w:p>
        </w:tc>
        <w:tc>
          <w:tcPr>
            <w:tcW w:w="2154" w:type="dxa"/>
            <w:tcBorders>
              <w:bottom w:val="single" w:sz="4" w:space="0" w:color="auto"/>
            </w:tcBorders>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27</w:t>
            </w:r>
          </w:p>
        </w:tc>
        <w:tc>
          <w:tcPr>
            <w:tcW w:w="810" w:type="dxa"/>
            <w:tcBorders>
              <w:top w:val="single" w:sz="4" w:space="0" w:color="auto"/>
              <w:bottom w:val="single" w:sz="4" w:space="0" w:color="auto"/>
              <w:right w:val="single" w:sz="4" w:space="0" w:color="auto"/>
            </w:tcBorders>
          </w:tcPr>
          <w:p w:rsidR="00D21252" w:rsidRPr="00D21252" w:rsidRDefault="00D21252" w:rsidP="00D21252">
            <w:pPr>
              <w:jc w:val="center"/>
              <w:rPr>
                <w:rFonts w:ascii="Times New Roman" w:hAnsi="Times New Roman" w:cs="Times New Roman"/>
                <w:sz w:val="28"/>
                <w:szCs w:val="28"/>
                <w:lang w:val="en-US"/>
              </w:rPr>
            </w:pPr>
            <w:r w:rsidRPr="00D21252">
              <w:rPr>
                <w:rFonts w:ascii="Times New Roman" w:hAnsi="Times New Roman" w:cs="Times New Roman"/>
                <w:sz w:val="28"/>
                <w:szCs w:val="28"/>
                <w:lang w:val="en-US"/>
              </w:rPr>
              <w:t>2</w:t>
            </w:r>
          </w:p>
        </w:tc>
        <w:tc>
          <w:tcPr>
            <w:tcW w:w="960" w:type="dxa"/>
            <w:gridSpan w:val="2"/>
            <w:tcBorders>
              <w:top w:val="single" w:sz="4" w:space="0" w:color="auto"/>
              <w:bottom w:val="single" w:sz="4" w:space="0" w:color="auto"/>
              <w:right w:val="single" w:sz="4" w:space="0" w:color="auto"/>
            </w:tcBorders>
          </w:tcPr>
          <w:p w:rsidR="00D21252" w:rsidRPr="00D21252" w:rsidRDefault="00D21252" w:rsidP="00D21252">
            <w:pPr>
              <w:jc w:val="center"/>
              <w:rPr>
                <w:rFonts w:ascii="Times New Roman" w:hAnsi="Times New Roman" w:cs="Times New Roman"/>
                <w:sz w:val="28"/>
                <w:szCs w:val="28"/>
                <w:lang w:val="en-US"/>
              </w:rPr>
            </w:pPr>
            <w:r w:rsidRPr="00D21252">
              <w:rPr>
                <w:rFonts w:ascii="Times New Roman" w:hAnsi="Times New Roman" w:cs="Times New Roman"/>
                <w:sz w:val="28"/>
                <w:szCs w:val="28"/>
                <w:lang w:val="en-US"/>
              </w:rPr>
              <w:t>12</w:t>
            </w:r>
          </w:p>
        </w:tc>
        <w:tc>
          <w:tcPr>
            <w:tcW w:w="1065" w:type="dxa"/>
            <w:gridSpan w:val="2"/>
            <w:tcBorders>
              <w:top w:val="single" w:sz="4" w:space="0" w:color="auto"/>
              <w:bottom w:val="single" w:sz="4" w:space="0" w:color="auto"/>
              <w:right w:val="single" w:sz="4" w:space="0" w:color="auto"/>
            </w:tcBorders>
          </w:tcPr>
          <w:p w:rsidR="00D21252" w:rsidRPr="00D21252" w:rsidRDefault="00D21252" w:rsidP="00D21252">
            <w:pPr>
              <w:jc w:val="center"/>
              <w:rPr>
                <w:rFonts w:ascii="Times New Roman" w:hAnsi="Times New Roman" w:cs="Times New Roman"/>
                <w:sz w:val="28"/>
                <w:szCs w:val="28"/>
                <w:lang w:val="en-US"/>
              </w:rPr>
            </w:pPr>
            <w:r w:rsidRPr="00D21252">
              <w:rPr>
                <w:rFonts w:ascii="Times New Roman" w:hAnsi="Times New Roman" w:cs="Times New Roman"/>
                <w:sz w:val="28"/>
                <w:szCs w:val="28"/>
                <w:lang w:val="en-US"/>
              </w:rPr>
              <w:t>13</w:t>
            </w:r>
          </w:p>
        </w:tc>
        <w:tc>
          <w:tcPr>
            <w:tcW w:w="1084" w:type="dxa"/>
            <w:gridSpan w:val="2"/>
            <w:tcBorders>
              <w:top w:val="single" w:sz="4" w:space="0" w:color="auto"/>
              <w:bottom w:val="single" w:sz="4" w:space="0" w:color="auto"/>
              <w:right w:val="single" w:sz="4" w:space="0" w:color="auto"/>
            </w:tcBorders>
          </w:tcPr>
          <w:p w:rsidR="00D21252" w:rsidRPr="00D21252" w:rsidRDefault="00D21252" w:rsidP="00D21252">
            <w:pPr>
              <w:jc w:val="center"/>
              <w:rPr>
                <w:rFonts w:ascii="Times New Roman" w:hAnsi="Times New Roman" w:cs="Times New Roman"/>
                <w:sz w:val="28"/>
                <w:szCs w:val="28"/>
              </w:rPr>
            </w:pPr>
          </w:p>
        </w:tc>
        <w:tc>
          <w:tcPr>
            <w:tcW w:w="1485" w:type="dxa"/>
            <w:tcBorders>
              <w:top w:val="single" w:sz="4" w:space="0" w:color="auto"/>
              <w:bottom w:val="single" w:sz="4" w:space="0" w:color="auto"/>
              <w:right w:val="single" w:sz="4" w:space="0" w:color="auto"/>
            </w:tcBorders>
          </w:tcPr>
          <w:p w:rsidR="00D21252" w:rsidRPr="00D21252" w:rsidRDefault="00D21252" w:rsidP="00D21252">
            <w:pPr>
              <w:rPr>
                <w:sz w:val="22"/>
                <w:szCs w:val="22"/>
              </w:rPr>
            </w:pPr>
            <w:r w:rsidRPr="00D21252">
              <w:rPr>
                <w:rFonts w:ascii="Times New Roman" w:hAnsi="Times New Roman" w:cs="Times New Roman"/>
                <w:sz w:val="28"/>
                <w:szCs w:val="28"/>
              </w:rPr>
              <w:t>100%</w:t>
            </w:r>
          </w:p>
        </w:tc>
        <w:tc>
          <w:tcPr>
            <w:tcW w:w="1225" w:type="dxa"/>
            <w:gridSpan w:val="2"/>
            <w:tcBorders>
              <w:top w:val="single" w:sz="4" w:space="0" w:color="auto"/>
              <w:bottom w:val="single" w:sz="4" w:space="0" w:color="auto"/>
              <w:right w:val="single" w:sz="4" w:space="0" w:color="auto"/>
            </w:tcBorders>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lang w:val="en-US"/>
              </w:rPr>
              <w:t>51</w:t>
            </w:r>
            <w:r w:rsidRPr="00D21252">
              <w:rPr>
                <w:rFonts w:ascii="Times New Roman" w:hAnsi="Times New Roman" w:cs="Times New Roman"/>
                <w:sz w:val="28"/>
                <w:szCs w:val="28"/>
              </w:rPr>
              <w:t>,9</w:t>
            </w:r>
          </w:p>
        </w:tc>
        <w:tc>
          <w:tcPr>
            <w:tcW w:w="1178" w:type="dxa"/>
            <w:tcBorders>
              <w:top w:val="single" w:sz="4" w:space="0" w:color="auto"/>
              <w:left w:val="single" w:sz="4" w:space="0" w:color="auto"/>
            </w:tcBorders>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216</w:t>
            </w:r>
          </w:p>
        </w:tc>
        <w:tc>
          <w:tcPr>
            <w:tcW w:w="1361"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45</w:t>
            </w:r>
          </w:p>
        </w:tc>
      </w:tr>
      <w:tr w:rsidR="00D21252" w:rsidRPr="00D21252" w:rsidTr="007637FD">
        <w:trPr>
          <w:trHeight w:val="154"/>
        </w:trPr>
        <w:tc>
          <w:tcPr>
            <w:tcW w:w="99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2г</w:t>
            </w:r>
          </w:p>
        </w:tc>
        <w:tc>
          <w:tcPr>
            <w:tcW w:w="1276" w:type="dxa"/>
          </w:tcPr>
          <w:p w:rsidR="00D21252" w:rsidRPr="00D21252" w:rsidRDefault="00D21252" w:rsidP="00D21252">
            <w:pPr>
              <w:jc w:val="center"/>
              <w:rPr>
                <w:rFonts w:ascii="Times New Roman" w:hAnsi="Times New Roman" w:cs="Times New Roman"/>
                <w:sz w:val="28"/>
                <w:szCs w:val="28"/>
                <w:lang w:val="en-US"/>
              </w:rPr>
            </w:pPr>
            <w:r w:rsidRPr="00D21252">
              <w:rPr>
                <w:rFonts w:ascii="Times New Roman" w:hAnsi="Times New Roman" w:cs="Times New Roman"/>
                <w:sz w:val="28"/>
                <w:szCs w:val="28"/>
              </w:rPr>
              <w:t>2</w:t>
            </w:r>
            <w:r w:rsidRPr="00D21252">
              <w:rPr>
                <w:rFonts w:ascii="Times New Roman" w:hAnsi="Times New Roman" w:cs="Times New Roman"/>
                <w:sz w:val="28"/>
                <w:szCs w:val="28"/>
                <w:lang w:val="en-US"/>
              </w:rPr>
              <w:t>5</w:t>
            </w:r>
          </w:p>
        </w:tc>
        <w:tc>
          <w:tcPr>
            <w:tcW w:w="1134" w:type="dxa"/>
          </w:tcPr>
          <w:p w:rsidR="00D21252" w:rsidRPr="00D21252" w:rsidRDefault="00D21252" w:rsidP="00D21252">
            <w:pPr>
              <w:jc w:val="center"/>
              <w:rPr>
                <w:rFonts w:ascii="Times New Roman" w:hAnsi="Times New Roman" w:cs="Times New Roman"/>
                <w:sz w:val="28"/>
                <w:szCs w:val="28"/>
              </w:rPr>
            </w:pPr>
          </w:p>
        </w:tc>
        <w:tc>
          <w:tcPr>
            <w:tcW w:w="850" w:type="dxa"/>
          </w:tcPr>
          <w:p w:rsidR="00D21252" w:rsidRPr="00D21252" w:rsidRDefault="00D21252" w:rsidP="00D21252">
            <w:pPr>
              <w:jc w:val="center"/>
              <w:rPr>
                <w:rFonts w:ascii="Times New Roman" w:hAnsi="Times New Roman" w:cs="Times New Roman"/>
                <w:sz w:val="28"/>
                <w:szCs w:val="28"/>
              </w:rPr>
            </w:pPr>
          </w:p>
        </w:tc>
        <w:tc>
          <w:tcPr>
            <w:tcW w:w="2154" w:type="dxa"/>
            <w:tcBorders>
              <w:top w:val="single" w:sz="4" w:space="0" w:color="auto"/>
              <w:bottom w:val="single" w:sz="4" w:space="0" w:color="auto"/>
            </w:tcBorders>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25</w:t>
            </w:r>
          </w:p>
        </w:tc>
        <w:tc>
          <w:tcPr>
            <w:tcW w:w="810" w:type="dxa"/>
            <w:tcBorders>
              <w:top w:val="single" w:sz="4" w:space="0" w:color="auto"/>
              <w:bottom w:val="single" w:sz="4" w:space="0" w:color="auto"/>
              <w:right w:val="single" w:sz="4" w:space="0" w:color="auto"/>
            </w:tcBorders>
          </w:tcPr>
          <w:p w:rsidR="00D21252" w:rsidRPr="00D21252" w:rsidRDefault="00D21252" w:rsidP="00D21252">
            <w:pPr>
              <w:jc w:val="center"/>
              <w:rPr>
                <w:rFonts w:ascii="Times New Roman" w:hAnsi="Times New Roman" w:cs="Times New Roman"/>
                <w:sz w:val="28"/>
                <w:szCs w:val="28"/>
                <w:lang w:val="en-US"/>
              </w:rPr>
            </w:pPr>
            <w:r w:rsidRPr="00D21252">
              <w:rPr>
                <w:rFonts w:ascii="Times New Roman" w:hAnsi="Times New Roman" w:cs="Times New Roman"/>
                <w:sz w:val="28"/>
                <w:szCs w:val="28"/>
                <w:lang w:val="en-US"/>
              </w:rPr>
              <w:t>3</w:t>
            </w:r>
          </w:p>
        </w:tc>
        <w:tc>
          <w:tcPr>
            <w:tcW w:w="960" w:type="dxa"/>
            <w:gridSpan w:val="2"/>
            <w:tcBorders>
              <w:top w:val="single" w:sz="4" w:space="0" w:color="auto"/>
              <w:bottom w:val="single" w:sz="4" w:space="0" w:color="auto"/>
              <w:right w:val="single" w:sz="4" w:space="0" w:color="auto"/>
            </w:tcBorders>
          </w:tcPr>
          <w:p w:rsidR="00D21252" w:rsidRPr="00D21252" w:rsidRDefault="00D21252" w:rsidP="00D21252">
            <w:pPr>
              <w:jc w:val="center"/>
              <w:rPr>
                <w:rFonts w:ascii="Times New Roman" w:hAnsi="Times New Roman" w:cs="Times New Roman"/>
                <w:sz w:val="28"/>
                <w:szCs w:val="28"/>
                <w:lang w:val="en-US"/>
              </w:rPr>
            </w:pPr>
            <w:r w:rsidRPr="00D21252">
              <w:rPr>
                <w:rFonts w:ascii="Times New Roman" w:hAnsi="Times New Roman" w:cs="Times New Roman"/>
                <w:sz w:val="28"/>
                <w:szCs w:val="28"/>
                <w:lang w:val="en-US"/>
              </w:rPr>
              <w:t>15</w:t>
            </w:r>
          </w:p>
        </w:tc>
        <w:tc>
          <w:tcPr>
            <w:tcW w:w="1065" w:type="dxa"/>
            <w:gridSpan w:val="2"/>
            <w:tcBorders>
              <w:top w:val="single" w:sz="4" w:space="0" w:color="auto"/>
              <w:bottom w:val="single" w:sz="4" w:space="0" w:color="auto"/>
              <w:right w:val="single" w:sz="4" w:space="0" w:color="auto"/>
            </w:tcBorders>
          </w:tcPr>
          <w:p w:rsidR="00D21252" w:rsidRPr="00D21252" w:rsidRDefault="00D21252" w:rsidP="00D21252">
            <w:pPr>
              <w:jc w:val="center"/>
              <w:rPr>
                <w:rFonts w:ascii="Times New Roman" w:hAnsi="Times New Roman" w:cs="Times New Roman"/>
                <w:sz w:val="28"/>
                <w:szCs w:val="28"/>
                <w:lang w:val="en-US"/>
              </w:rPr>
            </w:pPr>
            <w:r w:rsidRPr="00D21252">
              <w:rPr>
                <w:rFonts w:ascii="Times New Roman" w:hAnsi="Times New Roman" w:cs="Times New Roman"/>
                <w:sz w:val="28"/>
                <w:szCs w:val="28"/>
                <w:lang w:val="en-US"/>
              </w:rPr>
              <w:t>7</w:t>
            </w:r>
          </w:p>
        </w:tc>
        <w:tc>
          <w:tcPr>
            <w:tcW w:w="1084" w:type="dxa"/>
            <w:gridSpan w:val="2"/>
            <w:tcBorders>
              <w:top w:val="single" w:sz="4" w:space="0" w:color="auto"/>
              <w:bottom w:val="single" w:sz="4" w:space="0" w:color="auto"/>
              <w:right w:val="single" w:sz="4" w:space="0" w:color="auto"/>
            </w:tcBorders>
          </w:tcPr>
          <w:p w:rsidR="00D21252" w:rsidRPr="00D21252" w:rsidRDefault="00D21252" w:rsidP="00D21252">
            <w:pPr>
              <w:jc w:val="center"/>
              <w:rPr>
                <w:rFonts w:ascii="Times New Roman" w:hAnsi="Times New Roman" w:cs="Times New Roman"/>
                <w:sz w:val="28"/>
                <w:szCs w:val="28"/>
              </w:rPr>
            </w:pPr>
          </w:p>
        </w:tc>
        <w:tc>
          <w:tcPr>
            <w:tcW w:w="1485" w:type="dxa"/>
            <w:tcBorders>
              <w:top w:val="single" w:sz="4" w:space="0" w:color="auto"/>
              <w:bottom w:val="single" w:sz="4" w:space="0" w:color="auto"/>
              <w:right w:val="single" w:sz="4" w:space="0" w:color="auto"/>
            </w:tcBorders>
          </w:tcPr>
          <w:p w:rsidR="00D21252" w:rsidRPr="00D21252" w:rsidRDefault="00D21252" w:rsidP="00D21252">
            <w:pPr>
              <w:rPr>
                <w:sz w:val="22"/>
                <w:szCs w:val="22"/>
              </w:rPr>
            </w:pPr>
            <w:r w:rsidRPr="00D21252">
              <w:rPr>
                <w:rFonts w:ascii="Times New Roman" w:hAnsi="Times New Roman" w:cs="Times New Roman"/>
                <w:sz w:val="28"/>
                <w:szCs w:val="28"/>
              </w:rPr>
              <w:t>100%</w:t>
            </w:r>
          </w:p>
        </w:tc>
        <w:tc>
          <w:tcPr>
            <w:tcW w:w="1225" w:type="dxa"/>
            <w:gridSpan w:val="2"/>
            <w:tcBorders>
              <w:top w:val="single" w:sz="4" w:space="0" w:color="auto"/>
              <w:bottom w:val="single" w:sz="4" w:space="0" w:color="auto"/>
              <w:right w:val="single" w:sz="4" w:space="0" w:color="auto"/>
            </w:tcBorders>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72</w:t>
            </w:r>
          </w:p>
        </w:tc>
        <w:tc>
          <w:tcPr>
            <w:tcW w:w="1178" w:type="dxa"/>
            <w:tcBorders>
              <w:left w:val="single" w:sz="4" w:space="0" w:color="auto"/>
            </w:tcBorders>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110</w:t>
            </w:r>
          </w:p>
        </w:tc>
        <w:tc>
          <w:tcPr>
            <w:tcW w:w="1361"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57</w:t>
            </w:r>
          </w:p>
        </w:tc>
      </w:tr>
      <w:tr w:rsidR="00D21252" w:rsidRPr="00D21252" w:rsidTr="007637FD">
        <w:trPr>
          <w:trHeight w:val="276"/>
        </w:trPr>
        <w:tc>
          <w:tcPr>
            <w:tcW w:w="99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2д</w:t>
            </w:r>
          </w:p>
        </w:tc>
        <w:tc>
          <w:tcPr>
            <w:tcW w:w="1276"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23</w:t>
            </w:r>
          </w:p>
        </w:tc>
        <w:tc>
          <w:tcPr>
            <w:tcW w:w="1134" w:type="dxa"/>
          </w:tcPr>
          <w:p w:rsidR="00D21252" w:rsidRPr="00D21252" w:rsidRDefault="00D21252" w:rsidP="00D21252">
            <w:pPr>
              <w:jc w:val="center"/>
              <w:rPr>
                <w:rFonts w:ascii="Times New Roman" w:hAnsi="Times New Roman" w:cs="Times New Roman"/>
                <w:sz w:val="28"/>
                <w:szCs w:val="28"/>
              </w:rPr>
            </w:pPr>
          </w:p>
        </w:tc>
        <w:tc>
          <w:tcPr>
            <w:tcW w:w="850" w:type="dxa"/>
          </w:tcPr>
          <w:p w:rsidR="00D21252" w:rsidRPr="00D21252" w:rsidRDefault="00D21252" w:rsidP="00D21252">
            <w:pPr>
              <w:jc w:val="center"/>
              <w:rPr>
                <w:rFonts w:ascii="Times New Roman" w:hAnsi="Times New Roman" w:cs="Times New Roman"/>
                <w:sz w:val="28"/>
                <w:szCs w:val="28"/>
              </w:rPr>
            </w:pPr>
          </w:p>
        </w:tc>
        <w:tc>
          <w:tcPr>
            <w:tcW w:w="2154" w:type="dxa"/>
            <w:tcBorders>
              <w:top w:val="single" w:sz="4" w:space="0" w:color="auto"/>
              <w:bottom w:val="single" w:sz="4" w:space="0" w:color="auto"/>
            </w:tcBorders>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23</w:t>
            </w:r>
          </w:p>
        </w:tc>
        <w:tc>
          <w:tcPr>
            <w:tcW w:w="810" w:type="dxa"/>
            <w:tcBorders>
              <w:top w:val="single" w:sz="4" w:space="0" w:color="auto"/>
              <w:bottom w:val="single" w:sz="4" w:space="0" w:color="auto"/>
              <w:right w:val="single" w:sz="4" w:space="0" w:color="auto"/>
            </w:tcBorders>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w:t>
            </w:r>
          </w:p>
        </w:tc>
        <w:tc>
          <w:tcPr>
            <w:tcW w:w="960" w:type="dxa"/>
            <w:gridSpan w:val="2"/>
            <w:tcBorders>
              <w:top w:val="single" w:sz="4" w:space="0" w:color="auto"/>
              <w:bottom w:val="single" w:sz="4" w:space="0" w:color="auto"/>
              <w:right w:val="single" w:sz="4" w:space="0" w:color="auto"/>
            </w:tcBorders>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w:t>
            </w:r>
          </w:p>
        </w:tc>
        <w:tc>
          <w:tcPr>
            <w:tcW w:w="1065" w:type="dxa"/>
            <w:gridSpan w:val="2"/>
            <w:tcBorders>
              <w:top w:val="single" w:sz="4" w:space="0" w:color="auto"/>
              <w:bottom w:val="single" w:sz="4" w:space="0" w:color="auto"/>
              <w:right w:val="single" w:sz="4" w:space="0" w:color="auto"/>
            </w:tcBorders>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11</w:t>
            </w:r>
          </w:p>
        </w:tc>
        <w:tc>
          <w:tcPr>
            <w:tcW w:w="1084" w:type="dxa"/>
            <w:gridSpan w:val="2"/>
            <w:tcBorders>
              <w:top w:val="single" w:sz="4" w:space="0" w:color="auto"/>
              <w:bottom w:val="single" w:sz="4" w:space="0" w:color="auto"/>
              <w:right w:val="single" w:sz="4" w:space="0" w:color="auto"/>
            </w:tcBorders>
          </w:tcPr>
          <w:p w:rsidR="00D21252" w:rsidRPr="00D21252" w:rsidRDefault="00D21252" w:rsidP="00D21252">
            <w:pPr>
              <w:jc w:val="center"/>
              <w:rPr>
                <w:rFonts w:ascii="Times New Roman" w:hAnsi="Times New Roman" w:cs="Times New Roman"/>
                <w:sz w:val="28"/>
                <w:szCs w:val="28"/>
              </w:rPr>
            </w:pPr>
          </w:p>
        </w:tc>
        <w:tc>
          <w:tcPr>
            <w:tcW w:w="1485" w:type="dxa"/>
            <w:tcBorders>
              <w:top w:val="single" w:sz="4" w:space="0" w:color="auto"/>
              <w:bottom w:val="single" w:sz="4" w:space="0" w:color="auto"/>
              <w:right w:val="single" w:sz="4" w:space="0" w:color="auto"/>
            </w:tcBorders>
          </w:tcPr>
          <w:p w:rsidR="00D21252" w:rsidRPr="00D21252" w:rsidRDefault="00D21252" w:rsidP="00D21252">
            <w:pPr>
              <w:rPr>
                <w:sz w:val="22"/>
                <w:szCs w:val="22"/>
              </w:rPr>
            </w:pPr>
            <w:r w:rsidRPr="00D21252">
              <w:rPr>
                <w:rFonts w:ascii="Times New Roman" w:hAnsi="Times New Roman" w:cs="Times New Roman"/>
                <w:sz w:val="28"/>
                <w:szCs w:val="28"/>
              </w:rPr>
              <w:t>100%</w:t>
            </w:r>
          </w:p>
        </w:tc>
        <w:tc>
          <w:tcPr>
            <w:tcW w:w="1225" w:type="dxa"/>
            <w:gridSpan w:val="2"/>
            <w:tcBorders>
              <w:top w:val="single" w:sz="4" w:space="0" w:color="auto"/>
              <w:bottom w:val="single" w:sz="4" w:space="0" w:color="auto"/>
              <w:right w:val="single" w:sz="4" w:space="0" w:color="auto"/>
            </w:tcBorders>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52</w:t>
            </w:r>
          </w:p>
        </w:tc>
        <w:tc>
          <w:tcPr>
            <w:tcW w:w="1178" w:type="dxa"/>
            <w:tcBorders>
              <w:left w:val="single" w:sz="4" w:space="0" w:color="auto"/>
              <w:bottom w:val="single" w:sz="4" w:space="0" w:color="auto"/>
            </w:tcBorders>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107</w:t>
            </w:r>
          </w:p>
        </w:tc>
        <w:tc>
          <w:tcPr>
            <w:tcW w:w="1361"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86</w:t>
            </w:r>
          </w:p>
        </w:tc>
      </w:tr>
      <w:tr w:rsidR="00D21252" w:rsidRPr="00D21252" w:rsidTr="007637FD">
        <w:trPr>
          <w:trHeight w:val="154"/>
        </w:trPr>
        <w:tc>
          <w:tcPr>
            <w:tcW w:w="99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lang w:val="en-US"/>
              </w:rPr>
              <w:t>2</w:t>
            </w:r>
            <w:r w:rsidRPr="00D21252">
              <w:rPr>
                <w:rFonts w:ascii="Times New Roman" w:hAnsi="Times New Roman" w:cs="Times New Roman"/>
                <w:sz w:val="28"/>
                <w:szCs w:val="28"/>
              </w:rPr>
              <w:t>е</w:t>
            </w:r>
          </w:p>
        </w:tc>
        <w:tc>
          <w:tcPr>
            <w:tcW w:w="1276"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lang w:val="en-US"/>
              </w:rPr>
              <w:t>2</w:t>
            </w:r>
            <w:r w:rsidRPr="00D21252">
              <w:rPr>
                <w:rFonts w:ascii="Times New Roman" w:hAnsi="Times New Roman" w:cs="Times New Roman"/>
                <w:sz w:val="28"/>
                <w:szCs w:val="28"/>
              </w:rPr>
              <w:t>4</w:t>
            </w:r>
          </w:p>
        </w:tc>
        <w:tc>
          <w:tcPr>
            <w:tcW w:w="1134"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850"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2154" w:type="dxa"/>
            <w:tcBorders>
              <w:top w:val="single" w:sz="4" w:space="0" w:color="auto"/>
              <w:bottom w:val="single" w:sz="4" w:space="0" w:color="auto"/>
            </w:tcBorders>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24</w:t>
            </w:r>
          </w:p>
        </w:tc>
        <w:tc>
          <w:tcPr>
            <w:tcW w:w="810" w:type="dxa"/>
            <w:tcBorders>
              <w:top w:val="single" w:sz="4" w:space="0" w:color="auto"/>
              <w:bottom w:val="single" w:sz="4" w:space="0" w:color="auto"/>
              <w:right w:val="single" w:sz="4" w:space="0" w:color="auto"/>
            </w:tcBorders>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w:t>
            </w:r>
          </w:p>
        </w:tc>
        <w:tc>
          <w:tcPr>
            <w:tcW w:w="960" w:type="dxa"/>
            <w:gridSpan w:val="2"/>
            <w:tcBorders>
              <w:top w:val="single" w:sz="4" w:space="0" w:color="auto"/>
              <w:bottom w:val="single" w:sz="4" w:space="0" w:color="auto"/>
              <w:right w:val="single" w:sz="4" w:space="0" w:color="auto"/>
            </w:tcBorders>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w:t>
            </w:r>
          </w:p>
        </w:tc>
        <w:tc>
          <w:tcPr>
            <w:tcW w:w="1065" w:type="dxa"/>
            <w:gridSpan w:val="2"/>
            <w:tcBorders>
              <w:top w:val="single" w:sz="4" w:space="0" w:color="auto"/>
              <w:bottom w:val="single" w:sz="4" w:space="0" w:color="auto"/>
              <w:right w:val="single" w:sz="4" w:space="0" w:color="auto"/>
            </w:tcBorders>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17</w:t>
            </w:r>
          </w:p>
        </w:tc>
        <w:tc>
          <w:tcPr>
            <w:tcW w:w="1084" w:type="dxa"/>
            <w:gridSpan w:val="2"/>
            <w:tcBorders>
              <w:top w:val="single" w:sz="4" w:space="0" w:color="auto"/>
              <w:bottom w:val="single" w:sz="4" w:space="0" w:color="auto"/>
              <w:right w:val="single" w:sz="4" w:space="0" w:color="auto"/>
            </w:tcBorders>
          </w:tcPr>
          <w:p w:rsidR="00D21252" w:rsidRPr="00D21252" w:rsidRDefault="00D21252" w:rsidP="00D21252">
            <w:pPr>
              <w:jc w:val="center"/>
              <w:rPr>
                <w:rFonts w:ascii="Times New Roman" w:hAnsi="Times New Roman" w:cs="Times New Roman"/>
                <w:sz w:val="28"/>
                <w:szCs w:val="28"/>
              </w:rPr>
            </w:pPr>
          </w:p>
        </w:tc>
        <w:tc>
          <w:tcPr>
            <w:tcW w:w="1485" w:type="dxa"/>
            <w:tcBorders>
              <w:top w:val="single" w:sz="4" w:space="0" w:color="auto"/>
              <w:bottom w:val="single" w:sz="4" w:space="0" w:color="auto"/>
              <w:right w:val="single" w:sz="4" w:space="0" w:color="auto"/>
            </w:tcBorders>
          </w:tcPr>
          <w:p w:rsidR="00D21252" w:rsidRPr="00D21252" w:rsidRDefault="00D21252" w:rsidP="00D21252">
            <w:pPr>
              <w:rPr>
                <w:sz w:val="22"/>
                <w:szCs w:val="22"/>
              </w:rPr>
            </w:pPr>
            <w:r w:rsidRPr="00D21252">
              <w:rPr>
                <w:rFonts w:ascii="Times New Roman" w:hAnsi="Times New Roman" w:cs="Times New Roman"/>
                <w:sz w:val="28"/>
                <w:szCs w:val="28"/>
              </w:rPr>
              <w:t>100%</w:t>
            </w:r>
          </w:p>
        </w:tc>
        <w:tc>
          <w:tcPr>
            <w:tcW w:w="1225" w:type="dxa"/>
            <w:gridSpan w:val="2"/>
            <w:tcBorders>
              <w:top w:val="single" w:sz="4" w:space="0" w:color="auto"/>
              <w:bottom w:val="single" w:sz="4" w:space="0" w:color="auto"/>
              <w:right w:val="single" w:sz="4" w:space="0" w:color="auto"/>
            </w:tcBorders>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29</w:t>
            </w:r>
          </w:p>
        </w:tc>
        <w:tc>
          <w:tcPr>
            <w:tcW w:w="1178" w:type="dxa"/>
            <w:tcBorders>
              <w:top w:val="single" w:sz="4" w:space="0" w:color="auto"/>
              <w:left w:val="single" w:sz="4" w:space="0" w:color="auto"/>
            </w:tcBorders>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146</w:t>
            </w:r>
          </w:p>
        </w:tc>
        <w:tc>
          <w:tcPr>
            <w:tcW w:w="1361"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20</w:t>
            </w:r>
          </w:p>
        </w:tc>
      </w:tr>
      <w:tr w:rsidR="00D21252" w:rsidRPr="00D21252" w:rsidTr="007637FD">
        <w:trPr>
          <w:trHeight w:val="154"/>
        </w:trPr>
        <w:tc>
          <w:tcPr>
            <w:tcW w:w="993"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p>
        </w:tc>
        <w:tc>
          <w:tcPr>
            <w:tcW w:w="127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lang w:val="en-US"/>
              </w:rPr>
              <w:t>15</w:t>
            </w:r>
            <w:r w:rsidRPr="00D21252">
              <w:rPr>
                <w:rFonts w:ascii="Times New Roman" w:hAnsi="Times New Roman" w:cs="Times New Roman"/>
                <w:b/>
                <w:sz w:val="28"/>
                <w:szCs w:val="28"/>
              </w:rPr>
              <w:t>4</w:t>
            </w:r>
          </w:p>
        </w:tc>
        <w:tc>
          <w:tcPr>
            <w:tcW w:w="113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2</w:t>
            </w:r>
          </w:p>
        </w:tc>
        <w:tc>
          <w:tcPr>
            <w:tcW w:w="850"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2</w:t>
            </w:r>
          </w:p>
        </w:tc>
        <w:tc>
          <w:tcPr>
            <w:tcW w:w="2154" w:type="dxa"/>
            <w:tcBorders>
              <w:top w:val="single" w:sz="4" w:space="0" w:color="auto"/>
            </w:tcBorders>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154</w:t>
            </w:r>
          </w:p>
        </w:tc>
        <w:tc>
          <w:tcPr>
            <w:tcW w:w="810" w:type="dxa"/>
            <w:tcBorders>
              <w:top w:val="single" w:sz="4" w:space="0" w:color="auto"/>
              <w:right w:val="single" w:sz="4" w:space="0" w:color="auto"/>
            </w:tcBorders>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val="en-US"/>
              </w:rPr>
            </w:pPr>
            <w:r w:rsidRPr="00D21252">
              <w:rPr>
                <w:rFonts w:ascii="Times New Roman" w:hAnsi="Times New Roman" w:cs="Times New Roman"/>
                <w:b/>
                <w:sz w:val="28"/>
                <w:szCs w:val="28"/>
                <w:lang w:val="en-US"/>
              </w:rPr>
              <w:t>24</w:t>
            </w:r>
          </w:p>
        </w:tc>
        <w:tc>
          <w:tcPr>
            <w:tcW w:w="960" w:type="dxa"/>
            <w:gridSpan w:val="2"/>
            <w:tcBorders>
              <w:top w:val="single" w:sz="4" w:space="0" w:color="auto"/>
              <w:right w:val="single" w:sz="4" w:space="0" w:color="auto"/>
            </w:tcBorders>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val="en-US"/>
              </w:rPr>
            </w:pPr>
            <w:r w:rsidRPr="00D21252">
              <w:rPr>
                <w:rFonts w:ascii="Times New Roman" w:hAnsi="Times New Roman" w:cs="Times New Roman"/>
                <w:b/>
                <w:sz w:val="28"/>
                <w:szCs w:val="28"/>
                <w:lang w:val="en-US"/>
              </w:rPr>
              <w:t>69</w:t>
            </w:r>
          </w:p>
        </w:tc>
        <w:tc>
          <w:tcPr>
            <w:tcW w:w="1065" w:type="dxa"/>
            <w:gridSpan w:val="2"/>
            <w:tcBorders>
              <w:top w:val="single" w:sz="4" w:space="0" w:color="auto"/>
              <w:right w:val="single" w:sz="4" w:space="0" w:color="auto"/>
            </w:tcBorders>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val="en-US"/>
              </w:rPr>
            </w:pPr>
            <w:r w:rsidRPr="00D21252">
              <w:rPr>
                <w:rFonts w:ascii="Times New Roman" w:hAnsi="Times New Roman" w:cs="Times New Roman"/>
                <w:b/>
                <w:sz w:val="28"/>
                <w:szCs w:val="28"/>
                <w:lang w:val="en-US"/>
              </w:rPr>
              <w:t>61</w:t>
            </w:r>
          </w:p>
        </w:tc>
        <w:tc>
          <w:tcPr>
            <w:tcW w:w="1084" w:type="dxa"/>
            <w:gridSpan w:val="2"/>
            <w:tcBorders>
              <w:top w:val="single" w:sz="4" w:space="0" w:color="auto"/>
              <w:right w:val="single" w:sz="4" w:space="0" w:color="auto"/>
            </w:tcBorders>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p>
        </w:tc>
        <w:tc>
          <w:tcPr>
            <w:tcW w:w="1485" w:type="dxa"/>
            <w:tcBorders>
              <w:top w:val="single" w:sz="4" w:space="0" w:color="auto"/>
              <w:right w:val="single" w:sz="4" w:space="0" w:color="auto"/>
            </w:tcBorders>
            <w:shd w:val="clear" w:color="auto" w:fill="B8CCE4" w:themeFill="accent1" w:themeFillTint="66"/>
          </w:tcPr>
          <w:p w:rsidR="00D21252" w:rsidRPr="00D21252" w:rsidRDefault="00D21252" w:rsidP="00D21252">
            <w:pPr>
              <w:rPr>
                <w:b/>
                <w:sz w:val="22"/>
                <w:szCs w:val="22"/>
              </w:rPr>
            </w:pPr>
            <w:r w:rsidRPr="00D21252">
              <w:rPr>
                <w:rFonts w:ascii="Times New Roman" w:hAnsi="Times New Roman" w:cs="Times New Roman"/>
                <w:b/>
                <w:sz w:val="28"/>
                <w:szCs w:val="28"/>
              </w:rPr>
              <w:t>100%</w:t>
            </w:r>
          </w:p>
        </w:tc>
        <w:tc>
          <w:tcPr>
            <w:tcW w:w="1225" w:type="dxa"/>
            <w:gridSpan w:val="2"/>
            <w:tcBorders>
              <w:top w:val="single" w:sz="4" w:space="0" w:color="auto"/>
              <w:right w:val="single" w:sz="4" w:space="0" w:color="auto"/>
            </w:tcBorders>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60,4</w:t>
            </w:r>
          </w:p>
        </w:tc>
        <w:tc>
          <w:tcPr>
            <w:tcW w:w="1178" w:type="dxa"/>
            <w:tcBorders>
              <w:left w:val="single" w:sz="4" w:space="0" w:color="auto"/>
            </w:tcBorders>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746</w:t>
            </w:r>
          </w:p>
        </w:tc>
        <w:tc>
          <w:tcPr>
            <w:tcW w:w="1361"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258</w:t>
            </w:r>
          </w:p>
        </w:tc>
      </w:tr>
      <w:tr w:rsidR="00D21252" w:rsidRPr="00D21252" w:rsidTr="007637FD">
        <w:trPr>
          <w:trHeight w:val="154"/>
        </w:trPr>
        <w:tc>
          <w:tcPr>
            <w:tcW w:w="99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3а</w:t>
            </w:r>
          </w:p>
        </w:tc>
        <w:tc>
          <w:tcPr>
            <w:tcW w:w="1276" w:type="dxa"/>
          </w:tcPr>
          <w:p w:rsidR="00D21252" w:rsidRPr="00D21252" w:rsidRDefault="00D21252" w:rsidP="00D21252">
            <w:pPr>
              <w:jc w:val="center"/>
              <w:rPr>
                <w:rFonts w:ascii="Times New Roman" w:hAnsi="Times New Roman" w:cs="Times New Roman"/>
                <w:sz w:val="28"/>
                <w:szCs w:val="28"/>
                <w:lang w:val="en-US"/>
              </w:rPr>
            </w:pPr>
            <w:r w:rsidRPr="00D21252">
              <w:rPr>
                <w:rFonts w:ascii="Times New Roman" w:hAnsi="Times New Roman" w:cs="Times New Roman"/>
                <w:sz w:val="28"/>
                <w:szCs w:val="28"/>
              </w:rPr>
              <w:t>2</w:t>
            </w:r>
            <w:r w:rsidRPr="00D21252">
              <w:rPr>
                <w:rFonts w:ascii="Times New Roman" w:hAnsi="Times New Roman" w:cs="Times New Roman"/>
                <w:sz w:val="28"/>
                <w:szCs w:val="28"/>
                <w:lang w:val="en-US"/>
              </w:rPr>
              <w:t>7</w:t>
            </w:r>
          </w:p>
        </w:tc>
        <w:tc>
          <w:tcPr>
            <w:tcW w:w="1134" w:type="dxa"/>
          </w:tcPr>
          <w:p w:rsidR="00D21252" w:rsidRPr="00D21252" w:rsidRDefault="00D21252" w:rsidP="00D21252">
            <w:pPr>
              <w:jc w:val="center"/>
              <w:rPr>
                <w:rFonts w:ascii="Times New Roman" w:hAnsi="Times New Roman" w:cs="Times New Roman"/>
                <w:sz w:val="28"/>
                <w:szCs w:val="28"/>
              </w:rPr>
            </w:pPr>
          </w:p>
        </w:tc>
        <w:tc>
          <w:tcPr>
            <w:tcW w:w="850" w:type="dxa"/>
          </w:tcPr>
          <w:p w:rsidR="00D21252" w:rsidRPr="00D21252" w:rsidRDefault="00D21252" w:rsidP="00D21252">
            <w:pPr>
              <w:jc w:val="center"/>
              <w:rPr>
                <w:rFonts w:ascii="Times New Roman" w:hAnsi="Times New Roman" w:cs="Times New Roman"/>
                <w:sz w:val="28"/>
                <w:szCs w:val="28"/>
              </w:rPr>
            </w:pPr>
          </w:p>
        </w:tc>
        <w:tc>
          <w:tcPr>
            <w:tcW w:w="2154"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27</w:t>
            </w:r>
          </w:p>
        </w:tc>
        <w:tc>
          <w:tcPr>
            <w:tcW w:w="819"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6</w:t>
            </w:r>
          </w:p>
        </w:tc>
        <w:tc>
          <w:tcPr>
            <w:tcW w:w="958"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8</w:t>
            </w:r>
          </w:p>
        </w:tc>
        <w:tc>
          <w:tcPr>
            <w:tcW w:w="1076" w:type="dxa"/>
            <w:gridSpan w:val="2"/>
            <w:tcBorders>
              <w:right w:val="single" w:sz="4" w:space="0" w:color="auto"/>
            </w:tcBorders>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13</w:t>
            </w:r>
          </w:p>
        </w:tc>
        <w:tc>
          <w:tcPr>
            <w:tcW w:w="1066" w:type="dxa"/>
            <w:tcBorders>
              <w:left w:val="single" w:sz="4" w:space="0" w:color="auto"/>
            </w:tcBorders>
          </w:tcPr>
          <w:p w:rsidR="00D21252" w:rsidRPr="00D21252" w:rsidRDefault="00D21252" w:rsidP="00D21252">
            <w:pPr>
              <w:jc w:val="center"/>
              <w:rPr>
                <w:rFonts w:ascii="Times New Roman" w:hAnsi="Times New Roman" w:cs="Times New Roman"/>
                <w:sz w:val="28"/>
                <w:szCs w:val="28"/>
                <w:lang w:val="en-US"/>
              </w:rPr>
            </w:pPr>
          </w:p>
        </w:tc>
        <w:tc>
          <w:tcPr>
            <w:tcW w:w="1485" w:type="dxa"/>
            <w:tcBorders>
              <w:right w:val="single" w:sz="4" w:space="0" w:color="auto"/>
            </w:tcBorders>
          </w:tcPr>
          <w:p w:rsidR="00D21252" w:rsidRPr="00D21252" w:rsidRDefault="00D21252" w:rsidP="00D21252">
            <w:pPr>
              <w:rPr>
                <w:rFonts w:ascii="Times New Roman" w:hAnsi="Times New Roman" w:cs="Times New Roman"/>
                <w:sz w:val="28"/>
                <w:szCs w:val="28"/>
              </w:rPr>
            </w:pPr>
            <w:r w:rsidRPr="00D21252">
              <w:rPr>
                <w:rFonts w:ascii="Times New Roman" w:hAnsi="Times New Roman" w:cs="Times New Roman"/>
                <w:sz w:val="28"/>
                <w:szCs w:val="28"/>
              </w:rPr>
              <w:t>100</w:t>
            </w:r>
          </w:p>
        </w:tc>
        <w:tc>
          <w:tcPr>
            <w:tcW w:w="1225" w:type="dxa"/>
            <w:gridSpan w:val="2"/>
            <w:tcBorders>
              <w:left w:val="single" w:sz="4" w:space="0" w:color="auto"/>
            </w:tcBorders>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51,8</w:t>
            </w:r>
          </w:p>
        </w:tc>
        <w:tc>
          <w:tcPr>
            <w:tcW w:w="1178"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106</w:t>
            </w:r>
          </w:p>
        </w:tc>
        <w:tc>
          <w:tcPr>
            <w:tcW w:w="1361"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48</w:t>
            </w:r>
          </w:p>
        </w:tc>
      </w:tr>
      <w:tr w:rsidR="00D21252" w:rsidRPr="00D21252" w:rsidTr="007637FD">
        <w:trPr>
          <w:trHeight w:val="154"/>
        </w:trPr>
        <w:tc>
          <w:tcPr>
            <w:tcW w:w="99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3б</w:t>
            </w:r>
          </w:p>
        </w:tc>
        <w:tc>
          <w:tcPr>
            <w:tcW w:w="1276" w:type="dxa"/>
          </w:tcPr>
          <w:p w:rsidR="00D21252" w:rsidRPr="00D21252" w:rsidRDefault="00D21252" w:rsidP="00D21252">
            <w:pPr>
              <w:jc w:val="center"/>
              <w:rPr>
                <w:rFonts w:ascii="Times New Roman" w:hAnsi="Times New Roman" w:cs="Times New Roman"/>
                <w:sz w:val="28"/>
                <w:szCs w:val="28"/>
                <w:lang w:val="en-US"/>
              </w:rPr>
            </w:pPr>
            <w:r w:rsidRPr="00D21252">
              <w:rPr>
                <w:rFonts w:ascii="Times New Roman" w:hAnsi="Times New Roman" w:cs="Times New Roman"/>
                <w:sz w:val="28"/>
                <w:szCs w:val="28"/>
              </w:rPr>
              <w:t>2</w:t>
            </w:r>
            <w:r w:rsidRPr="00D21252">
              <w:rPr>
                <w:rFonts w:ascii="Times New Roman" w:hAnsi="Times New Roman" w:cs="Times New Roman"/>
                <w:sz w:val="28"/>
                <w:szCs w:val="28"/>
                <w:lang w:val="en-US"/>
              </w:rPr>
              <w:t>8</w:t>
            </w:r>
          </w:p>
        </w:tc>
        <w:tc>
          <w:tcPr>
            <w:tcW w:w="1134" w:type="dxa"/>
          </w:tcPr>
          <w:p w:rsidR="00D21252" w:rsidRPr="00D21252" w:rsidRDefault="00D21252" w:rsidP="00D21252">
            <w:pPr>
              <w:jc w:val="center"/>
              <w:rPr>
                <w:rFonts w:ascii="Times New Roman" w:hAnsi="Times New Roman" w:cs="Times New Roman"/>
                <w:sz w:val="28"/>
                <w:szCs w:val="28"/>
              </w:rPr>
            </w:pPr>
          </w:p>
        </w:tc>
        <w:tc>
          <w:tcPr>
            <w:tcW w:w="850"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w:t>
            </w:r>
          </w:p>
        </w:tc>
        <w:tc>
          <w:tcPr>
            <w:tcW w:w="2154"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26</w:t>
            </w:r>
          </w:p>
        </w:tc>
        <w:tc>
          <w:tcPr>
            <w:tcW w:w="819"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w:t>
            </w:r>
          </w:p>
        </w:tc>
        <w:tc>
          <w:tcPr>
            <w:tcW w:w="958"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12</w:t>
            </w:r>
          </w:p>
        </w:tc>
        <w:tc>
          <w:tcPr>
            <w:tcW w:w="1076"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11</w:t>
            </w:r>
          </w:p>
        </w:tc>
        <w:tc>
          <w:tcPr>
            <w:tcW w:w="1066" w:type="dxa"/>
          </w:tcPr>
          <w:p w:rsidR="00D21252" w:rsidRPr="00D21252" w:rsidRDefault="00D21252" w:rsidP="00D21252">
            <w:pPr>
              <w:jc w:val="center"/>
              <w:rPr>
                <w:rFonts w:ascii="Times New Roman" w:hAnsi="Times New Roman" w:cs="Times New Roman"/>
                <w:sz w:val="28"/>
                <w:szCs w:val="28"/>
              </w:rPr>
            </w:pPr>
          </w:p>
        </w:tc>
        <w:tc>
          <w:tcPr>
            <w:tcW w:w="1498" w:type="dxa"/>
            <w:gridSpan w:val="2"/>
          </w:tcPr>
          <w:p w:rsidR="00D21252" w:rsidRPr="00D21252" w:rsidRDefault="00D21252" w:rsidP="00D21252">
            <w:pPr>
              <w:rPr>
                <w:sz w:val="22"/>
                <w:szCs w:val="22"/>
              </w:rPr>
            </w:pPr>
            <w:r w:rsidRPr="00D21252">
              <w:rPr>
                <w:rFonts w:ascii="Times New Roman" w:hAnsi="Times New Roman" w:cs="Times New Roman"/>
                <w:sz w:val="28"/>
                <w:szCs w:val="28"/>
              </w:rPr>
              <w:t>100%</w:t>
            </w:r>
          </w:p>
        </w:tc>
        <w:tc>
          <w:tcPr>
            <w:tcW w:w="1212"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57,6</w:t>
            </w:r>
          </w:p>
        </w:tc>
        <w:tc>
          <w:tcPr>
            <w:tcW w:w="1178"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8</w:t>
            </w:r>
          </w:p>
        </w:tc>
        <w:tc>
          <w:tcPr>
            <w:tcW w:w="1361"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r>
      <w:tr w:rsidR="00D21252" w:rsidRPr="00D21252" w:rsidTr="007637FD">
        <w:trPr>
          <w:trHeight w:val="154"/>
        </w:trPr>
        <w:tc>
          <w:tcPr>
            <w:tcW w:w="99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3в</w:t>
            </w:r>
          </w:p>
        </w:tc>
        <w:tc>
          <w:tcPr>
            <w:tcW w:w="1276" w:type="dxa"/>
          </w:tcPr>
          <w:p w:rsidR="00D21252" w:rsidRPr="00D21252" w:rsidRDefault="00D21252" w:rsidP="00D21252">
            <w:pPr>
              <w:jc w:val="center"/>
              <w:rPr>
                <w:rFonts w:ascii="Times New Roman" w:hAnsi="Times New Roman" w:cs="Times New Roman"/>
                <w:sz w:val="28"/>
                <w:szCs w:val="28"/>
                <w:lang w:val="en-US"/>
              </w:rPr>
            </w:pPr>
            <w:r w:rsidRPr="00D21252">
              <w:rPr>
                <w:rFonts w:ascii="Times New Roman" w:hAnsi="Times New Roman" w:cs="Times New Roman"/>
                <w:sz w:val="28"/>
                <w:szCs w:val="28"/>
              </w:rPr>
              <w:t>2</w:t>
            </w:r>
            <w:r w:rsidRPr="00D21252">
              <w:rPr>
                <w:rFonts w:ascii="Times New Roman" w:hAnsi="Times New Roman" w:cs="Times New Roman"/>
                <w:sz w:val="28"/>
                <w:szCs w:val="28"/>
                <w:lang w:val="en-US"/>
              </w:rPr>
              <w:t>7</w:t>
            </w:r>
          </w:p>
        </w:tc>
        <w:tc>
          <w:tcPr>
            <w:tcW w:w="1134" w:type="dxa"/>
          </w:tcPr>
          <w:p w:rsidR="00D21252" w:rsidRPr="00D21252" w:rsidRDefault="00D21252" w:rsidP="00D21252">
            <w:pPr>
              <w:jc w:val="center"/>
              <w:rPr>
                <w:rFonts w:ascii="Times New Roman" w:hAnsi="Times New Roman" w:cs="Times New Roman"/>
                <w:sz w:val="28"/>
                <w:szCs w:val="28"/>
              </w:rPr>
            </w:pPr>
          </w:p>
        </w:tc>
        <w:tc>
          <w:tcPr>
            <w:tcW w:w="850" w:type="dxa"/>
          </w:tcPr>
          <w:p w:rsidR="00D21252" w:rsidRPr="00D21252" w:rsidRDefault="00D21252" w:rsidP="00D21252">
            <w:pPr>
              <w:jc w:val="center"/>
              <w:rPr>
                <w:rFonts w:ascii="Times New Roman" w:hAnsi="Times New Roman" w:cs="Times New Roman"/>
                <w:sz w:val="28"/>
                <w:szCs w:val="28"/>
              </w:rPr>
            </w:pPr>
          </w:p>
        </w:tc>
        <w:tc>
          <w:tcPr>
            <w:tcW w:w="2154"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27</w:t>
            </w:r>
          </w:p>
        </w:tc>
        <w:tc>
          <w:tcPr>
            <w:tcW w:w="819"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w:t>
            </w:r>
          </w:p>
        </w:tc>
        <w:tc>
          <w:tcPr>
            <w:tcW w:w="958"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12</w:t>
            </w:r>
          </w:p>
        </w:tc>
        <w:tc>
          <w:tcPr>
            <w:tcW w:w="1076"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w:t>
            </w:r>
          </w:p>
        </w:tc>
        <w:tc>
          <w:tcPr>
            <w:tcW w:w="1066" w:type="dxa"/>
          </w:tcPr>
          <w:p w:rsidR="00D21252" w:rsidRPr="00D21252" w:rsidRDefault="00D21252" w:rsidP="00D21252">
            <w:pPr>
              <w:jc w:val="center"/>
              <w:rPr>
                <w:rFonts w:ascii="Times New Roman" w:hAnsi="Times New Roman" w:cs="Times New Roman"/>
                <w:sz w:val="28"/>
                <w:szCs w:val="28"/>
              </w:rPr>
            </w:pPr>
          </w:p>
        </w:tc>
        <w:tc>
          <w:tcPr>
            <w:tcW w:w="1498" w:type="dxa"/>
            <w:gridSpan w:val="2"/>
          </w:tcPr>
          <w:p w:rsidR="00D21252" w:rsidRPr="00D21252" w:rsidRDefault="00D21252" w:rsidP="00D21252">
            <w:pPr>
              <w:rPr>
                <w:sz w:val="22"/>
                <w:szCs w:val="22"/>
              </w:rPr>
            </w:pPr>
            <w:r w:rsidRPr="00D21252">
              <w:rPr>
                <w:rFonts w:ascii="Times New Roman" w:hAnsi="Times New Roman" w:cs="Times New Roman"/>
                <w:sz w:val="28"/>
                <w:szCs w:val="28"/>
              </w:rPr>
              <w:t>100</w:t>
            </w:r>
          </w:p>
        </w:tc>
        <w:tc>
          <w:tcPr>
            <w:tcW w:w="1212"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63</w:t>
            </w:r>
          </w:p>
        </w:tc>
        <w:tc>
          <w:tcPr>
            <w:tcW w:w="1178"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84</w:t>
            </w:r>
          </w:p>
        </w:tc>
        <w:tc>
          <w:tcPr>
            <w:tcW w:w="1361"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44</w:t>
            </w:r>
          </w:p>
        </w:tc>
      </w:tr>
      <w:tr w:rsidR="00D21252" w:rsidRPr="00D21252" w:rsidTr="007637FD">
        <w:trPr>
          <w:trHeight w:val="154"/>
        </w:trPr>
        <w:tc>
          <w:tcPr>
            <w:tcW w:w="99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3г</w:t>
            </w:r>
          </w:p>
        </w:tc>
        <w:tc>
          <w:tcPr>
            <w:tcW w:w="1276" w:type="dxa"/>
          </w:tcPr>
          <w:p w:rsidR="00D21252" w:rsidRPr="00D21252" w:rsidRDefault="00D21252" w:rsidP="00D21252">
            <w:pPr>
              <w:jc w:val="center"/>
              <w:rPr>
                <w:rFonts w:ascii="Times New Roman" w:hAnsi="Times New Roman" w:cs="Times New Roman"/>
                <w:sz w:val="28"/>
                <w:szCs w:val="28"/>
                <w:lang w:val="en-US"/>
              </w:rPr>
            </w:pPr>
            <w:r w:rsidRPr="00D21252">
              <w:rPr>
                <w:rFonts w:ascii="Times New Roman" w:hAnsi="Times New Roman" w:cs="Times New Roman"/>
                <w:sz w:val="28"/>
                <w:szCs w:val="28"/>
              </w:rPr>
              <w:t>2</w:t>
            </w:r>
            <w:r w:rsidRPr="00D21252">
              <w:rPr>
                <w:rFonts w:ascii="Times New Roman" w:hAnsi="Times New Roman" w:cs="Times New Roman"/>
                <w:sz w:val="28"/>
                <w:szCs w:val="28"/>
                <w:lang w:val="en-US"/>
              </w:rPr>
              <w:t>9</w:t>
            </w:r>
          </w:p>
        </w:tc>
        <w:tc>
          <w:tcPr>
            <w:tcW w:w="1134" w:type="dxa"/>
          </w:tcPr>
          <w:p w:rsidR="00D21252" w:rsidRPr="00D21252" w:rsidRDefault="00D21252" w:rsidP="00D21252">
            <w:pPr>
              <w:jc w:val="center"/>
              <w:rPr>
                <w:rFonts w:ascii="Times New Roman" w:hAnsi="Times New Roman" w:cs="Times New Roman"/>
                <w:sz w:val="28"/>
                <w:szCs w:val="28"/>
              </w:rPr>
            </w:pPr>
          </w:p>
        </w:tc>
        <w:tc>
          <w:tcPr>
            <w:tcW w:w="850"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2154"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28</w:t>
            </w:r>
          </w:p>
        </w:tc>
        <w:tc>
          <w:tcPr>
            <w:tcW w:w="819"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7</w:t>
            </w:r>
          </w:p>
        </w:tc>
        <w:tc>
          <w:tcPr>
            <w:tcW w:w="958"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11</w:t>
            </w:r>
          </w:p>
        </w:tc>
        <w:tc>
          <w:tcPr>
            <w:tcW w:w="1076"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w:t>
            </w:r>
          </w:p>
        </w:tc>
        <w:tc>
          <w:tcPr>
            <w:tcW w:w="1066" w:type="dxa"/>
          </w:tcPr>
          <w:p w:rsidR="00D21252" w:rsidRPr="00D21252" w:rsidRDefault="00D21252" w:rsidP="00D21252">
            <w:pPr>
              <w:jc w:val="center"/>
              <w:rPr>
                <w:rFonts w:ascii="Times New Roman" w:hAnsi="Times New Roman" w:cs="Times New Roman"/>
                <w:sz w:val="28"/>
                <w:szCs w:val="28"/>
              </w:rPr>
            </w:pPr>
          </w:p>
        </w:tc>
        <w:tc>
          <w:tcPr>
            <w:tcW w:w="1498" w:type="dxa"/>
            <w:gridSpan w:val="2"/>
          </w:tcPr>
          <w:p w:rsidR="00D21252" w:rsidRPr="00D21252" w:rsidRDefault="00D21252" w:rsidP="00D21252">
            <w:pPr>
              <w:rPr>
                <w:sz w:val="22"/>
                <w:szCs w:val="22"/>
              </w:rPr>
            </w:pPr>
            <w:r w:rsidRPr="00D21252">
              <w:rPr>
                <w:rFonts w:ascii="Times New Roman" w:hAnsi="Times New Roman" w:cs="Times New Roman"/>
                <w:sz w:val="28"/>
                <w:szCs w:val="28"/>
              </w:rPr>
              <w:t>100</w:t>
            </w:r>
          </w:p>
        </w:tc>
        <w:tc>
          <w:tcPr>
            <w:tcW w:w="1212"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64,3</w:t>
            </w:r>
          </w:p>
        </w:tc>
        <w:tc>
          <w:tcPr>
            <w:tcW w:w="1178"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165</w:t>
            </w:r>
          </w:p>
        </w:tc>
        <w:tc>
          <w:tcPr>
            <w:tcW w:w="1361"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157</w:t>
            </w:r>
          </w:p>
        </w:tc>
      </w:tr>
      <w:tr w:rsidR="00D21252" w:rsidRPr="00D21252" w:rsidTr="007637FD">
        <w:trPr>
          <w:trHeight w:val="154"/>
        </w:trPr>
        <w:tc>
          <w:tcPr>
            <w:tcW w:w="99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lang w:val="en-US"/>
              </w:rPr>
              <w:t>3</w:t>
            </w:r>
            <w:r w:rsidRPr="00D21252">
              <w:rPr>
                <w:rFonts w:ascii="Times New Roman" w:hAnsi="Times New Roman" w:cs="Times New Roman"/>
                <w:sz w:val="28"/>
                <w:szCs w:val="28"/>
              </w:rPr>
              <w:t>д</w:t>
            </w:r>
          </w:p>
        </w:tc>
        <w:tc>
          <w:tcPr>
            <w:tcW w:w="1276" w:type="dxa"/>
          </w:tcPr>
          <w:p w:rsidR="00D21252" w:rsidRPr="00D21252" w:rsidRDefault="00D21252" w:rsidP="00D21252">
            <w:pPr>
              <w:jc w:val="center"/>
              <w:rPr>
                <w:rFonts w:ascii="Times New Roman" w:hAnsi="Times New Roman" w:cs="Times New Roman"/>
                <w:sz w:val="28"/>
                <w:szCs w:val="28"/>
                <w:lang w:val="en-US"/>
              </w:rPr>
            </w:pPr>
            <w:r w:rsidRPr="00D21252">
              <w:rPr>
                <w:rFonts w:ascii="Times New Roman" w:hAnsi="Times New Roman" w:cs="Times New Roman"/>
                <w:sz w:val="28"/>
                <w:szCs w:val="28"/>
                <w:lang w:val="en-US"/>
              </w:rPr>
              <w:t>25</w:t>
            </w:r>
          </w:p>
        </w:tc>
        <w:tc>
          <w:tcPr>
            <w:tcW w:w="1134" w:type="dxa"/>
          </w:tcPr>
          <w:p w:rsidR="00D21252" w:rsidRPr="00D21252" w:rsidRDefault="00D21252" w:rsidP="00D21252">
            <w:pPr>
              <w:jc w:val="center"/>
              <w:rPr>
                <w:rFonts w:ascii="Times New Roman" w:hAnsi="Times New Roman" w:cs="Times New Roman"/>
                <w:sz w:val="28"/>
                <w:szCs w:val="28"/>
              </w:rPr>
            </w:pPr>
          </w:p>
        </w:tc>
        <w:tc>
          <w:tcPr>
            <w:tcW w:w="850" w:type="dxa"/>
          </w:tcPr>
          <w:p w:rsidR="00D21252" w:rsidRPr="00D21252" w:rsidRDefault="00D21252" w:rsidP="00D21252">
            <w:pPr>
              <w:jc w:val="center"/>
              <w:rPr>
                <w:rFonts w:ascii="Times New Roman" w:hAnsi="Times New Roman" w:cs="Times New Roman"/>
                <w:sz w:val="28"/>
                <w:szCs w:val="28"/>
              </w:rPr>
            </w:pPr>
          </w:p>
        </w:tc>
        <w:tc>
          <w:tcPr>
            <w:tcW w:w="2154"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25</w:t>
            </w:r>
          </w:p>
        </w:tc>
        <w:tc>
          <w:tcPr>
            <w:tcW w:w="819"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w:t>
            </w:r>
          </w:p>
        </w:tc>
        <w:tc>
          <w:tcPr>
            <w:tcW w:w="958"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w:t>
            </w:r>
          </w:p>
        </w:tc>
        <w:tc>
          <w:tcPr>
            <w:tcW w:w="1076"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16</w:t>
            </w:r>
          </w:p>
        </w:tc>
        <w:tc>
          <w:tcPr>
            <w:tcW w:w="1066" w:type="dxa"/>
          </w:tcPr>
          <w:p w:rsidR="00D21252" w:rsidRPr="00D21252" w:rsidRDefault="00D21252" w:rsidP="00D21252">
            <w:pPr>
              <w:jc w:val="center"/>
              <w:rPr>
                <w:rFonts w:ascii="Times New Roman" w:hAnsi="Times New Roman" w:cs="Times New Roman"/>
                <w:sz w:val="28"/>
                <w:szCs w:val="28"/>
              </w:rPr>
            </w:pPr>
          </w:p>
        </w:tc>
        <w:tc>
          <w:tcPr>
            <w:tcW w:w="1498" w:type="dxa"/>
            <w:gridSpan w:val="2"/>
          </w:tcPr>
          <w:p w:rsidR="00D21252" w:rsidRPr="00D21252" w:rsidRDefault="00D21252" w:rsidP="00D21252">
            <w:pPr>
              <w:rPr>
                <w:sz w:val="22"/>
                <w:szCs w:val="22"/>
              </w:rPr>
            </w:pPr>
            <w:r w:rsidRPr="00D21252">
              <w:rPr>
                <w:rFonts w:ascii="Times New Roman" w:hAnsi="Times New Roman" w:cs="Times New Roman"/>
                <w:sz w:val="28"/>
                <w:szCs w:val="28"/>
              </w:rPr>
              <w:t>100</w:t>
            </w:r>
          </w:p>
        </w:tc>
        <w:tc>
          <w:tcPr>
            <w:tcW w:w="1212"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36</w:t>
            </w:r>
          </w:p>
        </w:tc>
        <w:tc>
          <w:tcPr>
            <w:tcW w:w="1178"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293</w:t>
            </w:r>
          </w:p>
        </w:tc>
        <w:tc>
          <w:tcPr>
            <w:tcW w:w="1361"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193</w:t>
            </w:r>
          </w:p>
        </w:tc>
      </w:tr>
      <w:tr w:rsidR="00D21252" w:rsidRPr="00D21252" w:rsidTr="007637FD">
        <w:trPr>
          <w:trHeight w:val="259"/>
        </w:trPr>
        <w:tc>
          <w:tcPr>
            <w:tcW w:w="993" w:type="dxa"/>
            <w:shd w:val="clear" w:color="auto" w:fill="B8CCE4" w:themeFill="accent1" w:themeFillTint="66"/>
          </w:tcPr>
          <w:p w:rsidR="00D21252" w:rsidRPr="00D21252" w:rsidRDefault="00D21252" w:rsidP="00D21252">
            <w:pPr>
              <w:rPr>
                <w:rFonts w:ascii="Times New Roman" w:hAnsi="Times New Roman" w:cs="Times New Roman"/>
                <w:b/>
                <w:sz w:val="28"/>
                <w:szCs w:val="28"/>
              </w:rPr>
            </w:pPr>
          </w:p>
        </w:tc>
        <w:tc>
          <w:tcPr>
            <w:tcW w:w="127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val="en-US"/>
              </w:rPr>
            </w:pPr>
            <w:r w:rsidRPr="00D21252">
              <w:rPr>
                <w:rFonts w:ascii="Times New Roman" w:hAnsi="Times New Roman" w:cs="Times New Roman"/>
                <w:b/>
                <w:sz w:val="28"/>
                <w:szCs w:val="28"/>
                <w:lang w:val="en-US"/>
              </w:rPr>
              <w:t>136</w:t>
            </w:r>
          </w:p>
        </w:tc>
        <w:tc>
          <w:tcPr>
            <w:tcW w:w="113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w:t>
            </w:r>
          </w:p>
        </w:tc>
        <w:tc>
          <w:tcPr>
            <w:tcW w:w="850"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3</w:t>
            </w:r>
          </w:p>
        </w:tc>
        <w:tc>
          <w:tcPr>
            <w:tcW w:w="215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133</w:t>
            </w:r>
          </w:p>
        </w:tc>
        <w:tc>
          <w:tcPr>
            <w:tcW w:w="819" w:type="dxa"/>
            <w:gridSpan w:val="2"/>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25</w:t>
            </w:r>
          </w:p>
        </w:tc>
        <w:tc>
          <w:tcPr>
            <w:tcW w:w="958" w:type="dxa"/>
            <w:gridSpan w:val="2"/>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48</w:t>
            </w:r>
          </w:p>
        </w:tc>
        <w:tc>
          <w:tcPr>
            <w:tcW w:w="1076" w:type="dxa"/>
            <w:gridSpan w:val="2"/>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60</w:t>
            </w:r>
          </w:p>
        </w:tc>
        <w:tc>
          <w:tcPr>
            <w:tcW w:w="106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p>
        </w:tc>
        <w:tc>
          <w:tcPr>
            <w:tcW w:w="1498" w:type="dxa"/>
            <w:gridSpan w:val="2"/>
            <w:shd w:val="clear" w:color="auto" w:fill="B8CCE4" w:themeFill="accent1" w:themeFillTint="66"/>
          </w:tcPr>
          <w:p w:rsidR="00D21252" w:rsidRPr="00D21252" w:rsidRDefault="00D21252" w:rsidP="00D21252">
            <w:pPr>
              <w:rPr>
                <w:b/>
                <w:sz w:val="22"/>
                <w:szCs w:val="22"/>
              </w:rPr>
            </w:pPr>
            <w:r w:rsidRPr="00D21252">
              <w:rPr>
                <w:rFonts w:ascii="Times New Roman" w:hAnsi="Times New Roman" w:cs="Times New Roman"/>
                <w:b/>
                <w:sz w:val="28"/>
                <w:szCs w:val="28"/>
              </w:rPr>
              <w:t>100</w:t>
            </w:r>
          </w:p>
        </w:tc>
        <w:tc>
          <w:tcPr>
            <w:tcW w:w="1212" w:type="dxa"/>
            <w:shd w:val="clear" w:color="auto" w:fill="B8CCE4" w:themeFill="accent1" w:themeFillTint="66"/>
          </w:tcPr>
          <w:p w:rsidR="00D21252" w:rsidRPr="00D21252" w:rsidRDefault="00D21252" w:rsidP="00D21252">
            <w:pPr>
              <w:spacing w:line="360" w:lineRule="auto"/>
              <w:jc w:val="center"/>
              <w:rPr>
                <w:rFonts w:ascii="Times New Roman" w:hAnsi="Times New Roman" w:cs="Times New Roman"/>
                <w:b/>
                <w:sz w:val="28"/>
                <w:szCs w:val="28"/>
              </w:rPr>
            </w:pPr>
            <w:r w:rsidRPr="00D21252">
              <w:rPr>
                <w:rFonts w:ascii="Times New Roman" w:hAnsi="Times New Roman" w:cs="Times New Roman"/>
                <w:b/>
                <w:sz w:val="28"/>
                <w:szCs w:val="28"/>
              </w:rPr>
              <w:t>54,9</w:t>
            </w:r>
          </w:p>
        </w:tc>
        <w:tc>
          <w:tcPr>
            <w:tcW w:w="1178"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656</w:t>
            </w:r>
          </w:p>
        </w:tc>
        <w:tc>
          <w:tcPr>
            <w:tcW w:w="1361"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442</w:t>
            </w:r>
          </w:p>
        </w:tc>
      </w:tr>
      <w:tr w:rsidR="00D21252" w:rsidRPr="00D21252" w:rsidTr="007637FD">
        <w:trPr>
          <w:trHeight w:val="154"/>
        </w:trPr>
        <w:tc>
          <w:tcPr>
            <w:tcW w:w="99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4а</w:t>
            </w:r>
          </w:p>
        </w:tc>
        <w:tc>
          <w:tcPr>
            <w:tcW w:w="1276" w:type="dxa"/>
          </w:tcPr>
          <w:p w:rsidR="00D21252" w:rsidRPr="00D21252" w:rsidRDefault="00D21252" w:rsidP="00D21252">
            <w:pPr>
              <w:jc w:val="center"/>
              <w:rPr>
                <w:rFonts w:ascii="Times New Roman" w:hAnsi="Times New Roman" w:cs="Times New Roman"/>
                <w:sz w:val="28"/>
                <w:szCs w:val="28"/>
                <w:lang w:val="en-US"/>
              </w:rPr>
            </w:pPr>
            <w:r w:rsidRPr="00D21252">
              <w:rPr>
                <w:rFonts w:ascii="Times New Roman" w:hAnsi="Times New Roman" w:cs="Times New Roman"/>
                <w:sz w:val="28"/>
                <w:szCs w:val="28"/>
              </w:rPr>
              <w:t>2</w:t>
            </w:r>
            <w:r w:rsidRPr="00D21252">
              <w:rPr>
                <w:rFonts w:ascii="Times New Roman" w:hAnsi="Times New Roman" w:cs="Times New Roman"/>
                <w:sz w:val="28"/>
                <w:szCs w:val="28"/>
                <w:lang w:val="en-US"/>
              </w:rPr>
              <w:t>8</w:t>
            </w:r>
          </w:p>
        </w:tc>
        <w:tc>
          <w:tcPr>
            <w:tcW w:w="1134" w:type="dxa"/>
          </w:tcPr>
          <w:p w:rsidR="00D21252" w:rsidRPr="00D21252" w:rsidRDefault="00D21252" w:rsidP="00D21252">
            <w:pPr>
              <w:jc w:val="center"/>
              <w:rPr>
                <w:rFonts w:ascii="Times New Roman" w:hAnsi="Times New Roman" w:cs="Times New Roman"/>
                <w:sz w:val="28"/>
                <w:szCs w:val="28"/>
              </w:rPr>
            </w:pPr>
          </w:p>
        </w:tc>
        <w:tc>
          <w:tcPr>
            <w:tcW w:w="850" w:type="dxa"/>
          </w:tcPr>
          <w:p w:rsidR="00D21252" w:rsidRPr="00D21252" w:rsidRDefault="00D21252" w:rsidP="00D21252">
            <w:pPr>
              <w:jc w:val="center"/>
              <w:rPr>
                <w:rFonts w:ascii="Times New Roman" w:hAnsi="Times New Roman" w:cs="Times New Roman"/>
                <w:sz w:val="28"/>
                <w:szCs w:val="28"/>
              </w:rPr>
            </w:pPr>
          </w:p>
        </w:tc>
        <w:tc>
          <w:tcPr>
            <w:tcW w:w="2154"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28</w:t>
            </w:r>
          </w:p>
        </w:tc>
        <w:tc>
          <w:tcPr>
            <w:tcW w:w="819"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w:t>
            </w:r>
          </w:p>
        </w:tc>
        <w:tc>
          <w:tcPr>
            <w:tcW w:w="958"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9</w:t>
            </w:r>
          </w:p>
        </w:tc>
        <w:tc>
          <w:tcPr>
            <w:tcW w:w="1076"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15</w:t>
            </w:r>
          </w:p>
        </w:tc>
        <w:tc>
          <w:tcPr>
            <w:tcW w:w="1066" w:type="dxa"/>
          </w:tcPr>
          <w:p w:rsidR="00D21252" w:rsidRPr="00D21252" w:rsidRDefault="00D21252" w:rsidP="00D21252">
            <w:pPr>
              <w:jc w:val="center"/>
              <w:rPr>
                <w:rFonts w:ascii="Times New Roman" w:hAnsi="Times New Roman" w:cs="Times New Roman"/>
                <w:sz w:val="28"/>
                <w:szCs w:val="28"/>
              </w:rPr>
            </w:pPr>
          </w:p>
        </w:tc>
        <w:tc>
          <w:tcPr>
            <w:tcW w:w="1498" w:type="dxa"/>
            <w:gridSpan w:val="2"/>
          </w:tcPr>
          <w:p w:rsidR="00D21252" w:rsidRPr="00D21252" w:rsidRDefault="00D21252" w:rsidP="00D21252">
            <w:pPr>
              <w:rPr>
                <w:sz w:val="22"/>
                <w:szCs w:val="22"/>
              </w:rPr>
            </w:pPr>
            <w:r w:rsidRPr="00D21252">
              <w:rPr>
                <w:rFonts w:ascii="Times New Roman" w:hAnsi="Times New Roman" w:cs="Times New Roman"/>
                <w:sz w:val="28"/>
                <w:szCs w:val="28"/>
              </w:rPr>
              <w:t>100</w:t>
            </w:r>
          </w:p>
        </w:tc>
        <w:tc>
          <w:tcPr>
            <w:tcW w:w="1212"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46</w:t>
            </w:r>
          </w:p>
        </w:tc>
        <w:tc>
          <w:tcPr>
            <w:tcW w:w="1178"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158</w:t>
            </w:r>
          </w:p>
        </w:tc>
        <w:tc>
          <w:tcPr>
            <w:tcW w:w="1361"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35</w:t>
            </w:r>
          </w:p>
        </w:tc>
      </w:tr>
      <w:tr w:rsidR="00D21252" w:rsidRPr="00D21252" w:rsidTr="007637FD">
        <w:trPr>
          <w:trHeight w:val="154"/>
        </w:trPr>
        <w:tc>
          <w:tcPr>
            <w:tcW w:w="99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4б</w:t>
            </w:r>
          </w:p>
        </w:tc>
        <w:tc>
          <w:tcPr>
            <w:tcW w:w="1276" w:type="dxa"/>
          </w:tcPr>
          <w:p w:rsidR="00D21252" w:rsidRPr="00D21252" w:rsidRDefault="00D21252" w:rsidP="00D21252">
            <w:pPr>
              <w:jc w:val="center"/>
              <w:rPr>
                <w:rFonts w:ascii="Times New Roman" w:hAnsi="Times New Roman" w:cs="Times New Roman"/>
                <w:sz w:val="28"/>
                <w:szCs w:val="28"/>
                <w:lang w:val="en-US"/>
              </w:rPr>
            </w:pPr>
            <w:r w:rsidRPr="00D21252">
              <w:rPr>
                <w:rFonts w:ascii="Times New Roman" w:hAnsi="Times New Roman" w:cs="Times New Roman"/>
                <w:sz w:val="28"/>
                <w:szCs w:val="28"/>
              </w:rPr>
              <w:t>2</w:t>
            </w:r>
            <w:r w:rsidRPr="00D21252">
              <w:rPr>
                <w:rFonts w:ascii="Times New Roman" w:hAnsi="Times New Roman" w:cs="Times New Roman"/>
                <w:sz w:val="28"/>
                <w:szCs w:val="28"/>
                <w:lang w:val="en-US"/>
              </w:rPr>
              <w:t>5</w:t>
            </w:r>
          </w:p>
        </w:tc>
        <w:tc>
          <w:tcPr>
            <w:tcW w:w="1134"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850" w:type="dxa"/>
          </w:tcPr>
          <w:p w:rsidR="00D21252" w:rsidRPr="00D21252" w:rsidRDefault="00D21252" w:rsidP="00D21252">
            <w:pPr>
              <w:jc w:val="center"/>
              <w:rPr>
                <w:rFonts w:ascii="Times New Roman" w:hAnsi="Times New Roman" w:cs="Times New Roman"/>
                <w:sz w:val="28"/>
                <w:szCs w:val="28"/>
              </w:rPr>
            </w:pPr>
          </w:p>
        </w:tc>
        <w:tc>
          <w:tcPr>
            <w:tcW w:w="2154"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26</w:t>
            </w:r>
          </w:p>
        </w:tc>
        <w:tc>
          <w:tcPr>
            <w:tcW w:w="819"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w:t>
            </w:r>
          </w:p>
        </w:tc>
        <w:tc>
          <w:tcPr>
            <w:tcW w:w="958"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12</w:t>
            </w:r>
          </w:p>
        </w:tc>
        <w:tc>
          <w:tcPr>
            <w:tcW w:w="1076"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w:t>
            </w:r>
          </w:p>
        </w:tc>
        <w:tc>
          <w:tcPr>
            <w:tcW w:w="1066" w:type="dxa"/>
          </w:tcPr>
          <w:p w:rsidR="00D21252" w:rsidRPr="00D21252" w:rsidRDefault="00D21252" w:rsidP="00D21252">
            <w:pPr>
              <w:jc w:val="center"/>
              <w:rPr>
                <w:rFonts w:ascii="Times New Roman" w:hAnsi="Times New Roman" w:cs="Times New Roman"/>
                <w:sz w:val="28"/>
                <w:szCs w:val="28"/>
              </w:rPr>
            </w:pPr>
          </w:p>
        </w:tc>
        <w:tc>
          <w:tcPr>
            <w:tcW w:w="1498" w:type="dxa"/>
            <w:gridSpan w:val="2"/>
          </w:tcPr>
          <w:p w:rsidR="00D21252" w:rsidRPr="00D21252" w:rsidRDefault="00D21252" w:rsidP="00D21252">
            <w:pPr>
              <w:rPr>
                <w:sz w:val="22"/>
                <w:szCs w:val="22"/>
              </w:rPr>
            </w:pPr>
            <w:r w:rsidRPr="00D21252">
              <w:rPr>
                <w:rFonts w:ascii="Times New Roman" w:hAnsi="Times New Roman" w:cs="Times New Roman"/>
                <w:sz w:val="28"/>
                <w:szCs w:val="28"/>
              </w:rPr>
              <w:t>100</w:t>
            </w:r>
          </w:p>
        </w:tc>
        <w:tc>
          <w:tcPr>
            <w:tcW w:w="1212"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62</w:t>
            </w:r>
          </w:p>
        </w:tc>
        <w:tc>
          <w:tcPr>
            <w:tcW w:w="1178"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141</w:t>
            </w:r>
          </w:p>
        </w:tc>
        <w:tc>
          <w:tcPr>
            <w:tcW w:w="1361"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r>
      <w:tr w:rsidR="00D21252" w:rsidRPr="00D21252" w:rsidTr="007637FD">
        <w:trPr>
          <w:trHeight w:val="154"/>
        </w:trPr>
        <w:tc>
          <w:tcPr>
            <w:tcW w:w="99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4в</w:t>
            </w:r>
          </w:p>
        </w:tc>
        <w:tc>
          <w:tcPr>
            <w:tcW w:w="1276" w:type="dxa"/>
          </w:tcPr>
          <w:p w:rsidR="00D21252" w:rsidRPr="00D21252" w:rsidRDefault="00D21252" w:rsidP="00D21252">
            <w:pPr>
              <w:jc w:val="center"/>
              <w:rPr>
                <w:rFonts w:ascii="Times New Roman" w:hAnsi="Times New Roman" w:cs="Times New Roman"/>
                <w:sz w:val="28"/>
                <w:szCs w:val="28"/>
                <w:lang w:val="en-US"/>
              </w:rPr>
            </w:pPr>
            <w:r w:rsidRPr="00D21252">
              <w:rPr>
                <w:rFonts w:ascii="Times New Roman" w:hAnsi="Times New Roman" w:cs="Times New Roman"/>
                <w:sz w:val="28"/>
                <w:szCs w:val="28"/>
              </w:rPr>
              <w:t>2</w:t>
            </w:r>
            <w:r w:rsidRPr="00D21252">
              <w:rPr>
                <w:rFonts w:ascii="Times New Roman" w:hAnsi="Times New Roman" w:cs="Times New Roman"/>
                <w:sz w:val="28"/>
                <w:szCs w:val="28"/>
                <w:lang w:val="en-US"/>
              </w:rPr>
              <w:t>5</w:t>
            </w:r>
          </w:p>
        </w:tc>
        <w:tc>
          <w:tcPr>
            <w:tcW w:w="1134" w:type="dxa"/>
          </w:tcPr>
          <w:p w:rsidR="00D21252" w:rsidRPr="00D21252" w:rsidRDefault="00D21252" w:rsidP="00D21252">
            <w:pPr>
              <w:jc w:val="center"/>
              <w:rPr>
                <w:rFonts w:ascii="Times New Roman" w:hAnsi="Times New Roman" w:cs="Times New Roman"/>
                <w:sz w:val="28"/>
                <w:szCs w:val="28"/>
              </w:rPr>
            </w:pPr>
          </w:p>
        </w:tc>
        <w:tc>
          <w:tcPr>
            <w:tcW w:w="850" w:type="dxa"/>
          </w:tcPr>
          <w:p w:rsidR="00D21252" w:rsidRPr="00D21252" w:rsidRDefault="00D21252" w:rsidP="00D21252">
            <w:pPr>
              <w:jc w:val="center"/>
              <w:rPr>
                <w:rFonts w:ascii="Times New Roman" w:hAnsi="Times New Roman" w:cs="Times New Roman"/>
                <w:sz w:val="28"/>
                <w:szCs w:val="28"/>
              </w:rPr>
            </w:pPr>
          </w:p>
        </w:tc>
        <w:tc>
          <w:tcPr>
            <w:tcW w:w="2154"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25</w:t>
            </w:r>
          </w:p>
        </w:tc>
        <w:tc>
          <w:tcPr>
            <w:tcW w:w="819"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w:t>
            </w:r>
          </w:p>
        </w:tc>
        <w:tc>
          <w:tcPr>
            <w:tcW w:w="958"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13</w:t>
            </w:r>
          </w:p>
        </w:tc>
        <w:tc>
          <w:tcPr>
            <w:tcW w:w="1076"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9</w:t>
            </w:r>
          </w:p>
        </w:tc>
        <w:tc>
          <w:tcPr>
            <w:tcW w:w="1066" w:type="dxa"/>
          </w:tcPr>
          <w:p w:rsidR="00D21252" w:rsidRPr="00D21252" w:rsidRDefault="00D21252" w:rsidP="00D21252">
            <w:pPr>
              <w:jc w:val="center"/>
              <w:rPr>
                <w:rFonts w:ascii="Times New Roman" w:hAnsi="Times New Roman" w:cs="Times New Roman"/>
                <w:sz w:val="28"/>
                <w:szCs w:val="28"/>
              </w:rPr>
            </w:pPr>
          </w:p>
        </w:tc>
        <w:tc>
          <w:tcPr>
            <w:tcW w:w="1498" w:type="dxa"/>
            <w:gridSpan w:val="2"/>
          </w:tcPr>
          <w:p w:rsidR="00D21252" w:rsidRPr="00D21252" w:rsidRDefault="00D21252" w:rsidP="00D21252">
            <w:pPr>
              <w:rPr>
                <w:sz w:val="22"/>
                <w:szCs w:val="22"/>
              </w:rPr>
            </w:pPr>
            <w:r w:rsidRPr="00D21252">
              <w:rPr>
                <w:rFonts w:ascii="Times New Roman" w:hAnsi="Times New Roman" w:cs="Times New Roman"/>
                <w:sz w:val="28"/>
                <w:szCs w:val="28"/>
              </w:rPr>
              <w:t>100</w:t>
            </w:r>
          </w:p>
        </w:tc>
        <w:tc>
          <w:tcPr>
            <w:tcW w:w="1212"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54</w:t>
            </w:r>
          </w:p>
        </w:tc>
        <w:tc>
          <w:tcPr>
            <w:tcW w:w="1178"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196</w:t>
            </w:r>
          </w:p>
        </w:tc>
        <w:tc>
          <w:tcPr>
            <w:tcW w:w="1361"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93</w:t>
            </w:r>
          </w:p>
        </w:tc>
      </w:tr>
      <w:tr w:rsidR="00D21252" w:rsidRPr="00D21252" w:rsidTr="007637FD">
        <w:trPr>
          <w:trHeight w:val="154"/>
        </w:trPr>
        <w:tc>
          <w:tcPr>
            <w:tcW w:w="99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4г</w:t>
            </w:r>
          </w:p>
        </w:tc>
        <w:tc>
          <w:tcPr>
            <w:tcW w:w="1276" w:type="dxa"/>
          </w:tcPr>
          <w:p w:rsidR="00D21252" w:rsidRPr="00D21252" w:rsidRDefault="00D21252" w:rsidP="00D21252">
            <w:pPr>
              <w:jc w:val="center"/>
              <w:rPr>
                <w:rFonts w:ascii="Times New Roman" w:hAnsi="Times New Roman" w:cs="Times New Roman"/>
                <w:sz w:val="28"/>
                <w:szCs w:val="28"/>
                <w:lang w:val="en-US"/>
              </w:rPr>
            </w:pPr>
            <w:r w:rsidRPr="00D21252">
              <w:rPr>
                <w:rFonts w:ascii="Times New Roman" w:hAnsi="Times New Roman" w:cs="Times New Roman"/>
                <w:sz w:val="28"/>
                <w:szCs w:val="28"/>
              </w:rPr>
              <w:t>2</w:t>
            </w:r>
            <w:r w:rsidRPr="00D21252">
              <w:rPr>
                <w:rFonts w:ascii="Times New Roman" w:hAnsi="Times New Roman" w:cs="Times New Roman"/>
                <w:sz w:val="28"/>
                <w:szCs w:val="28"/>
                <w:lang w:val="en-US"/>
              </w:rPr>
              <w:t>2</w:t>
            </w:r>
          </w:p>
        </w:tc>
        <w:tc>
          <w:tcPr>
            <w:tcW w:w="1134" w:type="dxa"/>
          </w:tcPr>
          <w:p w:rsidR="00D21252" w:rsidRPr="00D21252" w:rsidRDefault="00D21252" w:rsidP="00D21252">
            <w:pPr>
              <w:jc w:val="center"/>
              <w:rPr>
                <w:rFonts w:ascii="Times New Roman" w:hAnsi="Times New Roman" w:cs="Times New Roman"/>
                <w:b/>
                <w:sz w:val="28"/>
                <w:szCs w:val="28"/>
              </w:rPr>
            </w:pPr>
          </w:p>
        </w:tc>
        <w:tc>
          <w:tcPr>
            <w:tcW w:w="850" w:type="dxa"/>
          </w:tcPr>
          <w:p w:rsidR="00D21252" w:rsidRPr="00D21252" w:rsidRDefault="00D21252" w:rsidP="00D21252">
            <w:pPr>
              <w:jc w:val="center"/>
              <w:rPr>
                <w:rFonts w:ascii="Times New Roman" w:hAnsi="Times New Roman" w:cs="Times New Roman"/>
                <w:b/>
                <w:sz w:val="28"/>
                <w:szCs w:val="28"/>
              </w:rPr>
            </w:pPr>
          </w:p>
        </w:tc>
        <w:tc>
          <w:tcPr>
            <w:tcW w:w="2154"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22</w:t>
            </w:r>
          </w:p>
        </w:tc>
        <w:tc>
          <w:tcPr>
            <w:tcW w:w="819"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958"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6</w:t>
            </w:r>
          </w:p>
        </w:tc>
        <w:tc>
          <w:tcPr>
            <w:tcW w:w="1076"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16</w:t>
            </w:r>
          </w:p>
        </w:tc>
        <w:tc>
          <w:tcPr>
            <w:tcW w:w="1066" w:type="dxa"/>
          </w:tcPr>
          <w:p w:rsidR="00D21252" w:rsidRPr="00D21252" w:rsidRDefault="00D21252" w:rsidP="00D21252">
            <w:pPr>
              <w:jc w:val="center"/>
              <w:rPr>
                <w:rFonts w:ascii="Times New Roman" w:hAnsi="Times New Roman" w:cs="Times New Roman"/>
                <w:b/>
                <w:sz w:val="28"/>
                <w:szCs w:val="28"/>
              </w:rPr>
            </w:pPr>
          </w:p>
        </w:tc>
        <w:tc>
          <w:tcPr>
            <w:tcW w:w="1498" w:type="dxa"/>
            <w:gridSpan w:val="2"/>
          </w:tcPr>
          <w:p w:rsidR="00D21252" w:rsidRPr="00D21252" w:rsidRDefault="00D21252" w:rsidP="00D21252">
            <w:pPr>
              <w:rPr>
                <w:sz w:val="22"/>
                <w:szCs w:val="22"/>
              </w:rPr>
            </w:pPr>
            <w:r w:rsidRPr="00D21252">
              <w:rPr>
                <w:rFonts w:ascii="Times New Roman" w:hAnsi="Times New Roman" w:cs="Times New Roman"/>
                <w:sz w:val="28"/>
                <w:szCs w:val="28"/>
              </w:rPr>
              <w:t>100</w:t>
            </w:r>
          </w:p>
        </w:tc>
        <w:tc>
          <w:tcPr>
            <w:tcW w:w="1212"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27,3</w:t>
            </w:r>
          </w:p>
        </w:tc>
        <w:tc>
          <w:tcPr>
            <w:tcW w:w="1178"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447</w:t>
            </w:r>
          </w:p>
        </w:tc>
        <w:tc>
          <w:tcPr>
            <w:tcW w:w="1361"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r>
      <w:tr w:rsidR="00D21252" w:rsidRPr="00D21252" w:rsidTr="007637FD">
        <w:trPr>
          <w:trHeight w:val="154"/>
        </w:trPr>
        <w:tc>
          <w:tcPr>
            <w:tcW w:w="99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lang w:val="en-US"/>
              </w:rPr>
              <w:t>4</w:t>
            </w:r>
            <w:r w:rsidRPr="00D21252">
              <w:rPr>
                <w:rFonts w:ascii="Times New Roman" w:hAnsi="Times New Roman" w:cs="Times New Roman"/>
                <w:sz w:val="28"/>
                <w:szCs w:val="28"/>
              </w:rPr>
              <w:t>д</w:t>
            </w:r>
          </w:p>
        </w:tc>
        <w:tc>
          <w:tcPr>
            <w:tcW w:w="1276"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26</w:t>
            </w:r>
          </w:p>
        </w:tc>
        <w:tc>
          <w:tcPr>
            <w:tcW w:w="1134" w:type="dxa"/>
          </w:tcPr>
          <w:p w:rsidR="00D21252" w:rsidRPr="00D21252" w:rsidRDefault="00D21252" w:rsidP="00D21252">
            <w:pPr>
              <w:jc w:val="center"/>
              <w:rPr>
                <w:rFonts w:ascii="Times New Roman" w:hAnsi="Times New Roman" w:cs="Times New Roman"/>
                <w:b/>
                <w:sz w:val="28"/>
                <w:szCs w:val="28"/>
              </w:rPr>
            </w:pPr>
          </w:p>
        </w:tc>
        <w:tc>
          <w:tcPr>
            <w:tcW w:w="850" w:type="dxa"/>
          </w:tcPr>
          <w:p w:rsidR="00D21252" w:rsidRPr="00D21252" w:rsidRDefault="00D21252" w:rsidP="00D21252">
            <w:pPr>
              <w:jc w:val="center"/>
              <w:rPr>
                <w:rFonts w:ascii="Times New Roman" w:hAnsi="Times New Roman" w:cs="Times New Roman"/>
                <w:b/>
                <w:sz w:val="28"/>
                <w:szCs w:val="28"/>
              </w:rPr>
            </w:pPr>
          </w:p>
        </w:tc>
        <w:tc>
          <w:tcPr>
            <w:tcW w:w="2154"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26</w:t>
            </w:r>
          </w:p>
        </w:tc>
        <w:tc>
          <w:tcPr>
            <w:tcW w:w="819"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958"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12</w:t>
            </w:r>
          </w:p>
        </w:tc>
        <w:tc>
          <w:tcPr>
            <w:tcW w:w="1076"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13</w:t>
            </w:r>
          </w:p>
        </w:tc>
        <w:tc>
          <w:tcPr>
            <w:tcW w:w="1066" w:type="dxa"/>
          </w:tcPr>
          <w:p w:rsidR="00D21252" w:rsidRPr="00D21252" w:rsidRDefault="00D21252" w:rsidP="00D21252">
            <w:pPr>
              <w:jc w:val="center"/>
              <w:rPr>
                <w:rFonts w:ascii="Times New Roman" w:hAnsi="Times New Roman" w:cs="Times New Roman"/>
                <w:sz w:val="28"/>
                <w:szCs w:val="28"/>
              </w:rPr>
            </w:pPr>
          </w:p>
        </w:tc>
        <w:tc>
          <w:tcPr>
            <w:tcW w:w="1498" w:type="dxa"/>
            <w:gridSpan w:val="2"/>
          </w:tcPr>
          <w:p w:rsidR="00D21252" w:rsidRPr="00D21252" w:rsidRDefault="00D21252" w:rsidP="00D21252">
            <w:pPr>
              <w:rPr>
                <w:sz w:val="22"/>
                <w:szCs w:val="22"/>
              </w:rPr>
            </w:pPr>
            <w:r w:rsidRPr="00D21252">
              <w:rPr>
                <w:rFonts w:ascii="Times New Roman" w:hAnsi="Times New Roman" w:cs="Times New Roman"/>
                <w:sz w:val="28"/>
                <w:szCs w:val="28"/>
              </w:rPr>
              <w:t>100</w:t>
            </w:r>
          </w:p>
        </w:tc>
        <w:tc>
          <w:tcPr>
            <w:tcW w:w="1212"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50</w:t>
            </w:r>
          </w:p>
        </w:tc>
        <w:tc>
          <w:tcPr>
            <w:tcW w:w="1178"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247</w:t>
            </w:r>
          </w:p>
        </w:tc>
        <w:tc>
          <w:tcPr>
            <w:tcW w:w="1361"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r>
      <w:tr w:rsidR="00D21252" w:rsidRPr="00D21252" w:rsidTr="007637FD">
        <w:trPr>
          <w:trHeight w:val="154"/>
        </w:trPr>
        <w:tc>
          <w:tcPr>
            <w:tcW w:w="99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4е</w:t>
            </w:r>
          </w:p>
        </w:tc>
        <w:tc>
          <w:tcPr>
            <w:tcW w:w="1276"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24</w:t>
            </w:r>
          </w:p>
        </w:tc>
        <w:tc>
          <w:tcPr>
            <w:tcW w:w="1134" w:type="dxa"/>
          </w:tcPr>
          <w:p w:rsidR="00D21252" w:rsidRPr="00D21252" w:rsidRDefault="00D21252" w:rsidP="00D21252">
            <w:pPr>
              <w:jc w:val="center"/>
              <w:rPr>
                <w:rFonts w:ascii="Times New Roman" w:hAnsi="Times New Roman" w:cs="Times New Roman"/>
                <w:b/>
                <w:sz w:val="28"/>
                <w:szCs w:val="28"/>
              </w:rPr>
            </w:pPr>
          </w:p>
        </w:tc>
        <w:tc>
          <w:tcPr>
            <w:tcW w:w="850"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w:t>
            </w:r>
          </w:p>
        </w:tc>
        <w:tc>
          <w:tcPr>
            <w:tcW w:w="2154"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23</w:t>
            </w:r>
          </w:p>
        </w:tc>
        <w:tc>
          <w:tcPr>
            <w:tcW w:w="819"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w:t>
            </w:r>
          </w:p>
        </w:tc>
        <w:tc>
          <w:tcPr>
            <w:tcW w:w="958"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8</w:t>
            </w:r>
          </w:p>
        </w:tc>
        <w:tc>
          <w:tcPr>
            <w:tcW w:w="1076" w:type="dxa"/>
            <w:gridSpan w:val="2"/>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12</w:t>
            </w:r>
          </w:p>
        </w:tc>
        <w:tc>
          <w:tcPr>
            <w:tcW w:w="1066" w:type="dxa"/>
          </w:tcPr>
          <w:p w:rsidR="00D21252" w:rsidRPr="00D21252" w:rsidRDefault="00D21252" w:rsidP="00D21252">
            <w:pPr>
              <w:jc w:val="center"/>
              <w:rPr>
                <w:rFonts w:ascii="Times New Roman" w:hAnsi="Times New Roman" w:cs="Times New Roman"/>
                <w:b/>
                <w:sz w:val="28"/>
                <w:szCs w:val="28"/>
              </w:rPr>
            </w:pPr>
          </w:p>
        </w:tc>
        <w:tc>
          <w:tcPr>
            <w:tcW w:w="1498" w:type="dxa"/>
            <w:gridSpan w:val="2"/>
          </w:tcPr>
          <w:p w:rsidR="00D21252" w:rsidRPr="00D21252" w:rsidRDefault="00D21252" w:rsidP="00D21252">
            <w:pPr>
              <w:rPr>
                <w:sz w:val="22"/>
                <w:szCs w:val="22"/>
              </w:rPr>
            </w:pPr>
            <w:r w:rsidRPr="00D21252">
              <w:rPr>
                <w:rFonts w:ascii="Times New Roman" w:hAnsi="Times New Roman" w:cs="Times New Roman"/>
                <w:sz w:val="28"/>
                <w:szCs w:val="28"/>
              </w:rPr>
              <w:t>100</w:t>
            </w:r>
          </w:p>
        </w:tc>
        <w:tc>
          <w:tcPr>
            <w:tcW w:w="1212"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42,8</w:t>
            </w:r>
          </w:p>
        </w:tc>
        <w:tc>
          <w:tcPr>
            <w:tcW w:w="1178"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174</w:t>
            </w:r>
          </w:p>
        </w:tc>
        <w:tc>
          <w:tcPr>
            <w:tcW w:w="1361"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r>
      <w:tr w:rsidR="00D21252" w:rsidRPr="00D21252" w:rsidTr="007637FD">
        <w:trPr>
          <w:trHeight w:val="154"/>
        </w:trPr>
        <w:tc>
          <w:tcPr>
            <w:tcW w:w="993" w:type="dxa"/>
            <w:shd w:val="clear" w:color="auto" w:fill="B8CCE4" w:themeFill="accent1"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итог</w:t>
            </w:r>
          </w:p>
        </w:tc>
        <w:tc>
          <w:tcPr>
            <w:tcW w:w="1276" w:type="dxa"/>
            <w:shd w:val="clear" w:color="auto" w:fill="B8CCE4" w:themeFill="accent1"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150</w:t>
            </w:r>
          </w:p>
        </w:tc>
        <w:tc>
          <w:tcPr>
            <w:tcW w:w="1134" w:type="dxa"/>
            <w:shd w:val="clear" w:color="auto" w:fill="B8CCE4" w:themeFill="accent1"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1</w:t>
            </w:r>
          </w:p>
        </w:tc>
        <w:tc>
          <w:tcPr>
            <w:tcW w:w="850" w:type="dxa"/>
            <w:shd w:val="clear" w:color="auto" w:fill="B8CCE4" w:themeFill="accent1"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1</w:t>
            </w:r>
          </w:p>
        </w:tc>
        <w:tc>
          <w:tcPr>
            <w:tcW w:w="2154" w:type="dxa"/>
            <w:shd w:val="clear" w:color="auto" w:fill="B8CCE4" w:themeFill="accent1"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150</w:t>
            </w:r>
          </w:p>
        </w:tc>
        <w:tc>
          <w:tcPr>
            <w:tcW w:w="819" w:type="dxa"/>
            <w:gridSpan w:val="2"/>
            <w:shd w:val="clear" w:color="auto" w:fill="B8CCE4" w:themeFill="accent1"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15</w:t>
            </w:r>
          </w:p>
        </w:tc>
        <w:tc>
          <w:tcPr>
            <w:tcW w:w="958" w:type="dxa"/>
            <w:gridSpan w:val="2"/>
            <w:shd w:val="clear" w:color="auto" w:fill="B8CCE4" w:themeFill="accent1"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60</w:t>
            </w:r>
          </w:p>
        </w:tc>
        <w:tc>
          <w:tcPr>
            <w:tcW w:w="1076" w:type="dxa"/>
            <w:gridSpan w:val="2"/>
            <w:shd w:val="clear" w:color="auto" w:fill="B8CCE4" w:themeFill="accent1"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75</w:t>
            </w:r>
          </w:p>
        </w:tc>
        <w:tc>
          <w:tcPr>
            <w:tcW w:w="1066" w:type="dxa"/>
            <w:shd w:val="clear" w:color="auto" w:fill="B8CCE4" w:themeFill="accent1" w:themeFillTint="66"/>
          </w:tcPr>
          <w:p w:rsidR="00D21252" w:rsidRPr="00D21252" w:rsidRDefault="00D21252" w:rsidP="00D21252">
            <w:pPr>
              <w:jc w:val="center"/>
              <w:rPr>
                <w:rFonts w:ascii="Times New Roman" w:hAnsi="Times New Roman" w:cs="Times New Roman"/>
                <w:b/>
                <w:i/>
                <w:sz w:val="28"/>
                <w:szCs w:val="28"/>
              </w:rPr>
            </w:pPr>
          </w:p>
        </w:tc>
        <w:tc>
          <w:tcPr>
            <w:tcW w:w="1498" w:type="dxa"/>
            <w:gridSpan w:val="2"/>
            <w:shd w:val="clear" w:color="auto" w:fill="B8CCE4" w:themeFill="accent1" w:themeFillTint="66"/>
          </w:tcPr>
          <w:p w:rsidR="00D21252" w:rsidRPr="00D21252" w:rsidRDefault="00D21252" w:rsidP="00D21252">
            <w:pPr>
              <w:rPr>
                <w:sz w:val="22"/>
                <w:szCs w:val="22"/>
              </w:rPr>
            </w:pPr>
            <w:r w:rsidRPr="00D21252">
              <w:rPr>
                <w:rFonts w:ascii="Times New Roman" w:hAnsi="Times New Roman" w:cs="Times New Roman"/>
                <w:sz w:val="28"/>
                <w:szCs w:val="28"/>
              </w:rPr>
              <w:t>100</w:t>
            </w:r>
          </w:p>
        </w:tc>
        <w:tc>
          <w:tcPr>
            <w:tcW w:w="1212" w:type="dxa"/>
            <w:shd w:val="clear" w:color="auto" w:fill="B8CCE4" w:themeFill="accent1"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50%</w:t>
            </w:r>
          </w:p>
        </w:tc>
        <w:tc>
          <w:tcPr>
            <w:tcW w:w="1178" w:type="dxa"/>
            <w:shd w:val="clear" w:color="auto" w:fill="B8CCE4" w:themeFill="accent1"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1363</w:t>
            </w:r>
          </w:p>
        </w:tc>
        <w:tc>
          <w:tcPr>
            <w:tcW w:w="1361" w:type="dxa"/>
            <w:shd w:val="clear" w:color="auto" w:fill="B8CCE4" w:themeFill="accent1"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128</w:t>
            </w:r>
          </w:p>
        </w:tc>
      </w:tr>
      <w:tr w:rsidR="00D21252" w:rsidRPr="00D21252" w:rsidTr="007637FD">
        <w:trPr>
          <w:trHeight w:val="154"/>
        </w:trPr>
        <w:tc>
          <w:tcPr>
            <w:tcW w:w="993" w:type="dxa"/>
            <w:shd w:val="clear" w:color="auto" w:fill="D99594" w:themeFill="accent2" w:themeFillTint="99"/>
          </w:tcPr>
          <w:p w:rsidR="00D21252" w:rsidRPr="00D21252" w:rsidRDefault="00D21252" w:rsidP="00D21252">
            <w:pPr>
              <w:jc w:val="center"/>
              <w:rPr>
                <w:rFonts w:ascii="Times New Roman" w:hAnsi="Times New Roman" w:cs="Times New Roman"/>
                <w:b/>
                <w:i/>
              </w:rPr>
            </w:pPr>
            <w:r w:rsidRPr="00D21252">
              <w:rPr>
                <w:rFonts w:ascii="Times New Roman" w:hAnsi="Times New Roman" w:cs="Times New Roman"/>
                <w:b/>
                <w:i/>
              </w:rPr>
              <w:t>По школе</w:t>
            </w:r>
          </w:p>
        </w:tc>
        <w:tc>
          <w:tcPr>
            <w:tcW w:w="1276" w:type="dxa"/>
            <w:shd w:val="clear" w:color="auto" w:fill="D99594" w:themeFill="accent2" w:themeFillTint="99"/>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603</w:t>
            </w:r>
          </w:p>
        </w:tc>
        <w:tc>
          <w:tcPr>
            <w:tcW w:w="1134" w:type="dxa"/>
            <w:shd w:val="clear" w:color="auto" w:fill="D99594" w:themeFill="accent2" w:themeFillTint="99"/>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6</w:t>
            </w:r>
          </w:p>
        </w:tc>
        <w:tc>
          <w:tcPr>
            <w:tcW w:w="850" w:type="dxa"/>
            <w:shd w:val="clear" w:color="auto" w:fill="D99594" w:themeFill="accent2" w:themeFillTint="99"/>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7</w:t>
            </w:r>
          </w:p>
        </w:tc>
        <w:tc>
          <w:tcPr>
            <w:tcW w:w="2154" w:type="dxa"/>
            <w:shd w:val="clear" w:color="auto" w:fill="D99594" w:themeFill="accent2" w:themeFillTint="99"/>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602</w:t>
            </w:r>
          </w:p>
        </w:tc>
        <w:tc>
          <w:tcPr>
            <w:tcW w:w="819" w:type="dxa"/>
            <w:gridSpan w:val="2"/>
            <w:shd w:val="clear" w:color="auto" w:fill="D99594" w:themeFill="accent2" w:themeFillTint="99"/>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64</w:t>
            </w:r>
          </w:p>
        </w:tc>
        <w:tc>
          <w:tcPr>
            <w:tcW w:w="958" w:type="dxa"/>
            <w:gridSpan w:val="2"/>
            <w:shd w:val="clear" w:color="auto" w:fill="D99594" w:themeFill="accent2" w:themeFillTint="99"/>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177</w:t>
            </w:r>
          </w:p>
        </w:tc>
        <w:tc>
          <w:tcPr>
            <w:tcW w:w="1076" w:type="dxa"/>
            <w:gridSpan w:val="2"/>
            <w:shd w:val="clear" w:color="auto" w:fill="D99594" w:themeFill="accent2" w:themeFillTint="99"/>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196</w:t>
            </w:r>
          </w:p>
        </w:tc>
        <w:tc>
          <w:tcPr>
            <w:tcW w:w="1066" w:type="dxa"/>
            <w:shd w:val="clear" w:color="auto" w:fill="D99594" w:themeFill="accent2" w:themeFillTint="99"/>
          </w:tcPr>
          <w:p w:rsidR="00D21252" w:rsidRPr="00D21252" w:rsidRDefault="00D21252" w:rsidP="00D21252">
            <w:pPr>
              <w:jc w:val="center"/>
              <w:rPr>
                <w:rFonts w:ascii="Times New Roman" w:hAnsi="Times New Roman" w:cs="Times New Roman"/>
                <w:b/>
                <w:i/>
                <w:sz w:val="28"/>
                <w:szCs w:val="28"/>
              </w:rPr>
            </w:pPr>
          </w:p>
        </w:tc>
        <w:tc>
          <w:tcPr>
            <w:tcW w:w="1498" w:type="dxa"/>
            <w:gridSpan w:val="2"/>
            <w:shd w:val="clear" w:color="auto" w:fill="D99594" w:themeFill="accent2" w:themeFillTint="99"/>
          </w:tcPr>
          <w:p w:rsidR="00D21252" w:rsidRPr="00D21252" w:rsidRDefault="00D21252" w:rsidP="00D21252">
            <w:pPr>
              <w:rPr>
                <w:rFonts w:ascii="Times New Roman" w:hAnsi="Times New Roman" w:cs="Times New Roman"/>
                <w:b/>
                <w:i/>
                <w:sz w:val="28"/>
                <w:szCs w:val="28"/>
              </w:rPr>
            </w:pPr>
            <w:r w:rsidRPr="00D21252">
              <w:rPr>
                <w:rFonts w:ascii="Times New Roman" w:hAnsi="Times New Roman" w:cs="Times New Roman"/>
                <w:b/>
                <w:i/>
                <w:sz w:val="28"/>
                <w:szCs w:val="28"/>
              </w:rPr>
              <w:t>100</w:t>
            </w:r>
          </w:p>
        </w:tc>
        <w:tc>
          <w:tcPr>
            <w:tcW w:w="1212" w:type="dxa"/>
            <w:shd w:val="clear" w:color="auto" w:fill="D99594" w:themeFill="accent2" w:themeFillTint="99"/>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55.1%</w:t>
            </w:r>
          </w:p>
        </w:tc>
        <w:tc>
          <w:tcPr>
            <w:tcW w:w="1178" w:type="dxa"/>
            <w:shd w:val="clear" w:color="auto" w:fill="D99594" w:themeFill="accent2" w:themeFillTint="99"/>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3466</w:t>
            </w:r>
          </w:p>
        </w:tc>
        <w:tc>
          <w:tcPr>
            <w:tcW w:w="1361" w:type="dxa"/>
            <w:shd w:val="clear" w:color="auto" w:fill="D99594" w:themeFill="accent2" w:themeFillTint="99"/>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1325</w:t>
            </w:r>
          </w:p>
        </w:tc>
      </w:tr>
    </w:tbl>
    <w:p w:rsidR="00972BE0" w:rsidRDefault="00972BE0" w:rsidP="000E4066">
      <w:pPr>
        <w:pStyle w:val="a3"/>
        <w:jc w:val="center"/>
        <w:rPr>
          <w:rFonts w:ascii="Times New Roman" w:hAnsi="Times New Roman" w:cs="Times New Roman"/>
          <w:b/>
          <w:sz w:val="28"/>
          <w:szCs w:val="28"/>
        </w:rPr>
      </w:pPr>
    </w:p>
    <w:tbl>
      <w:tblPr>
        <w:tblStyle w:val="15"/>
        <w:tblW w:w="15305" w:type="dxa"/>
        <w:jc w:val="center"/>
        <w:tblInd w:w="736" w:type="dxa"/>
        <w:tblLook w:val="04A0" w:firstRow="1" w:lastRow="0" w:firstColumn="1" w:lastColumn="0" w:noHBand="0" w:noVBand="1"/>
      </w:tblPr>
      <w:tblGrid>
        <w:gridCol w:w="1449"/>
        <w:gridCol w:w="1310"/>
        <w:gridCol w:w="854"/>
        <w:gridCol w:w="829"/>
        <w:gridCol w:w="1183"/>
        <w:gridCol w:w="766"/>
        <w:gridCol w:w="811"/>
        <w:gridCol w:w="882"/>
        <w:gridCol w:w="849"/>
        <w:gridCol w:w="1328"/>
        <w:gridCol w:w="1331"/>
        <w:gridCol w:w="1624"/>
        <w:gridCol w:w="2089"/>
      </w:tblGrid>
      <w:tr w:rsidR="00D21252" w:rsidRPr="00D21252" w:rsidTr="00D21252">
        <w:trPr>
          <w:trHeight w:val="246"/>
          <w:jc w:val="center"/>
        </w:trPr>
        <w:tc>
          <w:tcPr>
            <w:tcW w:w="1449"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4"/>
                <w:szCs w:val="28"/>
              </w:rPr>
            </w:pPr>
            <w:r w:rsidRPr="00D21252">
              <w:rPr>
                <w:rFonts w:ascii="Times New Roman" w:hAnsi="Times New Roman" w:cs="Times New Roman"/>
                <w:b/>
                <w:sz w:val="24"/>
                <w:szCs w:val="28"/>
              </w:rPr>
              <w:t>класс</w:t>
            </w:r>
          </w:p>
        </w:tc>
        <w:tc>
          <w:tcPr>
            <w:tcW w:w="1310"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4"/>
                <w:szCs w:val="28"/>
              </w:rPr>
            </w:pPr>
            <w:r w:rsidRPr="00D21252">
              <w:rPr>
                <w:rFonts w:ascii="Times New Roman" w:hAnsi="Times New Roman" w:cs="Times New Roman"/>
                <w:b/>
                <w:sz w:val="24"/>
                <w:szCs w:val="28"/>
              </w:rPr>
              <w:t>на/начало</w:t>
            </w:r>
          </w:p>
        </w:tc>
        <w:tc>
          <w:tcPr>
            <w:tcW w:w="854"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4"/>
                <w:szCs w:val="28"/>
              </w:rPr>
            </w:pPr>
            <w:proofErr w:type="spellStart"/>
            <w:r w:rsidRPr="00D21252">
              <w:rPr>
                <w:rFonts w:ascii="Times New Roman" w:hAnsi="Times New Roman" w:cs="Times New Roman"/>
                <w:b/>
                <w:sz w:val="24"/>
                <w:szCs w:val="28"/>
              </w:rPr>
              <w:t>приб</w:t>
            </w:r>
            <w:proofErr w:type="spellEnd"/>
          </w:p>
        </w:tc>
        <w:tc>
          <w:tcPr>
            <w:tcW w:w="829"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4"/>
                <w:szCs w:val="28"/>
              </w:rPr>
            </w:pPr>
            <w:proofErr w:type="spellStart"/>
            <w:r w:rsidRPr="00D21252">
              <w:rPr>
                <w:rFonts w:ascii="Times New Roman" w:hAnsi="Times New Roman" w:cs="Times New Roman"/>
                <w:b/>
                <w:sz w:val="24"/>
                <w:szCs w:val="28"/>
              </w:rPr>
              <w:t>выб</w:t>
            </w:r>
            <w:proofErr w:type="spellEnd"/>
          </w:p>
        </w:tc>
        <w:tc>
          <w:tcPr>
            <w:tcW w:w="1183"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4"/>
                <w:szCs w:val="28"/>
              </w:rPr>
            </w:pPr>
            <w:r w:rsidRPr="00D21252">
              <w:rPr>
                <w:rFonts w:ascii="Times New Roman" w:hAnsi="Times New Roman" w:cs="Times New Roman"/>
                <w:b/>
                <w:sz w:val="24"/>
                <w:szCs w:val="28"/>
              </w:rPr>
              <w:t>на/конец</w:t>
            </w:r>
          </w:p>
        </w:tc>
        <w:tc>
          <w:tcPr>
            <w:tcW w:w="766"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4"/>
                <w:szCs w:val="28"/>
              </w:rPr>
            </w:pPr>
            <w:r w:rsidRPr="00D21252">
              <w:rPr>
                <w:rFonts w:ascii="Times New Roman" w:hAnsi="Times New Roman" w:cs="Times New Roman"/>
                <w:b/>
                <w:sz w:val="24"/>
                <w:szCs w:val="28"/>
              </w:rPr>
              <w:t>5</w:t>
            </w:r>
          </w:p>
        </w:tc>
        <w:tc>
          <w:tcPr>
            <w:tcW w:w="811"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4"/>
                <w:szCs w:val="28"/>
              </w:rPr>
            </w:pPr>
            <w:r w:rsidRPr="00D21252">
              <w:rPr>
                <w:rFonts w:ascii="Times New Roman" w:hAnsi="Times New Roman" w:cs="Times New Roman"/>
                <w:b/>
                <w:sz w:val="24"/>
                <w:szCs w:val="28"/>
              </w:rPr>
              <w:t>4</w:t>
            </w:r>
          </w:p>
        </w:tc>
        <w:tc>
          <w:tcPr>
            <w:tcW w:w="882"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4"/>
                <w:szCs w:val="28"/>
              </w:rPr>
            </w:pPr>
            <w:r w:rsidRPr="00D21252">
              <w:rPr>
                <w:rFonts w:ascii="Times New Roman" w:hAnsi="Times New Roman" w:cs="Times New Roman"/>
                <w:b/>
                <w:sz w:val="24"/>
                <w:szCs w:val="28"/>
              </w:rPr>
              <w:t>3</w:t>
            </w:r>
          </w:p>
        </w:tc>
        <w:tc>
          <w:tcPr>
            <w:tcW w:w="849"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4"/>
                <w:szCs w:val="28"/>
              </w:rPr>
            </w:pPr>
            <w:r w:rsidRPr="00D21252">
              <w:rPr>
                <w:rFonts w:ascii="Times New Roman" w:hAnsi="Times New Roman" w:cs="Times New Roman"/>
                <w:b/>
                <w:sz w:val="24"/>
                <w:szCs w:val="28"/>
              </w:rPr>
              <w:t>2</w:t>
            </w:r>
          </w:p>
        </w:tc>
        <w:tc>
          <w:tcPr>
            <w:tcW w:w="1328"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4"/>
                <w:szCs w:val="28"/>
              </w:rPr>
            </w:pPr>
            <w:r w:rsidRPr="00D21252">
              <w:rPr>
                <w:rFonts w:ascii="Times New Roman" w:hAnsi="Times New Roman" w:cs="Times New Roman"/>
                <w:b/>
                <w:sz w:val="24"/>
                <w:szCs w:val="28"/>
              </w:rPr>
              <w:t xml:space="preserve">% </w:t>
            </w:r>
            <w:proofErr w:type="spellStart"/>
            <w:r w:rsidRPr="00D21252">
              <w:rPr>
                <w:rFonts w:ascii="Times New Roman" w:hAnsi="Times New Roman" w:cs="Times New Roman"/>
                <w:b/>
                <w:sz w:val="24"/>
                <w:szCs w:val="28"/>
              </w:rPr>
              <w:t>усп</w:t>
            </w:r>
            <w:proofErr w:type="spellEnd"/>
          </w:p>
        </w:tc>
        <w:tc>
          <w:tcPr>
            <w:tcW w:w="1331"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4"/>
                <w:szCs w:val="28"/>
              </w:rPr>
            </w:pPr>
            <w:r w:rsidRPr="00D21252">
              <w:rPr>
                <w:rFonts w:ascii="Times New Roman" w:hAnsi="Times New Roman" w:cs="Times New Roman"/>
                <w:b/>
                <w:sz w:val="24"/>
                <w:szCs w:val="28"/>
              </w:rPr>
              <w:t xml:space="preserve">% </w:t>
            </w:r>
            <w:proofErr w:type="spellStart"/>
            <w:r w:rsidRPr="00D21252">
              <w:rPr>
                <w:rFonts w:ascii="Times New Roman" w:hAnsi="Times New Roman" w:cs="Times New Roman"/>
                <w:b/>
                <w:sz w:val="24"/>
                <w:szCs w:val="28"/>
              </w:rPr>
              <w:t>кач</w:t>
            </w:r>
            <w:proofErr w:type="spellEnd"/>
          </w:p>
        </w:tc>
        <w:tc>
          <w:tcPr>
            <w:tcW w:w="1624"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4"/>
                <w:szCs w:val="28"/>
              </w:rPr>
            </w:pPr>
            <w:r w:rsidRPr="00D21252">
              <w:rPr>
                <w:rFonts w:ascii="Times New Roman" w:hAnsi="Times New Roman" w:cs="Times New Roman"/>
                <w:b/>
                <w:sz w:val="24"/>
                <w:szCs w:val="28"/>
              </w:rPr>
              <w:t>пропущено</w:t>
            </w:r>
          </w:p>
        </w:tc>
        <w:tc>
          <w:tcPr>
            <w:tcW w:w="2089"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4"/>
                <w:szCs w:val="28"/>
              </w:rPr>
            </w:pPr>
            <w:r w:rsidRPr="00D21252">
              <w:rPr>
                <w:rFonts w:ascii="Times New Roman" w:hAnsi="Times New Roman" w:cs="Times New Roman"/>
                <w:b/>
                <w:sz w:val="24"/>
                <w:szCs w:val="28"/>
              </w:rPr>
              <w:t>по болезни</w:t>
            </w:r>
          </w:p>
        </w:tc>
      </w:tr>
      <w:tr w:rsidR="00D21252" w:rsidRPr="00D21252" w:rsidTr="00D21252">
        <w:trPr>
          <w:trHeight w:val="159"/>
          <w:jc w:val="center"/>
        </w:trPr>
        <w:tc>
          <w:tcPr>
            <w:tcW w:w="1449"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5а</w:t>
            </w:r>
          </w:p>
        </w:tc>
        <w:tc>
          <w:tcPr>
            <w:tcW w:w="1310"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27</w:t>
            </w:r>
          </w:p>
        </w:tc>
        <w:tc>
          <w:tcPr>
            <w:tcW w:w="85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2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27</w:t>
            </w:r>
          </w:p>
        </w:tc>
        <w:tc>
          <w:tcPr>
            <w:tcW w:w="76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8</w:t>
            </w:r>
          </w:p>
        </w:tc>
        <w:tc>
          <w:tcPr>
            <w:tcW w:w="882"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19</w:t>
            </w:r>
          </w:p>
        </w:tc>
        <w:tc>
          <w:tcPr>
            <w:tcW w:w="84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328"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100</w:t>
            </w:r>
          </w:p>
        </w:tc>
        <w:tc>
          <w:tcPr>
            <w:tcW w:w="133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30</w:t>
            </w:r>
          </w:p>
        </w:tc>
        <w:tc>
          <w:tcPr>
            <w:tcW w:w="162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237</w:t>
            </w:r>
          </w:p>
        </w:tc>
        <w:tc>
          <w:tcPr>
            <w:tcW w:w="208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29</w:t>
            </w:r>
          </w:p>
        </w:tc>
      </w:tr>
      <w:tr w:rsidR="00D21252" w:rsidRPr="00D21252" w:rsidTr="00D21252">
        <w:trPr>
          <w:trHeight w:val="159"/>
          <w:jc w:val="center"/>
        </w:trPr>
        <w:tc>
          <w:tcPr>
            <w:tcW w:w="1449"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5б</w:t>
            </w:r>
          </w:p>
        </w:tc>
        <w:tc>
          <w:tcPr>
            <w:tcW w:w="1310"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28</w:t>
            </w:r>
          </w:p>
        </w:tc>
        <w:tc>
          <w:tcPr>
            <w:tcW w:w="85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82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29</w:t>
            </w:r>
          </w:p>
        </w:tc>
        <w:tc>
          <w:tcPr>
            <w:tcW w:w="76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12</w:t>
            </w:r>
          </w:p>
        </w:tc>
        <w:tc>
          <w:tcPr>
            <w:tcW w:w="882"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15</w:t>
            </w:r>
          </w:p>
        </w:tc>
        <w:tc>
          <w:tcPr>
            <w:tcW w:w="84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328"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100</w:t>
            </w:r>
          </w:p>
        </w:tc>
        <w:tc>
          <w:tcPr>
            <w:tcW w:w="133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48,2</w:t>
            </w:r>
          </w:p>
        </w:tc>
        <w:tc>
          <w:tcPr>
            <w:tcW w:w="162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165</w:t>
            </w:r>
          </w:p>
        </w:tc>
        <w:tc>
          <w:tcPr>
            <w:tcW w:w="208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109</w:t>
            </w:r>
          </w:p>
        </w:tc>
      </w:tr>
      <w:tr w:rsidR="00D21252" w:rsidRPr="00D21252" w:rsidTr="00D21252">
        <w:trPr>
          <w:trHeight w:val="159"/>
          <w:jc w:val="center"/>
        </w:trPr>
        <w:tc>
          <w:tcPr>
            <w:tcW w:w="1449"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5в</w:t>
            </w:r>
          </w:p>
        </w:tc>
        <w:tc>
          <w:tcPr>
            <w:tcW w:w="1310"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26</w:t>
            </w:r>
          </w:p>
        </w:tc>
        <w:tc>
          <w:tcPr>
            <w:tcW w:w="85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2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26</w:t>
            </w:r>
          </w:p>
        </w:tc>
        <w:tc>
          <w:tcPr>
            <w:tcW w:w="76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w:t>
            </w:r>
          </w:p>
        </w:tc>
        <w:tc>
          <w:tcPr>
            <w:tcW w:w="882"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22</w:t>
            </w:r>
          </w:p>
        </w:tc>
        <w:tc>
          <w:tcPr>
            <w:tcW w:w="84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328"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100</w:t>
            </w:r>
          </w:p>
        </w:tc>
        <w:tc>
          <w:tcPr>
            <w:tcW w:w="133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15,3</w:t>
            </w:r>
          </w:p>
        </w:tc>
        <w:tc>
          <w:tcPr>
            <w:tcW w:w="162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162</w:t>
            </w:r>
          </w:p>
        </w:tc>
        <w:tc>
          <w:tcPr>
            <w:tcW w:w="208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r>
      <w:tr w:rsidR="00D21252" w:rsidRPr="00D21252" w:rsidTr="00D21252">
        <w:trPr>
          <w:trHeight w:val="235"/>
          <w:jc w:val="center"/>
        </w:trPr>
        <w:tc>
          <w:tcPr>
            <w:tcW w:w="1449"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5г</w:t>
            </w:r>
          </w:p>
        </w:tc>
        <w:tc>
          <w:tcPr>
            <w:tcW w:w="1310"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26</w:t>
            </w:r>
          </w:p>
        </w:tc>
        <w:tc>
          <w:tcPr>
            <w:tcW w:w="85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82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1+1</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25</w:t>
            </w:r>
          </w:p>
        </w:tc>
        <w:tc>
          <w:tcPr>
            <w:tcW w:w="76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w:t>
            </w:r>
          </w:p>
        </w:tc>
        <w:tc>
          <w:tcPr>
            <w:tcW w:w="882"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19</w:t>
            </w:r>
          </w:p>
        </w:tc>
        <w:tc>
          <w:tcPr>
            <w:tcW w:w="84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328"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100</w:t>
            </w:r>
          </w:p>
        </w:tc>
        <w:tc>
          <w:tcPr>
            <w:tcW w:w="133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24</w:t>
            </w:r>
          </w:p>
        </w:tc>
        <w:tc>
          <w:tcPr>
            <w:tcW w:w="162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367</w:t>
            </w:r>
          </w:p>
        </w:tc>
        <w:tc>
          <w:tcPr>
            <w:tcW w:w="208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153</w:t>
            </w:r>
          </w:p>
        </w:tc>
      </w:tr>
      <w:tr w:rsidR="00D21252" w:rsidRPr="00D21252" w:rsidTr="00D21252">
        <w:trPr>
          <w:trHeight w:val="183"/>
          <w:jc w:val="center"/>
        </w:trPr>
        <w:tc>
          <w:tcPr>
            <w:tcW w:w="1449"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5д</w:t>
            </w:r>
          </w:p>
        </w:tc>
        <w:tc>
          <w:tcPr>
            <w:tcW w:w="1310"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26</w:t>
            </w:r>
          </w:p>
        </w:tc>
        <w:tc>
          <w:tcPr>
            <w:tcW w:w="85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2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26</w:t>
            </w:r>
          </w:p>
        </w:tc>
        <w:tc>
          <w:tcPr>
            <w:tcW w:w="76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7</w:t>
            </w:r>
          </w:p>
        </w:tc>
        <w:tc>
          <w:tcPr>
            <w:tcW w:w="882"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19</w:t>
            </w:r>
          </w:p>
        </w:tc>
        <w:tc>
          <w:tcPr>
            <w:tcW w:w="84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328"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100</w:t>
            </w:r>
          </w:p>
        </w:tc>
        <w:tc>
          <w:tcPr>
            <w:tcW w:w="133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27</w:t>
            </w:r>
          </w:p>
        </w:tc>
        <w:tc>
          <w:tcPr>
            <w:tcW w:w="162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290</w:t>
            </w:r>
          </w:p>
        </w:tc>
        <w:tc>
          <w:tcPr>
            <w:tcW w:w="208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146</w:t>
            </w:r>
          </w:p>
        </w:tc>
      </w:tr>
      <w:tr w:rsidR="00D21252" w:rsidRPr="00D21252" w:rsidTr="00D21252">
        <w:trPr>
          <w:trHeight w:val="175"/>
          <w:jc w:val="center"/>
        </w:trPr>
        <w:tc>
          <w:tcPr>
            <w:tcW w:w="144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p>
        </w:tc>
        <w:tc>
          <w:tcPr>
            <w:tcW w:w="1310"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133</w:t>
            </w:r>
          </w:p>
        </w:tc>
        <w:tc>
          <w:tcPr>
            <w:tcW w:w="85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w:t>
            </w:r>
          </w:p>
        </w:tc>
        <w:tc>
          <w:tcPr>
            <w:tcW w:w="82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w:t>
            </w:r>
          </w:p>
        </w:tc>
        <w:tc>
          <w:tcPr>
            <w:tcW w:w="1183"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133</w:t>
            </w:r>
          </w:p>
        </w:tc>
        <w:tc>
          <w:tcPr>
            <w:tcW w:w="76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4</w:t>
            </w:r>
          </w:p>
        </w:tc>
        <w:tc>
          <w:tcPr>
            <w:tcW w:w="811"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35</w:t>
            </w:r>
          </w:p>
        </w:tc>
        <w:tc>
          <w:tcPr>
            <w:tcW w:w="882"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94</w:t>
            </w:r>
          </w:p>
        </w:tc>
        <w:tc>
          <w:tcPr>
            <w:tcW w:w="84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w:t>
            </w:r>
          </w:p>
        </w:tc>
        <w:tc>
          <w:tcPr>
            <w:tcW w:w="1328"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100</w:t>
            </w:r>
          </w:p>
        </w:tc>
        <w:tc>
          <w:tcPr>
            <w:tcW w:w="1331"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29,3</w:t>
            </w:r>
          </w:p>
        </w:tc>
        <w:tc>
          <w:tcPr>
            <w:tcW w:w="162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1221</w:t>
            </w:r>
          </w:p>
        </w:tc>
        <w:tc>
          <w:tcPr>
            <w:tcW w:w="208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437</w:t>
            </w:r>
          </w:p>
        </w:tc>
      </w:tr>
      <w:tr w:rsidR="00D21252" w:rsidRPr="00D21252" w:rsidTr="00D21252">
        <w:trPr>
          <w:trHeight w:val="159"/>
          <w:jc w:val="center"/>
        </w:trPr>
        <w:tc>
          <w:tcPr>
            <w:tcW w:w="1449"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6а</w:t>
            </w:r>
          </w:p>
        </w:tc>
        <w:tc>
          <w:tcPr>
            <w:tcW w:w="1310"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26</w:t>
            </w:r>
          </w:p>
        </w:tc>
        <w:tc>
          <w:tcPr>
            <w:tcW w:w="85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2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26</w:t>
            </w:r>
          </w:p>
        </w:tc>
        <w:tc>
          <w:tcPr>
            <w:tcW w:w="76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11</w:t>
            </w:r>
          </w:p>
        </w:tc>
        <w:tc>
          <w:tcPr>
            <w:tcW w:w="882"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15</w:t>
            </w:r>
          </w:p>
        </w:tc>
        <w:tc>
          <w:tcPr>
            <w:tcW w:w="84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328"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100</w:t>
            </w:r>
          </w:p>
        </w:tc>
        <w:tc>
          <w:tcPr>
            <w:tcW w:w="133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42</w:t>
            </w:r>
          </w:p>
        </w:tc>
        <w:tc>
          <w:tcPr>
            <w:tcW w:w="162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109</w:t>
            </w:r>
          </w:p>
        </w:tc>
        <w:tc>
          <w:tcPr>
            <w:tcW w:w="208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53</w:t>
            </w:r>
          </w:p>
        </w:tc>
      </w:tr>
      <w:tr w:rsidR="00D21252" w:rsidRPr="00D21252" w:rsidTr="00D21252">
        <w:trPr>
          <w:trHeight w:val="159"/>
          <w:jc w:val="center"/>
        </w:trPr>
        <w:tc>
          <w:tcPr>
            <w:tcW w:w="1449"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6б</w:t>
            </w:r>
          </w:p>
        </w:tc>
        <w:tc>
          <w:tcPr>
            <w:tcW w:w="1310"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25</w:t>
            </w:r>
          </w:p>
        </w:tc>
        <w:tc>
          <w:tcPr>
            <w:tcW w:w="85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2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24</w:t>
            </w:r>
          </w:p>
        </w:tc>
        <w:tc>
          <w:tcPr>
            <w:tcW w:w="76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13</w:t>
            </w:r>
          </w:p>
        </w:tc>
        <w:tc>
          <w:tcPr>
            <w:tcW w:w="882"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11</w:t>
            </w:r>
          </w:p>
        </w:tc>
        <w:tc>
          <w:tcPr>
            <w:tcW w:w="84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328"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100</w:t>
            </w:r>
          </w:p>
        </w:tc>
        <w:tc>
          <w:tcPr>
            <w:tcW w:w="133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54,1</w:t>
            </w:r>
          </w:p>
        </w:tc>
        <w:tc>
          <w:tcPr>
            <w:tcW w:w="162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241</w:t>
            </w:r>
          </w:p>
        </w:tc>
        <w:tc>
          <w:tcPr>
            <w:tcW w:w="208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200</w:t>
            </w:r>
          </w:p>
        </w:tc>
      </w:tr>
      <w:tr w:rsidR="00D21252" w:rsidRPr="00D21252" w:rsidTr="00D21252">
        <w:trPr>
          <w:trHeight w:val="159"/>
          <w:jc w:val="center"/>
        </w:trPr>
        <w:tc>
          <w:tcPr>
            <w:tcW w:w="1449"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6в</w:t>
            </w:r>
          </w:p>
        </w:tc>
        <w:tc>
          <w:tcPr>
            <w:tcW w:w="1310"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25</w:t>
            </w:r>
          </w:p>
        </w:tc>
        <w:tc>
          <w:tcPr>
            <w:tcW w:w="85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w:t>
            </w:r>
          </w:p>
        </w:tc>
        <w:tc>
          <w:tcPr>
            <w:tcW w:w="82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27</w:t>
            </w:r>
          </w:p>
        </w:tc>
        <w:tc>
          <w:tcPr>
            <w:tcW w:w="76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16</w:t>
            </w:r>
          </w:p>
        </w:tc>
        <w:tc>
          <w:tcPr>
            <w:tcW w:w="882"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11</w:t>
            </w:r>
          </w:p>
        </w:tc>
        <w:tc>
          <w:tcPr>
            <w:tcW w:w="84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328"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100</w:t>
            </w:r>
          </w:p>
        </w:tc>
        <w:tc>
          <w:tcPr>
            <w:tcW w:w="133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59</w:t>
            </w:r>
          </w:p>
        </w:tc>
        <w:tc>
          <w:tcPr>
            <w:tcW w:w="162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156</w:t>
            </w:r>
          </w:p>
        </w:tc>
        <w:tc>
          <w:tcPr>
            <w:tcW w:w="208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r>
      <w:tr w:rsidR="00D21252" w:rsidRPr="00D21252" w:rsidTr="00D21252">
        <w:trPr>
          <w:trHeight w:val="159"/>
          <w:jc w:val="center"/>
        </w:trPr>
        <w:tc>
          <w:tcPr>
            <w:tcW w:w="1449"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6г</w:t>
            </w:r>
          </w:p>
        </w:tc>
        <w:tc>
          <w:tcPr>
            <w:tcW w:w="1310"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24</w:t>
            </w:r>
          </w:p>
        </w:tc>
        <w:tc>
          <w:tcPr>
            <w:tcW w:w="85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2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24</w:t>
            </w:r>
          </w:p>
        </w:tc>
        <w:tc>
          <w:tcPr>
            <w:tcW w:w="76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8</w:t>
            </w:r>
          </w:p>
        </w:tc>
        <w:tc>
          <w:tcPr>
            <w:tcW w:w="882"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13</w:t>
            </w:r>
          </w:p>
        </w:tc>
        <w:tc>
          <w:tcPr>
            <w:tcW w:w="84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328"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100</w:t>
            </w:r>
          </w:p>
        </w:tc>
        <w:tc>
          <w:tcPr>
            <w:tcW w:w="133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45</w:t>
            </w:r>
          </w:p>
        </w:tc>
        <w:tc>
          <w:tcPr>
            <w:tcW w:w="162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148</w:t>
            </w:r>
          </w:p>
        </w:tc>
        <w:tc>
          <w:tcPr>
            <w:tcW w:w="208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137</w:t>
            </w:r>
          </w:p>
        </w:tc>
      </w:tr>
      <w:tr w:rsidR="00D21252" w:rsidRPr="00D21252" w:rsidTr="00D21252">
        <w:trPr>
          <w:trHeight w:val="159"/>
          <w:jc w:val="center"/>
        </w:trPr>
        <w:tc>
          <w:tcPr>
            <w:tcW w:w="1449"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6д</w:t>
            </w:r>
          </w:p>
        </w:tc>
        <w:tc>
          <w:tcPr>
            <w:tcW w:w="1310"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25</w:t>
            </w:r>
          </w:p>
        </w:tc>
        <w:tc>
          <w:tcPr>
            <w:tcW w:w="85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82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25</w:t>
            </w:r>
          </w:p>
        </w:tc>
        <w:tc>
          <w:tcPr>
            <w:tcW w:w="76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6</w:t>
            </w:r>
          </w:p>
        </w:tc>
        <w:tc>
          <w:tcPr>
            <w:tcW w:w="882"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19</w:t>
            </w:r>
          </w:p>
        </w:tc>
        <w:tc>
          <w:tcPr>
            <w:tcW w:w="84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328"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100</w:t>
            </w:r>
          </w:p>
        </w:tc>
        <w:tc>
          <w:tcPr>
            <w:tcW w:w="133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24</w:t>
            </w:r>
          </w:p>
        </w:tc>
        <w:tc>
          <w:tcPr>
            <w:tcW w:w="162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123</w:t>
            </w:r>
          </w:p>
        </w:tc>
        <w:tc>
          <w:tcPr>
            <w:tcW w:w="208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30</w:t>
            </w:r>
          </w:p>
        </w:tc>
      </w:tr>
      <w:tr w:rsidR="00D21252" w:rsidRPr="00D21252" w:rsidTr="00D21252">
        <w:trPr>
          <w:trHeight w:val="298"/>
          <w:jc w:val="center"/>
        </w:trPr>
        <w:tc>
          <w:tcPr>
            <w:tcW w:w="144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p>
        </w:tc>
        <w:tc>
          <w:tcPr>
            <w:tcW w:w="1310"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125</w:t>
            </w:r>
          </w:p>
        </w:tc>
        <w:tc>
          <w:tcPr>
            <w:tcW w:w="85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3</w:t>
            </w:r>
          </w:p>
        </w:tc>
        <w:tc>
          <w:tcPr>
            <w:tcW w:w="82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2</w:t>
            </w:r>
          </w:p>
        </w:tc>
        <w:tc>
          <w:tcPr>
            <w:tcW w:w="1183"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126</w:t>
            </w:r>
          </w:p>
        </w:tc>
        <w:tc>
          <w:tcPr>
            <w:tcW w:w="76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3</w:t>
            </w:r>
          </w:p>
        </w:tc>
        <w:tc>
          <w:tcPr>
            <w:tcW w:w="811"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54</w:t>
            </w:r>
          </w:p>
        </w:tc>
        <w:tc>
          <w:tcPr>
            <w:tcW w:w="882"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69</w:t>
            </w:r>
          </w:p>
        </w:tc>
        <w:tc>
          <w:tcPr>
            <w:tcW w:w="84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w:t>
            </w:r>
          </w:p>
        </w:tc>
        <w:tc>
          <w:tcPr>
            <w:tcW w:w="1328"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100</w:t>
            </w:r>
          </w:p>
        </w:tc>
        <w:tc>
          <w:tcPr>
            <w:tcW w:w="1331"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45,2</w:t>
            </w:r>
          </w:p>
        </w:tc>
        <w:tc>
          <w:tcPr>
            <w:tcW w:w="162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777</w:t>
            </w:r>
          </w:p>
        </w:tc>
        <w:tc>
          <w:tcPr>
            <w:tcW w:w="208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420</w:t>
            </w:r>
          </w:p>
        </w:tc>
      </w:tr>
      <w:tr w:rsidR="00D21252" w:rsidRPr="00D21252" w:rsidTr="00D21252">
        <w:trPr>
          <w:trHeight w:val="298"/>
          <w:jc w:val="center"/>
        </w:trPr>
        <w:tc>
          <w:tcPr>
            <w:tcW w:w="1449"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7а</w:t>
            </w:r>
          </w:p>
        </w:tc>
        <w:tc>
          <w:tcPr>
            <w:tcW w:w="1310"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29</w:t>
            </w:r>
          </w:p>
        </w:tc>
        <w:tc>
          <w:tcPr>
            <w:tcW w:w="85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2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29</w:t>
            </w:r>
          </w:p>
        </w:tc>
        <w:tc>
          <w:tcPr>
            <w:tcW w:w="76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w:t>
            </w:r>
          </w:p>
        </w:tc>
        <w:tc>
          <w:tcPr>
            <w:tcW w:w="882"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24</w:t>
            </w:r>
          </w:p>
        </w:tc>
        <w:tc>
          <w:tcPr>
            <w:tcW w:w="84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328"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100</w:t>
            </w:r>
          </w:p>
        </w:tc>
        <w:tc>
          <w:tcPr>
            <w:tcW w:w="133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17,3</w:t>
            </w:r>
          </w:p>
        </w:tc>
        <w:tc>
          <w:tcPr>
            <w:tcW w:w="162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122</w:t>
            </w:r>
          </w:p>
        </w:tc>
        <w:tc>
          <w:tcPr>
            <w:tcW w:w="208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r>
      <w:tr w:rsidR="00D21252" w:rsidRPr="00D21252" w:rsidTr="00D21252">
        <w:trPr>
          <w:trHeight w:val="298"/>
          <w:jc w:val="center"/>
        </w:trPr>
        <w:tc>
          <w:tcPr>
            <w:tcW w:w="1449"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7б</w:t>
            </w:r>
          </w:p>
        </w:tc>
        <w:tc>
          <w:tcPr>
            <w:tcW w:w="1310"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31</w:t>
            </w:r>
          </w:p>
        </w:tc>
        <w:tc>
          <w:tcPr>
            <w:tcW w:w="85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2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31</w:t>
            </w:r>
          </w:p>
        </w:tc>
        <w:tc>
          <w:tcPr>
            <w:tcW w:w="76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6</w:t>
            </w:r>
          </w:p>
        </w:tc>
        <w:tc>
          <w:tcPr>
            <w:tcW w:w="882"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24</w:t>
            </w:r>
          </w:p>
        </w:tc>
        <w:tc>
          <w:tcPr>
            <w:tcW w:w="84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328"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100</w:t>
            </w:r>
          </w:p>
        </w:tc>
        <w:tc>
          <w:tcPr>
            <w:tcW w:w="133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22</w:t>
            </w:r>
          </w:p>
        </w:tc>
        <w:tc>
          <w:tcPr>
            <w:tcW w:w="162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206</w:t>
            </w:r>
          </w:p>
        </w:tc>
        <w:tc>
          <w:tcPr>
            <w:tcW w:w="208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r>
      <w:tr w:rsidR="00D21252" w:rsidRPr="00D21252" w:rsidTr="00D21252">
        <w:trPr>
          <w:trHeight w:val="298"/>
          <w:jc w:val="center"/>
        </w:trPr>
        <w:tc>
          <w:tcPr>
            <w:tcW w:w="1449"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7в</w:t>
            </w:r>
          </w:p>
        </w:tc>
        <w:tc>
          <w:tcPr>
            <w:tcW w:w="1310"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29</w:t>
            </w:r>
          </w:p>
        </w:tc>
        <w:tc>
          <w:tcPr>
            <w:tcW w:w="85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82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30</w:t>
            </w:r>
          </w:p>
        </w:tc>
        <w:tc>
          <w:tcPr>
            <w:tcW w:w="76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8</w:t>
            </w:r>
          </w:p>
        </w:tc>
        <w:tc>
          <w:tcPr>
            <w:tcW w:w="882"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21</w:t>
            </w:r>
          </w:p>
        </w:tc>
        <w:tc>
          <w:tcPr>
            <w:tcW w:w="84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328"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100</w:t>
            </w:r>
          </w:p>
        </w:tc>
        <w:tc>
          <w:tcPr>
            <w:tcW w:w="133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30</w:t>
            </w:r>
          </w:p>
        </w:tc>
        <w:tc>
          <w:tcPr>
            <w:tcW w:w="162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176</w:t>
            </w:r>
          </w:p>
        </w:tc>
        <w:tc>
          <w:tcPr>
            <w:tcW w:w="208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50</w:t>
            </w:r>
          </w:p>
        </w:tc>
      </w:tr>
      <w:tr w:rsidR="00D21252" w:rsidRPr="00D21252" w:rsidTr="00D21252">
        <w:trPr>
          <w:trHeight w:val="298"/>
          <w:jc w:val="center"/>
        </w:trPr>
        <w:tc>
          <w:tcPr>
            <w:tcW w:w="1449"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7г</w:t>
            </w:r>
          </w:p>
        </w:tc>
        <w:tc>
          <w:tcPr>
            <w:tcW w:w="1310"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29</w:t>
            </w:r>
          </w:p>
        </w:tc>
        <w:tc>
          <w:tcPr>
            <w:tcW w:w="85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2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29</w:t>
            </w:r>
          </w:p>
        </w:tc>
        <w:tc>
          <w:tcPr>
            <w:tcW w:w="76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9</w:t>
            </w:r>
          </w:p>
        </w:tc>
        <w:tc>
          <w:tcPr>
            <w:tcW w:w="882"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20</w:t>
            </w:r>
          </w:p>
        </w:tc>
        <w:tc>
          <w:tcPr>
            <w:tcW w:w="84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328"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100</w:t>
            </w:r>
          </w:p>
        </w:tc>
        <w:tc>
          <w:tcPr>
            <w:tcW w:w="133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31</w:t>
            </w:r>
          </w:p>
        </w:tc>
        <w:tc>
          <w:tcPr>
            <w:tcW w:w="162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285</w:t>
            </w:r>
          </w:p>
        </w:tc>
        <w:tc>
          <w:tcPr>
            <w:tcW w:w="208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70</w:t>
            </w:r>
          </w:p>
        </w:tc>
      </w:tr>
      <w:tr w:rsidR="00D21252" w:rsidRPr="00D21252" w:rsidTr="00D21252">
        <w:trPr>
          <w:trHeight w:val="281"/>
          <w:jc w:val="center"/>
        </w:trPr>
        <w:tc>
          <w:tcPr>
            <w:tcW w:w="144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p>
        </w:tc>
        <w:tc>
          <w:tcPr>
            <w:tcW w:w="1310"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118</w:t>
            </w:r>
          </w:p>
        </w:tc>
        <w:tc>
          <w:tcPr>
            <w:tcW w:w="85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w:t>
            </w:r>
          </w:p>
        </w:tc>
        <w:tc>
          <w:tcPr>
            <w:tcW w:w="82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w:t>
            </w:r>
          </w:p>
        </w:tc>
        <w:tc>
          <w:tcPr>
            <w:tcW w:w="1183"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119</w:t>
            </w:r>
          </w:p>
        </w:tc>
        <w:tc>
          <w:tcPr>
            <w:tcW w:w="76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2</w:t>
            </w:r>
          </w:p>
        </w:tc>
        <w:tc>
          <w:tcPr>
            <w:tcW w:w="811"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28</w:t>
            </w:r>
          </w:p>
        </w:tc>
        <w:tc>
          <w:tcPr>
            <w:tcW w:w="882"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89</w:t>
            </w:r>
          </w:p>
        </w:tc>
        <w:tc>
          <w:tcPr>
            <w:tcW w:w="84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w:t>
            </w:r>
          </w:p>
        </w:tc>
        <w:tc>
          <w:tcPr>
            <w:tcW w:w="1328"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100</w:t>
            </w:r>
          </w:p>
        </w:tc>
        <w:tc>
          <w:tcPr>
            <w:tcW w:w="1331"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25,2</w:t>
            </w:r>
          </w:p>
        </w:tc>
        <w:tc>
          <w:tcPr>
            <w:tcW w:w="162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789</w:t>
            </w:r>
          </w:p>
        </w:tc>
        <w:tc>
          <w:tcPr>
            <w:tcW w:w="208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120</w:t>
            </w:r>
          </w:p>
        </w:tc>
      </w:tr>
      <w:tr w:rsidR="00D21252" w:rsidRPr="00D21252" w:rsidTr="00D21252">
        <w:trPr>
          <w:trHeight w:val="281"/>
          <w:jc w:val="center"/>
        </w:trPr>
        <w:tc>
          <w:tcPr>
            <w:tcW w:w="1449"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lastRenderedPageBreak/>
              <w:t>8а</w:t>
            </w:r>
          </w:p>
        </w:tc>
        <w:tc>
          <w:tcPr>
            <w:tcW w:w="1310"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28</w:t>
            </w:r>
          </w:p>
        </w:tc>
        <w:tc>
          <w:tcPr>
            <w:tcW w:w="85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2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28</w:t>
            </w:r>
          </w:p>
        </w:tc>
        <w:tc>
          <w:tcPr>
            <w:tcW w:w="76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w:t>
            </w:r>
          </w:p>
        </w:tc>
        <w:tc>
          <w:tcPr>
            <w:tcW w:w="882"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16</w:t>
            </w:r>
          </w:p>
        </w:tc>
        <w:tc>
          <w:tcPr>
            <w:tcW w:w="84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328"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100</w:t>
            </w:r>
          </w:p>
        </w:tc>
        <w:tc>
          <w:tcPr>
            <w:tcW w:w="133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43</w:t>
            </w:r>
          </w:p>
        </w:tc>
        <w:tc>
          <w:tcPr>
            <w:tcW w:w="162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292</w:t>
            </w:r>
          </w:p>
        </w:tc>
        <w:tc>
          <w:tcPr>
            <w:tcW w:w="208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188</w:t>
            </w:r>
          </w:p>
        </w:tc>
      </w:tr>
      <w:tr w:rsidR="00D21252" w:rsidRPr="00D21252" w:rsidTr="00D21252">
        <w:trPr>
          <w:trHeight w:val="298"/>
          <w:jc w:val="center"/>
        </w:trPr>
        <w:tc>
          <w:tcPr>
            <w:tcW w:w="1449"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8б</w:t>
            </w:r>
          </w:p>
        </w:tc>
        <w:tc>
          <w:tcPr>
            <w:tcW w:w="1310"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28</w:t>
            </w:r>
          </w:p>
        </w:tc>
        <w:tc>
          <w:tcPr>
            <w:tcW w:w="85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2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27</w:t>
            </w:r>
          </w:p>
        </w:tc>
        <w:tc>
          <w:tcPr>
            <w:tcW w:w="76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7</w:t>
            </w:r>
          </w:p>
        </w:tc>
        <w:tc>
          <w:tcPr>
            <w:tcW w:w="882"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17</w:t>
            </w:r>
          </w:p>
        </w:tc>
        <w:tc>
          <w:tcPr>
            <w:tcW w:w="84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1328"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96,2</w:t>
            </w:r>
          </w:p>
        </w:tc>
        <w:tc>
          <w:tcPr>
            <w:tcW w:w="133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33,2</w:t>
            </w:r>
          </w:p>
        </w:tc>
        <w:tc>
          <w:tcPr>
            <w:tcW w:w="162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292</w:t>
            </w:r>
          </w:p>
        </w:tc>
        <w:tc>
          <w:tcPr>
            <w:tcW w:w="208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116</w:t>
            </w:r>
          </w:p>
        </w:tc>
      </w:tr>
      <w:tr w:rsidR="00D21252" w:rsidRPr="00D21252" w:rsidTr="00D21252">
        <w:trPr>
          <w:trHeight w:val="298"/>
          <w:jc w:val="center"/>
        </w:trPr>
        <w:tc>
          <w:tcPr>
            <w:tcW w:w="1449"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8в</w:t>
            </w:r>
          </w:p>
        </w:tc>
        <w:tc>
          <w:tcPr>
            <w:tcW w:w="1310"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26</w:t>
            </w:r>
          </w:p>
        </w:tc>
        <w:tc>
          <w:tcPr>
            <w:tcW w:w="85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2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26</w:t>
            </w:r>
          </w:p>
        </w:tc>
        <w:tc>
          <w:tcPr>
            <w:tcW w:w="76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w:t>
            </w:r>
          </w:p>
        </w:tc>
        <w:tc>
          <w:tcPr>
            <w:tcW w:w="882"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18</w:t>
            </w:r>
          </w:p>
        </w:tc>
        <w:tc>
          <w:tcPr>
            <w:tcW w:w="84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w:t>
            </w:r>
          </w:p>
        </w:tc>
        <w:tc>
          <w:tcPr>
            <w:tcW w:w="1328"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92</w:t>
            </w:r>
          </w:p>
        </w:tc>
        <w:tc>
          <w:tcPr>
            <w:tcW w:w="133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23</w:t>
            </w:r>
          </w:p>
        </w:tc>
        <w:tc>
          <w:tcPr>
            <w:tcW w:w="162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294</w:t>
            </w:r>
          </w:p>
        </w:tc>
        <w:tc>
          <w:tcPr>
            <w:tcW w:w="208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192</w:t>
            </w:r>
          </w:p>
        </w:tc>
      </w:tr>
      <w:tr w:rsidR="00D21252" w:rsidRPr="00D21252" w:rsidTr="00D21252">
        <w:trPr>
          <w:trHeight w:val="298"/>
          <w:jc w:val="center"/>
        </w:trPr>
        <w:tc>
          <w:tcPr>
            <w:tcW w:w="1449"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8г</w:t>
            </w:r>
          </w:p>
        </w:tc>
        <w:tc>
          <w:tcPr>
            <w:tcW w:w="1310"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27</w:t>
            </w:r>
          </w:p>
        </w:tc>
        <w:tc>
          <w:tcPr>
            <w:tcW w:w="85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2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27</w:t>
            </w:r>
          </w:p>
        </w:tc>
        <w:tc>
          <w:tcPr>
            <w:tcW w:w="76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8</w:t>
            </w:r>
          </w:p>
        </w:tc>
        <w:tc>
          <w:tcPr>
            <w:tcW w:w="882"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18</w:t>
            </w:r>
          </w:p>
        </w:tc>
        <w:tc>
          <w:tcPr>
            <w:tcW w:w="84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1328"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96</w:t>
            </w:r>
          </w:p>
        </w:tc>
        <w:tc>
          <w:tcPr>
            <w:tcW w:w="133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30</w:t>
            </w:r>
          </w:p>
        </w:tc>
        <w:tc>
          <w:tcPr>
            <w:tcW w:w="162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394</w:t>
            </w:r>
          </w:p>
        </w:tc>
        <w:tc>
          <w:tcPr>
            <w:tcW w:w="208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193</w:t>
            </w:r>
          </w:p>
        </w:tc>
      </w:tr>
      <w:tr w:rsidR="00D21252" w:rsidRPr="00D21252" w:rsidTr="00D21252">
        <w:trPr>
          <w:trHeight w:val="298"/>
          <w:jc w:val="center"/>
        </w:trPr>
        <w:tc>
          <w:tcPr>
            <w:tcW w:w="144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p>
        </w:tc>
        <w:tc>
          <w:tcPr>
            <w:tcW w:w="1310"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109</w:t>
            </w:r>
          </w:p>
        </w:tc>
        <w:tc>
          <w:tcPr>
            <w:tcW w:w="85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w:t>
            </w:r>
          </w:p>
        </w:tc>
        <w:tc>
          <w:tcPr>
            <w:tcW w:w="82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w:t>
            </w:r>
          </w:p>
        </w:tc>
        <w:tc>
          <w:tcPr>
            <w:tcW w:w="1183"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108</w:t>
            </w:r>
          </w:p>
        </w:tc>
        <w:tc>
          <w:tcPr>
            <w:tcW w:w="76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5</w:t>
            </w:r>
          </w:p>
        </w:tc>
        <w:tc>
          <w:tcPr>
            <w:tcW w:w="811"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30</w:t>
            </w:r>
          </w:p>
        </w:tc>
        <w:tc>
          <w:tcPr>
            <w:tcW w:w="882"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69</w:t>
            </w:r>
          </w:p>
        </w:tc>
        <w:tc>
          <w:tcPr>
            <w:tcW w:w="84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4</w:t>
            </w:r>
          </w:p>
        </w:tc>
        <w:tc>
          <w:tcPr>
            <w:tcW w:w="1328"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96,2</w:t>
            </w:r>
          </w:p>
        </w:tc>
        <w:tc>
          <w:tcPr>
            <w:tcW w:w="1331"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32,4</w:t>
            </w:r>
          </w:p>
        </w:tc>
        <w:tc>
          <w:tcPr>
            <w:tcW w:w="162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1272</w:t>
            </w:r>
          </w:p>
        </w:tc>
        <w:tc>
          <w:tcPr>
            <w:tcW w:w="208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689</w:t>
            </w:r>
          </w:p>
        </w:tc>
      </w:tr>
      <w:tr w:rsidR="00D21252" w:rsidRPr="00D21252" w:rsidTr="00D21252">
        <w:trPr>
          <w:trHeight w:val="298"/>
          <w:jc w:val="center"/>
        </w:trPr>
        <w:tc>
          <w:tcPr>
            <w:tcW w:w="1449"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9а</w:t>
            </w:r>
          </w:p>
        </w:tc>
        <w:tc>
          <w:tcPr>
            <w:tcW w:w="1310"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22</w:t>
            </w:r>
          </w:p>
        </w:tc>
        <w:tc>
          <w:tcPr>
            <w:tcW w:w="85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82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23</w:t>
            </w:r>
          </w:p>
        </w:tc>
        <w:tc>
          <w:tcPr>
            <w:tcW w:w="76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w:t>
            </w:r>
          </w:p>
        </w:tc>
        <w:tc>
          <w:tcPr>
            <w:tcW w:w="882"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18</w:t>
            </w:r>
          </w:p>
        </w:tc>
        <w:tc>
          <w:tcPr>
            <w:tcW w:w="84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1328"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95</w:t>
            </w:r>
          </w:p>
        </w:tc>
        <w:tc>
          <w:tcPr>
            <w:tcW w:w="133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18</w:t>
            </w:r>
          </w:p>
        </w:tc>
        <w:tc>
          <w:tcPr>
            <w:tcW w:w="162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183</w:t>
            </w:r>
          </w:p>
        </w:tc>
        <w:tc>
          <w:tcPr>
            <w:tcW w:w="208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22</w:t>
            </w:r>
          </w:p>
        </w:tc>
      </w:tr>
      <w:tr w:rsidR="00D21252" w:rsidRPr="00D21252" w:rsidTr="00D21252">
        <w:trPr>
          <w:trHeight w:val="298"/>
          <w:jc w:val="center"/>
        </w:trPr>
        <w:tc>
          <w:tcPr>
            <w:tcW w:w="1449"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9б</w:t>
            </w:r>
          </w:p>
        </w:tc>
        <w:tc>
          <w:tcPr>
            <w:tcW w:w="1310"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25</w:t>
            </w:r>
          </w:p>
        </w:tc>
        <w:tc>
          <w:tcPr>
            <w:tcW w:w="85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2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25</w:t>
            </w:r>
          </w:p>
        </w:tc>
        <w:tc>
          <w:tcPr>
            <w:tcW w:w="76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w:t>
            </w:r>
          </w:p>
        </w:tc>
        <w:tc>
          <w:tcPr>
            <w:tcW w:w="882"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22</w:t>
            </w:r>
          </w:p>
        </w:tc>
        <w:tc>
          <w:tcPr>
            <w:tcW w:w="84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328"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100</w:t>
            </w:r>
          </w:p>
        </w:tc>
        <w:tc>
          <w:tcPr>
            <w:tcW w:w="133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12</w:t>
            </w:r>
          </w:p>
        </w:tc>
        <w:tc>
          <w:tcPr>
            <w:tcW w:w="162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210</w:t>
            </w:r>
          </w:p>
        </w:tc>
        <w:tc>
          <w:tcPr>
            <w:tcW w:w="208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124</w:t>
            </w:r>
          </w:p>
        </w:tc>
      </w:tr>
      <w:tr w:rsidR="00D21252" w:rsidRPr="00D21252" w:rsidTr="00D21252">
        <w:trPr>
          <w:trHeight w:val="281"/>
          <w:jc w:val="center"/>
        </w:trPr>
        <w:tc>
          <w:tcPr>
            <w:tcW w:w="1449"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9в</w:t>
            </w:r>
          </w:p>
        </w:tc>
        <w:tc>
          <w:tcPr>
            <w:tcW w:w="1310"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25</w:t>
            </w:r>
          </w:p>
        </w:tc>
        <w:tc>
          <w:tcPr>
            <w:tcW w:w="85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2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25</w:t>
            </w:r>
          </w:p>
        </w:tc>
        <w:tc>
          <w:tcPr>
            <w:tcW w:w="76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w:t>
            </w:r>
          </w:p>
        </w:tc>
        <w:tc>
          <w:tcPr>
            <w:tcW w:w="882"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21</w:t>
            </w:r>
          </w:p>
        </w:tc>
        <w:tc>
          <w:tcPr>
            <w:tcW w:w="84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328"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100</w:t>
            </w:r>
          </w:p>
        </w:tc>
        <w:tc>
          <w:tcPr>
            <w:tcW w:w="133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16</w:t>
            </w:r>
          </w:p>
        </w:tc>
        <w:tc>
          <w:tcPr>
            <w:tcW w:w="162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318</w:t>
            </w:r>
          </w:p>
        </w:tc>
        <w:tc>
          <w:tcPr>
            <w:tcW w:w="208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202</w:t>
            </w:r>
          </w:p>
        </w:tc>
      </w:tr>
      <w:tr w:rsidR="00D21252" w:rsidRPr="00D21252" w:rsidTr="00D21252">
        <w:trPr>
          <w:trHeight w:val="281"/>
          <w:jc w:val="center"/>
        </w:trPr>
        <w:tc>
          <w:tcPr>
            <w:tcW w:w="144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p>
        </w:tc>
        <w:tc>
          <w:tcPr>
            <w:tcW w:w="1310"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72</w:t>
            </w:r>
          </w:p>
        </w:tc>
        <w:tc>
          <w:tcPr>
            <w:tcW w:w="85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w:t>
            </w:r>
          </w:p>
        </w:tc>
        <w:tc>
          <w:tcPr>
            <w:tcW w:w="82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w:t>
            </w:r>
          </w:p>
        </w:tc>
        <w:tc>
          <w:tcPr>
            <w:tcW w:w="1183"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73</w:t>
            </w:r>
          </w:p>
        </w:tc>
        <w:tc>
          <w:tcPr>
            <w:tcW w:w="76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3</w:t>
            </w:r>
          </w:p>
        </w:tc>
        <w:tc>
          <w:tcPr>
            <w:tcW w:w="811"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8</w:t>
            </w:r>
          </w:p>
        </w:tc>
        <w:tc>
          <w:tcPr>
            <w:tcW w:w="882"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61</w:t>
            </w:r>
          </w:p>
        </w:tc>
        <w:tc>
          <w:tcPr>
            <w:tcW w:w="84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w:t>
            </w:r>
          </w:p>
        </w:tc>
        <w:tc>
          <w:tcPr>
            <w:tcW w:w="1328"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98,6</w:t>
            </w:r>
          </w:p>
        </w:tc>
        <w:tc>
          <w:tcPr>
            <w:tcW w:w="1331"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15</w:t>
            </w:r>
          </w:p>
        </w:tc>
        <w:tc>
          <w:tcPr>
            <w:tcW w:w="162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711</w:t>
            </w:r>
          </w:p>
        </w:tc>
        <w:tc>
          <w:tcPr>
            <w:tcW w:w="208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348</w:t>
            </w:r>
          </w:p>
        </w:tc>
      </w:tr>
      <w:tr w:rsidR="00D21252" w:rsidRPr="00D21252" w:rsidTr="00D21252">
        <w:trPr>
          <w:trHeight w:val="298"/>
          <w:jc w:val="center"/>
        </w:trPr>
        <w:tc>
          <w:tcPr>
            <w:tcW w:w="1449" w:type="dxa"/>
            <w:shd w:val="clear" w:color="auto" w:fill="E5B8B7" w:themeFill="accent2"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итого</w:t>
            </w:r>
          </w:p>
        </w:tc>
        <w:tc>
          <w:tcPr>
            <w:tcW w:w="1310" w:type="dxa"/>
            <w:shd w:val="clear" w:color="auto" w:fill="E5B8B7" w:themeFill="accent2"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557</w:t>
            </w:r>
          </w:p>
        </w:tc>
        <w:tc>
          <w:tcPr>
            <w:tcW w:w="854" w:type="dxa"/>
            <w:shd w:val="clear" w:color="auto" w:fill="E5B8B7" w:themeFill="accent2"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6</w:t>
            </w:r>
          </w:p>
        </w:tc>
        <w:tc>
          <w:tcPr>
            <w:tcW w:w="829" w:type="dxa"/>
            <w:shd w:val="clear" w:color="auto" w:fill="E5B8B7" w:themeFill="accent2"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4</w:t>
            </w:r>
          </w:p>
        </w:tc>
        <w:tc>
          <w:tcPr>
            <w:tcW w:w="1183" w:type="dxa"/>
            <w:shd w:val="clear" w:color="auto" w:fill="E5B8B7" w:themeFill="accent2"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559</w:t>
            </w:r>
          </w:p>
        </w:tc>
        <w:tc>
          <w:tcPr>
            <w:tcW w:w="766" w:type="dxa"/>
            <w:shd w:val="clear" w:color="auto" w:fill="E5B8B7" w:themeFill="accent2"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17</w:t>
            </w:r>
          </w:p>
        </w:tc>
        <w:tc>
          <w:tcPr>
            <w:tcW w:w="811" w:type="dxa"/>
            <w:shd w:val="clear" w:color="auto" w:fill="E5B8B7" w:themeFill="accent2"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155</w:t>
            </w:r>
          </w:p>
        </w:tc>
        <w:tc>
          <w:tcPr>
            <w:tcW w:w="882" w:type="dxa"/>
            <w:shd w:val="clear" w:color="auto" w:fill="E5B8B7" w:themeFill="accent2"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382</w:t>
            </w:r>
          </w:p>
        </w:tc>
        <w:tc>
          <w:tcPr>
            <w:tcW w:w="849" w:type="dxa"/>
            <w:shd w:val="clear" w:color="auto" w:fill="E5B8B7" w:themeFill="accent2"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5</w:t>
            </w:r>
          </w:p>
        </w:tc>
        <w:tc>
          <w:tcPr>
            <w:tcW w:w="1328" w:type="dxa"/>
            <w:shd w:val="clear" w:color="auto" w:fill="E5B8B7" w:themeFill="accent2"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99,1</w:t>
            </w:r>
          </w:p>
        </w:tc>
        <w:tc>
          <w:tcPr>
            <w:tcW w:w="1331" w:type="dxa"/>
            <w:shd w:val="clear" w:color="auto" w:fill="E5B8B7" w:themeFill="accent2"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31</w:t>
            </w:r>
          </w:p>
        </w:tc>
        <w:tc>
          <w:tcPr>
            <w:tcW w:w="1624" w:type="dxa"/>
            <w:shd w:val="clear" w:color="auto" w:fill="E5B8B7" w:themeFill="accent2"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4770</w:t>
            </w:r>
          </w:p>
        </w:tc>
        <w:tc>
          <w:tcPr>
            <w:tcW w:w="2089" w:type="dxa"/>
            <w:shd w:val="clear" w:color="auto" w:fill="E5B8B7" w:themeFill="accent2"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2050</w:t>
            </w:r>
          </w:p>
        </w:tc>
      </w:tr>
      <w:tr w:rsidR="00D21252" w:rsidRPr="00D21252" w:rsidTr="00D21252">
        <w:trPr>
          <w:trHeight w:val="314"/>
          <w:jc w:val="center"/>
        </w:trPr>
        <w:tc>
          <w:tcPr>
            <w:tcW w:w="1449"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10а</w:t>
            </w:r>
          </w:p>
        </w:tc>
        <w:tc>
          <w:tcPr>
            <w:tcW w:w="1310"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30</w:t>
            </w:r>
          </w:p>
        </w:tc>
        <w:tc>
          <w:tcPr>
            <w:tcW w:w="85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2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29</w:t>
            </w:r>
          </w:p>
        </w:tc>
        <w:tc>
          <w:tcPr>
            <w:tcW w:w="76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w:t>
            </w:r>
          </w:p>
        </w:tc>
        <w:tc>
          <w:tcPr>
            <w:tcW w:w="882"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21</w:t>
            </w:r>
          </w:p>
        </w:tc>
        <w:tc>
          <w:tcPr>
            <w:tcW w:w="84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w:t>
            </w:r>
          </w:p>
        </w:tc>
        <w:tc>
          <w:tcPr>
            <w:tcW w:w="1328"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90</w:t>
            </w:r>
          </w:p>
        </w:tc>
        <w:tc>
          <w:tcPr>
            <w:tcW w:w="133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17</w:t>
            </w:r>
          </w:p>
        </w:tc>
        <w:tc>
          <w:tcPr>
            <w:tcW w:w="162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698</w:t>
            </w:r>
          </w:p>
        </w:tc>
        <w:tc>
          <w:tcPr>
            <w:tcW w:w="208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161</w:t>
            </w:r>
          </w:p>
        </w:tc>
      </w:tr>
      <w:tr w:rsidR="00D21252" w:rsidRPr="00D21252" w:rsidTr="00D21252">
        <w:trPr>
          <w:trHeight w:val="314"/>
          <w:jc w:val="center"/>
        </w:trPr>
        <w:tc>
          <w:tcPr>
            <w:tcW w:w="1449"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11а</w:t>
            </w:r>
          </w:p>
        </w:tc>
        <w:tc>
          <w:tcPr>
            <w:tcW w:w="1310"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28</w:t>
            </w:r>
          </w:p>
        </w:tc>
        <w:tc>
          <w:tcPr>
            <w:tcW w:w="85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2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28</w:t>
            </w:r>
          </w:p>
        </w:tc>
        <w:tc>
          <w:tcPr>
            <w:tcW w:w="76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882"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22</w:t>
            </w:r>
          </w:p>
        </w:tc>
        <w:tc>
          <w:tcPr>
            <w:tcW w:w="84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328"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100</w:t>
            </w:r>
          </w:p>
        </w:tc>
        <w:tc>
          <w:tcPr>
            <w:tcW w:w="133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21,4</w:t>
            </w:r>
          </w:p>
        </w:tc>
        <w:tc>
          <w:tcPr>
            <w:tcW w:w="162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743</w:t>
            </w:r>
          </w:p>
        </w:tc>
        <w:tc>
          <w:tcPr>
            <w:tcW w:w="208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276</w:t>
            </w:r>
          </w:p>
        </w:tc>
      </w:tr>
      <w:tr w:rsidR="00D21252" w:rsidRPr="00D21252" w:rsidTr="00D21252">
        <w:trPr>
          <w:trHeight w:val="314"/>
          <w:jc w:val="center"/>
        </w:trPr>
        <w:tc>
          <w:tcPr>
            <w:tcW w:w="1449" w:type="dxa"/>
            <w:shd w:val="clear" w:color="auto" w:fill="B8CCE4" w:themeFill="accent1"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итого</w:t>
            </w:r>
          </w:p>
        </w:tc>
        <w:tc>
          <w:tcPr>
            <w:tcW w:w="1310" w:type="dxa"/>
            <w:shd w:val="clear" w:color="auto" w:fill="B8CCE4" w:themeFill="accent1"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58</w:t>
            </w:r>
          </w:p>
        </w:tc>
        <w:tc>
          <w:tcPr>
            <w:tcW w:w="854" w:type="dxa"/>
            <w:shd w:val="clear" w:color="auto" w:fill="B8CCE4" w:themeFill="accent1" w:themeFillTint="66"/>
          </w:tcPr>
          <w:p w:rsidR="00D21252" w:rsidRPr="00D21252" w:rsidRDefault="00D21252" w:rsidP="00D21252">
            <w:pPr>
              <w:jc w:val="center"/>
              <w:rPr>
                <w:rFonts w:ascii="Times New Roman" w:hAnsi="Times New Roman" w:cs="Times New Roman"/>
                <w:b/>
                <w:i/>
                <w:sz w:val="28"/>
                <w:szCs w:val="28"/>
              </w:rPr>
            </w:pPr>
          </w:p>
        </w:tc>
        <w:tc>
          <w:tcPr>
            <w:tcW w:w="829" w:type="dxa"/>
            <w:shd w:val="clear" w:color="auto" w:fill="B8CCE4" w:themeFill="accent1"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1</w:t>
            </w:r>
          </w:p>
        </w:tc>
        <w:tc>
          <w:tcPr>
            <w:tcW w:w="1183" w:type="dxa"/>
            <w:shd w:val="clear" w:color="auto" w:fill="B8CCE4" w:themeFill="accent1"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57</w:t>
            </w:r>
          </w:p>
        </w:tc>
        <w:tc>
          <w:tcPr>
            <w:tcW w:w="766" w:type="dxa"/>
            <w:shd w:val="clear" w:color="auto" w:fill="B8CCE4" w:themeFill="accent1"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8</w:t>
            </w:r>
          </w:p>
        </w:tc>
        <w:tc>
          <w:tcPr>
            <w:tcW w:w="811" w:type="dxa"/>
            <w:shd w:val="clear" w:color="auto" w:fill="B8CCE4" w:themeFill="accent1"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3</w:t>
            </w:r>
          </w:p>
        </w:tc>
        <w:tc>
          <w:tcPr>
            <w:tcW w:w="882" w:type="dxa"/>
            <w:shd w:val="clear" w:color="auto" w:fill="B8CCE4" w:themeFill="accent1"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43</w:t>
            </w:r>
          </w:p>
        </w:tc>
        <w:tc>
          <w:tcPr>
            <w:tcW w:w="849" w:type="dxa"/>
            <w:shd w:val="clear" w:color="auto" w:fill="B8CCE4" w:themeFill="accent1"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3</w:t>
            </w:r>
          </w:p>
        </w:tc>
        <w:tc>
          <w:tcPr>
            <w:tcW w:w="1328" w:type="dxa"/>
            <w:shd w:val="clear" w:color="auto" w:fill="B8CCE4" w:themeFill="accent1"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95</w:t>
            </w:r>
          </w:p>
        </w:tc>
        <w:tc>
          <w:tcPr>
            <w:tcW w:w="1331" w:type="dxa"/>
            <w:shd w:val="clear" w:color="auto" w:fill="B8CCE4" w:themeFill="accent1"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19,2</w:t>
            </w:r>
          </w:p>
        </w:tc>
        <w:tc>
          <w:tcPr>
            <w:tcW w:w="1624" w:type="dxa"/>
            <w:shd w:val="clear" w:color="auto" w:fill="B8CCE4" w:themeFill="accent1"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1441</w:t>
            </w:r>
          </w:p>
        </w:tc>
        <w:tc>
          <w:tcPr>
            <w:tcW w:w="2089" w:type="dxa"/>
            <w:shd w:val="clear" w:color="auto" w:fill="B8CCE4" w:themeFill="accent1"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437</w:t>
            </w:r>
          </w:p>
        </w:tc>
      </w:tr>
      <w:tr w:rsidR="00D21252" w:rsidRPr="00D21252" w:rsidTr="00D21252">
        <w:trPr>
          <w:trHeight w:val="314"/>
          <w:jc w:val="center"/>
        </w:trPr>
        <w:tc>
          <w:tcPr>
            <w:tcW w:w="1449" w:type="dxa"/>
            <w:shd w:val="clear" w:color="auto" w:fill="D99594" w:themeFill="accent2" w:themeFillTint="99"/>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2"/>
                <w:szCs w:val="28"/>
              </w:rPr>
              <w:t>ИТОГО</w:t>
            </w:r>
          </w:p>
        </w:tc>
        <w:tc>
          <w:tcPr>
            <w:tcW w:w="1310" w:type="dxa"/>
            <w:shd w:val="clear" w:color="auto" w:fill="D99594" w:themeFill="accent2" w:themeFillTint="99"/>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615</w:t>
            </w:r>
          </w:p>
        </w:tc>
        <w:tc>
          <w:tcPr>
            <w:tcW w:w="854" w:type="dxa"/>
            <w:shd w:val="clear" w:color="auto" w:fill="D99594" w:themeFill="accent2" w:themeFillTint="99"/>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4</w:t>
            </w:r>
          </w:p>
        </w:tc>
        <w:tc>
          <w:tcPr>
            <w:tcW w:w="829" w:type="dxa"/>
            <w:shd w:val="clear" w:color="auto" w:fill="D99594" w:themeFill="accent2" w:themeFillTint="99"/>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3</w:t>
            </w:r>
          </w:p>
        </w:tc>
        <w:tc>
          <w:tcPr>
            <w:tcW w:w="1183" w:type="dxa"/>
            <w:shd w:val="clear" w:color="auto" w:fill="D99594" w:themeFill="accent2" w:themeFillTint="99"/>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616</w:t>
            </w:r>
          </w:p>
        </w:tc>
        <w:tc>
          <w:tcPr>
            <w:tcW w:w="766" w:type="dxa"/>
            <w:shd w:val="clear" w:color="auto" w:fill="D99594" w:themeFill="accent2" w:themeFillTint="99"/>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25</w:t>
            </w:r>
          </w:p>
        </w:tc>
        <w:tc>
          <w:tcPr>
            <w:tcW w:w="811" w:type="dxa"/>
            <w:shd w:val="clear" w:color="auto" w:fill="D99594" w:themeFill="accent2" w:themeFillTint="99"/>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158</w:t>
            </w:r>
          </w:p>
        </w:tc>
        <w:tc>
          <w:tcPr>
            <w:tcW w:w="882" w:type="dxa"/>
            <w:shd w:val="clear" w:color="auto" w:fill="D99594" w:themeFill="accent2" w:themeFillTint="99"/>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425</w:t>
            </w:r>
          </w:p>
        </w:tc>
        <w:tc>
          <w:tcPr>
            <w:tcW w:w="849" w:type="dxa"/>
            <w:shd w:val="clear" w:color="auto" w:fill="D99594" w:themeFill="accent2" w:themeFillTint="99"/>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8</w:t>
            </w:r>
          </w:p>
        </w:tc>
        <w:tc>
          <w:tcPr>
            <w:tcW w:w="1328" w:type="dxa"/>
            <w:shd w:val="clear" w:color="auto" w:fill="D99594" w:themeFill="accent2" w:themeFillTint="99"/>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99</w:t>
            </w:r>
          </w:p>
        </w:tc>
        <w:tc>
          <w:tcPr>
            <w:tcW w:w="1331" w:type="dxa"/>
            <w:shd w:val="clear" w:color="auto" w:fill="D99594" w:themeFill="accent2" w:themeFillTint="99"/>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30</w:t>
            </w:r>
          </w:p>
        </w:tc>
        <w:tc>
          <w:tcPr>
            <w:tcW w:w="1624" w:type="dxa"/>
            <w:shd w:val="clear" w:color="auto" w:fill="D99594" w:themeFill="accent2" w:themeFillTint="99"/>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6211</w:t>
            </w:r>
          </w:p>
        </w:tc>
        <w:tc>
          <w:tcPr>
            <w:tcW w:w="2089" w:type="dxa"/>
            <w:shd w:val="clear" w:color="auto" w:fill="D99594" w:themeFill="accent2" w:themeFillTint="99"/>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2487</w:t>
            </w:r>
          </w:p>
        </w:tc>
      </w:tr>
      <w:tr w:rsidR="00D21252" w:rsidRPr="00D21252" w:rsidTr="00D21252">
        <w:trPr>
          <w:trHeight w:val="62"/>
          <w:jc w:val="center"/>
        </w:trPr>
        <w:tc>
          <w:tcPr>
            <w:tcW w:w="1449" w:type="dxa"/>
            <w:shd w:val="clear" w:color="auto" w:fill="D99594" w:themeFill="accent2" w:themeFillTint="99"/>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Cs w:val="28"/>
              </w:rPr>
              <w:t>ПО ШКОЛЕ</w:t>
            </w:r>
          </w:p>
        </w:tc>
        <w:tc>
          <w:tcPr>
            <w:tcW w:w="1310"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1218</w:t>
            </w:r>
          </w:p>
        </w:tc>
        <w:tc>
          <w:tcPr>
            <w:tcW w:w="854"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10</w:t>
            </w:r>
          </w:p>
        </w:tc>
        <w:tc>
          <w:tcPr>
            <w:tcW w:w="829"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10</w:t>
            </w:r>
          </w:p>
        </w:tc>
        <w:tc>
          <w:tcPr>
            <w:tcW w:w="1183"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rPr>
            </w:pPr>
            <w:r w:rsidRPr="00D21252">
              <w:rPr>
                <w:rFonts w:ascii="Times New Roman" w:hAnsi="Times New Roman" w:cs="Times New Roman"/>
                <w:b/>
                <w:i/>
                <w:sz w:val="24"/>
                <w:szCs w:val="24"/>
              </w:rPr>
              <w:t>1218</w:t>
            </w:r>
          </w:p>
        </w:tc>
        <w:tc>
          <w:tcPr>
            <w:tcW w:w="766"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89</w:t>
            </w:r>
          </w:p>
        </w:tc>
        <w:tc>
          <w:tcPr>
            <w:tcW w:w="811"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335</w:t>
            </w:r>
          </w:p>
        </w:tc>
        <w:tc>
          <w:tcPr>
            <w:tcW w:w="882"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621</w:t>
            </w:r>
          </w:p>
        </w:tc>
        <w:tc>
          <w:tcPr>
            <w:tcW w:w="849"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8</w:t>
            </w:r>
          </w:p>
        </w:tc>
        <w:tc>
          <w:tcPr>
            <w:tcW w:w="1328"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99,3</w:t>
            </w:r>
          </w:p>
        </w:tc>
        <w:tc>
          <w:tcPr>
            <w:tcW w:w="1331"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35</w:t>
            </w:r>
          </w:p>
        </w:tc>
        <w:tc>
          <w:tcPr>
            <w:tcW w:w="1624"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9677</w:t>
            </w:r>
          </w:p>
        </w:tc>
        <w:tc>
          <w:tcPr>
            <w:tcW w:w="2089"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3812</w:t>
            </w:r>
          </w:p>
        </w:tc>
      </w:tr>
    </w:tbl>
    <w:p w:rsidR="00972BE0" w:rsidRDefault="00972BE0" w:rsidP="00D21252">
      <w:pPr>
        <w:pStyle w:val="a3"/>
        <w:rPr>
          <w:rFonts w:ascii="Times New Roman" w:hAnsi="Times New Roman" w:cs="Times New Roman"/>
          <w:b/>
          <w:sz w:val="28"/>
          <w:szCs w:val="28"/>
        </w:rPr>
      </w:pPr>
    </w:p>
    <w:p w:rsidR="000E4066" w:rsidRDefault="000E4066" w:rsidP="000E4066">
      <w:pPr>
        <w:pStyle w:val="a3"/>
        <w:jc w:val="cente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четверть</w:t>
      </w:r>
      <w:r w:rsidR="00D21252">
        <w:rPr>
          <w:rFonts w:ascii="Times New Roman" w:hAnsi="Times New Roman" w:cs="Times New Roman"/>
          <w:b/>
          <w:sz w:val="28"/>
          <w:szCs w:val="28"/>
        </w:rPr>
        <w:t xml:space="preserve"> </w:t>
      </w:r>
      <w:r w:rsidR="00B9522E">
        <w:rPr>
          <w:rFonts w:ascii="Times New Roman" w:hAnsi="Times New Roman" w:cs="Times New Roman"/>
          <w:b/>
          <w:bCs/>
          <w:sz w:val="28"/>
          <w:szCs w:val="28"/>
        </w:rPr>
        <w:t>за 201</w:t>
      </w:r>
      <w:r w:rsidR="003A7799">
        <w:rPr>
          <w:rFonts w:ascii="Times New Roman" w:hAnsi="Times New Roman" w:cs="Times New Roman"/>
          <w:b/>
          <w:bCs/>
          <w:sz w:val="28"/>
          <w:szCs w:val="28"/>
        </w:rPr>
        <w:t>9-2020</w:t>
      </w:r>
      <w:r w:rsidR="00382B85">
        <w:rPr>
          <w:rFonts w:ascii="Times New Roman" w:hAnsi="Times New Roman" w:cs="Times New Roman"/>
          <w:b/>
          <w:bCs/>
          <w:sz w:val="28"/>
          <w:szCs w:val="28"/>
        </w:rPr>
        <w:t xml:space="preserve"> учебный год</w:t>
      </w:r>
    </w:p>
    <w:p w:rsidR="000E4066" w:rsidRDefault="000E4066" w:rsidP="000E4066">
      <w:pPr>
        <w:pStyle w:val="a3"/>
        <w:jc w:val="center"/>
        <w:rPr>
          <w:rFonts w:ascii="Times New Roman" w:hAnsi="Times New Roman" w:cs="Times New Roman"/>
          <w:b/>
          <w:sz w:val="4"/>
          <w:szCs w:val="4"/>
        </w:rPr>
      </w:pPr>
    </w:p>
    <w:p w:rsidR="00EB2ED1" w:rsidRDefault="00EB2ED1" w:rsidP="00D21252">
      <w:pPr>
        <w:pStyle w:val="a3"/>
        <w:rPr>
          <w:rFonts w:ascii="Times New Roman" w:hAnsi="Times New Roman" w:cs="Times New Roman"/>
          <w:b/>
          <w:sz w:val="28"/>
          <w:szCs w:val="28"/>
        </w:rPr>
      </w:pPr>
    </w:p>
    <w:tbl>
      <w:tblPr>
        <w:tblStyle w:val="2"/>
        <w:tblW w:w="15717" w:type="dxa"/>
        <w:tblInd w:w="-318" w:type="dxa"/>
        <w:tblLook w:val="04A0" w:firstRow="1" w:lastRow="0" w:firstColumn="1" w:lastColumn="0" w:noHBand="0" w:noVBand="1"/>
      </w:tblPr>
      <w:tblGrid>
        <w:gridCol w:w="1000"/>
        <w:gridCol w:w="1119"/>
        <w:gridCol w:w="1126"/>
        <w:gridCol w:w="847"/>
        <w:gridCol w:w="2149"/>
        <w:gridCol w:w="851"/>
        <w:gridCol w:w="992"/>
        <w:gridCol w:w="992"/>
        <w:gridCol w:w="991"/>
        <w:gridCol w:w="1417"/>
        <w:gridCol w:w="1276"/>
        <w:gridCol w:w="1615"/>
        <w:gridCol w:w="1342"/>
      </w:tblGrid>
      <w:tr w:rsidR="00D21252" w:rsidRPr="00D21252" w:rsidTr="007637FD">
        <w:trPr>
          <w:trHeight w:val="154"/>
        </w:trPr>
        <w:tc>
          <w:tcPr>
            <w:tcW w:w="993" w:type="dxa"/>
            <w:shd w:val="clear" w:color="auto" w:fill="548DD4" w:themeFill="text2" w:themeFillTint="99"/>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Класс</w:t>
            </w:r>
          </w:p>
        </w:tc>
        <w:tc>
          <w:tcPr>
            <w:tcW w:w="1121" w:type="dxa"/>
            <w:shd w:val="clear" w:color="auto" w:fill="548DD4" w:themeFill="text2" w:themeFillTint="99"/>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1126" w:type="dxa"/>
            <w:shd w:val="clear" w:color="auto" w:fill="548DD4" w:themeFill="text2" w:themeFillTint="99"/>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roofErr w:type="spellStart"/>
            <w:r w:rsidRPr="00D21252">
              <w:rPr>
                <w:rFonts w:ascii="Times New Roman" w:hAnsi="Times New Roman" w:cs="Times New Roman"/>
                <w:sz w:val="28"/>
                <w:szCs w:val="28"/>
                <w:lang w:eastAsia="en-US"/>
              </w:rPr>
              <w:t>Прыб</w:t>
            </w:r>
            <w:proofErr w:type="spellEnd"/>
          </w:p>
        </w:tc>
        <w:tc>
          <w:tcPr>
            <w:tcW w:w="847" w:type="dxa"/>
            <w:shd w:val="clear" w:color="auto" w:fill="548DD4" w:themeFill="text2" w:themeFillTint="99"/>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roofErr w:type="spellStart"/>
            <w:r w:rsidRPr="00D21252">
              <w:rPr>
                <w:rFonts w:ascii="Times New Roman" w:hAnsi="Times New Roman" w:cs="Times New Roman"/>
                <w:sz w:val="28"/>
                <w:szCs w:val="28"/>
                <w:lang w:eastAsia="en-US"/>
              </w:rPr>
              <w:t>Выб</w:t>
            </w:r>
            <w:proofErr w:type="spellEnd"/>
          </w:p>
        </w:tc>
        <w:tc>
          <w:tcPr>
            <w:tcW w:w="2151" w:type="dxa"/>
            <w:shd w:val="clear" w:color="auto" w:fill="548DD4" w:themeFill="text2" w:themeFillTint="99"/>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На конец</w:t>
            </w:r>
          </w:p>
        </w:tc>
        <w:tc>
          <w:tcPr>
            <w:tcW w:w="851" w:type="dxa"/>
            <w:tcBorders>
              <w:bottom w:val="single" w:sz="4" w:space="0" w:color="auto"/>
            </w:tcBorders>
            <w:shd w:val="clear" w:color="auto" w:fill="548DD4" w:themeFill="text2" w:themeFillTint="99"/>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5</w:t>
            </w:r>
          </w:p>
        </w:tc>
        <w:tc>
          <w:tcPr>
            <w:tcW w:w="992" w:type="dxa"/>
            <w:tcBorders>
              <w:bottom w:val="single" w:sz="4" w:space="0" w:color="auto"/>
            </w:tcBorders>
            <w:shd w:val="clear" w:color="auto" w:fill="548DD4" w:themeFill="text2" w:themeFillTint="99"/>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w:t>
            </w:r>
          </w:p>
        </w:tc>
        <w:tc>
          <w:tcPr>
            <w:tcW w:w="992" w:type="dxa"/>
            <w:tcBorders>
              <w:bottom w:val="single" w:sz="4" w:space="0" w:color="auto"/>
            </w:tcBorders>
            <w:shd w:val="clear" w:color="auto" w:fill="548DD4" w:themeFill="text2" w:themeFillTint="99"/>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w:t>
            </w:r>
          </w:p>
        </w:tc>
        <w:tc>
          <w:tcPr>
            <w:tcW w:w="992" w:type="dxa"/>
            <w:tcBorders>
              <w:bottom w:val="single" w:sz="4" w:space="0" w:color="auto"/>
            </w:tcBorders>
            <w:shd w:val="clear" w:color="auto" w:fill="548DD4" w:themeFill="text2" w:themeFillTint="99"/>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w:t>
            </w:r>
          </w:p>
        </w:tc>
        <w:tc>
          <w:tcPr>
            <w:tcW w:w="1418" w:type="dxa"/>
            <w:tcBorders>
              <w:bottom w:val="single" w:sz="4" w:space="0" w:color="auto"/>
            </w:tcBorders>
            <w:shd w:val="clear" w:color="auto" w:fill="548DD4" w:themeFill="text2" w:themeFillTint="99"/>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roofErr w:type="spellStart"/>
            <w:r w:rsidRPr="00D21252">
              <w:rPr>
                <w:rFonts w:ascii="Times New Roman" w:hAnsi="Times New Roman" w:cs="Times New Roman"/>
                <w:sz w:val="28"/>
                <w:szCs w:val="28"/>
                <w:lang w:eastAsia="en-US"/>
              </w:rPr>
              <w:t>усп</w:t>
            </w:r>
            <w:proofErr w:type="spellEnd"/>
          </w:p>
        </w:tc>
        <w:tc>
          <w:tcPr>
            <w:tcW w:w="1276" w:type="dxa"/>
            <w:tcBorders>
              <w:bottom w:val="single" w:sz="4" w:space="0" w:color="auto"/>
            </w:tcBorders>
            <w:shd w:val="clear" w:color="auto" w:fill="548DD4" w:themeFill="text2" w:themeFillTint="99"/>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5кач</w:t>
            </w:r>
          </w:p>
        </w:tc>
        <w:tc>
          <w:tcPr>
            <w:tcW w:w="1615" w:type="dxa"/>
            <w:tcBorders>
              <w:bottom w:val="single" w:sz="4" w:space="0" w:color="auto"/>
            </w:tcBorders>
            <w:shd w:val="clear" w:color="auto" w:fill="548DD4" w:themeFill="text2" w:themeFillTint="99"/>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пропуски</w:t>
            </w:r>
          </w:p>
        </w:tc>
        <w:tc>
          <w:tcPr>
            <w:tcW w:w="1343" w:type="dxa"/>
            <w:shd w:val="clear" w:color="auto" w:fill="548DD4" w:themeFill="text2" w:themeFillTint="99"/>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По бол</w:t>
            </w:r>
          </w:p>
        </w:tc>
      </w:tr>
      <w:tr w:rsidR="00D21252" w:rsidRPr="00D21252" w:rsidTr="007637FD">
        <w:trPr>
          <w:trHeight w:val="234"/>
        </w:trPr>
        <w:tc>
          <w:tcPr>
            <w:tcW w:w="99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1а</w:t>
            </w:r>
          </w:p>
        </w:tc>
        <w:tc>
          <w:tcPr>
            <w:tcW w:w="1121"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eastAsia="en-US"/>
              </w:rPr>
              <w:t>2</w:t>
            </w:r>
            <w:r w:rsidRPr="00D21252">
              <w:rPr>
                <w:rFonts w:ascii="Times New Roman" w:hAnsi="Times New Roman" w:cs="Times New Roman"/>
                <w:sz w:val="28"/>
                <w:szCs w:val="28"/>
                <w:lang w:val="en-US" w:eastAsia="en-US"/>
              </w:rPr>
              <w:t>8</w:t>
            </w:r>
          </w:p>
        </w:tc>
        <w:tc>
          <w:tcPr>
            <w:tcW w:w="1126"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847"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2151" w:type="dxa"/>
          </w:tcPr>
          <w:p w:rsidR="00D21252" w:rsidRPr="00D21252" w:rsidRDefault="00D21252" w:rsidP="00D21252">
            <w:pPr>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28</w:t>
            </w:r>
          </w:p>
        </w:tc>
        <w:tc>
          <w:tcPr>
            <w:tcW w:w="6521" w:type="dxa"/>
            <w:gridSpan w:val="6"/>
            <w:vMerge w:val="restart"/>
            <w:tcBorders>
              <w:top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1615" w:type="dxa"/>
            <w:tcBorders>
              <w:top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96</w:t>
            </w:r>
          </w:p>
        </w:tc>
        <w:tc>
          <w:tcPr>
            <w:tcW w:w="134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47</w:t>
            </w:r>
          </w:p>
        </w:tc>
      </w:tr>
      <w:tr w:rsidR="00D21252" w:rsidRPr="00D21252" w:rsidTr="007637FD">
        <w:trPr>
          <w:trHeight w:val="154"/>
        </w:trPr>
        <w:tc>
          <w:tcPr>
            <w:tcW w:w="99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1б</w:t>
            </w:r>
          </w:p>
        </w:tc>
        <w:tc>
          <w:tcPr>
            <w:tcW w:w="1121"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eastAsia="en-US"/>
              </w:rPr>
              <w:t>2</w:t>
            </w:r>
            <w:r w:rsidRPr="00D21252">
              <w:rPr>
                <w:rFonts w:ascii="Times New Roman" w:hAnsi="Times New Roman" w:cs="Times New Roman"/>
                <w:sz w:val="28"/>
                <w:szCs w:val="28"/>
                <w:lang w:val="en-US" w:eastAsia="en-US"/>
              </w:rPr>
              <w:t>7</w:t>
            </w:r>
          </w:p>
        </w:tc>
        <w:tc>
          <w:tcPr>
            <w:tcW w:w="1126"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847"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2151" w:type="dxa"/>
          </w:tcPr>
          <w:p w:rsidR="00D21252" w:rsidRPr="00D21252" w:rsidRDefault="00D21252" w:rsidP="00D21252">
            <w:pPr>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6521" w:type="dxa"/>
            <w:gridSpan w:val="6"/>
            <w:vMerge/>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1615"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70</w:t>
            </w:r>
          </w:p>
        </w:tc>
        <w:tc>
          <w:tcPr>
            <w:tcW w:w="134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r>
      <w:tr w:rsidR="00D21252" w:rsidRPr="00D21252" w:rsidTr="007637FD">
        <w:trPr>
          <w:trHeight w:val="154"/>
        </w:trPr>
        <w:tc>
          <w:tcPr>
            <w:tcW w:w="99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1в</w:t>
            </w:r>
          </w:p>
        </w:tc>
        <w:tc>
          <w:tcPr>
            <w:tcW w:w="1121"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eastAsia="en-US"/>
              </w:rPr>
              <w:t>2</w:t>
            </w:r>
            <w:r w:rsidRPr="00D21252">
              <w:rPr>
                <w:rFonts w:ascii="Times New Roman" w:hAnsi="Times New Roman" w:cs="Times New Roman"/>
                <w:sz w:val="28"/>
                <w:szCs w:val="28"/>
                <w:lang w:val="en-US" w:eastAsia="en-US"/>
              </w:rPr>
              <w:t>7</w:t>
            </w:r>
          </w:p>
        </w:tc>
        <w:tc>
          <w:tcPr>
            <w:tcW w:w="1126"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847"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2151" w:type="dxa"/>
          </w:tcPr>
          <w:p w:rsidR="00D21252" w:rsidRPr="00D21252" w:rsidRDefault="00D21252" w:rsidP="00D21252">
            <w:pPr>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27</w:t>
            </w:r>
          </w:p>
        </w:tc>
        <w:tc>
          <w:tcPr>
            <w:tcW w:w="6521" w:type="dxa"/>
            <w:gridSpan w:val="6"/>
            <w:vMerge/>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1615"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183</w:t>
            </w:r>
          </w:p>
        </w:tc>
        <w:tc>
          <w:tcPr>
            <w:tcW w:w="134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149</w:t>
            </w:r>
          </w:p>
        </w:tc>
      </w:tr>
      <w:tr w:rsidR="00D21252" w:rsidRPr="00D21252" w:rsidTr="007637FD">
        <w:trPr>
          <w:trHeight w:val="154"/>
        </w:trPr>
        <w:tc>
          <w:tcPr>
            <w:tcW w:w="99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1г</w:t>
            </w:r>
          </w:p>
        </w:tc>
        <w:tc>
          <w:tcPr>
            <w:tcW w:w="1121"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eastAsia="en-US"/>
              </w:rPr>
              <w:t>28</w:t>
            </w:r>
          </w:p>
        </w:tc>
        <w:tc>
          <w:tcPr>
            <w:tcW w:w="1126"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847"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2151" w:type="dxa"/>
          </w:tcPr>
          <w:p w:rsidR="00D21252" w:rsidRPr="00D21252" w:rsidRDefault="00D21252" w:rsidP="00D21252">
            <w:pPr>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6521" w:type="dxa"/>
            <w:gridSpan w:val="6"/>
            <w:vMerge/>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1615"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190</w:t>
            </w:r>
          </w:p>
        </w:tc>
        <w:tc>
          <w:tcPr>
            <w:tcW w:w="134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146</w:t>
            </w:r>
          </w:p>
        </w:tc>
      </w:tr>
      <w:tr w:rsidR="00D21252" w:rsidRPr="00D21252" w:rsidTr="007637FD">
        <w:trPr>
          <w:trHeight w:val="154"/>
        </w:trPr>
        <w:tc>
          <w:tcPr>
            <w:tcW w:w="99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1д</w:t>
            </w:r>
          </w:p>
        </w:tc>
        <w:tc>
          <w:tcPr>
            <w:tcW w:w="1121"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eastAsia="en-US"/>
              </w:rPr>
              <w:t>2</w:t>
            </w:r>
            <w:r w:rsidRPr="00D21252">
              <w:rPr>
                <w:rFonts w:ascii="Times New Roman" w:hAnsi="Times New Roman" w:cs="Times New Roman"/>
                <w:sz w:val="28"/>
                <w:szCs w:val="28"/>
                <w:lang w:val="en-US" w:eastAsia="en-US"/>
              </w:rPr>
              <w:t>7</w:t>
            </w:r>
          </w:p>
        </w:tc>
        <w:tc>
          <w:tcPr>
            <w:tcW w:w="1126"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847"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2151" w:type="dxa"/>
          </w:tcPr>
          <w:p w:rsidR="00D21252" w:rsidRPr="00D21252" w:rsidRDefault="00D21252" w:rsidP="00D21252">
            <w:pPr>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27</w:t>
            </w:r>
          </w:p>
        </w:tc>
        <w:tc>
          <w:tcPr>
            <w:tcW w:w="6521" w:type="dxa"/>
            <w:gridSpan w:val="6"/>
            <w:vMerge/>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1615"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123</w:t>
            </w:r>
          </w:p>
        </w:tc>
        <w:tc>
          <w:tcPr>
            <w:tcW w:w="134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103</w:t>
            </w:r>
          </w:p>
        </w:tc>
      </w:tr>
      <w:tr w:rsidR="00D21252" w:rsidRPr="00D21252" w:rsidTr="007637FD">
        <w:trPr>
          <w:trHeight w:val="154"/>
        </w:trPr>
        <w:tc>
          <w:tcPr>
            <w:tcW w:w="993"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1e</w:t>
            </w:r>
          </w:p>
        </w:tc>
        <w:tc>
          <w:tcPr>
            <w:tcW w:w="1121"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1126"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847"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2151" w:type="dxa"/>
          </w:tcPr>
          <w:p w:rsidR="00D21252" w:rsidRPr="00D21252" w:rsidRDefault="00D21252" w:rsidP="00D21252">
            <w:pPr>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6521" w:type="dxa"/>
            <w:gridSpan w:val="6"/>
            <w:vMerge/>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1615"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155</w:t>
            </w:r>
          </w:p>
        </w:tc>
        <w:tc>
          <w:tcPr>
            <w:tcW w:w="134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139</w:t>
            </w:r>
          </w:p>
        </w:tc>
      </w:tr>
      <w:tr w:rsidR="00D21252" w:rsidRPr="00D21252" w:rsidTr="007637FD">
        <w:trPr>
          <w:trHeight w:val="154"/>
        </w:trPr>
        <w:tc>
          <w:tcPr>
            <w:tcW w:w="993"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1121"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sz w:val="28"/>
                <w:szCs w:val="28"/>
                <w:lang w:eastAsia="en-US"/>
              </w:rPr>
            </w:pPr>
            <w:r w:rsidRPr="00D21252">
              <w:rPr>
                <w:rFonts w:ascii="Times New Roman" w:hAnsi="Times New Roman" w:cs="Times New Roman"/>
                <w:b/>
                <w:sz w:val="28"/>
                <w:szCs w:val="28"/>
                <w:lang w:val="en-US" w:eastAsia="en-US"/>
              </w:rPr>
              <w:t>16</w:t>
            </w:r>
            <w:r w:rsidRPr="00D21252">
              <w:rPr>
                <w:rFonts w:ascii="Times New Roman" w:hAnsi="Times New Roman" w:cs="Times New Roman"/>
                <w:b/>
                <w:sz w:val="28"/>
                <w:szCs w:val="28"/>
                <w:lang w:eastAsia="en-US"/>
              </w:rPr>
              <w:t>5</w:t>
            </w:r>
          </w:p>
        </w:tc>
        <w:tc>
          <w:tcPr>
            <w:tcW w:w="1126"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w:t>
            </w:r>
          </w:p>
        </w:tc>
        <w:tc>
          <w:tcPr>
            <w:tcW w:w="847"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sz w:val="28"/>
                <w:szCs w:val="28"/>
                <w:lang w:eastAsia="en-US"/>
              </w:rPr>
            </w:pPr>
          </w:p>
        </w:tc>
        <w:tc>
          <w:tcPr>
            <w:tcW w:w="2151"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166</w:t>
            </w:r>
          </w:p>
        </w:tc>
        <w:tc>
          <w:tcPr>
            <w:tcW w:w="6521" w:type="dxa"/>
            <w:gridSpan w:val="6"/>
            <w:vMerge/>
            <w:tcBorders>
              <w:bottom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1615"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817</w:t>
            </w:r>
          </w:p>
        </w:tc>
        <w:tc>
          <w:tcPr>
            <w:tcW w:w="1343"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584</w:t>
            </w:r>
          </w:p>
        </w:tc>
      </w:tr>
      <w:tr w:rsidR="00D21252" w:rsidRPr="00D21252" w:rsidTr="007637FD">
        <w:trPr>
          <w:trHeight w:val="283"/>
        </w:trPr>
        <w:tc>
          <w:tcPr>
            <w:tcW w:w="99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2а</w:t>
            </w:r>
          </w:p>
        </w:tc>
        <w:tc>
          <w:tcPr>
            <w:tcW w:w="1121"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1126"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847"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2151"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851" w:type="dxa"/>
            <w:tcBorders>
              <w:top w:val="single" w:sz="4" w:space="0" w:color="auto"/>
              <w:righ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7</w:t>
            </w:r>
          </w:p>
        </w:tc>
        <w:tc>
          <w:tcPr>
            <w:tcW w:w="992" w:type="dxa"/>
            <w:tcBorders>
              <w:top w:val="single" w:sz="4" w:space="0" w:color="auto"/>
              <w:righ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w:t>
            </w:r>
          </w:p>
        </w:tc>
        <w:tc>
          <w:tcPr>
            <w:tcW w:w="992" w:type="dxa"/>
            <w:tcBorders>
              <w:top w:val="single" w:sz="4" w:space="0" w:color="auto"/>
              <w:righ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8</w:t>
            </w:r>
          </w:p>
        </w:tc>
        <w:tc>
          <w:tcPr>
            <w:tcW w:w="992" w:type="dxa"/>
            <w:tcBorders>
              <w:top w:val="single" w:sz="4" w:space="0" w:color="auto"/>
              <w:righ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418" w:type="dxa"/>
            <w:tcBorders>
              <w:top w:val="single" w:sz="4" w:space="0" w:color="auto"/>
              <w:right w:val="single" w:sz="4" w:space="0" w:color="auto"/>
            </w:tcBorders>
          </w:tcPr>
          <w:p w:rsidR="00D21252" w:rsidRPr="00D21252" w:rsidRDefault="00D21252" w:rsidP="00D21252">
            <w:pPr>
              <w:spacing w:line="276" w:lineRule="auto"/>
              <w:contextualSpacing/>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276" w:type="dxa"/>
            <w:tcBorders>
              <w:top w:val="single" w:sz="4" w:space="0" w:color="auto"/>
              <w:righ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68%</w:t>
            </w:r>
          </w:p>
        </w:tc>
        <w:tc>
          <w:tcPr>
            <w:tcW w:w="1615" w:type="dxa"/>
            <w:tcBorders>
              <w:lef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136</w:t>
            </w:r>
          </w:p>
        </w:tc>
        <w:tc>
          <w:tcPr>
            <w:tcW w:w="134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136</w:t>
            </w:r>
          </w:p>
        </w:tc>
      </w:tr>
      <w:tr w:rsidR="00D21252" w:rsidRPr="00D21252" w:rsidTr="007637FD">
        <w:trPr>
          <w:trHeight w:val="231"/>
        </w:trPr>
        <w:tc>
          <w:tcPr>
            <w:tcW w:w="99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2б</w:t>
            </w:r>
          </w:p>
        </w:tc>
        <w:tc>
          <w:tcPr>
            <w:tcW w:w="1121"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30</w:t>
            </w:r>
          </w:p>
        </w:tc>
        <w:tc>
          <w:tcPr>
            <w:tcW w:w="1126"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847"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2151" w:type="dxa"/>
            <w:tcBorders>
              <w:bottom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29</w:t>
            </w:r>
          </w:p>
        </w:tc>
        <w:tc>
          <w:tcPr>
            <w:tcW w:w="851" w:type="dxa"/>
            <w:tcBorders>
              <w:top w:val="single" w:sz="4" w:space="0" w:color="auto"/>
              <w:bottom w:val="single" w:sz="4" w:space="0" w:color="auto"/>
              <w:righ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6</w:t>
            </w:r>
          </w:p>
        </w:tc>
        <w:tc>
          <w:tcPr>
            <w:tcW w:w="992" w:type="dxa"/>
            <w:tcBorders>
              <w:top w:val="single" w:sz="4" w:space="0" w:color="auto"/>
              <w:bottom w:val="single" w:sz="4" w:space="0" w:color="auto"/>
              <w:righ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16</w:t>
            </w:r>
          </w:p>
        </w:tc>
        <w:tc>
          <w:tcPr>
            <w:tcW w:w="992" w:type="dxa"/>
            <w:tcBorders>
              <w:top w:val="single" w:sz="4" w:space="0" w:color="auto"/>
              <w:bottom w:val="single" w:sz="4" w:space="0" w:color="auto"/>
              <w:righ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7</w:t>
            </w:r>
          </w:p>
        </w:tc>
        <w:tc>
          <w:tcPr>
            <w:tcW w:w="992" w:type="dxa"/>
            <w:tcBorders>
              <w:top w:val="single" w:sz="4" w:space="0" w:color="auto"/>
              <w:bottom w:val="single" w:sz="4" w:space="0" w:color="auto"/>
              <w:righ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1418" w:type="dxa"/>
            <w:tcBorders>
              <w:top w:val="single" w:sz="4" w:space="0" w:color="auto"/>
              <w:bottom w:val="single" w:sz="4" w:space="0" w:color="auto"/>
              <w:right w:val="single" w:sz="4" w:space="0" w:color="auto"/>
            </w:tcBorders>
          </w:tcPr>
          <w:p w:rsidR="00D21252" w:rsidRPr="00D21252" w:rsidRDefault="00D21252" w:rsidP="00D21252">
            <w:pPr>
              <w:spacing w:line="276" w:lineRule="auto"/>
              <w:contextualSpacing/>
              <w:rPr>
                <w:sz w:val="28"/>
                <w:szCs w:val="28"/>
                <w:lang w:eastAsia="en-US"/>
              </w:rPr>
            </w:pPr>
            <w:r w:rsidRPr="00D21252">
              <w:rPr>
                <w:rFonts w:ascii="Times New Roman" w:hAnsi="Times New Roman" w:cs="Times New Roman"/>
                <w:sz w:val="28"/>
                <w:szCs w:val="28"/>
                <w:lang w:eastAsia="en-US"/>
              </w:rPr>
              <w:t>100%</w:t>
            </w:r>
          </w:p>
        </w:tc>
        <w:tc>
          <w:tcPr>
            <w:tcW w:w="1276" w:type="dxa"/>
            <w:tcBorders>
              <w:top w:val="single" w:sz="4" w:space="0" w:color="auto"/>
              <w:bottom w:val="single" w:sz="4" w:space="0" w:color="auto"/>
              <w:righ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76%</w:t>
            </w:r>
          </w:p>
        </w:tc>
        <w:tc>
          <w:tcPr>
            <w:tcW w:w="1615" w:type="dxa"/>
            <w:tcBorders>
              <w:lef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443</w:t>
            </w:r>
          </w:p>
        </w:tc>
        <w:tc>
          <w:tcPr>
            <w:tcW w:w="134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202</w:t>
            </w:r>
          </w:p>
        </w:tc>
      </w:tr>
      <w:tr w:rsidR="00D21252" w:rsidRPr="00D21252" w:rsidTr="007637FD">
        <w:trPr>
          <w:trHeight w:val="154"/>
        </w:trPr>
        <w:tc>
          <w:tcPr>
            <w:tcW w:w="99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lastRenderedPageBreak/>
              <w:t>2в</w:t>
            </w:r>
          </w:p>
        </w:tc>
        <w:tc>
          <w:tcPr>
            <w:tcW w:w="1121"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eastAsia="en-US"/>
              </w:rPr>
              <w:t>2</w:t>
            </w:r>
            <w:r w:rsidRPr="00D21252">
              <w:rPr>
                <w:rFonts w:ascii="Times New Roman" w:hAnsi="Times New Roman" w:cs="Times New Roman"/>
                <w:sz w:val="28"/>
                <w:szCs w:val="28"/>
                <w:lang w:val="en-US" w:eastAsia="en-US"/>
              </w:rPr>
              <w:t>7</w:t>
            </w:r>
          </w:p>
        </w:tc>
        <w:tc>
          <w:tcPr>
            <w:tcW w:w="1126"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847"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2151" w:type="dxa"/>
            <w:tcBorders>
              <w:top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851" w:type="dxa"/>
            <w:tcBorders>
              <w:top w:val="single" w:sz="4" w:space="0" w:color="auto"/>
              <w:bottom w:val="single" w:sz="4" w:space="0" w:color="auto"/>
              <w:righ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5</w:t>
            </w:r>
          </w:p>
        </w:tc>
        <w:tc>
          <w:tcPr>
            <w:tcW w:w="992" w:type="dxa"/>
            <w:tcBorders>
              <w:top w:val="single" w:sz="4" w:space="0" w:color="auto"/>
              <w:bottom w:val="single" w:sz="4" w:space="0" w:color="auto"/>
              <w:righ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12</w:t>
            </w:r>
          </w:p>
        </w:tc>
        <w:tc>
          <w:tcPr>
            <w:tcW w:w="992" w:type="dxa"/>
            <w:tcBorders>
              <w:top w:val="single" w:sz="4" w:space="0" w:color="auto"/>
              <w:bottom w:val="single" w:sz="4" w:space="0" w:color="auto"/>
              <w:righ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11</w:t>
            </w:r>
          </w:p>
        </w:tc>
        <w:tc>
          <w:tcPr>
            <w:tcW w:w="992" w:type="dxa"/>
            <w:tcBorders>
              <w:top w:val="single" w:sz="4" w:space="0" w:color="auto"/>
              <w:bottom w:val="single" w:sz="4" w:space="0" w:color="auto"/>
              <w:righ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1418" w:type="dxa"/>
            <w:tcBorders>
              <w:top w:val="single" w:sz="4" w:space="0" w:color="auto"/>
              <w:bottom w:val="single" w:sz="4" w:space="0" w:color="auto"/>
              <w:right w:val="single" w:sz="4" w:space="0" w:color="auto"/>
            </w:tcBorders>
          </w:tcPr>
          <w:p w:rsidR="00D21252" w:rsidRPr="00D21252" w:rsidRDefault="00D21252" w:rsidP="00D21252">
            <w:pPr>
              <w:spacing w:line="276" w:lineRule="auto"/>
              <w:contextualSpacing/>
              <w:rPr>
                <w:sz w:val="28"/>
                <w:szCs w:val="28"/>
                <w:lang w:eastAsia="en-US"/>
              </w:rPr>
            </w:pPr>
            <w:r w:rsidRPr="00D21252">
              <w:rPr>
                <w:rFonts w:ascii="Times New Roman" w:hAnsi="Times New Roman" w:cs="Times New Roman"/>
                <w:sz w:val="28"/>
                <w:szCs w:val="28"/>
                <w:lang w:eastAsia="en-US"/>
              </w:rPr>
              <w:t>100%</w:t>
            </w:r>
          </w:p>
        </w:tc>
        <w:tc>
          <w:tcPr>
            <w:tcW w:w="1276" w:type="dxa"/>
            <w:tcBorders>
              <w:top w:val="single" w:sz="4" w:space="0" w:color="auto"/>
              <w:bottom w:val="single" w:sz="4" w:space="0" w:color="auto"/>
              <w:righ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64%</w:t>
            </w:r>
          </w:p>
        </w:tc>
        <w:tc>
          <w:tcPr>
            <w:tcW w:w="1615" w:type="dxa"/>
            <w:tcBorders>
              <w:lef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408</w:t>
            </w:r>
          </w:p>
        </w:tc>
        <w:tc>
          <w:tcPr>
            <w:tcW w:w="134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260</w:t>
            </w:r>
          </w:p>
        </w:tc>
      </w:tr>
      <w:tr w:rsidR="00D21252" w:rsidRPr="00D21252" w:rsidTr="007637FD">
        <w:trPr>
          <w:trHeight w:val="373"/>
        </w:trPr>
        <w:tc>
          <w:tcPr>
            <w:tcW w:w="99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2г</w:t>
            </w:r>
          </w:p>
        </w:tc>
        <w:tc>
          <w:tcPr>
            <w:tcW w:w="1121"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eastAsia="en-US"/>
              </w:rPr>
              <w:t>2</w:t>
            </w:r>
            <w:r w:rsidRPr="00D21252">
              <w:rPr>
                <w:rFonts w:ascii="Times New Roman" w:hAnsi="Times New Roman" w:cs="Times New Roman"/>
                <w:sz w:val="28"/>
                <w:szCs w:val="28"/>
                <w:lang w:val="en-US" w:eastAsia="en-US"/>
              </w:rPr>
              <w:t>5</w:t>
            </w:r>
          </w:p>
        </w:tc>
        <w:tc>
          <w:tcPr>
            <w:tcW w:w="1126"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847"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2151"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25</w:t>
            </w:r>
          </w:p>
        </w:tc>
        <w:tc>
          <w:tcPr>
            <w:tcW w:w="851" w:type="dxa"/>
            <w:tcBorders>
              <w:top w:val="single" w:sz="4" w:space="0" w:color="auto"/>
              <w:righ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5</w:t>
            </w:r>
          </w:p>
        </w:tc>
        <w:tc>
          <w:tcPr>
            <w:tcW w:w="992" w:type="dxa"/>
            <w:tcBorders>
              <w:top w:val="single" w:sz="4" w:space="0" w:color="auto"/>
              <w:righ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14</w:t>
            </w:r>
          </w:p>
        </w:tc>
        <w:tc>
          <w:tcPr>
            <w:tcW w:w="992" w:type="dxa"/>
            <w:tcBorders>
              <w:top w:val="single" w:sz="4" w:space="0" w:color="auto"/>
              <w:righ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6</w:t>
            </w:r>
          </w:p>
        </w:tc>
        <w:tc>
          <w:tcPr>
            <w:tcW w:w="992" w:type="dxa"/>
            <w:tcBorders>
              <w:top w:val="single" w:sz="4" w:space="0" w:color="auto"/>
              <w:righ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1418" w:type="dxa"/>
            <w:tcBorders>
              <w:top w:val="single" w:sz="4" w:space="0" w:color="auto"/>
              <w:right w:val="single" w:sz="4" w:space="0" w:color="auto"/>
            </w:tcBorders>
          </w:tcPr>
          <w:p w:rsidR="00D21252" w:rsidRPr="00D21252" w:rsidRDefault="00D21252" w:rsidP="00D21252">
            <w:pPr>
              <w:spacing w:line="276" w:lineRule="auto"/>
              <w:contextualSpacing/>
              <w:rPr>
                <w:sz w:val="28"/>
                <w:szCs w:val="28"/>
                <w:lang w:eastAsia="en-US"/>
              </w:rPr>
            </w:pPr>
            <w:r w:rsidRPr="00D21252">
              <w:rPr>
                <w:rFonts w:ascii="Times New Roman" w:hAnsi="Times New Roman" w:cs="Times New Roman"/>
                <w:sz w:val="28"/>
                <w:szCs w:val="28"/>
                <w:lang w:eastAsia="en-US"/>
              </w:rPr>
              <w:t>100%</w:t>
            </w:r>
          </w:p>
        </w:tc>
        <w:tc>
          <w:tcPr>
            <w:tcW w:w="1276" w:type="dxa"/>
            <w:tcBorders>
              <w:top w:val="single" w:sz="4" w:space="0" w:color="auto"/>
              <w:righ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val="en-US" w:eastAsia="en-US"/>
              </w:rPr>
              <w:t>76</w:t>
            </w:r>
            <w:r w:rsidRPr="00D21252">
              <w:rPr>
                <w:rFonts w:ascii="Times New Roman" w:hAnsi="Times New Roman" w:cs="Times New Roman"/>
                <w:sz w:val="28"/>
                <w:szCs w:val="28"/>
                <w:lang w:eastAsia="en-US"/>
              </w:rPr>
              <w:t>%</w:t>
            </w:r>
          </w:p>
        </w:tc>
        <w:tc>
          <w:tcPr>
            <w:tcW w:w="1615" w:type="dxa"/>
            <w:tcBorders>
              <w:lef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567</w:t>
            </w:r>
          </w:p>
        </w:tc>
        <w:tc>
          <w:tcPr>
            <w:tcW w:w="1343"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324</w:t>
            </w:r>
          </w:p>
        </w:tc>
      </w:tr>
      <w:tr w:rsidR="00D21252" w:rsidRPr="00D21252" w:rsidTr="007637FD">
        <w:trPr>
          <w:trHeight w:val="154"/>
        </w:trPr>
        <w:tc>
          <w:tcPr>
            <w:tcW w:w="99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2д</w:t>
            </w:r>
          </w:p>
        </w:tc>
        <w:tc>
          <w:tcPr>
            <w:tcW w:w="1121"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23</w:t>
            </w:r>
          </w:p>
        </w:tc>
        <w:tc>
          <w:tcPr>
            <w:tcW w:w="1126"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847"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2151"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23</w:t>
            </w:r>
          </w:p>
        </w:tc>
        <w:tc>
          <w:tcPr>
            <w:tcW w:w="851" w:type="dxa"/>
            <w:tcBorders>
              <w:top w:val="single" w:sz="4" w:space="0" w:color="auto"/>
              <w:bottom w:val="single" w:sz="4" w:space="0" w:color="auto"/>
              <w:righ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3</w:t>
            </w:r>
          </w:p>
        </w:tc>
        <w:tc>
          <w:tcPr>
            <w:tcW w:w="992" w:type="dxa"/>
            <w:tcBorders>
              <w:top w:val="single" w:sz="4" w:space="0" w:color="auto"/>
              <w:bottom w:val="single" w:sz="4" w:space="0" w:color="auto"/>
              <w:righ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8</w:t>
            </w:r>
          </w:p>
        </w:tc>
        <w:tc>
          <w:tcPr>
            <w:tcW w:w="992" w:type="dxa"/>
            <w:tcBorders>
              <w:top w:val="single" w:sz="4" w:space="0" w:color="auto"/>
              <w:bottom w:val="single" w:sz="4" w:space="0" w:color="auto"/>
              <w:righ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12</w:t>
            </w:r>
          </w:p>
        </w:tc>
        <w:tc>
          <w:tcPr>
            <w:tcW w:w="992" w:type="dxa"/>
            <w:tcBorders>
              <w:top w:val="single" w:sz="4" w:space="0" w:color="auto"/>
              <w:bottom w:val="single" w:sz="4" w:space="0" w:color="auto"/>
              <w:righ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1418" w:type="dxa"/>
            <w:tcBorders>
              <w:top w:val="single" w:sz="4" w:space="0" w:color="auto"/>
              <w:bottom w:val="single" w:sz="4" w:space="0" w:color="auto"/>
              <w:right w:val="single" w:sz="4" w:space="0" w:color="auto"/>
            </w:tcBorders>
          </w:tcPr>
          <w:p w:rsidR="00D21252" w:rsidRPr="00D21252" w:rsidRDefault="00D21252" w:rsidP="00D21252">
            <w:pPr>
              <w:spacing w:line="276" w:lineRule="auto"/>
              <w:contextualSpacing/>
              <w:rPr>
                <w:sz w:val="28"/>
                <w:szCs w:val="28"/>
                <w:lang w:eastAsia="en-US"/>
              </w:rPr>
            </w:pPr>
            <w:r w:rsidRPr="00D21252">
              <w:rPr>
                <w:rFonts w:ascii="Times New Roman" w:hAnsi="Times New Roman" w:cs="Times New Roman"/>
                <w:sz w:val="28"/>
                <w:szCs w:val="28"/>
                <w:lang w:eastAsia="en-US"/>
              </w:rPr>
              <w:t>100%</w:t>
            </w:r>
          </w:p>
        </w:tc>
        <w:tc>
          <w:tcPr>
            <w:tcW w:w="1276" w:type="dxa"/>
            <w:tcBorders>
              <w:top w:val="single" w:sz="4" w:space="0" w:color="auto"/>
              <w:bottom w:val="single" w:sz="4" w:space="0" w:color="auto"/>
              <w:righ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val="en-US" w:eastAsia="en-US"/>
              </w:rPr>
              <w:t>48</w:t>
            </w:r>
            <w:r w:rsidRPr="00D21252">
              <w:rPr>
                <w:rFonts w:ascii="Times New Roman" w:hAnsi="Times New Roman" w:cs="Times New Roman"/>
                <w:sz w:val="28"/>
                <w:szCs w:val="28"/>
                <w:lang w:eastAsia="en-US"/>
              </w:rPr>
              <w:t>%</w:t>
            </w:r>
          </w:p>
        </w:tc>
        <w:tc>
          <w:tcPr>
            <w:tcW w:w="1615" w:type="dxa"/>
            <w:tcBorders>
              <w:lef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123</w:t>
            </w:r>
          </w:p>
        </w:tc>
        <w:tc>
          <w:tcPr>
            <w:tcW w:w="1343"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81</w:t>
            </w:r>
          </w:p>
        </w:tc>
      </w:tr>
      <w:tr w:rsidR="00D21252" w:rsidRPr="00D21252" w:rsidTr="007637FD">
        <w:trPr>
          <w:trHeight w:val="157"/>
        </w:trPr>
        <w:tc>
          <w:tcPr>
            <w:tcW w:w="99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val="en-US" w:eastAsia="en-US"/>
              </w:rPr>
              <w:t>2</w:t>
            </w:r>
            <w:r w:rsidRPr="00D21252">
              <w:rPr>
                <w:rFonts w:ascii="Times New Roman" w:hAnsi="Times New Roman" w:cs="Times New Roman"/>
                <w:sz w:val="28"/>
                <w:szCs w:val="28"/>
                <w:lang w:eastAsia="en-US"/>
              </w:rPr>
              <w:t>е</w:t>
            </w:r>
          </w:p>
        </w:tc>
        <w:tc>
          <w:tcPr>
            <w:tcW w:w="1121"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24</w:t>
            </w:r>
          </w:p>
        </w:tc>
        <w:tc>
          <w:tcPr>
            <w:tcW w:w="1126"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847"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2151"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24</w:t>
            </w:r>
          </w:p>
        </w:tc>
        <w:tc>
          <w:tcPr>
            <w:tcW w:w="851" w:type="dxa"/>
            <w:tcBorders>
              <w:top w:val="single" w:sz="4" w:space="0" w:color="auto"/>
              <w:bottom w:val="single" w:sz="4" w:space="0" w:color="auto"/>
              <w:righ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3</w:t>
            </w:r>
          </w:p>
        </w:tc>
        <w:tc>
          <w:tcPr>
            <w:tcW w:w="992" w:type="dxa"/>
            <w:tcBorders>
              <w:top w:val="single" w:sz="4" w:space="0" w:color="auto"/>
              <w:bottom w:val="single" w:sz="4" w:space="0" w:color="auto"/>
              <w:righ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9</w:t>
            </w:r>
          </w:p>
        </w:tc>
        <w:tc>
          <w:tcPr>
            <w:tcW w:w="992" w:type="dxa"/>
            <w:tcBorders>
              <w:top w:val="single" w:sz="4" w:space="0" w:color="auto"/>
              <w:bottom w:val="single" w:sz="4" w:space="0" w:color="auto"/>
              <w:righ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12</w:t>
            </w:r>
          </w:p>
        </w:tc>
        <w:tc>
          <w:tcPr>
            <w:tcW w:w="992" w:type="dxa"/>
            <w:tcBorders>
              <w:top w:val="single" w:sz="4" w:space="0" w:color="auto"/>
              <w:bottom w:val="single" w:sz="4" w:space="0" w:color="auto"/>
              <w:righ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1418" w:type="dxa"/>
            <w:tcBorders>
              <w:top w:val="single" w:sz="4" w:space="0" w:color="auto"/>
              <w:bottom w:val="single" w:sz="4" w:space="0" w:color="auto"/>
              <w:right w:val="single" w:sz="4" w:space="0" w:color="auto"/>
            </w:tcBorders>
          </w:tcPr>
          <w:p w:rsidR="00D21252" w:rsidRPr="00D21252" w:rsidRDefault="00D21252" w:rsidP="00D21252">
            <w:pPr>
              <w:spacing w:line="276" w:lineRule="auto"/>
              <w:contextualSpacing/>
              <w:rPr>
                <w:sz w:val="28"/>
                <w:szCs w:val="28"/>
                <w:lang w:eastAsia="en-US"/>
              </w:rPr>
            </w:pPr>
            <w:r w:rsidRPr="00D21252">
              <w:rPr>
                <w:rFonts w:ascii="Times New Roman" w:hAnsi="Times New Roman" w:cs="Times New Roman"/>
                <w:sz w:val="28"/>
                <w:szCs w:val="28"/>
                <w:lang w:eastAsia="en-US"/>
              </w:rPr>
              <w:t>100%</w:t>
            </w:r>
          </w:p>
        </w:tc>
        <w:tc>
          <w:tcPr>
            <w:tcW w:w="1276" w:type="dxa"/>
            <w:tcBorders>
              <w:top w:val="single" w:sz="4" w:space="0" w:color="auto"/>
              <w:bottom w:val="single" w:sz="4" w:space="0" w:color="auto"/>
              <w:righ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50%</w:t>
            </w:r>
          </w:p>
        </w:tc>
        <w:tc>
          <w:tcPr>
            <w:tcW w:w="1615" w:type="dxa"/>
            <w:tcBorders>
              <w:left w:val="single" w:sz="4" w:space="0" w:color="auto"/>
            </w:tcBorders>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308</w:t>
            </w:r>
          </w:p>
        </w:tc>
        <w:tc>
          <w:tcPr>
            <w:tcW w:w="1343"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84</w:t>
            </w:r>
          </w:p>
        </w:tc>
      </w:tr>
      <w:tr w:rsidR="00D21252" w:rsidRPr="00D21252" w:rsidTr="007637FD">
        <w:trPr>
          <w:trHeight w:val="313"/>
        </w:trPr>
        <w:tc>
          <w:tcPr>
            <w:tcW w:w="993"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1121"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sz w:val="28"/>
                <w:szCs w:val="28"/>
                <w:lang w:val="en-US" w:eastAsia="en-US"/>
              </w:rPr>
            </w:pPr>
            <w:r w:rsidRPr="00D21252">
              <w:rPr>
                <w:rFonts w:ascii="Times New Roman" w:hAnsi="Times New Roman" w:cs="Times New Roman"/>
                <w:b/>
                <w:sz w:val="28"/>
                <w:szCs w:val="28"/>
                <w:lang w:val="en-US" w:eastAsia="en-US"/>
              </w:rPr>
              <w:t>154</w:t>
            </w:r>
          </w:p>
        </w:tc>
        <w:tc>
          <w:tcPr>
            <w:tcW w:w="1126"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sz w:val="28"/>
                <w:szCs w:val="28"/>
                <w:lang w:val="en-US" w:eastAsia="en-US"/>
              </w:rPr>
            </w:pPr>
            <w:r w:rsidRPr="00D21252">
              <w:rPr>
                <w:rFonts w:ascii="Times New Roman" w:hAnsi="Times New Roman" w:cs="Times New Roman"/>
                <w:b/>
                <w:sz w:val="28"/>
                <w:szCs w:val="28"/>
                <w:lang w:val="en-US" w:eastAsia="en-US"/>
              </w:rPr>
              <w:t>1</w:t>
            </w:r>
          </w:p>
        </w:tc>
        <w:tc>
          <w:tcPr>
            <w:tcW w:w="847"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sz w:val="28"/>
                <w:szCs w:val="28"/>
                <w:lang w:val="en-US" w:eastAsia="en-US"/>
              </w:rPr>
            </w:pPr>
          </w:p>
        </w:tc>
        <w:tc>
          <w:tcPr>
            <w:tcW w:w="2151"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sz w:val="28"/>
                <w:szCs w:val="28"/>
                <w:lang w:val="en-US" w:eastAsia="en-US"/>
              </w:rPr>
            </w:pPr>
            <w:r w:rsidRPr="00D21252">
              <w:rPr>
                <w:rFonts w:ascii="Times New Roman" w:hAnsi="Times New Roman" w:cs="Times New Roman"/>
                <w:b/>
                <w:sz w:val="28"/>
                <w:szCs w:val="28"/>
                <w:lang w:val="en-US" w:eastAsia="en-US"/>
              </w:rPr>
              <w:t>154</w:t>
            </w:r>
          </w:p>
        </w:tc>
        <w:tc>
          <w:tcPr>
            <w:tcW w:w="851" w:type="dxa"/>
            <w:tcBorders>
              <w:top w:val="single" w:sz="4" w:space="0" w:color="auto"/>
              <w:right w:val="single" w:sz="4" w:space="0" w:color="auto"/>
            </w:tcBorders>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sz w:val="28"/>
                <w:szCs w:val="28"/>
                <w:lang w:val="en-US" w:eastAsia="en-US"/>
              </w:rPr>
            </w:pPr>
            <w:r w:rsidRPr="00D21252">
              <w:rPr>
                <w:rFonts w:ascii="Times New Roman" w:hAnsi="Times New Roman" w:cs="Times New Roman"/>
                <w:b/>
                <w:sz w:val="28"/>
                <w:szCs w:val="28"/>
                <w:lang w:val="en-US" w:eastAsia="en-US"/>
              </w:rPr>
              <w:t>29</w:t>
            </w:r>
          </w:p>
        </w:tc>
        <w:tc>
          <w:tcPr>
            <w:tcW w:w="992" w:type="dxa"/>
            <w:tcBorders>
              <w:top w:val="single" w:sz="4" w:space="0" w:color="auto"/>
              <w:right w:val="single" w:sz="4" w:space="0" w:color="auto"/>
            </w:tcBorders>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sz w:val="28"/>
                <w:szCs w:val="28"/>
                <w:lang w:val="en-US" w:eastAsia="en-US"/>
              </w:rPr>
            </w:pPr>
            <w:r w:rsidRPr="00D21252">
              <w:rPr>
                <w:rFonts w:ascii="Times New Roman" w:hAnsi="Times New Roman" w:cs="Times New Roman"/>
                <w:b/>
                <w:sz w:val="28"/>
                <w:szCs w:val="28"/>
                <w:lang w:val="en-US" w:eastAsia="en-US"/>
              </w:rPr>
              <w:t>69</w:t>
            </w:r>
          </w:p>
        </w:tc>
        <w:tc>
          <w:tcPr>
            <w:tcW w:w="992" w:type="dxa"/>
            <w:tcBorders>
              <w:top w:val="single" w:sz="4" w:space="0" w:color="auto"/>
              <w:right w:val="single" w:sz="4" w:space="0" w:color="auto"/>
            </w:tcBorders>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sz w:val="28"/>
                <w:szCs w:val="28"/>
                <w:lang w:val="en-US" w:eastAsia="en-US"/>
              </w:rPr>
            </w:pPr>
            <w:r w:rsidRPr="00D21252">
              <w:rPr>
                <w:rFonts w:ascii="Times New Roman" w:hAnsi="Times New Roman" w:cs="Times New Roman"/>
                <w:b/>
                <w:sz w:val="28"/>
                <w:szCs w:val="28"/>
                <w:lang w:val="en-US" w:eastAsia="en-US"/>
              </w:rPr>
              <w:t>56</w:t>
            </w:r>
          </w:p>
        </w:tc>
        <w:tc>
          <w:tcPr>
            <w:tcW w:w="992" w:type="dxa"/>
            <w:tcBorders>
              <w:top w:val="single" w:sz="4" w:space="0" w:color="auto"/>
              <w:right w:val="single" w:sz="4" w:space="0" w:color="auto"/>
            </w:tcBorders>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sz w:val="28"/>
                <w:szCs w:val="28"/>
                <w:lang w:eastAsia="en-US"/>
              </w:rPr>
            </w:pPr>
          </w:p>
        </w:tc>
        <w:tc>
          <w:tcPr>
            <w:tcW w:w="1418" w:type="dxa"/>
            <w:tcBorders>
              <w:top w:val="single" w:sz="4" w:space="0" w:color="auto"/>
              <w:right w:val="single" w:sz="4" w:space="0" w:color="auto"/>
            </w:tcBorders>
            <w:shd w:val="clear" w:color="auto" w:fill="FABF8F" w:themeFill="accent6" w:themeFillTint="99"/>
          </w:tcPr>
          <w:p w:rsidR="00D21252" w:rsidRPr="00D21252" w:rsidRDefault="00D21252" w:rsidP="00D21252">
            <w:pPr>
              <w:spacing w:line="276" w:lineRule="auto"/>
              <w:contextualSpacing/>
              <w:rPr>
                <w:b/>
                <w:sz w:val="28"/>
                <w:szCs w:val="28"/>
                <w:lang w:eastAsia="en-US"/>
              </w:rPr>
            </w:pPr>
            <w:r w:rsidRPr="00D21252">
              <w:rPr>
                <w:rFonts w:ascii="Times New Roman" w:hAnsi="Times New Roman" w:cs="Times New Roman"/>
                <w:b/>
                <w:sz w:val="28"/>
                <w:szCs w:val="28"/>
                <w:lang w:eastAsia="en-US"/>
              </w:rPr>
              <w:t>100%</w:t>
            </w:r>
          </w:p>
        </w:tc>
        <w:tc>
          <w:tcPr>
            <w:tcW w:w="1276" w:type="dxa"/>
            <w:tcBorders>
              <w:top w:val="single" w:sz="4" w:space="0" w:color="auto"/>
              <w:right w:val="single" w:sz="4" w:space="0" w:color="auto"/>
            </w:tcBorders>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sz w:val="28"/>
                <w:szCs w:val="28"/>
                <w:lang w:val="en-US" w:eastAsia="en-US"/>
              </w:rPr>
            </w:pPr>
            <w:r w:rsidRPr="00D21252">
              <w:rPr>
                <w:rFonts w:ascii="Times New Roman" w:hAnsi="Times New Roman" w:cs="Times New Roman"/>
                <w:b/>
                <w:sz w:val="28"/>
                <w:szCs w:val="28"/>
                <w:lang w:val="en-US" w:eastAsia="en-US"/>
              </w:rPr>
              <w:t>64%</w:t>
            </w:r>
          </w:p>
        </w:tc>
        <w:tc>
          <w:tcPr>
            <w:tcW w:w="1615" w:type="dxa"/>
            <w:tcBorders>
              <w:left w:val="single" w:sz="4" w:space="0" w:color="auto"/>
            </w:tcBorders>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sz w:val="28"/>
                <w:szCs w:val="28"/>
                <w:lang w:val="en-US" w:eastAsia="en-US"/>
              </w:rPr>
            </w:pPr>
            <w:r w:rsidRPr="00D21252">
              <w:rPr>
                <w:rFonts w:ascii="Times New Roman" w:hAnsi="Times New Roman" w:cs="Times New Roman"/>
                <w:b/>
                <w:sz w:val="28"/>
                <w:szCs w:val="28"/>
                <w:lang w:val="en-US" w:eastAsia="en-US"/>
              </w:rPr>
              <w:t>1985</w:t>
            </w:r>
          </w:p>
        </w:tc>
        <w:tc>
          <w:tcPr>
            <w:tcW w:w="1343"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sz w:val="28"/>
                <w:szCs w:val="28"/>
                <w:lang w:val="en-US" w:eastAsia="en-US"/>
              </w:rPr>
            </w:pPr>
            <w:r w:rsidRPr="00D21252">
              <w:rPr>
                <w:rFonts w:ascii="Times New Roman" w:hAnsi="Times New Roman" w:cs="Times New Roman"/>
                <w:b/>
                <w:sz w:val="28"/>
                <w:szCs w:val="28"/>
                <w:lang w:val="en-US" w:eastAsia="en-US"/>
              </w:rPr>
              <w:t>1087</w:t>
            </w:r>
          </w:p>
        </w:tc>
      </w:tr>
      <w:tr w:rsidR="00D21252" w:rsidRPr="00D21252" w:rsidTr="007637FD">
        <w:trPr>
          <w:trHeight w:val="154"/>
        </w:trPr>
        <w:tc>
          <w:tcPr>
            <w:tcW w:w="99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3а</w:t>
            </w:r>
          </w:p>
        </w:tc>
        <w:tc>
          <w:tcPr>
            <w:tcW w:w="1121"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eastAsia="en-US"/>
              </w:rPr>
              <w:t>2</w:t>
            </w:r>
            <w:r w:rsidRPr="00D21252">
              <w:rPr>
                <w:rFonts w:ascii="Times New Roman" w:hAnsi="Times New Roman" w:cs="Times New Roman"/>
                <w:sz w:val="28"/>
                <w:szCs w:val="28"/>
                <w:lang w:val="en-US" w:eastAsia="en-US"/>
              </w:rPr>
              <w:t>7</w:t>
            </w:r>
          </w:p>
        </w:tc>
        <w:tc>
          <w:tcPr>
            <w:tcW w:w="1126"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847"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2151"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27</w:t>
            </w:r>
          </w:p>
        </w:tc>
        <w:tc>
          <w:tcPr>
            <w:tcW w:w="851"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6</w:t>
            </w:r>
          </w:p>
        </w:tc>
        <w:tc>
          <w:tcPr>
            <w:tcW w:w="992"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8</w:t>
            </w:r>
          </w:p>
        </w:tc>
        <w:tc>
          <w:tcPr>
            <w:tcW w:w="992"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13</w:t>
            </w:r>
          </w:p>
        </w:tc>
        <w:tc>
          <w:tcPr>
            <w:tcW w:w="992"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p>
        </w:tc>
        <w:tc>
          <w:tcPr>
            <w:tcW w:w="1418" w:type="dxa"/>
          </w:tcPr>
          <w:p w:rsidR="00D21252" w:rsidRPr="00D21252" w:rsidRDefault="00D21252" w:rsidP="00D21252">
            <w:pPr>
              <w:spacing w:line="276" w:lineRule="auto"/>
              <w:contextualSpacing/>
              <w:rPr>
                <w:sz w:val="28"/>
                <w:szCs w:val="28"/>
                <w:lang w:eastAsia="en-US"/>
              </w:rPr>
            </w:pPr>
            <w:r w:rsidRPr="00D21252">
              <w:rPr>
                <w:rFonts w:ascii="Times New Roman" w:hAnsi="Times New Roman" w:cs="Times New Roman"/>
                <w:sz w:val="28"/>
                <w:szCs w:val="28"/>
                <w:lang w:eastAsia="en-US"/>
              </w:rPr>
              <w:t>100%</w:t>
            </w:r>
          </w:p>
        </w:tc>
        <w:tc>
          <w:tcPr>
            <w:tcW w:w="1276"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val="en-US" w:eastAsia="en-US"/>
              </w:rPr>
              <w:t>52</w:t>
            </w:r>
            <w:r w:rsidRPr="00D21252">
              <w:rPr>
                <w:rFonts w:ascii="Times New Roman" w:hAnsi="Times New Roman" w:cs="Times New Roman"/>
                <w:sz w:val="28"/>
                <w:szCs w:val="28"/>
                <w:lang w:eastAsia="en-US"/>
              </w:rPr>
              <w:t>%</w:t>
            </w:r>
          </w:p>
        </w:tc>
        <w:tc>
          <w:tcPr>
            <w:tcW w:w="1615"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343</w:t>
            </w:r>
          </w:p>
        </w:tc>
        <w:tc>
          <w:tcPr>
            <w:tcW w:w="1343"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164</w:t>
            </w:r>
          </w:p>
        </w:tc>
      </w:tr>
      <w:tr w:rsidR="00D21252" w:rsidRPr="00D21252" w:rsidTr="007637FD">
        <w:trPr>
          <w:trHeight w:val="154"/>
        </w:trPr>
        <w:tc>
          <w:tcPr>
            <w:tcW w:w="99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3б</w:t>
            </w:r>
          </w:p>
        </w:tc>
        <w:tc>
          <w:tcPr>
            <w:tcW w:w="1121"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1126"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847"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2151"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val="en-US" w:eastAsia="en-US"/>
              </w:rPr>
              <w:t>2</w:t>
            </w:r>
            <w:r w:rsidRPr="00D21252">
              <w:rPr>
                <w:rFonts w:ascii="Times New Roman" w:hAnsi="Times New Roman" w:cs="Times New Roman"/>
                <w:sz w:val="28"/>
                <w:szCs w:val="28"/>
                <w:lang w:eastAsia="en-US"/>
              </w:rPr>
              <w:t>6</w:t>
            </w:r>
          </w:p>
        </w:tc>
        <w:tc>
          <w:tcPr>
            <w:tcW w:w="851"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6</w:t>
            </w:r>
          </w:p>
        </w:tc>
        <w:tc>
          <w:tcPr>
            <w:tcW w:w="992"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12</w:t>
            </w:r>
          </w:p>
        </w:tc>
        <w:tc>
          <w:tcPr>
            <w:tcW w:w="992"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8</w:t>
            </w:r>
          </w:p>
        </w:tc>
        <w:tc>
          <w:tcPr>
            <w:tcW w:w="992"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1418" w:type="dxa"/>
          </w:tcPr>
          <w:p w:rsidR="00D21252" w:rsidRPr="00D21252" w:rsidRDefault="00D21252" w:rsidP="00D21252">
            <w:pPr>
              <w:spacing w:line="276" w:lineRule="auto"/>
              <w:contextualSpacing/>
              <w:rPr>
                <w:sz w:val="28"/>
                <w:szCs w:val="28"/>
                <w:lang w:eastAsia="en-US"/>
              </w:rPr>
            </w:pPr>
            <w:r w:rsidRPr="00D21252">
              <w:rPr>
                <w:rFonts w:ascii="Times New Roman" w:hAnsi="Times New Roman" w:cs="Times New Roman"/>
                <w:sz w:val="28"/>
                <w:szCs w:val="28"/>
                <w:lang w:eastAsia="en-US"/>
              </w:rPr>
              <w:t>100%</w:t>
            </w:r>
          </w:p>
        </w:tc>
        <w:tc>
          <w:tcPr>
            <w:tcW w:w="1276"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val="en-US" w:eastAsia="en-US"/>
              </w:rPr>
              <w:t>69</w:t>
            </w:r>
            <w:r w:rsidRPr="00D21252">
              <w:rPr>
                <w:rFonts w:ascii="Times New Roman" w:hAnsi="Times New Roman" w:cs="Times New Roman"/>
                <w:sz w:val="28"/>
                <w:szCs w:val="28"/>
                <w:lang w:eastAsia="en-US"/>
              </w:rPr>
              <w:t>%</w:t>
            </w:r>
          </w:p>
        </w:tc>
        <w:tc>
          <w:tcPr>
            <w:tcW w:w="1615"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283</w:t>
            </w:r>
          </w:p>
        </w:tc>
        <w:tc>
          <w:tcPr>
            <w:tcW w:w="134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240</w:t>
            </w:r>
          </w:p>
        </w:tc>
      </w:tr>
      <w:tr w:rsidR="00D21252" w:rsidRPr="00D21252" w:rsidTr="007637FD">
        <w:trPr>
          <w:trHeight w:val="154"/>
        </w:trPr>
        <w:tc>
          <w:tcPr>
            <w:tcW w:w="99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3в</w:t>
            </w:r>
          </w:p>
        </w:tc>
        <w:tc>
          <w:tcPr>
            <w:tcW w:w="1121"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eastAsia="en-US"/>
              </w:rPr>
              <w:t>2</w:t>
            </w:r>
            <w:r w:rsidRPr="00D21252">
              <w:rPr>
                <w:rFonts w:ascii="Times New Roman" w:hAnsi="Times New Roman" w:cs="Times New Roman"/>
                <w:sz w:val="28"/>
                <w:szCs w:val="28"/>
                <w:lang w:val="en-US" w:eastAsia="en-US"/>
              </w:rPr>
              <w:t>7</w:t>
            </w:r>
          </w:p>
        </w:tc>
        <w:tc>
          <w:tcPr>
            <w:tcW w:w="1126"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847"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2151"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27</w:t>
            </w:r>
          </w:p>
        </w:tc>
        <w:tc>
          <w:tcPr>
            <w:tcW w:w="851"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6</w:t>
            </w:r>
          </w:p>
        </w:tc>
        <w:tc>
          <w:tcPr>
            <w:tcW w:w="992"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9</w:t>
            </w:r>
          </w:p>
        </w:tc>
        <w:tc>
          <w:tcPr>
            <w:tcW w:w="992"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12</w:t>
            </w:r>
          </w:p>
        </w:tc>
        <w:tc>
          <w:tcPr>
            <w:tcW w:w="992"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1418" w:type="dxa"/>
          </w:tcPr>
          <w:p w:rsidR="00D21252" w:rsidRPr="00D21252" w:rsidRDefault="00D21252" w:rsidP="00D21252">
            <w:pPr>
              <w:spacing w:line="276" w:lineRule="auto"/>
              <w:contextualSpacing/>
              <w:rPr>
                <w:sz w:val="28"/>
                <w:szCs w:val="28"/>
                <w:lang w:eastAsia="en-US"/>
              </w:rPr>
            </w:pPr>
            <w:r w:rsidRPr="00D21252">
              <w:rPr>
                <w:rFonts w:ascii="Times New Roman" w:hAnsi="Times New Roman" w:cs="Times New Roman"/>
                <w:sz w:val="28"/>
                <w:szCs w:val="28"/>
                <w:lang w:eastAsia="en-US"/>
              </w:rPr>
              <w:t>100%</w:t>
            </w:r>
          </w:p>
        </w:tc>
        <w:tc>
          <w:tcPr>
            <w:tcW w:w="1276"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val="en-US" w:eastAsia="en-US"/>
              </w:rPr>
              <w:t>56</w:t>
            </w:r>
            <w:r w:rsidRPr="00D21252">
              <w:rPr>
                <w:rFonts w:ascii="Times New Roman" w:hAnsi="Times New Roman" w:cs="Times New Roman"/>
                <w:sz w:val="28"/>
                <w:szCs w:val="28"/>
                <w:lang w:eastAsia="en-US"/>
              </w:rPr>
              <w:t>%</w:t>
            </w:r>
          </w:p>
        </w:tc>
        <w:tc>
          <w:tcPr>
            <w:tcW w:w="1615"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331</w:t>
            </w:r>
          </w:p>
        </w:tc>
        <w:tc>
          <w:tcPr>
            <w:tcW w:w="134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214</w:t>
            </w:r>
          </w:p>
        </w:tc>
      </w:tr>
      <w:tr w:rsidR="00D21252" w:rsidRPr="00D21252" w:rsidTr="007637FD">
        <w:trPr>
          <w:trHeight w:val="154"/>
        </w:trPr>
        <w:tc>
          <w:tcPr>
            <w:tcW w:w="99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3г</w:t>
            </w:r>
          </w:p>
        </w:tc>
        <w:tc>
          <w:tcPr>
            <w:tcW w:w="1121"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1126"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847"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2151"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851"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10</w:t>
            </w:r>
          </w:p>
        </w:tc>
        <w:tc>
          <w:tcPr>
            <w:tcW w:w="992"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9</w:t>
            </w:r>
          </w:p>
        </w:tc>
        <w:tc>
          <w:tcPr>
            <w:tcW w:w="992"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9</w:t>
            </w:r>
          </w:p>
        </w:tc>
        <w:tc>
          <w:tcPr>
            <w:tcW w:w="992"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1418" w:type="dxa"/>
          </w:tcPr>
          <w:p w:rsidR="00D21252" w:rsidRPr="00D21252" w:rsidRDefault="00D21252" w:rsidP="00D21252">
            <w:pPr>
              <w:spacing w:line="276" w:lineRule="auto"/>
              <w:contextualSpacing/>
              <w:rPr>
                <w:sz w:val="28"/>
                <w:szCs w:val="28"/>
                <w:lang w:eastAsia="en-US"/>
              </w:rPr>
            </w:pPr>
            <w:r w:rsidRPr="00D21252">
              <w:rPr>
                <w:rFonts w:ascii="Times New Roman" w:hAnsi="Times New Roman" w:cs="Times New Roman"/>
                <w:sz w:val="28"/>
                <w:szCs w:val="28"/>
                <w:lang w:eastAsia="en-US"/>
              </w:rPr>
              <w:t>100%</w:t>
            </w:r>
          </w:p>
        </w:tc>
        <w:tc>
          <w:tcPr>
            <w:tcW w:w="1276"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val="en-US" w:eastAsia="en-US"/>
              </w:rPr>
              <w:t>68</w:t>
            </w:r>
            <w:r w:rsidRPr="00D21252">
              <w:rPr>
                <w:rFonts w:ascii="Times New Roman" w:hAnsi="Times New Roman" w:cs="Times New Roman"/>
                <w:sz w:val="28"/>
                <w:szCs w:val="28"/>
                <w:lang w:eastAsia="en-US"/>
              </w:rPr>
              <w:t>%</w:t>
            </w:r>
          </w:p>
        </w:tc>
        <w:tc>
          <w:tcPr>
            <w:tcW w:w="1615"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88</w:t>
            </w:r>
          </w:p>
        </w:tc>
        <w:tc>
          <w:tcPr>
            <w:tcW w:w="134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r>
      <w:tr w:rsidR="00D21252" w:rsidRPr="00D21252" w:rsidTr="007637FD">
        <w:trPr>
          <w:trHeight w:val="154"/>
        </w:trPr>
        <w:tc>
          <w:tcPr>
            <w:tcW w:w="99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val="en-US" w:eastAsia="en-US"/>
              </w:rPr>
              <w:t>3</w:t>
            </w:r>
            <w:r w:rsidRPr="00D21252">
              <w:rPr>
                <w:rFonts w:ascii="Times New Roman" w:hAnsi="Times New Roman" w:cs="Times New Roman"/>
                <w:sz w:val="28"/>
                <w:szCs w:val="28"/>
                <w:lang w:eastAsia="en-US"/>
              </w:rPr>
              <w:t>д</w:t>
            </w:r>
          </w:p>
        </w:tc>
        <w:tc>
          <w:tcPr>
            <w:tcW w:w="1121"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25</w:t>
            </w:r>
          </w:p>
        </w:tc>
        <w:tc>
          <w:tcPr>
            <w:tcW w:w="1126"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847"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2151"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25</w:t>
            </w:r>
          </w:p>
        </w:tc>
        <w:tc>
          <w:tcPr>
            <w:tcW w:w="851"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3</w:t>
            </w:r>
          </w:p>
        </w:tc>
        <w:tc>
          <w:tcPr>
            <w:tcW w:w="992"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3</w:t>
            </w:r>
          </w:p>
        </w:tc>
        <w:tc>
          <w:tcPr>
            <w:tcW w:w="992"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19</w:t>
            </w:r>
          </w:p>
        </w:tc>
        <w:tc>
          <w:tcPr>
            <w:tcW w:w="992"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1418" w:type="dxa"/>
          </w:tcPr>
          <w:p w:rsidR="00D21252" w:rsidRPr="00D21252" w:rsidRDefault="00D21252" w:rsidP="00D21252">
            <w:pPr>
              <w:spacing w:line="276" w:lineRule="auto"/>
              <w:contextualSpacing/>
              <w:rPr>
                <w:sz w:val="28"/>
                <w:szCs w:val="28"/>
                <w:lang w:eastAsia="en-US"/>
              </w:rPr>
            </w:pPr>
            <w:r w:rsidRPr="00D21252">
              <w:rPr>
                <w:rFonts w:ascii="Times New Roman" w:hAnsi="Times New Roman" w:cs="Times New Roman"/>
                <w:sz w:val="28"/>
                <w:szCs w:val="28"/>
                <w:lang w:eastAsia="en-US"/>
              </w:rPr>
              <w:t>100%</w:t>
            </w:r>
          </w:p>
        </w:tc>
        <w:tc>
          <w:tcPr>
            <w:tcW w:w="1276"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val="en-US" w:eastAsia="en-US"/>
              </w:rPr>
              <w:t>24</w:t>
            </w:r>
            <w:r w:rsidRPr="00D21252">
              <w:rPr>
                <w:rFonts w:ascii="Times New Roman" w:hAnsi="Times New Roman" w:cs="Times New Roman"/>
                <w:sz w:val="28"/>
                <w:szCs w:val="28"/>
                <w:lang w:eastAsia="en-US"/>
              </w:rPr>
              <w:t>%</w:t>
            </w:r>
          </w:p>
        </w:tc>
        <w:tc>
          <w:tcPr>
            <w:tcW w:w="1615"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409</w:t>
            </w:r>
          </w:p>
        </w:tc>
        <w:tc>
          <w:tcPr>
            <w:tcW w:w="134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204</w:t>
            </w:r>
          </w:p>
        </w:tc>
      </w:tr>
      <w:tr w:rsidR="00D21252" w:rsidRPr="00D21252" w:rsidTr="007637FD">
        <w:trPr>
          <w:trHeight w:val="154"/>
        </w:trPr>
        <w:tc>
          <w:tcPr>
            <w:tcW w:w="993"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1121"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sz w:val="28"/>
                <w:szCs w:val="28"/>
                <w:lang w:eastAsia="en-US"/>
              </w:rPr>
            </w:pPr>
            <w:r w:rsidRPr="00D21252">
              <w:rPr>
                <w:rFonts w:ascii="Times New Roman" w:hAnsi="Times New Roman" w:cs="Times New Roman"/>
                <w:b/>
                <w:sz w:val="28"/>
                <w:szCs w:val="28"/>
                <w:lang w:val="en-US" w:eastAsia="en-US"/>
              </w:rPr>
              <w:t>13</w:t>
            </w:r>
            <w:r w:rsidRPr="00D21252">
              <w:rPr>
                <w:rFonts w:ascii="Times New Roman" w:hAnsi="Times New Roman" w:cs="Times New Roman"/>
                <w:b/>
                <w:sz w:val="28"/>
                <w:szCs w:val="28"/>
                <w:lang w:eastAsia="en-US"/>
              </w:rPr>
              <w:t>3</w:t>
            </w:r>
          </w:p>
        </w:tc>
        <w:tc>
          <w:tcPr>
            <w:tcW w:w="1126"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sz w:val="28"/>
                <w:szCs w:val="28"/>
                <w:lang w:val="en-US" w:eastAsia="en-US"/>
              </w:rPr>
            </w:pPr>
            <w:r w:rsidRPr="00D21252">
              <w:rPr>
                <w:rFonts w:ascii="Times New Roman" w:hAnsi="Times New Roman" w:cs="Times New Roman"/>
                <w:b/>
                <w:sz w:val="28"/>
                <w:szCs w:val="28"/>
                <w:lang w:val="en-US" w:eastAsia="en-US"/>
              </w:rPr>
              <w:t>-</w:t>
            </w:r>
          </w:p>
        </w:tc>
        <w:tc>
          <w:tcPr>
            <w:tcW w:w="847"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sz w:val="28"/>
                <w:szCs w:val="28"/>
                <w:lang w:val="en-US" w:eastAsia="en-US"/>
              </w:rPr>
            </w:pPr>
            <w:r w:rsidRPr="00D21252">
              <w:rPr>
                <w:rFonts w:ascii="Times New Roman" w:hAnsi="Times New Roman" w:cs="Times New Roman"/>
                <w:b/>
                <w:sz w:val="28"/>
                <w:szCs w:val="28"/>
                <w:lang w:val="en-US" w:eastAsia="en-US"/>
              </w:rPr>
              <w:t>-</w:t>
            </w:r>
          </w:p>
        </w:tc>
        <w:tc>
          <w:tcPr>
            <w:tcW w:w="2151"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sz w:val="28"/>
                <w:szCs w:val="28"/>
                <w:lang w:eastAsia="en-US"/>
              </w:rPr>
            </w:pPr>
            <w:r w:rsidRPr="00D21252">
              <w:rPr>
                <w:rFonts w:ascii="Times New Roman" w:hAnsi="Times New Roman" w:cs="Times New Roman"/>
                <w:b/>
                <w:sz w:val="28"/>
                <w:szCs w:val="28"/>
                <w:lang w:val="en-US" w:eastAsia="en-US"/>
              </w:rPr>
              <w:t>13</w:t>
            </w:r>
            <w:r w:rsidRPr="00D21252">
              <w:rPr>
                <w:rFonts w:ascii="Times New Roman" w:hAnsi="Times New Roman" w:cs="Times New Roman"/>
                <w:b/>
                <w:sz w:val="28"/>
                <w:szCs w:val="28"/>
                <w:lang w:eastAsia="en-US"/>
              </w:rPr>
              <w:t>3</w:t>
            </w:r>
          </w:p>
        </w:tc>
        <w:tc>
          <w:tcPr>
            <w:tcW w:w="851"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sz w:val="28"/>
                <w:szCs w:val="28"/>
                <w:lang w:val="en-US" w:eastAsia="en-US"/>
              </w:rPr>
            </w:pPr>
            <w:r w:rsidRPr="00D21252">
              <w:rPr>
                <w:rFonts w:ascii="Times New Roman" w:hAnsi="Times New Roman" w:cs="Times New Roman"/>
                <w:b/>
                <w:sz w:val="28"/>
                <w:szCs w:val="28"/>
                <w:lang w:val="en-US" w:eastAsia="en-US"/>
              </w:rPr>
              <w:t>31</w:t>
            </w:r>
          </w:p>
        </w:tc>
        <w:tc>
          <w:tcPr>
            <w:tcW w:w="992"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sz w:val="28"/>
                <w:szCs w:val="28"/>
                <w:lang w:val="en-US" w:eastAsia="en-US"/>
              </w:rPr>
            </w:pPr>
            <w:r w:rsidRPr="00D21252">
              <w:rPr>
                <w:rFonts w:ascii="Times New Roman" w:hAnsi="Times New Roman" w:cs="Times New Roman"/>
                <w:b/>
                <w:sz w:val="28"/>
                <w:szCs w:val="28"/>
                <w:lang w:val="en-US" w:eastAsia="en-US"/>
              </w:rPr>
              <w:t>41</w:t>
            </w:r>
          </w:p>
        </w:tc>
        <w:tc>
          <w:tcPr>
            <w:tcW w:w="992"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sz w:val="28"/>
                <w:szCs w:val="28"/>
                <w:lang w:val="en-US" w:eastAsia="en-US"/>
              </w:rPr>
            </w:pPr>
            <w:r w:rsidRPr="00D21252">
              <w:rPr>
                <w:rFonts w:ascii="Times New Roman" w:hAnsi="Times New Roman" w:cs="Times New Roman"/>
                <w:b/>
                <w:sz w:val="28"/>
                <w:szCs w:val="28"/>
                <w:lang w:val="en-US" w:eastAsia="en-US"/>
              </w:rPr>
              <w:t>61</w:t>
            </w:r>
          </w:p>
        </w:tc>
        <w:tc>
          <w:tcPr>
            <w:tcW w:w="992"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sz w:val="28"/>
                <w:szCs w:val="28"/>
                <w:lang w:eastAsia="en-US"/>
              </w:rPr>
            </w:pPr>
          </w:p>
        </w:tc>
        <w:tc>
          <w:tcPr>
            <w:tcW w:w="1418" w:type="dxa"/>
            <w:shd w:val="clear" w:color="auto" w:fill="FABF8F" w:themeFill="accent6" w:themeFillTint="99"/>
          </w:tcPr>
          <w:p w:rsidR="00D21252" w:rsidRPr="00D21252" w:rsidRDefault="00D21252" w:rsidP="00D21252">
            <w:pPr>
              <w:spacing w:line="276" w:lineRule="auto"/>
              <w:contextualSpacing/>
              <w:rPr>
                <w:sz w:val="28"/>
                <w:szCs w:val="28"/>
                <w:lang w:eastAsia="en-US"/>
              </w:rPr>
            </w:pPr>
            <w:r w:rsidRPr="00D21252">
              <w:rPr>
                <w:rFonts w:ascii="Times New Roman" w:hAnsi="Times New Roman" w:cs="Times New Roman"/>
                <w:sz w:val="28"/>
                <w:szCs w:val="28"/>
                <w:lang w:eastAsia="en-US"/>
              </w:rPr>
              <w:t>100%</w:t>
            </w:r>
          </w:p>
        </w:tc>
        <w:tc>
          <w:tcPr>
            <w:tcW w:w="1276"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sz w:val="28"/>
                <w:szCs w:val="28"/>
                <w:lang w:eastAsia="en-US"/>
              </w:rPr>
            </w:pPr>
            <w:r w:rsidRPr="00D21252">
              <w:rPr>
                <w:rFonts w:ascii="Times New Roman" w:hAnsi="Times New Roman" w:cs="Times New Roman"/>
                <w:b/>
                <w:sz w:val="28"/>
                <w:szCs w:val="28"/>
                <w:lang w:val="en-US" w:eastAsia="en-US"/>
              </w:rPr>
              <w:t>54</w:t>
            </w:r>
            <w:r w:rsidRPr="00D21252">
              <w:rPr>
                <w:rFonts w:ascii="Times New Roman" w:hAnsi="Times New Roman" w:cs="Times New Roman"/>
                <w:b/>
                <w:sz w:val="28"/>
                <w:szCs w:val="28"/>
                <w:lang w:eastAsia="en-US"/>
              </w:rPr>
              <w:t>%</w:t>
            </w:r>
          </w:p>
        </w:tc>
        <w:tc>
          <w:tcPr>
            <w:tcW w:w="1615"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1454</w:t>
            </w:r>
          </w:p>
        </w:tc>
        <w:tc>
          <w:tcPr>
            <w:tcW w:w="1343"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882</w:t>
            </w:r>
          </w:p>
        </w:tc>
      </w:tr>
      <w:tr w:rsidR="00D21252" w:rsidRPr="00D21252" w:rsidTr="007637FD">
        <w:trPr>
          <w:trHeight w:val="154"/>
        </w:trPr>
        <w:tc>
          <w:tcPr>
            <w:tcW w:w="99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4а</w:t>
            </w:r>
          </w:p>
        </w:tc>
        <w:tc>
          <w:tcPr>
            <w:tcW w:w="1121"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eastAsia="en-US"/>
              </w:rPr>
              <w:t>2</w:t>
            </w:r>
            <w:r w:rsidRPr="00D21252">
              <w:rPr>
                <w:rFonts w:ascii="Times New Roman" w:hAnsi="Times New Roman" w:cs="Times New Roman"/>
                <w:sz w:val="28"/>
                <w:szCs w:val="28"/>
                <w:lang w:val="en-US" w:eastAsia="en-US"/>
              </w:rPr>
              <w:t>8</w:t>
            </w:r>
          </w:p>
        </w:tc>
        <w:tc>
          <w:tcPr>
            <w:tcW w:w="1126"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847"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2151"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851"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3</w:t>
            </w:r>
          </w:p>
        </w:tc>
        <w:tc>
          <w:tcPr>
            <w:tcW w:w="992"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10</w:t>
            </w:r>
          </w:p>
        </w:tc>
        <w:tc>
          <w:tcPr>
            <w:tcW w:w="992"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15</w:t>
            </w:r>
          </w:p>
        </w:tc>
        <w:tc>
          <w:tcPr>
            <w:tcW w:w="992"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1418" w:type="dxa"/>
          </w:tcPr>
          <w:p w:rsidR="00D21252" w:rsidRPr="00D21252" w:rsidRDefault="00D21252" w:rsidP="00D21252">
            <w:pPr>
              <w:spacing w:line="276" w:lineRule="auto"/>
              <w:contextualSpacing/>
              <w:rPr>
                <w:sz w:val="28"/>
                <w:szCs w:val="28"/>
                <w:lang w:eastAsia="en-US"/>
              </w:rPr>
            </w:pPr>
            <w:r w:rsidRPr="00D21252">
              <w:rPr>
                <w:rFonts w:ascii="Times New Roman" w:hAnsi="Times New Roman" w:cs="Times New Roman"/>
                <w:sz w:val="28"/>
                <w:szCs w:val="28"/>
                <w:lang w:eastAsia="en-US"/>
              </w:rPr>
              <w:t>100%</w:t>
            </w:r>
          </w:p>
        </w:tc>
        <w:tc>
          <w:tcPr>
            <w:tcW w:w="1276"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val="en-US" w:eastAsia="en-US"/>
              </w:rPr>
              <w:t>46</w:t>
            </w:r>
            <w:r w:rsidRPr="00D21252">
              <w:rPr>
                <w:rFonts w:ascii="Times New Roman" w:hAnsi="Times New Roman" w:cs="Times New Roman"/>
                <w:sz w:val="28"/>
                <w:szCs w:val="28"/>
                <w:lang w:eastAsia="en-US"/>
              </w:rPr>
              <w:t>%</w:t>
            </w:r>
          </w:p>
        </w:tc>
        <w:tc>
          <w:tcPr>
            <w:tcW w:w="1615"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145</w:t>
            </w:r>
          </w:p>
        </w:tc>
        <w:tc>
          <w:tcPr>
            <w:tcW w:w="134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114</w:t>
            </w:r>
          </w:p>
        </w:tc>
      </w:tr>
      <w:tr w:rsidR="00D21252" w:rsidRPr="00D21252" w:rsidTr="007637FD">
        <w:trPr>
          <w:trHeight w:val="154"/>
        </w:trPr>
        <w:tc>
          <w:tcPr>
            <w:tcW w:w="99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4б</w:t>
            </w:r>
          </w:p>
        </w:tc>
        <w:tc>
          <w:tcPr>
            <w:tcW w:w="1121"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1126"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w:t>
            </w:r>
          </w:p>
        </w:tc>
        <w:tc>
          <w:tcPr>
            <w:tcW w:w="847"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2151"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851"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3</w:t>
            </w:r>
          </w:p>
        </w:tc>
        <w:tc>
          <w:tcPr>
            <w:tcW w:w="992"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13</w:t>
            </w:r>
          </w:p>
        </w:tc>
        <w:tc>
          <w:tcPr>
            <w:tcW w:w="992"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9</w:t>
            </w:r>
          </w:p>
        </w:tc>
        <w:tc>
          <w:tcPr>
            <w:tcW w:w="992"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1418" w:type="dxa"/>
          </w:tcPr>
          <w:p w:rsidR="00D21252" w:rsidRPr="00D21252" w:rsidRDefault="00D21252" w:rsidP="00D21252">
            <w:pPr>
              <w:spacing w:line="276" w:lineRule="auto"/>
              <w:contextualSpacing/>
              <w:rPr>
                <w:sz w:val="28"/>
                <w:szCs w:val="28"/>
                <w:lang w:eastAsia="en-US"/>
              </w:rPr>
            </w:pPr>
            <w:r w:rsidRPr="00D21252">
              <w:rPr>
                <w:rFonts w:ascii="Times New Roman" w:hAnsi="Times New Roman" w:cs="Times New Roman"/>
                <w:sz w:val="28"/>
                <w:szCs w:val="28"/>
                <w:lang w:eastAsia="en-US"/>
              </w:rPr>
              <w:t>100%</w:t>
            </w:r>
          </w:p>
        </w:tc>
        <w:tc>
          <w:tcPr>
            <w:tcW w:w="1276"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val="en-US" w:eastAsia="en-US"/>
              </w:rPr>
              <w:t>64</w:t>
            </w:r>
            <w:r w:rsidRPr="00D21252">
              <w:rPr>
                <w:rFonts w:ascii="Times New Roman" w:hAnsi="Times New Roman" w:cs="Times New Roman"/>
                <w:sz w:val="28"/>
                <w:szCs w:val="28"/>
                <w:lang w:eastAsia="en-US"/>
              </w:rPr>
              <w:t>%</w:t>
            </w:r>
          </w:p>
        </w:tc>
        <w:tc>
          <w:tcPr>
            <w:tcW w:w="1615"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213</w:t>
            </w:r>
          </w:p>
        </w:tc>
        <w:tc>
          <w:tcPr>
            <w:tcW w:w="134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72</w:t>
            </w:r>
          </w:p>
        </w:tc>
      </w:tr>
      <w:tr w:rsidR="00D21252" w:rsidRPr="00D21252" w:rsidTr="007637FD">
        <w:trPr>
          <w:trHeight w:val="154"/>
        </w:trPr>
        <w:tc>
          <w:tcPr>
            <w:tcW w:w="99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4в</w:t>
            </w:r>
          </w:p>
        </w:tc>
        <w:tc>
          <w:tcPr>
            <w:tcW w:w="1121"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eastAsia="en-US"/>
              </w:rPr>
              <w:t>2</w:t>
            </w:r>
            <w:r w:rsidRPr="00D21252">
              <w:rPr>
                <w:rFonts w:ascii="Times New Roman" w:hAnsi="Times New Roman" w:cs="Times New Roman"/>
                <w:sz w:val="28"/>
                <w:szCs w:val="28"/>
                <w:lang w:val="en-US" w:eastAsia="en-US"/>
              </w:rPr>
              <w:t>5</w:t>
            </w:r>
          </w:p>
        </w:tc>
        <w:tc>
          <w:tcPr>
            <w:tcW w:w="1126"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847"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2151"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851"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3</w:t>
            </w:r>
          </w:p>
        </w:tc>
        <w:tc>
          <w:tcPr>
            <w:tcW w:w="992"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7</w:t>
            </w:r>
          </w:p>
        </w:tc>
        <w:tc>
          <w:tcPr>
            <w:tcW w:w="992"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15</w:t>
            </w:r>
          </w:p>
        </w:tc>
        <w:tc>
          <w:tcPr>
            <w:tcW w:w="992"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1418" w:type="dxa"/>
          </w:tcPr>
          <w:p w:rsidR="00D21252" w:rsidRPr="00D21252" w:rsidRDefault="00D21252" w:rsidP="00D21252">
            <w:pPr>
              <w:spacing w:line="276" w:lineRule="auto"/>
              <w:contextualSpacing/>
              <w:rPr>
                <w:sz w:val="28"/>
                <w:szCs w:val="28"/>
                <w:lang w:eastAsia="en-US"/>
              </w:rPr>
            </w:pPr>
            <w:r w:rsidRPr="00D21252">
              <w:rPr>
                <w:rFonts w:ascii="Times New Roman" w:hAnsi="Times New Roman" w:cs="Times New Roman"/>
                <w:sz w:val="28"/>
                <w:szCs w:val="28"/>
                <w:lang w:eastAsia="en-US"/>
              </w:rPr>
              <w:t>100%</w:t>
            </w:r>
          </w:p>
        </w:tc>
        <w:tc>
          <w:tcPr>
            <w:tcW w:w="1276"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val="en-US" w:eastAsia="en-US"/>
              </w:rPr>
              <w:t>40</w:t>
            </w:r>
            <w:r w:rsidRPr="00D21252">
              <w:rPr>
                <w:rFonts w:ascii="Times New Roman" w:hAnsi="Times New Roman" w:cs="Times New Roman"/>
                <w:sz w:val="28"/>
                <w:szCs w:val="28"/>
                <w:lang w:eastAsia="en-US"/>
              </w:rPr>
              <w:t>%</w:t>
            </w:r>
          </w:p>
        </w:tc>
        <w:tc>
          <w:tcPr>
            <w:tcW w:w="1615"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337</w:t>
            </w:r>
          </w:p>
        </w:tc>
        <w:tc>
          <w:tcPr>
            <w:tcW w:w="134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200</w:t>
            </w:r>
          </w:p>
        </w:tc>
      </w:tr>
      <w:tr w:rsidR="00D21252" w:rsidRPr="00D21252" w:rsidTr="007637FD">
        <w:trPr>
          <w:trHeight w:val="154"/>
        </w:trPr>
        <w:tc>
          <w:tcPr>
            <w:tcW w:w="99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4г</w:t>
            </w:r>
          </w:p>
        </w:tc>
        <w:tc>
          <w:tcPr>
            <w:tcW w:w="1121"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eastAsia="en-US"/>
              </w:rPr>
              <w:t>2</w:t>
            </w:r>
            <w:r w:rsidRPr="00D21252">
              <w:rPr>
                <w:rFonts w:ascii="Times New Roman" w:hAnsi="Times New Roman" w:cs="Times New Roman"/>
                <w:sz w:val="28"/>
                <w:szCs w:val="28"/>
                <w:lang w:val="en-US" w:eastAsia="en-US"/>
              </w:rPr>
              <w:t>2</w:t>
            </w:r>
          </w:p>
        </w:tc>
        <w:tc>
          <w:tcPr>
            <w:tcW w:w="1126" w:type="dxa"/>
          </w:tcPr>
          <w:p w:rsidR="00D21252" w:rsidRPr="00D21252" w:rsidRDefault="00D21252" w:rsidP="00D21252">
            <w:pPr>
              <w:spacing w:line="276" w:lineRule="auto"/>
              <w:contextualSpacing/>
              <w:jc w:val="center"/>
              <w:rPr>
                <w:rFonts w:ascii="Times New Roman" w:hAnsi="Times New Roman" w:cs="Times New Roman"/>
                <w:b/>
                <w:sz w:val="28"/>
                <w:szCs w:val="28"/>
                <w:lang w:eastAsia="en-US"/>
              </w:rPr>
            </w:pPr>
          </w:p>
        </w:tc>
        <w:tc>
          <w:tcPr>
            <w:tcW w:w="847" w:type="dxa"/>
          </w:tcPr>
          <w:p w:rsidR="00D21252" w:rsidRPr="00D21252" w:rsidRDefault="00D21252" w:rsidP="00D21252">
            <w:pPr>
              <w:spacing w:line="276" w:lineRule="auto"/>
              <w:contextualSpacing/>
              <w:jc w:val="center"/>
              <w:rPr>
                <w:rFonts w:ascii="Times New Roman" w:hAnsi="Times New Roman" w:cs="Times New Roman"/>
                <w:b/>
                <w:sz w:val="28"/>
                <w:szCs w:val="28"/>
                <w:lang w:eastAsia="en-US"/>
              </w:rPr>
            </w:pPr>
          </w:p>
        </w:tc>
        <w:tc>
          <w:tcPr>
            <w:tcW w:w="2151"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22</w:t>
            </w:r>
          </w:p>
        </w:tc>
        <w:tc>
          <w:tcPr>
            <w:tcW w:w="851"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w:t>
            </w:r>
          </w:p>
        </w:tc>
        <w:tc>
          <w:tcPr>
            <w:tcW w:w="992"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6</w:t>
            </w:r>
          </w:p>
        </w:tc>
        <w:tc>
          <w:tcPr>
            <w:tcW w:w="992"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16</w:t>
            </w:r>
          </w:p>
        </w:tc>
        <w:tc>
          <w:tcPr>
            <w:tcW w:w="992" w:type="dxa"/>
          </w:tcPr>
          <w:p w:rsidR="00D21252" w:rsidRPr="00D21252" w:rsidRDefault="00D21252" w:rsidP="00D21252">
            <w:pPr>
              <w:spacing w:line="276" w:lineRule="auto"/>
              <w:contextualSpacing/>
              <w:jc w:val="center"/>
              <w:rPr>
                <w:rFonts w:ascii="Times New Roman" w:hAnsi="Times New Roman" w:cs="Times New Roman"/>
                <w:b/>
                <w:sz w:val="28"/>
                <w:szCs w:val="28"/>
                <w:lang w:eastAsia="en-US"/>
              </w:rPr>
            </w:pPr>
          </w:p>
        </w:tc>
        <w:tc>
          <w:tcPr>
            <w:tcW w:w="1418" w:type="dxa"/>
          </w:tcPr>
          <w:p w:rsidR="00D21252" w:rsidRPr="00D21252" w:rsidRDefault="00D21252" w:rsidP="00D21252">
            <w:pPr>
              <w:spacing w:line="276" w:lineRule="auto"/>
              <w:contextualSpacing/>
              <w:rPr>
                <w:sz w:val="28"/>
                <w:szCs w:val="28"/>
                <w:lang w:eastAsia="en-US"/>
              </w:rPr>
            </w:pPr>
            <w:r w:rsidRPr="00D21252">
              <w:rPr>
                <w:rFonts w:ascii="Times New Roman" w:hAnsi="Times New Roman" w:cs="Times New Roman"/>
                <w:sz w:val="28"/>
                <w:szCs w:val="28"/>
                <w:lang w:eastAsia="en-US"/>
              </w:rPr>
              <w:t>100%</w:t>
            </w:r>
          </w:p>
        </w:tc>
        <w:tc>
          <w:tcPr>
            <w:tcW w:w="1276"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val="en-US" w:eastAsia="en-US"/>
              </w:rPr>
              <w:t>27</w:t>
            </w:r>
            <w:r w:rsidRPr="00D21252">
              <w:rPr>
                <w:rFonts w:ascii="Times New Roman" w:hAnsi="Times New Roman" w:cs="Times New Roman"/>
                <w:sz w:val="28"/>
                <w:szCs w:val="28"/>
                <w:lang w:eastAsia="en-US"/>
              </w:rPr>
              <w:t>%</w:t>
            </w:r>
          </w:p>
        </w:tc>
        <w:tc>
          <w:tcPr>
            <w:tcW w:w="1615"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275</w:t>
            </w:r>
          </w:p>
        </w:tc>
        <w:tc>
          <w:tcPr>
            <w:tcW w:w="134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r>
      <w:tr w:rsidR="00D21252" w:rsidRPr="00D21252" w:rsidTr="007637FD">
        <w:trPr>
          <w:trHeight w:val="154"/>
        </w:trPr>
        <w:tc>
          <w:tcPr>
            <w:tcW w:w="99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val="en-US" w:eastAsia="en-US"/>
              </w:rPr>
              <w:t>4</w:t>
            </w:r>
            <w:r w:rsidRPr="00D21252">
              <w:rPr>
                <w:rFonts w:ascii="Times New Roman" w:hAnsi="Times New Roman" w:cs="Times New Roman"/>
                <w:sz w:val="28"/>
                <w:szCs w:val="28"/>
                <w:lang w:eastAsia="en-US"/>
              </w:rPr>
              <w:t>д</w:t>
            </w:r>
          </w:p>
        </w:tc>
        <w:tc>
          <w:tcPr>
            <w:tcW w:w="1121"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1126" w:type="dxa"/>
          </w:tcPr>
          <w:p w:rsidR="00D21252" w:rsidRPr="00D21252" w:rsidRDefault="00D21252" w:rsidP="00D21252">
            <w:pPr>
              <w:spacing w:line="276" w:lineRule="auto"/>
              <w:contextualSpacing/>
              <w:jc w:val="center"/>
              <w:rPr>
                <w:rFonts w:ascii="Times New Roman" w:hAnsi="Times New Roman" w:cs="Times New Roman"/>
                <w:b/>
                <w:sz w:val="28"/>
                <w:szCs w:val="28"/>
                <w:lang w:eastAsia="en-US"/>
              </w:rPr>
            </w:pPr>
          </w:p>
        </w:tc>
        <w:tc>
          <w:tcPr>
            <w:tcW w:w="847" w:type="dxa"/>
          </w:tcPr>
          <w:p w:rsidR="00D21252" w:rsidRPr="00D21252" w:rsidRDefault="00D21252" w:rsidP="00D21252">
            <w:pPr>
              <w:spacing w:line="276" w:lineRule="auto"/>
              <w:contextualSpacing/>
              <w:jc w:val="center"/>
              <w:rPr>
                <w:rFonts w:ascii="Times New Roman" w:hAnsi="Times New Roman" w:cs="Times New Roman"/>
                <w:b/>
                <w:sz w:val="28"/>
                <w:szCs w:val="28"/>
                <w:lang w:eastAsia="en-US"/>
              </w:rPr>
            </w:pPr>
          </w:p>
        </w:tc>
        <w:tc>
          <w:tcPr>
            <w:tcW w:w="2151"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851"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3</w:t>
            </w:r>
          </w:p>
        </w:tc>
        <w:tc>
          <w:tcPr>
            <w:tcW w:w="992"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9</w:t>
            </w:r>
          </w:p>
        </w:tc>
        <w:tc>
          <w:tcPr>
            <w:tcW w:w="992"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14</w:t>
            </w:r>
          </w:p>
        </w:tc>
        <w:tc>
          <w:tcPr>
            <w:tcW w:w="992"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p>
        </w:tc>
        <w:tc>
          <w:tcPr>
            <w:tcW w:w="1418" w:type="dxa"/>
          </w:tcPr>
          <w:p w:rsidR="00D21252" w:rsidRPr="00D21252" w:rsidRDefault="00D21252" w:rsidP="00D21252">
            <w:pPr>
              <w:spacing w:line="276" w:lineRule="auto"/>
              <w:contextualSpacing/>
              <w:rPr>
                <w:sz w:val="28"/>
                <w:szCs w:val="28"/>
                <w:lang w:eastAsia="en-US"/>
              </w:rPr>
            </w:pPr>
            <w:r w:rsidRPr="00D21252">
              <w:rPr>
                <w:rFonts w:ascii="Times New Roman" w:hAnsi="Times New Roman" w:cs="Times New Roman"/>
                <w:sz w:val="28"/>
                <w:szCs w:val="28"/>
                <w:lang w:eastAsia="en-US"/>
              </w:rPr>
              <w:t>100%</w:t>
            </w:r>
          </w:p>
        </w:tc>
        <w:tc>
          <w:tcPr>
            <w:tcW w:w="1276"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val="en-US" w:eastAsia="en-US"/>
              </w:rPr>
              <w:t>46</w:t>
            </w:r>
            <w:r w:rsidRPr="00D21252">
              <w:rPr>
                <w:rFonts w:ascii="Times New Roman" w:hAnsi="Times New Roman" w:cs="Times New Roman"/>
                <w:sz w:val="28"/>
                <w:szCs w:val="28"/>
                <w:lang w:eastAsia="en-US"/>
              </w:rPr>
              <w:t>%</w:t>
            </w:r>
          </w:p>
        </w:tc>
        <w:tc>
          <w:tcPr>
            <w:tcW w:w="1615"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515</w:t>
            </w:r>
          </w:p>
        </w:tc>
        <w:tc>
          <w:tcPr>
            <w:tcW w:w="134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309</w:t>
            </w:r>
          </w:p>
        </w:tc>
      </w:tr>
      <w:tr w:rsidR="00D21252" w:rsidRPr="00D21252" w:rsidTr="007637FD">
        <w:trPr>
          <w:trHeight w:val="154"/>
        </w:trPr>
        <w:tc>
          <w:tcPr>
            <w:tcW w:w="99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4е</w:t>
            </w:r>
          </w:p>
        </w:tc>
        <w:tc>
          <w:tcPr>
            <w:tcW w:w="1121"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23</w:t>
            </w:r>
          </w:p>
        </w:tc>
        <w:tc>
          <w:tcPr>
            <w:tcW w:w="1126" w:type="dxa"/>
          </w:tcPr>
          <w:p w:rsidR="00D21252" w:rsidRPr="00D21252" w:rsidRDefault="00D21252" w:rsidP="00D21252">
            <w:pPr>
              <w:spacing w:line="276" w:lineRule="auto"/>
              <w:contextualSpacing/>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w:t>
            </w:r>
          </w:p>
        </w:tc>
        <w:tc>
          <w:tcPr>
            <w:tcW w:w="847" w:type="dxa"/>
          </w:tcPr>
          <w:p w:rsidR="00D21252" w:rsidRPr="00D21252" w:rsidRDefault="00D21252" w:rsidP="00D21252">
            <w:pPr>
              <w:spacing w:line="276" w:lineRule="auto"/>
              <w:contextualSpacing/>
              <w:jc w:val="center"/>
              <w:rPr>
                <w:rFonts w:ascii="Times New Roman" w:hAnsi="Times New Roman" w:cs="Times New Roman"/>
                <w:b/>
                <w:sz w:val="28"/>
                <w:szCs w:val="28"/>
                <w:lang w:eastAsia="en-US"/>
              </w:rPr>
            </w:pPr>
          </w:p>
        </w:tc>
        <w:tc>
          <w:tcPr>
            <w:tcW w:w="2151"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24</w:t>
            </w:r>
          </w:p>
        </w:tc>
        <w:tc>
          <w:tcPr>
            <w:tcW w:w="851"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4</w:t>
            </w:r>
          </w:p>
        </w:tc>
        <w:tc>
          <w:tcPr>
            <w:tcW w:w="992"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6</w:t>
            </w:r>
          </w:p>
        </w:tc>
        <w:tc>
          <w:tcPr>
            <w:tcW w:w="992" w:type="dxa"/>
          </w:tcPr>
          <w:p w:rsidR="00D21252" w:rsidRPr="00D21252" w:rsidRDefault="00D21252" w:rsidP="00D21252">
            <w:pPr>
              <w:spacing w:line="276" w:lineRule="auto"/>
              <w:contextualSpacing/>
              <w:jc w:val="center"/>
              <w:rPr>
                <w:rFonts w:ascii="Times New Roman" w:hAnsi="Times New Roman" w:cs="Times New Roman"/>
                <w:sz w:val="28"/>
                <w:szCs w:val="28"/>
                <w:lang w:val="en-US" w:eastAsia="en-US"/>
              </w:rPr>
            </w:pPr>
            <w:r w:rsidRPr="00D21252">
              <w:rPr>
                <w:rFonts w:ascii="Times New Roman" w:hAnsi="Times New Roman" w:cs="Times New Roman"/>
                <w:sz w:val="28"/>
                <w:szCs w:val="28"/>
                <w:lang w:val="en-US" w:eastAsia="en-US"/>
              </w:rPr>
              <w:t>14</w:t>
            </w:r>
          </w:p>
        </w:tc>
        <w:tc>
          <w:tcPr>
            <w:tcW w:w="992" w:type="dxa"/>
          </w:tcPr>
          <w:p w:rsidR="00D21252" w:rsidRPr="00D21252" w:rsidRDefault="00D21252" w:rsidP="00D21252">
            <w:pPr>
              <w:spacing w:line="276" w:lineRule="auto"/>
              <w:contextualSpacing/>
              <w:jc w:val="center"/>
              <w:rPr>
                <w:rFonts w:ascii="Times New Roman" w:hAnsi="Times New Roman" w:cs="Times New Roman"/>
                <w:b/>
                <w:sz w:val="28"/>
                <w:szCs w:val="28"/>
                <w:lang w:eastAsia="en-US"/>
              </w:rPr>
            </w:pPr>
          </w:p>
        </w:tc>
        <w:tc>
          <w:tcPr>
            <w:tcW w:w="1418" w:type="dxa"/>
          </w:tcPr>
          <w:p w:rsidR="00D21252" w:rsidRPr="00D21252" w:rsidRDefault="00D21252" w:rsidP="00D21252">
            <w:pPr>
              <w:spacing w:line="276" w:lineRule="auto"/>
              <w:contextualSpacing/>
              <w:rPr>
                <w:sz w:val="28"/>
                <w:szCs w:val="28"/>
                <w:lang w:eastAsia="en-US"/>
              </w:rPr>
            </w:pPr>
            <w:r w:rsidRPr="00D21252">
              <w:rPr>
                <w:rFonts w:ascii="Times New Roman" w:hAnsi="Times New Roman" w:cs="Times New Roman"/>
                <w:sz w:val="28"/>
                <w:szCs w:val="28"/>
                <w:lang w:eastAsia="en-US"/>
              </w:rPr>
              <w:t>100%</w:t>
            </w:r>
          </w:p>
        </w:tc>
        <w:tc>
          <w:tcPr>
            <w:tcW w:w="1276"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41,6%</w:t>
            </w:r>
          </w:p>
        </w:tc>
        <w:tc>
          <w:tcPr>
            <w:tcW w:w="1615"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349</w:t>
            </w:r>
          </w:p>
        </w:tc>
        <w:tc>
          <w:tcPr>
            <w:tcW w:w="1343" w:type="dxa"/>
          </w:tcPr>
          <w:p w:rsidR="00D21252" w:rsidRPr="00D21252" w:rsidRDefault="00D21252" w:rsidP="00D21252">
            <w:pPr>
              <w:spacing w:line="276" w:lineRule="auto"/>
              <w:contextualSpacing/>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122</w:t>
            </w:r>
          </w:p>
        </w:tc>
      </w:tr>
      <w:tr w:rsidR="00D21252" w:rsidRPr="00D21252" w:rsidTr="007637FD">
        <w:trPr>
          <w:trHeight w:val="154"/>
        </w:trPr>
        <w:tc>
          <w:tcPr>
            <w:tcW w:w="993"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итог</w:t>
            </w:r>
          </w:p>
        </w:tc>
        <w:tc>
          <w:tcPr>
            <w:tcW w:w="1121"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150</w:t>
            </w:r>
          </w:p>
        </w:tc>
        <w:tc>
          <w:tcPr>
            <w:tcW w:w="1126"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i/>
                <w:sz w:val="28"/>
                <w:szCs w:val="28"/>
                <w:lang w:eastAsia="en-US"/>
              </w:rPr>
            </w:pPr>
          </w:p>
        </w:tc>
        <w:tc>
          <w:tcPr>
            <w:tcW w:w="847"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i/>
                <w:sz w:val="28"/>
                <w:szCs w:val="28"/>
                <w:lang w:eastAsia="en-US"/>
              </w:rPr>
            </w:pPr>
          </w:p>
        </w:tc>
        <w:tc>
          <w:tcPr>
            <w:tcW w:w="2151"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150</w:t>
            </w:r>
          </w:p>
        </w:tc>
        <w:tc>
          <w:tcPr>
            <w:tcW w:w="851"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16</w:t>
            </w:r>
          </w:p>
        </w:tc>
        <w:tc>
          <w:tcPr>
            <w:tcW w:w="992"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51</w:t>
            </w:r>
          </w:p>
        </w:tc>
        <w:tc>
          <w:tcPr>
            <w:tcW w:w="992"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83</w:t>
            </w:r>
          </w:p>
        </w:tc>
        <w:tc>
          <w:tcPr>
            <w:tcW w:w="992"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i/>
                <w:sz w:val="28"/>
                <w:szCs w:val="28"/>
                <w:lang w:eastAsia="en-US"/>
              </w:rPr>
            </w:pPr>
          </w:p>
        </w:tc>
        <w:tc>
          <w:tcPr>
            <w:tcW w:w="1418" w:type="dxa"/>
            <w:shd w:val="clear" w:color="auto" w:fill="FABF8F" w:themeFill="accent6" w:themeFillTint="99"/>
          </w:tcPr>
          <w:p w:rsidR="00D21252" w:rsidRPr="00D21252" w:rsidRDefault="00D21252" w:rsidP="00D21252">
            <w:pPr>
              <w:spacing w:line="276" w:lineRule="auto"/>
              <w:contextualSpacing/>
              <w:rPr>
                <w:sz w:val="28"/>
                <w:szCs w:val="28"/>
                <w:lang w:eastAsia="en-US"/>
              </w:rPr>
            </w:pPr>
            <w:r w:rsidRPr="00D21252">
              <w:rPr>
                <w:rFonts w:ascii="Times New Roman" w:hAnsi="Times New Roman" w:cs="Times New Roman"/>
                <w:sz w:val="28"/>
                <w:szCs w:val="28"/>
                <w:lang w:eastAsia="en-US"/>
              </w:rPr>
              <w:t>100%</w:t>
            </w:r>
          </w:p>
        </w:tc>
        <w:tc>
          <w:tcPr>
            <w:tcW w:w="1276"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44,7%</w:t>
            </w:r>
          </w:p>
        </w:tc>
        <w:tc>
          <w:tcPr>
            <w:tcW w:w="1615"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1834</w:t>
            </w:r>
          </w:p>
        </w:tc>
        <w:tc>
          <w:tcPr>
            <w:tcW w:w="1343" w:type="dxa"/>
            <w:shd w:val="clear" w:color="auto" w:fill="FABF8F" w:themeFill="accent6" w:themeFillTint="99"/>
          </w:tcPr>
          <w:p w:rsidR="00D21252" w:rsidRPr="00D21252" w:rsidRDefault="00D21252" w:rsidP="00D21252">
            <w:pPr>
              <w:spacing w:line="276" w:lineRule="auto"/>
              <w:contextualSpacing/>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843</w:t>
            </w:r>
          </w:p>
        </w:tc>
      </w:tr>
      <w:tr w:rsidR="00D21252" w:rsidRPr="00D21252" w:rsidTr="007637FD">
        <w:trPr>
          <w:trHeight w:val="154"/>
        </w:trPr>
        <w:tc>
          <w:tcPr>
            <w:tcW w:w="993" w:type="dxa"/>
            <w:shd w:val="clear" w:color="auto" w:fill="8DB3E2" w:themeFill="text2" w:themeFillTint="66"/>
          </w:tcPr>
          <w:p w:rsidR="00D21252" w:rsidRPr="00D21252" w:rsidRDefault="00D21252" w:rsidP="00D21252">
            <w:pPr>
              <w:spacing w:line="276" w:lineRule="auto"/>
              <w:contextualSpacing/>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По школе</w:t>
            </w:r>
          </w:p>
        </w:tc>
        <w:tc>
          <w:tcPr>
            <w:tcW w:w="1121" w:type="dxa"/>
            <w:shd w:val="clear" w:color="auto" w:fill="8DB3E2" w:themeFill="text2" w:themeFillTint="66"/>
            <w:vAlign w:val="center"/>
          </w:tcPr>
          <w:p w:rsidR="00D21252" w:rsidRPr="00D21252" w:rsidRDefault="00D21252" w:rsidP="00D21252">
            <w:pPr>
              <w:spacing w:line="276" w:lineRule="auto"/>
              <w:contextualSpacing/>
              <w:jc w:val="center"/>
              <w:rPr>
                <w:rFonts w:ascii="Times New Roman" w:hAnsi="Times New Roman" w:cs="Times New Roman"/>
                <w:b/>
                <w:i/>
                <w:sz w:val="28"/>
                <w:szCs w:val="28"/>
                <w:lang w:val="en-US" w:eastAsia="en-US"/>
              </w:rPr>
            </w:pPr>
            <w:r w:rsidRPr="00D21252">
              <w:rPr>
                <w:rFonts w:ascii="Times New Roman" w:hAnsi="Times New Roman" w:cs="Times New Roman"/>
                <w:b/>
                <w:i/>
                <w:sz w:val="28"/>
                <w:szCs w:val="28"/>
                <w:lang w:val="en-US" w:eastAsia="en-US"/>
              </w:rPr>
              <w:t>602</w:t>
            </w:r>
          </w:p>
        </w:tc>
        <w:tc>
          <w:tcPr>
            <w:tcW w:w="1126" w:type="dxa"/>
            <w:shd w:val="clear" w:color="auto" w:fill="8DB3E2" w:themeFill="text2" w:themeFillTint="66"/>
            <w:vAlign w:val="center"/>
          </w:tcPr>
          <w:p w:rsidR="00D21252" w:rsidRPr="00D21252" w:rsidRDefault="00D21252" w:rsidP="00D21252">
            <w:pPr>
              <w:spacing w:line="276" w:lineRule="auto"/>
              <w:contextualSpacing/>
              <w:jc w:val="center"/>
              <w:rPr>
                <w:rFonts w:ascii="Times New Roman" w:hAnsi="Times New Roman" w:cs="Times New Roman"/>
                <w:b/>
                <w:i/>
                <w:sz w:val="28"/>
                <w:szCs w:val="28"/>
                <w:lang w:val="en-US" w:eastAsia="en-US"/>
              </w:rPr>
            </w:pPr>
            <w:r w:rsidRPr="00D21252">
              <w:rPr>
                <w:rFonts w:ascii="Times New Roman" w:hAnsi="Times New Roman" w:cs="Times New Roman"/>
                <w:b/>
                <w:i/>
                <w:sz w:val="28"/>
                <w:szCs w:val="28"/>
                <w:lang w:val="en-US" w:eastAsia="en-US"/>
              </w:rPr>
              <w:t>3</w:t>
            </w:r>
          </w:p>
        </w:tc>
        <w:tc>
          <w:tcPr>
            <w:tcW w:w="847" w:type="dxa"/>
            <w:shd w:val="clear" w:color="auto" w:fill="8DB3E2" w:themeFill="text2" w:themeFillTint="66"/>
            <w:vAlign w:val="center"/>
          </w:tcPr>
          <w:p w:rsidR="00D21252" w:rsidRPr="00D21252" w:rsidRDefault="00D21252" w:rsidP="00D21252">
            <w:pPr>
              <w:spacing w:line="276" w:lineRule="auto"/>
              <w:contextualSpacing/>
              <w:jc w:val="center"/>
              <w:rPr>
                <w:rFonts w:ascii="Times New Roman" w:hAnsi="Times New Roman" w:cs="Times New Roman"/>
                <w:b/>
                <w:i/>
                <w:sz w:val="28"/>
                <w:szCs w:val="28"/>
                <w:lang w:val="en-US" w:eastAsia="en-US"/>
              </w:rPr>
            </w:pPr>
            <w:r w:rsidRPr="00D21252">
              <w:rPr>
                <w:rFonts w:ascii="Times New Roman" w:hAnsi="Times New Roman" w:cs="Times New Roman"/>
                <w:b/>
                <w:i/>
                <w:sz w:val="28"/>
                <w:szCs w:val="28"/>
                <w:lang w:val="en-US" w:eastAsia="en-US"/>
              </w:rPr>
              <w:t>2</w:t>
            </w:r>
          </w:p>
        </w:tc>
        <w:tc>
          <w:tcPr>
            <w:tcW w:w="2151" w:type="dxa"/>
            <w:shd w:val="clear" w:color="auto" w:fill="8DB3E2" w:themeFill="text2" w:themeFillTint="66"/>
            <w:vAlign w:val="center"/>
          </w:tcPr>
          <w:p w:rsidR="00D21252" w:rsidRPr="00D21252" w:rsidRDefault="00D21252" w:rsidP="00D21252">
            <w:pPr>
              <w:spacing w:line="276" w:lineRule="auto"/>
              <w:contextualSpacing/>
              <w:jc w:val="center"/>
              <w:rPr>
                <w:rFonts w:ascii="Times New Roman" w:hAnsi="Times New Roman" w:cs="Times New Roman"/>
                <w:b/>
                <w:i/>
                <w:sz w:val="28"/>
                <w:szCs w:val="28"/>
                <w:lang w:val="en-US" w:eastAsia="en-US"/>
              </w:rPr>
            </w:pPr>
            <w:r w:rsidRPr="00D21252">
              <w:rPr>
                <w:rFonts w:ascii="Times New Roman" w:hAnsi="Times New Roman" w:cs="Times New Roman"/>
                <w:b/>
                <w:i/>
                <w:sz w:val="28"/>
                <w:szCs w:val="28"/>
                <w:lang w:val="en-US" w:eastAsia="en-US"/>
              </w:rPr>
              <w:t>603</w:t>
            </w:r>
          </w:p>
        </w:tc>
        <w:tc>
          <w:tcPr>
            <w:tcW w:w="851" w:type="dxa"/>
            <w:shd w:val="clear" w:color="auto" w:fill="8DB3E2" w:themeFill="text2" w:themeFillTint="66"/>
            <w:vAlign w:val="center"/>
          </w:tcPr>
          <w:p w:rsidR="00D21252" w:rsidRPr="00D21252" w:rsidRDefault="00D21252" w:rsidP="00D21252">
            <w:pPr>
              <w:spacing w:line="276" w:lineRule="auto"/>
              <w:contextualSpacing/>
              <w:jc w:val="center"/>
              <w:rPr>
                <w:rFonts w:ascii="Times New Roman" w:hAnsi="Times New Roman" w:cs="Times New Roman"/>
                <w:b/>
                <w:i/>
                <w:sz w:val="28"/>
                <w:szCs w:val="28"/>
                <w:lang w:val="en-US" w:eastAsia="en-US"/>
              </w:rPr>
            </w:pPr>
            <w:r w:rsidRPr="00D21252">
              <w:rPr>
                <w:rFonts w:ascii="Times New Roman" w:hAnsi="Times New Roman" w:cs="Times New Roman"/>
                <w:b/>
                <w:i/>
                <w:sz w:val="28"/>
                <w:szCs w:val="28"/>
                <w:lang w:val="en-US" w:eastAsia="en-US"/>
              </w:rPr>
              <w:t>76</w:t>
            </w:r>
          </w:p>
        </w:tc>
        <w:tc>
          <w:tcPr>
            <w:tcW w:w="992" w:type="dxa"/>
            <w:shd w:val="clear" w:color="auto" w:fill="8DB3E2" w:themeFill="text2" w:themeFillTint="66"/>
            <w:vAlign w:val="center"/>
          </w:tcPr>
          <w:p w:rsidR="00D21252" w:rsidRPr="00D21252" w:rsidRDefault="00D21252" w:rsidP="00D21252">
            <w:pPr>
              <w:spacing w:line="276" w:lineRule="auto"/>
              <w:contextualSpacing/>
              <w:jc w:val="center"/>
              <w:rPr>
                <w:rFonts w:ascii="Times New Roman" w:hAnsi="Times New Roman" w:cs="Times New Roman"/>
                <w:b/>
                <w:i/>
                <w:sz w:val="28"/>
                <w:szCs w:val="28"/>
                <w:lang w:val="en-US" w:eastAsia="en-US"/>
              </w:rPr>
            </w:pPr>
            <w:r w:rsidRPr="00D21252">
              <w:rPr>
                <w:rFonts w:ascii="Times New Roman" w:hAnsi="Times New Roman" w:cs="Times New Roman"/>
                <w:b/>
                <w:i/>
                <w:sz w:val="28"/>
                <w:szCs w:val="28"/>
                <w:lang w:val="en-US" w:eastAsia="en-US"/>
              </w:rPr>
              <w:t>161</w:t>
            </w:r>
          </w:p>
        </w:tc>
        <w:tc>
          <w:tcPr>
            <w:tcW w:w="992" w:type="dxa"/>
            <w:shd w:val="clear" w:color="auto" w:fill="8DB3E2" w:themeFill="text2" w:themeFillTint="66"/>
            <w:vAlign w:val="center"/>
          </w:tcPr>
          <w:p w:rsidR="00D21252" w:rsidRPr="00D21252" w:rsidRDefault="00D21252" w:rsidP="00D21252">
            <w:pPr>
              <w:spacing w:line="276" w:lineRule="auto"/>
              <w:contextualSpacing/>
              <w:jc w:val="center"/>
              <w:rPr>
                <w:rFonts w:ascii="Times New Roman" w:hAnsi="Times New Roman" w:cs="Times New Roman"/>
                <w:b/>
                <w:i/>
                <w:sz w:val="28"/>
                <w:szCs w:val="28"/>
                <w:lang w:val="en-US" w:eastAsia="en-US"/>
              </w:rPr>
            </w:pPr>
            <w:r w:rsidRPr="00D21252">
              <w:rPr>
                <w:rFonts w:ascii="Times New Roman" w:hAnsi="Times New Roman" w:cs="Times New Roman"/>
                <w:b/>
                <w:i/>
                <w:sz w:val="28"/>
                <w:szCs w:val="28"/>
                <w:lang w:val="en-US" w:eastAsia="en-US"/>
              </w:rPr>
              <w:t>200</w:t>
            </w:r>
          </w:p>
        </w:tc>
        <w:tc>
          <w:tcPr>
            <w:tcW w:w="992" w:type="dxa"/>
            <w:shd w:val="clear" w:color="auto" w:fill="8DB3E2" w:themeFill="text2" w:themeFillTint="66"/>
            <w:vAlign w:val="center"/>
          </w:tcPr>
          <w:p w:rsidR="00D21252" w:rsidRPr="00D21252" w:rsidRDefault="00D21252" w:rsidP="00D21252">
            <w:pPr>
              <w:spacing w:line="276" w:lineRule="auto"/>
              <w:contextualSpacing/>
              <w:jc w:val="center"/>
              <w:rPr>
                <w:rFonts w:ascii="Times New Roman" w:hAnsi="Times New Roman" w:cs="Times New Roman"/>
                <w:b/>
                <w:i/>
                <w:sz w:val="28"/>
                <w:szCs w:val="28"/>
                <w:lang w:eastAsia="en-US"/>
              </w:rPr>
            </w:pPr>
            <w:r w:rsidRPr="00D21252">
              <w:rPr>
                <w:rFonts w:ascii="Times New Roman" w:hAnsi="Times New Roman" w:cs="Times New Roman"/>
                <w:b/>
                <w:i/>
                <w:sz w:val="28"/>
                <w:szCs w:val="28"/>
                <w:lang w:eastAsia="en-US"/>
              </w:rPr>
              <w:t>-</w:t>
            </w:r>
          </w:p>
        </w:tc>
        <w:tc>
          <w:tcPr>
            <w:tcW w:w="1418" w:type="dxa"/>
            <w:shd w:val="clear" w:color="auto" w:fill="8DB3E2" w:themeFill="text2" w:themeFillTint="66"/>
            <w:vAlign w:val="center"/>
          </w:tcPr>
          <w:p w:rsidR="00D21252" w:rsidRPr="00D21252" w:rsidRDefault="00D21252" w:rsidP="00D21252">
            <w:pPr>
              <w:spacing w:line="276" w:lineRule="auto"/>
              <w:contextualSpacing/>
              <w:jc w:val="center"/>
              <w:rPr>
                <w:sz w:val="28"/>
                <w:szCs w:val="28"/>
                <w:lang w:eastAsia="en-US"/>
              </w:rPr>
            </w:pPr>
            <w:r w:rsidRPr="00D21252">
              <w:rPr>
                <w:rFonts w:ascii="Times New Roman" w:hAnsi="Times New Roman" w:cs="Times New Roman"/>
                <w:sz w:val="28"/>
                <w:szCs w:val="28"/>
                <w:lang w:eastAsia="en-US"/>
              </w:rPr>
              <w:t>100%</w:t>
            </w:r>
          </w:p>
        </w:tc>
        <w:tc>
          <w:tcPr>
            <w:tcW w:w="1276" w:type="dxa"/>
            <w:shd w:val="clear" w:color="auto" w:fill="8DB3E2" w:themeFill="text2" w:themeFillTint="66"/>
            <w:vAlign w:val="center"/>
          </w:tcPr>
          <w:p w:rsidR="00D21252" w:rsidRPr="00D21252" w:rsidRDefault="00D21252" w:rsidP="00D21252">
            <w:pPr>
              <w:spacing w:line="276" w:lineRule="auto"/>
              <w:contextualSpacing/>
              <w:jc w:val="center"/>
              <w:rPr>
                <w:rFonts w:ascii="Times New Roman" w:hAnsi="Times New Roman" w:cs="Times New Roman"/>
                <w:b/>
                <w:i/>
                <w:sz w:val="28"/>
                <w:szCs w:val="28"/>
                <w:lang w:val="en-US" w:eastAsia="en-US"/>
              </w:rPr>
            </w:pPr>
            <w:r w:rsidRPr="00D21252">
              <w:rPr>
                <w:rFonts w:ascii="Times New Roman" w:hAnsi="Times New Roman" w:cs="Times New Roman"/>
                <w:b/>
                <w:i/>
                <w:sz w:val="28"/>
                <w:szCs w:val="28"/>
                <w:lang w:val="en-US" w:eastAsia="en-US"/>
              </w:rPr>
              <w:t>54%</w:t>
            </w:r>
          </w:p>
        </w:tc>
        <w:tc>
          <w:tcPr>
            <w:tcW w:w="1615" w:type="dxa"/>
            <w:shd w:val="clear" w:color="auto" w:fill="8DB3E2" w:themeFill="text2" w:themeFillTint="66"/>
            <w:vAlign w:val="center"/>
          </w:tcPr>
          <w:p w:rsidR="00D21252" w:rsidRPr="00D21252" w:rsidRDefault="00D21252" w:rsidP="00D21252">
            <w:pPr>
              <w:spacing w:line="276" w:lineRule="auto"/>
              <w:contextualSpacing/>
              <w:jc w:val="center"/>
              <w:rPr>
                <w:rFonts w:ascii="Times New Roman" w:hAnsi="Times New Roman" w:cs="Times New Roman"/>
                <w:b/>
                <w:i/>
                <w:sz w:val="28"/>
                <w:szCs w:val="28"/>
                <w:lang w:val="en-US" w:eastAsia="en-US"/>
              </w:rPr>
            </w:pPr>
            <w:r w:rsidRPr="00D21252">
              <w:rPr>
                <w:rFonts w:ascii="Times New Roman" w:hAnsi="Times New Roman" w:cs="Times New Roman"/>
                <w:b/>
                <w:i/>
                <w:sz w:val="28"/>
                <w:szCs w:val="28"/>
                <w:lang w:val="en-US" w:eastAsia="en-US"/>
              </w:rPr>
              <w:t>6090</w:t>
            </w:r>
          </w:p>
        </w:tc>
        <w:tc>
          <w:tcPr>
            <w:tcW w:w="1343" w:type="dxa"/>
            <w:shd w:val="clear" w:color="auto" w:fill="8DB3E2" w:themeFill="text2" w:themeFillTint="66"/>
            <w:vAlign w:val="center"/>
          </w:tcPr>
          <w:p w:rsidR="00D21252" w:rsidRPr="00D21252" w:rsidRDefault="00D21252" w:rsidP="00D21252">
            <w:pPr>
              <w:spacing w:line="276" w:lineRule="auto"/>
              <w:contextualSpacing/>
              <w:jc w:val="center"/>
              <w:rPr>
                <w:rFonts w:ascii="Times New Roman" w:hAnsi="Times New Roman" w:cs="Times New Roman"/>
                <w:b/>
                <w:i/>
                <w:sz w:val="28"/>
                <w:szCs w:val="28"/>
                <w:lang w:val="en-US" w:eastAsia="en-US"/>
              </w:rPr>
            </w:pPr>
            <w:r w:rsidRPr="00D21252">
              <w:rPr>
                <w:rFonts w:ascii="Times New Roman" w:hAnsi="Times New Roman" w:cs="Times New Roman"/>
                <w:b/>
                <w:i/>
                <w:sz w:val="28"/>
                <w:szCs w:val="28"/>
                <w:lang w:val="en-US" w:eastAsia="en-US"/>
              </w:rPr>
              <w:t>3396</w:t>
            </w:r>
          </w:p>
        </w:tc>
      </w:tr>
    </w:tbl>
    <w:p w:rsidR="00972BE0" w:rsidRDefault="00972BE0" w:rsidP="000E4066">
      <w:pPr>
        <w:pStyle w:val="a3"/>
        <w:jc w:val="center"/>
        <w:rPr>
          <w:rFonts w:ascii="Times New Roman" w:hAnsi="Times New Roman" w:cs="Times New Roman"/>
          <w:b/>
          <w:sz w:val="28"/>
          <w:szCs w:val="28"/>
        </w:rPr>
      </w:pPr>
    </w:p>
    <w:tbl>
      <w:tblPr>
        <w:tblStyle w:val="16"/>
        <w:tblW w:w="15362" w:type="dxa"/>
        <w:jc w:val="center"/>
        <w:tblInd w:w="224" w:type="dxa"/>
        <w:tblLook w:val="04A0" w:firstRow="1" w:lastRow="0" w:firstColumn="1" w:lastColumn="0" w:noHBand="0" w:noVBand="1"/>
      </w:tblPr>
      <w:tblGrid>
        <w:gridCol w:w="1850"/>
        <w:gridCol w:w="1773"/>
        <w:gridCol w:w="844"/>
        <w:gridCol w:w="811"/>
        <w:gridCol w:w="1183"/>
        <w:gridCol w:w="756"/>
        <w:gridCol w:w="795"/>
        <w:gridCol w:w="859"/>
        <w:gridCol w:w="815"/>
        <w:gridCol w:w="1267"/>
        <w:gridCol w:w="1270"/>
        <w:gridCol w:w="1605"/>
        <w:gridCol w:w="1534"/>
      </w:tblGrid>
      <w:tr w:rsidR="00D21252" w:rsidRPr="00D21252" w:rsidTr="007637FD">
        <w:trPr>
          <w:trHeight w:val="246"/>
          <w:jc w:val="center"/>
        </w:trPr>
        <w:tc>
          <w:tcPr>
            <w:tcW w:w="1850"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4"/>
                <w:szCs w:val="28"/>
              </w:rPr>
            </w:pPr>
            <w:r w:rsidRPr="00D21252">
              <w:rPr>
                <w:rFonts w:ascii="Times New Roman" w:hAnsi="Times New Roman" w:cs="Times New Roman"/>
                <w:b/>
                <w:sz w:val="24"/>
                <w:szCs w:val="28"/>
              </w:rPr>
              <w:t>класс</w:t>
            </w:r>
          </w:p>
        </w:tc>
        <w:tc>
          <w:tcPr>
            <w:tcW w:w="1773"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4"/>
                <w:szCs w:val="28"/>
              </w:rPr>
            </w:pPr>
            <w:r w:rsidRPr="00D21252">
              <w:rPr>
                <w:rFonts w:ascii="Times New Roman" w:hAnsi="Times New Roman" w:cs="Times New Roman"/>
                <w:b/>
                <w:sz w:val="24"/>
                <w:szCs w:val="28"/>
              </w:rPr>
              <w:t>на/начало</w:t>
            </w:r>
          </w:p>
        </w:tc>
        <w:tc>
          <w:tcPr>
            <w:tcW w:w="844"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4"/>
                <w:szCs w:val="28"/>
              </w:rPr>
            </w:pPr>
            <w:proofErr w:type="spellStart"/>
            <w:r w:rsidRPr="00D21252">
              <w:rPr>
                <w:rFonts w:ascii="Times New Roman" w:hAnsi="Times New Roman" w:cs="Times New Roman"/>
                <w:b/>
                <w:sz w:val="24"/>
                <w:szCs w:val="28"/>
              </w:rPr>
              <w:t>приб</w:t>
            </w:r>
            <w:proofErr w:type="spellEnd"/>
          </w:p>
        </w:tc>
        <w:tc>
          <w:tcPr>
            <w:tcW w:w="811"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4"/>
                <w:szCs w:val="28"/>
              </w:rPr>
            </w:pPr>
            <w:proofErr w:type="spellStart"/>
            <w:r w:rsidRPr="00D21252">
              <w:rPr>
                <w:rFonts w:ascii="Times New Roman" w:hAnsi="Times New Roman" w:cs="Times New Roman"/>
                <w:b/>
                <w:sz w:val="24"/>
                <w:szCs w:val="28"/>
              </w:rPr>
              <w:t>выб</w:t>
            </w:r>
            <w:proofErr w:type="spellEnd"/>
          </w:p>
        </w:tc>
        <w:tc>
          <w:tcPr>
            <w:tcW w:w="1183"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4"/>
                <w:szCs w:val="28"/>
              </w:rPr>
            </w:pPr>
            <w:r w:rsidRPr="00D21252">
              <w:rPr>
                <w:rFonts w:ascii="Times New Roman" w:hAnsi="Times New Roman" w:cs="Times New Roman"/>
                <w:b/>
                <w:sz w:val="24"/>
                <w:szCs w:val="28"/>
              </w:rPr>
              <w:t>на/конец</w:t>
            </w:r>
          </w:p>
        </w:tc>
        <w:tc>
          <w:tcPr>
            <w:tcW w:w="756"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4"/>
                <w:szCs w:val="28"/>
              </w:rPr>
            </w:pPr>
            <w:r w:rsidRPr="00D21252">
              <w:rPr>
                <w:rFonts w:ascii="Times New Roman" w:hAnsi="Times New Roman" w:cs="Times New Roman"/>
                <w:b/>
                <w:sz w:val="24"/>
                <w:szCs w:val="28"/>
              </w:rPr>
              <w:t>5</w:t>
            </w:r>
          </w:p>
        </w:tc>
        <w:tc>
          <w:tcPr>
            <w:tcW w:w="795"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4"/>
                <w:szCs w:val="28"/>
              </w:rPr>
            </w:pPr>
            <w:r w:rsidRPr="00D21252">
              <w:rPr>
                <w:rFonts w:ascii="Times New Roman" w:hAnsi="Times New Roman" w:cs="Times New Roman"/>
                <w:b/>
                <w:sz w:val="24"/>
                <w:szCs w:val="28"/>
              </w:rPr>
              <w:t>4</w:t>
            </w:r>
          </w:p>
        </w:tc>
        <w:tc>
          <w:tcPr>
            <w:tcW w:w="859"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4"/>
                <w:szCs w:val="28"/>
              </w:rPr>
            </w:pPr>
            <w:r w:rsidRPr="00D21252">
              <w:rPr>
                <w:rFonts w:ascii="Times New Roman" w:hAnsi="Times New Roman" w:cs="Times New Roman"/>
                <w:b/>
                <w:sz w:val="24"/>
                <w:szCs w:val="28"/>
              </w:rPr>
              <w:t>3</w:t>
            </w:r>
          </w:p>
        </w:tc>
        <w:tc>
          <w:tcPr>
            <w:tcW w:w="815"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4"/>
                <w:szCs w:val="28"/>
              </w:rPr>
            </w:pPr>
            <w:r w:rsidRPr="00D21252">
              <w:rPr>
                <w:rFonts w:ascii="Times New Roman" w:hAnsi="Times New Roman" w:cs="Times New Roman"/>
                <w:b/>
                <w:sz w:val="24"/>
                <w:szCs w:val="28"/>
              </w:rPr>
              <w:t>2</w:t>
            </w:r>
          </w:p>
        </w:tc>
        <w:tc>
          <w:tcPr>
            <w:tcW w:w="1267"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4"/>
                <w:szCs w:val="28"/>
              </w:rPr>
            </w:pPr>
            <w:r w:rsidRPr="00D21252">
              <w:rPr>
                <w:rFonts w:ascii="Times New Roman" w:hAnsi="Times New Roman" w:cs="Times New Roman"/>
                <w:b/>
                <w:sz w:val="24"/>
                <w:szCs w:val="28"/>
              </w:rPr>
              <w:t xml:space="preserve">% </w:t>
            </w:r>
            <w:proofErr w:type="spellStart"/>
            <w:r w:rsidRPr="00D21252">
              <w:rPr>
                <w:rFonts w:ascii="Times New Roman" w:hAnsi="Times New Roman" w:cs="Times New Roman"/>
                <w:b/>
                <w:sz w:val="24"/>
                <w:szCs w:val="28"/>
              </w:rPr>
              <w:t>усп</w:t>
            </w:r>
            <w:proofErr w:type="spellEnd"/>
          </w:p>
        </w:tc>
        <w:tc>
          <w:tcPr>
            <w:tcW w:w="1270"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4"/>
                <w:szCs w:val="28"/>
              </w:rPr>
            </w:pPr>
            <w:r w:rsidRPr="00D21252">
              <w:rPr>
                <w:rFonts w:ascii="Times New Roman" w:hAnsi="Times New Roman" w:cs="Times New Roman"/>
                <w:b/>
                <w:sz w:val="24"/>
                <w:szCs w:val="28"/>
              </w:rPr>
              <w:t xml:space="preserve">% </w:t>
            </w:r>
            <w:proofErr w:type="spellStart"/>
            <w:r w:rsidRPr="00D21252">
              <w:rPr>
                <w:rFonts w:ascii="Times New Roman" w:hAnsi="Times New Roman" w:cs="Times New Roman"/>
                <w:b/>
                <w:sz w:val="24"/>
                <w:szCs w:val="28"/>
              </w:rPr>
              <w:t>кач</w:t>
            </w:r>
            <w:proofErr w:type="spellEnd"/>
          </w:p>
        </w:tc>
        <w:tc>
          <w:tcPr>
            <w:tcW w:w="1605"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4"/>
                <w:szCs w:val="28"/>
              </w:rPr>
            </w:pPr>
            <w:r w:rsidRPr="00D21252">
              <w:rPr>
                <w:rFonts w:ascii="Times New Roman" w:hAnsi="Times New Roman" w:cs="Times New Roman"/>
                <w:b/>
                <w:sz w:val="24"/>
                <w:szCs w:val="28"/>
              </w:rPr>
              <w:t>пропущено</w:t>
            </w:r>
          </w:p>
        </w:tc>
        <w:tc>
          <w:tcPr>
            <w:tcW w:w="1534"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4"/>
                <w:szCs w:val="28"/>
              </w:rPr>
            </w:pPr>
            <w:r w:rsidRPr="00D21252">
              <w:rPr>
                <w:rFonts w:ascii="Times New Roman" w:hAnsi="Times New Roman" w:cs="Times New Roman"/>
                <w:b/>
                <w:sz w:val="24"/>
                <w:szCs w:val="28"/>
              </w:rPr>
              <w:t>по болезни</w:t>
            </w:r>
          </w:p>
        </w:tc>
      </w:tr>
      <w:tr w:rsidR="00D21252" w:rsidRPr="00D21252" w:rsidTr="007637FD">
        <w:trPr>
          <w:trHeight w:val="159"/>
          <w:jc w:val="center"/>
        </w:trPr>
        <w:tc>
          <w:tcPr>
            <w:tcW w:w="1850"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5а</w:t>
            </w:r>
          </w:p>
        </w:tc>
        <w:tc>
          <w:tcPr>
            <w:tcW w:w="177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27</w:t>
            </w:r>
          </w:p>
        </w:tc>
        <w:tc>
          <w:tcPr>
            <w:tcW w:w="84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27</w:t>
            </w:r>
          </w:p>
        </w:tc>
        <w:tc>
          <w:tcPr>
            <w:tcW w:w="75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79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6</w:t>
            </w:r>
          </w:p>
        </w:tc>
        <w:tc>
          <w:tcPr>
            <w:tcW w:w="85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20</w:t>
            </w:r>
          </w:p>
        </w:tc>
        <w:tc>
          <w:tcPr>
            <w:tcW w:w="81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267"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100</w:t>
            </w:r>
          </w:p>
        </w:tc>
        <w:tc>
          <w:tcPr>
            <w:tcW w:w="1270"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26</w:t>
            </w:r>
          </w:p>
        </w:tc>
        <w:tc>
          <w:tcPr>
            <w:tcW w:w="160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674</w:t>
            </w:r>
          </w:p>
        </w:tc>
        <w:tc>
          <w:tcPr>
            <w:tcW w:w="153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67</w:t>
            </w:r>
          </w:p>
        </w:tc>
      </w:tr>
      <w:tr w:rsidR="00D21252" w:rsidRPr="00D21252" w:rsidTr="007637FD">
        <w:trPr>
          <w:trHeight w:val="159"/>
          <w:jc w:val="center"/>
        </w:trPr>
        <w:tc>
          <w:tcPr>
            <w:tcW w:w="1850"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5б</w:t>
            </w:r>
          </w:p>
        </w:tc>
        <w:tc>
          <w:tcPr>
            <w:tcW w:w="177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29</w:t>
            </w:r>
          </w:p>
        </w:tc>
        <w:tc>
          <w:tcPr>
            <w:tcW w:w="84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29</w:t>
            </w:r>
          </w:p>
        </w:tc>
        <w:tc>
          <w:tcPr>
            <w:tcW w:w="75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w:t>
            </w:r>
          </w:p>
        </w:tc>
        <w:tc>
          <w:tcPr>
            <w:tcW w:w="79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w:t>
            </w:r>
          </w:p>
        </w:tc>
        <w:tc>
          <w:tcPr>
            <w:tcW w:w="85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15</w:t>
            </w:r>
          </w:p>
        </w:tc>
        <w:tc>
          <w:tcPr>
            <w:tcW w:w="81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267"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100</w:t>
            </w:r>
          </w:p>
        </w:tc>
        <w:tc>
          <w:tcPr>
            <w:tcW w:w="1270"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48,2</w:t>
            </w:r>
          </w:p>
        </w:tc>
        <w:tc>
          <w:tcPr>
            <w:tcW w:w="160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383</w:t>
            </w:r>
          </w:p>
        </w:tc>
        <w:tc>
          <w:tcPr>
            <w:tcW w:w="153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340</w:t>
            </w:r>
          </w:p>
        </w:tc>
      </w:tr>
      <w:tr w:rsidR="00D21252" w:rsidRPr="00D21252" w:rsidTr="007637FD">
        <w:trPr>
          <w:trHeight w:val="159"/>
          <w:jc w:val="center"/>
        </w:trPr>
        <w:tc>
          <w:tcPr>
            <w:tcW w:w="1850"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5в</w:t>
            </w:r>
          </w:p>
        </w:tc>
        <w:tc>
          <w:tcPr>
            <w:tcW w:w="177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26</w:t>
            </w:r>
          </w:p>
        </w:tc>
        <w:tc>
          <w:tcPr>
            <w:tcW w:w="84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26</w:t>
            </w:r>
          </w:p>
        </w:tc>
        <w:tc>
          <w:tcPr>
            <w:tcW w:w="75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79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w:t>
            </w:r>
          </w:p>
        </w:tc>
        <w:tc>
          <w:tcPr>
            <w:tcW w:w="85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22</w:t>
            </w:r>
          </w:p>
        </w:tc>
        <w:tc>
          <w:tcPr>
            <w:tcW w:w="81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267"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100</w:t>
            </w:r>
          </w:p>
        </w:tc>
        <w:tc>
          <w:tcPr>
            <w:tcW w:w="1270"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15</w:t>
            </w:r>
          </w:p>
        </w:tc>
        <w:tc>
          <w:tcPr>
            <w:tcW w:w="160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346</w:t>
            </w:r>
          </w:p>
        </w:tc>
        <w:tc>
          <w:tcPr>
            <w:tcW w:w="153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346</w:t>
            </w:r>
          </w:p>
        </w:tc>
      </w:tr>
      <w:tr w:rsidR="00D21252" w:rsidRPr="00D21252" w:rsidTr="007637FD">
        <w:trPr>
          <w:trHeight w:val="159"/>
          <w:jc w:val="center"/>
        </w:trPr>
        <w:tc>
          <w:tcPr>
            <w:tcW w:w="1850"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5г</w:t>
            </w:r>
          </w:p>
        </w:tc>
        <w:tc>
          <w:tcPr>
            <w:tcW w:w="177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25</w:t>
            </w:r>
          </w:p>
        </w:tc>
        <w:tc>
          <w:tcPr>
            <w:tcW w:w="84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26</w:t>
            </w:r>
          </w:p>
        </w:tc>
        <w:tc>
          <w:tcPr>
            <w:tcW w:w="75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79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7</w:t>
            </w:r>
          </w:p>
        </w:tc>
        <w:tc>
          <w:tcPr>
            <w:tcW w:w="85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18</w:t>
            </w:r>
          </w:p>
        </w:tc>
        <w:tc>
          <w:tcPr>
            <w:tcW w:w="81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1267"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96,1</w:t>
            </w:r>
          </w:p>
        </w:tc>
        <w:tc>
          <w:tcPr>
            <w:tcW w:w="1270"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27</w:t>
            </w:r>
          </w:p>
        </w:tc>
        <w:tc>
          <w:tcPr>
            <w:tcW w:w="160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852</w:t>
            </w:r>
          </w:p>
        </w:tc>
        <w:tc>
          <w:tcPr>
            <w:tcW w:w="153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332</w:t>
            </w:r>
          </w:p>
        </w:tc>
      </w:tr>
      <w:tr w:rsidR="00D21252" w:rsidRPr="00D21252" w:rsidTr="007637FD">
        <w:trPr>
          <w:trHeight w:val="159"/>
          <w:jc w:val="center"/>
        </w:trPr>
        <w:tc>
          <w:tcPr>
            <w:tcW w:w="1850"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lastRenderedPageBreak/>
              <w:t>5д</w:t>
            </w:r>
          </w:p>
        </w:tc>
        <w:tc>
          <w:tcPr>
            <w:tcW w:w="177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26</w:t>
            </w:r>
          </w:p>
        </w:tc>
        <w:tc>
          <w:tcPr>
            <w:tcW w:w="84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26</w:t>
            </w:r>
          </w:p>
        </w:tc>
        <w:tc>
          <w:tcPr>
            <w:tcW w:w="75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79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7</w:t>
            </w:r>
          </w:p>
        </w:tc>
        <w:tc>
          <w:tcPr>
            <w:tcW w:w="85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18</w:t>
            </w:r>
          </w:p>
        </w:tc>
        <w:tc>
          <w:tcPr>
            <w:tcW w:w="81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1267"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96</w:t>
            </w:r>
          </w:p>
        </w:tc>
        <w:tc>
          <w:tcPr>
            <w:tcW w:w="1270"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27</w:t>
            </w:r>
          </w:p>
        </w:tc>
        <w:tc>
          <w:tcPr>
            <w:tcW w:w="160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513</w:t>
            </w:r>
          </w:p>
        </w:tc>
        <w:tc>
          <w:tcPr>
            <w:tcW w:w="153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370</w:t>
            </w:r>
          </w:p>
        </w:tc>
      </w:tr>
      <w:tr w:rsidR="00D21252" w:rsidRPr="00D21252" w:rsidTr="007637FD">
        <w:trPr>
          <w:trHeight w:val="175"/>
          <w:jc w:val="center"/>
        </w:trPr>
        <w:tc>
          <w:tcPr>
            <w:tcW w:w="1850"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p>
        </w:tc>
        <w:tc>
          <w:tcPr>
            <w:tcW w:w="1773"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133</w:t>
            </w:r>
          </w:p>
        </w:tc>
        <w:tc>
          <w:tcPr>
            <w:tcW w:w="84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w:t>
            </w:r>
          </w:p>
        </w:tc>
        <w:tc>
          <w:tcPr>
            <w:tcW w:w="811"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p>
        </w:tc>
        <w:tc>
          <w:tcPr>
            <w:tcW w:w="1183"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134</w:t>
            </w:r>
          </w:p>
        </w:tc>
        <w:tc>
          <w:tcPr>
            <w:tcW w:w="75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6</w:t>
            </w:r>
          </w:p>
        </w:tc>
        <w:tc>
          <w:tcPr>
            <w:tcW w:w="795"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33</w:t>
            </w:r>
          </w:p>
        </w:tc>
        <w:tc>
          <w:tcPr>
            <w:tcW w:w="85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93</w:t>
            </w:r>
          </w:p>
        </w:tc>
        <w:tc>
          <w:tcPr>
            <w:tcW w:w="815"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2</w:t>
            </w:r>
          </w:p>
        </w:tc>
        <w:tc>
          <w:tcPr>
            <w:tcW w:w="1267"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98,5</w:t>
            </w:r>
          </w:p>
        </w:tc>
        <w:tc>
          <w:tcPr>
            <w:tcW w:w="1270"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29,1</w:t>
            </w:r>
          </w:p>
        </w:tc>
        <w:tc>
          <w:tcPr>
            <w:tcW w:w="1605"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2768</w:t>
            </w:r>
          </w:p>
        </w:tc>
        <w:tc>
          <w:tcPr>
            <w:tcW w:w="153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1455</w:t>
            </w:r>
          </w:p>
        </w:tc>
      </w:tr>
      <w:tr w:rsidR="00D21252" w:rsidRPr="00D21252" w:rsidTr="007637FD">
        <w:trPr>
          <w:trHeight w:val="159"/>
          <w:jc w:val="center"/>
        </w:trPr>
        <w:tc>
          <w:tcPr>
            <w:tcW w:w="1850"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6а</w:t>
            </w:r>
          </w:p>
        </w:tc>
        <w:tc>
          <w:tcPr>
            <w:tcW w:w="177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26</w:t>
            </w:r>
          </w:p>
        </w:tc>
        <w:tc>
          <w:tcPr>
            <w:tcW w:w="84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26</w:t>
            </w:r>
          </w:p>
        </w:tc>
        <w:tc>
          <w:tcPr>
            <w:tcW w:w="75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79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12</w:t>
            </w:r>
          </w:p>
        </w:tc>
        <w:tc>
          <w:tcPr>
            <w:tcW w:w="85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14</w:t>
            </w:r>
          </w:p>
        </w:tc>
        <w:tc>
          <w:tcPr>
            <w:tcW w:w="81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0</w:t>
            </w:r>
          </w:p>
        </w:tc>
        <w:tc>
          <w:tcPr>
            <w:tcW w:w="1267"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100</w:t>
            </w:r>
          </w:p>
        </w:tc>
        <w:tc>
          <w:tcPr>
            <w:tcW w:w="1270"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46</w:t>
            </w:r>
          </w:p>
        </w:tc>
        <w:tc>
          <w:tcPr>
            <w:tcW w:w="160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481</w:t>
            </w:r>
          </w:p>
        </w:tc>
        <w:tc>
          <w:tcPr>
            <w:tcW w:w="153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408</w:t>
            </w:r>
          </w:p>
        </w:tc>
      </w:tr>
      <w:tr w:rsidR="00D21252" w:rsidRPr="00D21252" w:rsidTr="007637FD">
        <w:trPr>
          <w:trHeight w:val="159"/>
          <w:jc w:val="center"/>
        </w:trPr>
        <w:tc>
          <w:tcPr>
            <w:tcW w:w="1850"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6б</w:t>
            </w:r>
          </w:p>
        </w:tc>
        <w:tc>
          <w:tcPr>
            <w:tcW w:w="177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24</w:t>
            </w:r>
          </w:p>
        </w:tc>
        <w:tc>
          <w:tcPr>
            <w:tcW w:w="84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24</w:t>
            </w:r>
          </w:p>
        </w:tc>
        <w:tc>
          <w:tcPr>
            <w:tcW w:w="75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w:t>
            </w:r>
          </w:p>
        </w:tc>
        <w:tc>
          <w:tcPr>
            <w:tcW w:w="79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9</w:t>
            </w:r>
          </w:p>
        </w:tc>
        <w:tc>
          <w:tcPr>
            <w:tcW w:w="85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11</w:t>
            </w:r>
          </w:p>
        </w:tc>
        <w:tc>
          <w:tcPr>
            <w:tcW w:w="81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267"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100</w:t>
            </w:r>
          </w:p>
        </w:tc>
        <w:tc>
          <w:tcPr>
            <w:tcW w:w="1270"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54,1</w:t>
            </w:r>
          </w:p>
        </w:tc>
        <w:tc>
          <w:tcPr>
            <w:tcW w:w="160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537</w:t>
            </w:r>
          </w:p>
        </w:tc>
        <w:tc>
          <w:tcPr>
            <w:tcW w:w="153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537</w:t>
            </w:r>
          </w:p>
        </w:tc>
      </w:tr>
      <w:tr w:rsidR="00D21252" w:rsidRPr="00D21252" w:rsidTr="007637FD">
        <w:trPr>
          <w:trHeight w:val="159"/>
          <w:jc w:val="center"/>
        </w:trPr>
        <w:tc>
          <w:tcPr>
            <w:tcW w:w="1850"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6в</w:t>
            </w:r>
          </w:p>
        </w:tc>
        <w:tc>
          <w:tcPr>
            <w:tcW w:w="177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27</w:t>
            </w:r>
          </w:p>
        </w:tc>
        <w:tc>
          <w:tcPr>
            <w:tcW w:w="84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27</w:t>
            </w:r>
          </w:p>
        </w:tc>
        <w:tc>
          <w:tcPr>
            <w:tcW w:w="75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79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8</w:t>
            </w:r>
          </w:p>
        </w:tc>
        <w:tc>
          <w:tcPr>
            <w:tcW w:w="85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19</w:t>
            </w:r>
          </w:p>
        </w:tc>
        <w:tc>
          <w:tcPr>
            <w:tcW w:w="81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267"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100</w:t>
            </w:r>
          </w:p>
        </w:tc>
        <w:tc>
          <w:tcPr>
            <w:tcW w:w="1270"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30</w:t>
            </w:r>
          </w:p>
        </w:tc>
        <w:tc>
          <w:tcPr>
            <w:tcW w:w="160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737</w:t>
            </w:r>
          </w:p>
        </w:tc>
        <w:tc>
          <w:tcPr>
            <w:tcW w:w="153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355</w:t>
            </w:r>
          </w:p>
        </w:tc>
      </w:tr>
      <w:tr w:rsidR="00D21252" w:rsidRPr="00D21252" w:rsidTr="007637FD">
        <w:trPr>
          <w:trHeight w:val="159"/>
          <w:jc w:val="center"/>
        </w:trPr>
        <w:tc>
          <w:tcPr>
            <w:tcW w:w="1850"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6г</w:t>
            </w:r>
          </w:p>
        </w:tc>
        <w:tc>
          <w:tcPr>
            <w:tcW w:w="177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24</w:t>
            </w:r>
          </w:p>
        </w:tc>
        <w:tc>
          <w:tcPr>
            <w:tcW w:w="84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24</w:t>
            </w:r>
          </w:p>
        </w:tc>
        <w:tc>
          <w:tcPr>
            <w:tcW w:w="75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w:t>
            </w:r>
          </w:p>
        </w:tc>
        <w:tc>
          <w:tcPr>
            <w:tcW w:w="79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w:t>
            </w:r>
          </w:p>
        </w:tc>
        <w:tc>
          <w:tcPr>
            <w:tcW w:w="85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18</w:t>
            </w:r>
          </w:p>
        </w:tc>
        <w:tc>
          <w:tcPr>
            <w:tcW w:w="81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267"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100</w:t>
            </w:r>
          </w:p>
        </w:tc>
        <w:tc>
          <w:tcPr>
            <w:tcW w:w="1270"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25</w:t>
            </w:r>
          </w:p>
        </w:tc>
        <w:tc>
          <w:tcPr>
            <w:tcW w:w="160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589</w:t>
            </w:r>
          </w:p>
        </w:tc>
        <w:tc>
          <w:tcPr>
            <w:tcW w:w="153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549</w:t>
            </w:r>
          </w:p>
        </w:tc>
      </w:tr>
      <w:tr w:rsidR="00D21252" w:rsidRPr="00D21252" w:rsidTr="007637FD">
        <w:trPr>
          <w:trHeight w:val="159"/>
          <w:jc w:val="center"/>
        </w:trPr>
        <w:tc>
          <w:tcPr>
            <w:tcW w:w="1850"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6д</w:t>
            </w:r>
          </w:p>
        </w:tc>
        <w:tc>
          <w:tcPr>
            <w:tcW w:w="177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25</w:t>
            </w:r>
          </w:p>
        </w:tc>
        <w:tc>
          <w:tcPr>
            <w:tcW w:w="84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25</w:t>
            </w:r>
          </w:p>
        </w:tc>
        <w:tc>
          <w:tcPr>
            <w:tcW w:w="75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79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w:t>
            </w:r>
          </w:p>
        </w:tc>
        <w:tc>
          <w:tcPr>
            <w:tcW w:w="85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19</w:t>
            </w:r>
          </w:p>
        </w:tc>
        <w:tc>
          <w:tcPr>
            <w:tcW w:w="81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1267"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96,1</w:t>
            </w:r>
          </w:p>
        </w:tc>
        <w:tc>
          <w:tcPr>
            <w:tcW w:w="1270"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19,2</w:t>
            </w:r>
          </w:p>
        </w:tc>
        <w:tc>
          <w:tcPr>
            <w:tcW w:w="160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492</w:t>
            </w:r>
          </w:p>
        </w:tc>
        <w:tc>
          <w:tcPr>
            <w:tcW w:w="153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308</w:t>
            </w:r>
          </w:p>
        </w:tc>
      </w:tr>
      <w:tr w:rsidR="00D21252" w:rsidRPr="00D21252" w:rsidTr="007637FD">
        <w:trPr>
          <w:trHeight w:val="298"/>
          <w:jc w:val="center"/>
        </w:trPr>
        <w:tc>
          <w:tcPr>
            <w:tcW w:w="1850"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p>
        </w:tc>
        <w:tc>
          <w:tcPr>
            <w:tcW w:w="1773"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126</w:t>
            </w:r>
          </w:p>
        </w:tc>
        <w:tc>
          <w:tcPr>
            <w:tcW w:w="84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w:t>
            </w:r>
          </w:p>
        </w:tc>
        <w:tc>
          <w:tcPr>
            <w:tcW w:w="811"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w:t>
            </w:r>
          </w:p>
        </w:tc>
        <w:tc>
          <w:tcPr>
            <w:tcW w:w="1183"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126</w:t>
            </w:r>
          </w:p>
        </w:tc>
        <w:tc>
          <w:tcPr>
            <w:tcW w:w="75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7</w:t>
            </w:r>
          </w:p>
        </w:tc>
        <w:tc>
          <w:tcPr>
            <w:tcW w:w="795"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37</w:t>
            </w:r>
          </w:p>
        </w:tc>
        <w:tc>
          <w:tcPr>
            <w:tcW w:w="85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81</w:t>
            </w:r>
          </w:p>
        </w:tc>
        <w:tc>
          <w:tcPr>
            <w:tcW w:w="815"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w:t>
            </w:r>
          </w:p>
        </w:tc>
        <w:tc>
          <w:tcPr>
            <w:tcW w:w="1267"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99,2</w:t>
            </w:r>
          </w:p>
        </w:tc>
        <w:tc>
          <w:tcPr>
            <w:tcW w:w="1270"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35</w:t>
            </w:r>
          </w:p>
        </w:tc>
        <w:tc>
          <w:tcPr>
            <w:tcW w:w="1605"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2836</w:t>
            </w:r>
          </w:p>
        </w:tc>
        <w:tc>
          <w:tcPr>
            <w:tcW w:w="153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2157</w:t>
            </w:r>
          </w:p>
        </w:tc>
      </w:tr>
      <w:tr w:rsidR="00D21252" w:rsidRPr="00D21252" w:rsidTr="007637FD">
        <w:trPr>
          <w:trHeight w:val="298"/>
          <w:jc w:val="center"/>
        </w:trPr>
        <w:tc>
          <w:tcPr>
            <w:tcW w:w="1850"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7а</w:t>
            </w:r>
          </w:p>
        </w:tc>
        <w:tc>
          <w:tcPr>
            <w:tcW w:w="177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29</w:t>
            </w:r>
          </w:p>
        </w:tc>
        <w:tc>
          <w:tcPr>
            <w:tcW w:w="84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30</w:t>
            </w:r>
          </w:p>
        </w:tc>
        <w:tc>
          <w:tcPr>
            <w:tcW w:w="75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79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w:t>
            </w:r>
          </w:p>
        </w:tc>
        <w:tc>
          <w:tcPr>
            <w:tcW w:w="85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28</w:t>
            </w:r>
          </w:p>
        </w:tc>
        <w:tc>
          <w:tcPr>
            <w:tcW w:w="81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267"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100</w:t>
            </w:r>
          </w:p>
        </w:tc>
        <w:tc>
          <w:tcPr>
            <w:tcW w:w="1270"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6</w:t>
            </w:r>
          </w:p>
        </w:tc>
        <w:tc>
          <w:tcPr>
            <w:tcW w:w="160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248</w:t>
            </w:r>
          </w:p>
        </w:tc>
        <w:tc>
          <w:tcPr>
            <w:tcW w:w="153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80</w:t>
            </w:r>
          </w:p>
        </w:tc>
      </w:tr>
      <w:tr w:rsidR="00D21252" w:rsidRPr="00D21252" w:rsidTr="007637FD">
        <w:trPr>
          <w:trHeight w:val="298"/>
          <w:jc w:val="center"/>
        </w:trPr>
        <w:tc>
          <w:tcPr>
            <w:tcW w:w="1850"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7б</w:t>
            </w:r>
          </w:p>
        </w:tc>
        <w:tc>
          <w:tcPr>
            <w:tcW w:w="177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31</w:t>
            </w:r>
          </w:p>
        </w:tc>
        <w:tc>
          <w:tcPr>
            <w:tcW w:w="84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31</w:t>
            </w:r>
          </w:p>
        </w:tc>
        <w:tc>
          <w:tcPr>
            <w:tcW w:w="75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w:t>
            </w:r>
          </w:p>
        </w:tc>
        <w:tc>
          <w:tcPr>
            <w:tcW w:w="79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w:t>
            </w:r>
          </w:p>
        </w:tc>
        <w:tc>
          <w:tcPr>
            <w:tcW w:w="85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25</w:t>
            </w:r>
          </w:p>
        </w:tc>
        <w:tc>
          <w:tcPr>
            <w:tcW w:w="81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267"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100</w:t>
            </w:r>
          </w:p>
        </w:tc>
        <w:tc>
          <w:tcPr>
            <w:tcW w:w="1270"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25</w:t>
            </w:r>
          </w:p>
        </w:tc>
        <w:tc>
          <w:tcPr>
            <w:tcW w:w="160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332</w:t>
            </w:r>
          </w:p>
        </w:tc>
        <w:tc>
          <w:tcPr>
            <w:tcW w:w="153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332</w:t>
            </w:r>
          </w:p>
        </w:tc>
      </w:tr>
      <w:tr w:rsidR="00D21252" w:rsidRPr="00D21252" w:rsidTr="007637FD">
        <w:trPr>
          <w:trHeight w:val="298"/>
          <w:jc w:val="center"/>
        </w:trPr>
        <w:tc>
          <w:tcPr>
            <w:tcW w:w="1850"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7в</w:t>
            </w:r>
          </w:p>
        </w:tc>
        <w:tc>
          <w:tcPr>
            <w:tcW w:w="177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30</w:t>
            </w:r>
          </w:p>
        </w:tc>
        <w:tc>
          <w:tcPr>
            <w:tcW w:w="84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29</w:t>
            </w:r>
          </w:p>
        </w:tc>
        <w:tc>
          <w:tcPr>
            <w:tcW w:w="75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79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8</w:t>
            </w:r>
          </w:p>
        </w:tc>
        <w:tc>
          <w:tcPr>
            <w:tcW w:w="85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20</w:t>
            </w:r>
          </w:p>
        </w:tc>
        <w:tc>
          <w:tcPr>
            <w:tcW w:w="81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267"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100</w:t>
            </w:r>
          </w:p>
        </w:tc>
        <w:tc>
          <w:tcPr>
            <w:tcW w:w="1270"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31</w:t>
            </w:r>
          </w:p>
        </w:tc>
        <w:tc>
          <w:tcPr>
            <w:tcW w:w="160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511</w:t>
            </w:r>
          </w:p>
        </w:tc>
        <w:tc>
          <w:tcPr>
            <w:tcW w:w="153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339</w:t>
            </w:r>
          </w:p>
        </w:tc>
      </w:tr>
      <w:tr w:rsidR="00D21252" w:rsidRPr="00D21252" w:rsidTr="007637FD">
        <w:trPr>
          <w:trHeight w:val="298"/>
          <w:jc w:val="center"/>
        </w:trPr>
        <w:tc>
          <w:tcPr>
            <w:tcW w:w="1850"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7г</w:t>
            </w:r>
          </w:p>
        </w:tc>
        <w:tc>
          <w:tcPr>
            <w:tcW w:w="177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29</w:t>
            </w:r>
          </w:p>
        </w:tc>
        <w:tc>
          <w:tcPr>
            <w:tcW w:w="84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28</w:t>
            </w:r>
          </w:p>
        </w:tc>
        <w:tc>
          <w:tcPr>
            <w:tcW w:w="75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79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w:t>
            </w:r>
          </w:p>
        </w:tc>
        <w:tc>
          <w:tcPr>
            <w:tcW w:w="85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24</w:t>
            </w:r>
          </w:p>
        </w:tc>
        <w:tc>
          <w:tcPr>
            <w:tcW w:w="81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267"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100</w:t>
            </w:r>
          </w:p>
        </w:tc>
        <w:tc>
          <w:tcPr>
            <w:tcW w:w="1270"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14,2</w:t>
            </w:r>
          </w:p>
        </w:tc>
        <w:tc>
          <w:tcPr>
            <w:tcW w:w="160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469</w:t>
            </w:r>
          </w:p>
        </w:tc>
        <w:tc>
          <w:tcPr>
            <w:tcW w:w="153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136</w:t>
            </w:r>
          </w:p>
        </w:tc>
      </w:tr>
      <w:tr w:rsidR="00D21252" w:rsidRPr="00D21252" w:rsidTr="007637FD">
        <w:trPr>
          <w:trHeight w:val="281"/>
          <w:jc w:val="center"/>
        </w:trPr>
        <w:tc>
          <w:tcPr>
            <w:tcW w:w="1850"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p>
        </w:tc>
        <w:tc>
          <w:tcPr>
            <w:tcW w:w="1773"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119</w:t>
            </w:r>
          </w:p>
        </w:tc>
        <w:tc>
          <w:tcPr>
            <w:tcW w:w="84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w:t>
            </w:r>
          </w:p>
        </w:tc>
        <w:tc>
          <w:tcPr>
            <w:tcW w:w="811"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2</w:t>
            </w:r>
          </w:p>
        </w:tc>
        <w:tc>
          <w:tcPr>
            <w:tcW w:w="1183"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118</w:t>
            </w:r>
          </w:p>
        </w:tc>
        <w:tc>
          <w:tcPr>
            <w:tcW w:w="75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3</w:t>
            </w:r>
          </w:p>
        </w:tc>
        <w:tc>
          <w:tcPr>
            <w:tcW w:w="795"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18</w:t>
            </w:r>
          </w:p>
        </w:tc>
        <w:tc>
          <w:tcPr>
            <w:tcW w:w="85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97</w:t>
            </w:r>
          </w:p>
        </w:tc>
        <w:tc>
          <w:tcPr>
            <w:tcW w:w="815"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w:t>
            </w:r>
          </w:p>
        </w:tc>
        <w:tc>
          <w:tcPr>
            <w:tcW w:w="1267"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100</w:t>
            </w:r>
          </w:p>
        </w:tc>
        <w:tc>
          <w:tcPr>
            <w:tcW w:w="1270"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18</w:t>
            </w:r>
          </w:p>
        </w:tc>
        <w:tc>
          <w:tcPr>
            <w:tcW w:w="1605"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1560</w:t>
            </w:r>
          </w:p>
        </w:tc>
        <w:tc>
          <w:tcPr>
            <w:tcW w:w="153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887</w:t>
            </w:r>
          </w:p>
        </w:tc>
      </w:tr>
      <w:tr w:rsidR="00D21252" w:rsidRPr="00D21252" w:rsidTr="007637FD">
        <w:trPr>
          <w:trHeight w:val="281"/>
          <w:jc w:val="center"/>
        </w:trPr>
        <w:tc>
          <w:tcPr>
            <w:tcW w:w="1850"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8а</w:t>
            </w:r>
          </w:p>
        </w:tc>
        <w:tc>
          <w:tcPr>
            <w:tcW w:w="177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28</w:t>
            </w:r>
          </w:p>
        </w:tc>
        <w:tc>
          <w:tcPr>
            <w:tcW w:w="84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26</w:t>
            </w:r>
          </w:p>
        </w:tc>
        <w:tc>
          <w:tcPr>
            <w:tcW w:w="75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w:t>
            </w:r>
          </w:p>
        </w:tc>
        <w:tc>
          <w:tcPr>
            <w:tcW w:w="79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6</w:t>
            </w:r>
          </w:p>
        </w:tc>
        <w:tc>
          <w:tcPr>
            <w:tcW w:w="85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14</w:t>
            </w:r>
          </w:p>
        </w:tc>
        <w:tc>
          <w:tcPr>
            <w:tcW w:w="81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w:t>
            </w:r>
          </w:p>
        </w:tc>
        <w:tc>
          <w:tcPr>
            <w:tcW w:w="1267"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88</w:t>
            </w:r>
          </w:p>
        </w:tc>
        <w:tc>
          <w:tcPr>
            <w:tcW w:w="1270"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35</w:t>
            </w:r>
          </w:p>
        </w:tc>
        <w:tc>
          <w:tcPr>
            <w:tcW w:w="160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527</w:t>
            </w:r>
          </w:p>
        </w:tc>
        <w:tc>
          <w:tcPr>
            <w:tcW w:w="153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273</w:t>
            </w:r>
          </w:p>
        </w:tc>
      </w:tr>
      <w:tr w:rsidR="00D21252" w:rsidRPr="00D21252" w:rsidTr="007637FD">
        <w:trPr>
          <w:trHeight w:val="298"/>
          <w:jc w:val="center"/>
        </w:trPr>
        <w:tc>
          <w:tcPr>
            <w:tcW w:w="1850"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8б</w:t>
            </w:r>
          </w:p>
        </w:tc>
        <w:tc>
          <w:tcPr>
            <w:tcW w:w="177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27</w:t>
            </w:r>
          </w:p>
        </w:tc>
        <w:tc>
          <w:tcPr>
            <w:tcW w:w="84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27</w:t>
            </w:r>
          </w:p>
        </w:tc>
        <w:tc>
          <w:tcPr>
            <w:tcW w:w="75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w:t>
            </w:r>
          </w:p>
        </w:tc>
        <w:tc>
          <w:tcPr>
            <w:tcW w:w="79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w:t>
            </w:r>
          </w:p>
        </w:tc>
        <w:tc>
          <w:tcPr>
            <w:tcW w:w="85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16</w:t>
            </w:r>
          </w:p>
        </w:tc>
        <w:tc>
          <w:tcPr>
            <w:tcW w:w="81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w:t>
            </w:r>
          </w:p>
        </w:tc>
        <w:tc>
          <w:tcPr>
            <w:tcW w:w="1267"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85</w:t>
            </w:r>
          </w:p>
        </w:tc>
        <w:tc>
          <w:tcPr>
            <w:tcW w:w="1270"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26</w:t>
            </w:r>
          </w:p>
        </w:tc>
        <w:tc>
          <w:tcPr>
            <w:tcW w:w="160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414</w:t>
            </w:r>
          </w:p>
        </w:tc>
        <w:tc>
          <w:tcPr>
            <w:tcW w:w="153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181</w:t>
            </w:r>
          </w:p>
        </w:tc>
      </w:tr>
      <w:tr w:rsidR="00D21252" w:rsidRPr="00D21252" w:rsidTr="007637FD">
        <w:trPr>
          <w:trHeight w:val="298"/>
          <w:jc w:val="center"/>
        </w:trPr>
        <w:tc>
          <w:tcPr>
            <w:tcW w:w="1850"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8в</w:t>
            </w:r>
          </w:p>
        </w:tc>
        <w:tc>
          <w:tcPr>
            <w:tcW w:w="177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26</w:t>
            </w:r>
          </w:p>
        </w:tc>
        <w:tc>
          <w:tcPr>
            <w:tcW w:w="84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27</w:t>
            </w:r>
          </w:p>
        </w:tc>
        <w:tc>
          <w:tcPr>
            <w:tcW w:w="75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79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w:t>
            </w:r>
          </w:p>
        </w:tc>
        <w:tc>
          <w:tcPr>
            <w:tcW w:w="85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20</w:t>
            </w:r>
          </w:p>
        </w:tc>
        <w:tc>
          <w:tcPr>
            <w:tcW w:w="81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w:t>
            </w:r>
          </w:p>
        </w:tc>
        <w:tc>
          <w:tcPr>
            <w:tcW w:w="1267"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93</w:t>
            </w:r>
          </w:p>
        </w:tc>
        <w:tc>
          <w:tcPr>
            <w:tcW w:w="1270"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9</w:t>
            </w:r>
          </w:p>
        </w:tc>
        <w:tc>
          <w:tcPr>
            <w:tcW w:w="160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384</w:t>
            </w:r>
          </w:p>
        </w:tc>
        <w:tc>
          <w:tcPr>
            <w:tcW w:w="153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231</w:t>
            </w:r>
          </w:p>
        </w:tc>
      </w:tr>
      <w:tr w:rsidR="00D21252" w:rsidRPr="00D21252" w:rsidTr="007637FD">
        <w:trPr>
          <w:trHeight w:val="298"/>
          <w:jc w:val="center"/>
        </w:trPr>
        <w:tc>
          <w:tcPr>
            <w:tcW w:w="1850"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8г</w:t>
            </w:r>
          </w:p>
        </w:tc>
        <w:tc>
          <w:tcPr>
            <w:tcW w:w="177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27</w:t>
            </w:r>
          </w:p>
        </w:tc>
        <w:tc>
          <w:tcPr>
            <w:tcW w:w="84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27</w:t>
            </w:r>
          </w:p>
        </w:tc>
        <w:tc>
          <w:tcPr>
            <w:tcW w:w="75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79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w:t>
            </w:r>
          </w:p>
        </w:tc>
        <w:tc>
          <w:tcPr>
            <w:tcW w:w="85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20</w:t>
            </w:r>
          </w:p>
        </w:tc>
        <w:tc>
          <w:tcPr>
            <w:tcW w:w="81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1267"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96</w:t>
            </w:r>
          </w:p>
        </w:tc>
        <w:tc>
          <w:tcPr>
            <w:tcW w:w="1270"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22</w:t>
            </w:r>
          </w:p>
        </w:tc>
        <w:tc>
          <w:tcPr>
            <w:tcW w:w="160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881</w:t>
            </w:r>
          </w:p>
        </w:tc>
        <w:tc>
          <w:tcPr>
            <w:tcW w:w="153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559</w:t>
            </w:r>
          </w:p>
        </w:tc>
      </w:tr>
      <w:tr w:rsidR="00D21252" w:rsidRPr="00D21252" w:rsidTr="007637FD">
        <w:trPr>
          <w:trHeight w:val="298"/>
          <w:jc w:val="center"/>
        </w:trPr>
        <w:tc>
          <w:tcPr>
            <w:tcW w:w="1850"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p>
        </w:tc>
        <w:tc>
          <w:tcPr>
            <w:tcW w:w="1773"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108</w:t>
            </w:r>
          </w:p>
        </w:tc>
        <w:tc>
          <w:tcPr>
            <w:tcW w:w="84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w:t>
            </w:r>
          </w:p>
        </w:tc>
        <w:tc>
          <w:tcPr>
            <w:tcW w:w="811"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2</w:t>
            </w:r>
          </w:p>
        </w:tc>
        <w:tc>
          <w:tcPr>
            <w:tcW w:w="1183"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107</w:t>
            </w:r>
          </w:p>
        </w:tc>
        <w:tc>
          <w:tcPr>
            <w:tcW w:w="75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7</w:t>
            </w:r>
          </w:p>
        </w:tc>
        <w:tc>
          <w:tcPr>
            <w:tcW w:w="795"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20</w:t>
            </w:r>
          </w:p>
        </w:tc>
        <w:tc>
          <w:tcPr>
            <w:tcW w:w="85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70</w:t>
            </w:r>
          </w:p>
        </w:tc>
        <w:tc>
          <w:tcPr>
            <w:tcW w:w="815"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10</w:t>
            </w:r>
          </w:p>
        </w:tc>
        <w:tc>
          <w:tcPr>
            <w:tcW w:w="1267"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91</w:t>
            </w:r>
          </w:p>
        </w:tc>
        <w:tc>
          <w:tcPr>
            <w:tcW w:w="1270"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25,2</w:t>
            </w:r>
          </w:p>
        </w:tc>
        <w:tc>
          <w:tcPr>
            <w:tcW w:w="1605"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2206</w:t>
            </w:r>
          </w:p>
        </w:tc>
        <w:tc>
          <w:tcPr>
            <w:tcW w:w="153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1244</w:t>
            </w:r>
          </w:p>
        </w:tc>
      </w:tr>
      <w:tr w:rsidR="00D21252" w:rsidRPr="00D21252" w:rsidTr="007637FD">
        <w:trPr>
          <w:trHeight w:val="298"/>
          <w:jc w:val="center"/>
        </w:trPr>
        <w:tc>
          <w:tcPr>
            <w:tcW w:w="1850"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9а</w:t>
            </w:r>
          </w:p>
        </w:tc>
        <w:tc>
          <w:tcPr>
            <w:tcW w:w="177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23</w:t>
            </w:r>
          </w:p>
        </w:tc>
        <w:tc>
          <w:tcPr>
            <w:tcW w:w="84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23</w:t>
            </w:r>
          </w:p>
        </w:tc>
        <w:tc>
          <w:tcPr>
            <w:tcW w:w="75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79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w:t>
            </w:r>
          </w:p>
        </w:tc>
        <w:tc>
          <w:tcPr>
            <w:tcW w:w="85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17</w:t>
            </w:r>
          </w:p>
        </w:tc>
        <w:tc>
          <w:tcPr>
            <w:tcW w:w="81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267"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100</w:t>
            </w:r>
          </w:p>
        </w:tc>
        <w:tc>
          <w:tcPr>
            <w:tcW w:w="1270"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26</w:t>
            </w:r>
          </w:p>
        </w:tc>
        <w:tc>
          <w:tcPr>
            <w:tcW w:w="160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408</w:t>
            </w:r>
          </w:p>
        </w:tc>
        <w:tc>
          <w:tcPr>
            <w:tcW w:w="153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203</w:t>
            </w:r>
          </w:p>
        </w:tc>
      </w:tr>
      <w:tr w:rsidR="00D21252" w:rsidRPr="00D21252" w:rsidTr="007637FD">
        <w:trPr>
          <w:trHeight w:val="298"/>
          <w:jc w:val="center"/>
        </w:trPr>
        <w:tc>
          <w:tcPr>
            <w:tcW w:w="1850"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9б</w:t>
            </w:r>
          </w:p>
        </w:tc>
        <w:tc>
          <w:tcPr>
            <w:tcW w:w="177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25</w:t>
            </w:r>
          </w:p>
        </w:tc>
        <w:tc>
          <w:tcPr>
            <w:tcW w:w="84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25</w:t>
            </w:r>
          </w:p>
        </w:tc>
        <w:tc>
          <w:tcPr>
            <w:tcW w:w="75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79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w:t>
            </w:r>
          </w:p>
        </w:tc>
        <w:tc>
          <w:tcPr>
            <w:tcW w:w="85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21</w:t>
            </w:r>
          </w:p>
        </w:tc>
        <w:tc>
          <w:tcPr>
            <w:tcW w:w="81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267"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100</w:t>
            </w:r>
          </w:p>
        </w:tc>
        <w:tc>
          <w:tcPr>
            <w:tcW w:w="1270"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16</w:t>
            </w:r>
          </w:p>
        </w:tc>
        <w:tc>
          <w:tcPr>
            <w:tcW w:w="160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349</w:t>
            </w:r>
          </w:p>
        </w:tc>
        <w:tc>
          <w:tcPr>
            <w:tcW w:w="153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198</w:t>
            </w:r>
          </w:p>
        </w:tc>
      </w:tr>
      <w:tr w:rsidR="00D21252" w:rsidRPr="00D21252" w:rsidTr="007637FD">
        <w:trPr>
          <w:trHeight w:val="281"/>
          <w:jc w:val="center"/>
        </w:trPr>
        <w:tc>
          <w:tcPr>
            <w:tcW w:w="1850"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9в</w:t>
            </w:r>
          </w:p>
        </w:tc>
        <w:tc>
          <w:tcPr>
            <w:tcW w:w="177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25</w:t>
            </w:r>
          </w:p>
        </w:tc>
        <w:tc>
          <w:tcPr>
            <w:tcW w:w="84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25</w:t>
            </w:r>
          </w:p>
        </w:tc>
        <w:tc>
          <w:tcPr>
            <w:tcW w:w="756"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w:t>
            </w:r>
          </w:p>
        </w:tc>
        <w:tc>
          <w:tcPr>
            <w:tcW w:w="79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w:t>
            </w:r>
          </w:p>
        </w:tc>
        <w:tc>
          <w:tcPr>
            <w:tcW w:w="859"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17</w:t>
            </w:r>
          </w:p>
        </w:tc>
        <w:tc>
          <w:tcPr>
            <w:tcW w:w="81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3</w:t>
            </w:r>
          </w:p>
        </w:tc>
        <w:tc>
          <w:tcPr>
            <w:tcW w:w="1267"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88</w:t>
            </w:r>
          </w:p>
        </w:tc>
        <w:tc>
          <w:tcPr>
            <w:tcW w:w="1270"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20</w:t>
            </w:r>
          </w:p>
        </w:tc>
        <w:tc>
          <w:tcPr>
            <w:tcW w:w="160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289</w:t>
            </w:r>
          </w:p>
        </w:tc>
        <w:tc>
          <w:tcPr>
            <w:tcW w:w="153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42</w:t>
            </w:r>
          </w:p>
        </w:tc>
      </w:tr>
      <w:tr w:rsidR="00D21252" w:rsidRPr="00D21252" w:rsidTr="007637FD">
        <w:trPr>
          <w:trHeight w:val="281"/>
          <w:jc w:val="center"/>
        </w:trPr>
        <w:tc>
          <w:tcPr>
            <w:tcW w:w="1850"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p>
        </w:tc>
        <w:tc>
          <w:tcPr>
            <w:tcW w:w="1773"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73</w:t>
            </w:r>
          </w:p>
        </w:tc>
        <w:tc>
          <w:tcPr>
            <w:tcW w:w="84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w:t>
            </w:r>
          </w:p>
        </w:tc>
        <w:tc>
          <w:tcPr>
            <w:tcW w:w="811"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w:t>
            </w:r>
          </w:p>
        </w:tc>
        <w:tc>
          <w:tcPr>
            <w:tcW w:w="1183"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73</w:t>
            </w:r>
          </w:p>
        </w:tc>
        <w:tc>
          <w:tcPr>
            <w:tcW w:w="75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4</w:t>
            </w:r>
          </w:p>
        </w:tc>
        <w:tc>
          <w:tcPr>
            <w:tcW w:w="795"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11</w:t>
            </w:r>
          </w:p>
        </w:tc>
        <w:tc>
          <w:tcPr>
            <w:tcW w:w="85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55</w:t>
            </w:r>
          </w:p>
        </w:tc>
        <w:tc>
          <w:tcPr>
            <w:tcW w:w="815"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3</w:t>
            </w:r>
          </w:p>
        </w:tc>
        <w:tc>
          <w:tcPr>
            <w:tcW w:w="1267"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96</w:t>
            </w:r>
          </w:p>
        </w:tc>
        <w:tc>
          <w:tcPr>
            <w:tcW w:w="1270"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21</w:t>
            </w:r>
          </w:p>
        </w:tc>
        <w:tc>
          <w:tcPr>
            <w:tcW w:w="1605"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1046</w:t>
            </w:r>
          </w:p>
        </w:tc>
        <w:tc>
          <w:tcPr>
            <w:tcW w:w="153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443</w:t>
            </w:r>
          </w:p>
        </w:tc>
      </w:tr>
      <w:tr w:rsidR="00D21252" w:rsidRPr="00D21252" w:rsidTr="007637FD">
        <w:trPr>
          <w:trHeight w:val="298"/>
          <w:jc w:val="center"/>
        </w:trPr>
        <w:tc>
          <w:tcPr>
            <w:tcW w:w="1850" w:type="dxa"/>
            <w:shd w:val="clear" w:color="auto" w:fill="FFC000"/>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итого</w:t>
            </w:r>
          </w:p>
        </w:tc>
        <w:tc>
          <w:tcPr>
            <w:tcW w:w="1773" w:type="dxa"/>
            <w:shd w:val="clear" w:color="auto" w:fill="FFC000"/>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559</w:t>
            </w:r>
          </w:p>
        </w:tc>
        <w:tc>
          <w:tcPr>
            <w:tcW w:w="844" w:type="dxa"/>
            <w:shd w:val="clear" w:color="auto" w:fill="FFC000"/>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3</w:t>
            </w:r>
          </w:p>
        </w:tc>
        <w:tc>
          <w:tcPr>
            <w:tcW w:w="811" w:type="dxa"/>
            <w:shd w:val="clear" w:color="auto" w:fill="FFC000"/>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4</w:t>
            </w:r>
          </w:p>
        </w:tc>
        <w:tc>
          <w:tcPr>
            <w:tcW w:w="1183" w:type="dxa"/>
            <w:shd w:val="clear" w:color="auto" w:fill="FFC000"/>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558</w:t>
            </w:r>
          </w:p>
        </w:tc>
        <w:tc>
          <w:tcPr>
            <w:tcW w:w="756" w:type="dxa"/>
            <w:shd w:val="clear" w:color="auto" w:fill="FFC000"/>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27</w:t>
            </w:r>
          </w:p>
        </w:tc>
        <w:tc>
          <w:tcPr>
            <w:tcW w:w="795" w:type="dxa"/>
            <w:shd w:val="clear" w:color="auto" w:fill="FFC000"/>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119</w:t>
            </w:r>
          </w:p>
        </w:tc>
        <w:tc>
          <w:tcPr>
            <w:tcW w:w="859" w:type="dxa"/>
            <w:shd w:val="clear" w:color="auto" w:fill="FFC000"/>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396</w:t>
            </w:r>
          </w:p>
        </w:tc>
        <w:tc>
          <w:tcPr>
            <w:tcW w:w="815" w:type="dxa"/>
            <w:shd w:val="clear" w:color="auto" w:fill="FFC000"/>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16</w:t>
            </w:r>
          </w:p>
        </w:tc>
        <w:tc>
          <w:tcPr>
            <w:tcW w:w="1267" w:type="dxa"/>
            <w:shd w:val="clear" w:color="auto" w:fill="FFC000"/>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97,1</w:t>
            </w:r>
          </w:p>
        </w:tc>
        <w:tc>
          <w:tcPr>
            <w:tcW w:w="1270" w:type="dxa"/>
            <w:shd w:val="clear" w:color="auto" w:fill="FFC000"/>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26,1</w:t>
            </w:r>
          </w:p>
        </w:tc>
        <w:tc>
          <w:tcPr>
            <w:tcW w:w="1605" w:type="dxa"/>
            <w:shd w:val="clear" w:color="auto" w:fill="FFC000"/>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10416</w:t>
            </w:r>
          </w:p>
        </w:tc>
        <w:tc>
          <w:tcPr>
            <w:tcW w:w="1534" w:type="dxa"/>
            <w:shd w:val="clear" w:color="auto" w:fill="FFC000"/>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6186</w:t>
            </w:r>
          </w:p>
        </w:tc>
      </w:tr>
      <w:tr w:rsidR="00D21252" w:rsidRPr="00D21252" w:rsidTr="007637FD">
        <w:trPr>
          <w:trHeight w:val="314"/>
          <w:jc w:val="center"/>
        </w:trPr>
        <w:tc>
          <w:tcPr>
            <w:tcW w:w="1850"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10а</w:t>
            </w:r>
          </w:p>
        </w:tc>
        <w:tc>
          <w:tcPr>
            <w:tcW w:w="177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29</w:t>
            </w:r>
          </w:p>
        </w:tc>
        <w:tc>
          <w:tcPr>
            <w:tcW w:w="84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1</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28</w:t>
            </w:r>
          </w:p>
        </w:tc>
        <w:tc>
          <w:tcPr>
            <w:tcW w:w="756" w:type="dxa"/>
            <w:shd w:val="clear" w:color="auto" w:fill="FFFF00"/>
          </w:tcPr>
          <w:p w:rsidR="00D21252" w:rsidRPr="00D21252" w:rsidRDefault="00D21252" w:rsidP="00D21252">
            <w:pPr>
              <w:jc w:val="center"/>
              <w:rPr>
                <w:rFonts w:ascii="Times New Roman" w:hAnsi="Times New Roman" w:cs="Times New Roman"/>
                <w:sz w:val="28"/>
                <w:szCs w:val="28"/>
              </w:rPr>
            </w:pPr>
          </w:p>
        </w:tc>
        <w:tc>
          <w:tcPr>
            <w:tcW w:w="795" w:type="dxa"/>
            <w:shd w:val="clear" w:color="auto" w:fill="FFFF00"/>
          </w:tcPr>
          <w:p w:rsidR="00D21252" w:rsidRPr="00D21252" w:rsidRDefault="00D21252" w:rsidP="00D21252">
            <w:pPr>
              <w:jc w:val="center"/>
              <w:rPr>
                <w:rFonts w:ascii="Times New Roman" w:hAnsi="Times New Roman" w:cs="Times New Roman"/>
                <w:sz w:val="28"/>
                <w:szCs w:val="28"/>
              </w:rPr>
            </w:pPr>
          </w:p>
        </w:tc>
        <w:tc>
          <w:tcPr>
            <w:tcW w:w="859" w:type="dxa"/>
            <w:shd w:val="clear" w:color="auto" w:fill="FFFF00"/>
          </w:tcPr>
          <w:p w:rsidR="00D21252" w:rsidRPr="00D21252" w:rsidRDefault="00D21252" w:rsidP="00D21252">
            <w:pPr>
              <w:jc w:val="center"/>
              <w:rPr>
                <w:rFonts w:ascii="Times New Roman" w:hAnsi="Times New Roman" w:cs="Times New Roman"/>
                <w:sz w:val="28"/>
                <w:szCs w:val="28"/>
              </w:rPr>
            </w:pPr>
          </w:p>
        </w:tc>
        <w:tc>
          <w:tcPr>
            <w:tcW w:w="815" w:type="dxa"/>
            <w:shd w:val="clear" w:color="auto" w:fill="FFFF00"/>
          </w:tcPr>
          <w:p w:rsidR="00D21252" w:rsidRPr="00D21252" w:rsidRDefault="00D21252" w:rsidP="00D21252">
            <w:pPr>
              <w:jc w:val="center"/>
              <w:rPr>
                <w:rFonts w:ascii="Times New Roman" w:hAnsi="Times New Roman" w:cs="Times New Roman"/>
                <w:sz w:val="28"/>
                <w:szCs w:val="28"/>
              </w:rPr>
            </w:pPr>
          </w:p>
        </w:tc>
        <w:tc>
          <w:tcPr>
            <w:tcW w:w="1267" w:type="dxa"/>
            <w:shd w:val="clear" w:color="auto" w:fill="FFFF00"/>
          </w:tcPr>
          <w:p w:rsidR="00D21252" w:rsidRPr="00D21252" w:rsidRDefault="00D21252" w:rsidP="00D21252">
            <w:pPr>
              <w:jc w:val="center"/>
              <w:rPr>
                <w:rFonts w:ascii="Times New Roman" w:hAnsi="Times New Roman" w:cs="Times New Roman"/>
                <w:sz w:val="28"/>
                <w:szCs w:val="28"/>
              </w:rPr>
            </w:pPr>
          </w:p>
        </w:tc>
        <w:tc>
          <w:tcPr>
            <w:tcW w:w="1270" w:type="dxa"/>
            <w:shd w:val="clear" w:color="auto" w:fill="FFFF00"/>
          </w:tcPr>
          <w:p w:rsidR="00D21252" w:rsidRPr="00D21252" w:rsidRDefault="00D21252" w:rsidP="00D21252">
            <w:pPr>
              <w:jc w:val="center"/>
              <w:rPr>
                <w:rFonts w:ascii="Times New Roman" w:hAnsi="Times New Roman" w:cs="Times New Roman"/>
                <w:sz w:val="28"/>
                <w:szCs w:val="28"/>
              </w:rPr>
            </w:pPr>
          </w:p>
        </w:tc>
        <w:tc>
          <w:tcPr>
            <w:tcW w:w="160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903</w:t>
            </w:r>
          </w:p>
        </w:tc>
        <w:tc>
          <w:tcPr>
            <w:tcW w:w="153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424</w:t>
            </w:r>
          </w:p>
        </w:tc>
      </w:tr>
      <w:tr w:rsidR="00D21252" w:rsidRPr="00D21252" w:rsidTr="007637FD">
        <w:trPr>
          <w:trHeight w:val="314"/>
          <w:jc w:val="center"/>
        </w:trPr>
        <w:tc>
          <w:tcPr>
            <w:tcW w:w="1850" w:type="dxa"/>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11а</w:t>
            </w:r>
          </w:p>
        </w:tc>
        <w:tc>
          <w:tcPr>
            <w:tcW w:w="1773" w:type="dxa"/>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28</w:t>
            </w:r>
          </w:p>
        </w:tc>
        <w:tc>
          <w:tcPr>
            <w:tcW w:w="84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811"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w:t>
            </w:r>
          </w:p>
        </w:tc>
        <w:tc>
          <w:tcPr>
            <w:tcW w:w="1183"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28</w:t>
            </w:r>
          </w:p>
        </w:tc>
        <w:tc>
          <w:tcPr>
            <w:tcW w:w="756" w:type="dxa"/>
            <w:shd w:val="clear" w:color="auto" w:fill="FFFF00"/>
          </w:tcPr>
          <w:p w:rsidR="00D21252" w:rsidRPr="00D21252" w:rsidRDefault="00D21252" w:rsidP="00D21252">
            <w:pPr>
              <w:jc w:val="center"/>
              <w:rPr>
                <w:rFonts w:ascii="Times New Roman" w:hAnsi="Times New Roman" w:cs="Times New Roman"/>
                <w:sz w:val="28"/>
                <w:szCs w:val="28"/>
              </w:rPr>
            </w:pPr>
          </w:p>
        </w:tc>
        <w:tc>
          <w:tcPr>
            <w:tcW w:w="795" w:type="dxa"/>
            <w:shd w:val="clear" w:color="auto" w:fill="FFFF00"/>
          </w:tcPr>
          <w:p w:rsidR="00D21252" w:rsidRPr="00D21252" w:rsidRDefault="00D21252" w:rsidP="00D21252">
            <w:pPr>
              <w:jc w:val="center"/>
              <w:rPr>
                <w:rFonts w:ascii="Times New Roman" w:hAnsi="Times New Roman" w:cs="Times New Roman"/>
                <w:sz w:val="28"/>
                <w:szCs w:val="28"/>
              </w:rPr>
            </w:pPr>
          </w:p>
        </w:tc>
        <w:tc>
          <w:tcPr>
            <w:tcW w:w="859" w:type="dxa"/>
            <w:shd w:val="clear" w:color="auto" w:fill="FFFF00"/>
          </w:tcPr>
          <w:p w:rsidR="00D21252" w:rsidRPr="00D21252" w:rsidRDefault="00D21252" w:rsidP="00D21252">
            <w:pPr>
              <w:jc w:val="center"/>
              <w:rPr>
                <w:rFonts w:ascii="Times New Roman" w:hAnsi="Times New Roman" w:cs="Times New Roman"/>
                <w:sz w:val="28"/>
                <w:szCs w:val="28"/>
              </w:rPr>
            </w:pPr>
          </w:p>
        </w:tc>
        <w:tc>
          <w:tcPr>
            <w:tcW w:w="815" w:type="dxa"/>
            <w:shd w:val="clear" w:color="auto" w:fill="FFFF00"/>
          </w:tcPr>
          <w:p w:rsidR="00D21252" w:rsidRPr="00D21252" w:rsidRDefault="00D21252" w:rsidP="00D21252">
            <w:pPr>
              <w:jc w:val="center"/>
              <w:rPr>
                <w:rFonts w:ascii="Times New Roman" w:hAnsi="Times New Roman" w:cs="Times New Roman"/>
                <w:sz w:val="28"/>
                <w:szCs w:val="28"/>
              </w:rPr>
            </w:pPr>
          </w:p>
        </w:tc>
        <w:tc>
          <w:tcPr>
            <w:tcW w:w="1267" w:type="dxa"/>
            <w:shd w:val="clear" w:color="auto" w:fill="FFFF00"/>
          </w:tcPr>
          <w:p w:rsidR="00D21252" w:rsidRPr="00D21252" w:rsidRDefault="00D21252" w:rsidP="00D21252">
            <w:pPr>
              <w:jc w:val="center"/>
              <w:rPr>
                <w:rFonts w:ascii="Times New Roman" w:hAnsi="Times New Roman" w:cs="Times New Roman"/>
                <w:sz w:val="28"/>
                <w:szCs w:val="28"/>
              </w:rPr>
            </w:pPr>
          </w:p>
        </w:tc>
        <w:tc>
          <w:tcPr>
            <w:tcW w:w="1270" w:type="dxa"/>
            <w:shd w:val="clear" w:color="auto" w:fill="FFFF00"/>
          </w:tcPr>
          <w:p w:rsidR="00D21252" w:rsidRPr="00D21252" w:rsidRDefault="00D21252" w:rsidP="00D21252">
            <w:pPr>
              <w:jc w:val="center"/>
              <w:rPr>
                <w:rFonts w:ascii="Times New Roman" w:hAnsi="Times New Roman" w:cs="Times New Roman"/>
                <w:sz w:val="28"/>
                <w:szCs w:val="28"/>
              </w:rPr>
            </w:pPr>
          </w:p>
        </w:tc>
        <w:tc>
          <w:tcPr>
            <w:tcW w:w="1605"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588</w:t>
            </w:r>
          </w:p>
        </w:tc>
        <w:tc>
          <w:tcPr>
            <w:tcW w:w="1534" w:type="dxa"/>
            <w:shd w:val="clear" w:color="auto" w:fill="FFFFFF" w:themeFill="background1"/>
          </w:tcPr>
          <w:p w:rsidR="00D21252" w:rsidRPr="00D21252" w:rsidRDefault="00D21252" w:rsidP="00D21252">
            <w:pPr>
              <w:jc w:val="center"/>
              <w:rPr>
                <w:rFonts w:ascii="Times New Roman" w:hAnsi="Times New Roman" w:cs="Times New Roman"/>
                <w:sz w:val="28"/>
                <w:szCs w:val="28"/>
              </w:rPr>
            </w:pPr>
            <w:r w:rsidRPr="00D21252">
              <w:rPr>
                <w:rFonts w:ascii="Times New Roman" w:hAnsi="Times New Roman" w:cs="Times New Roman"/>
                <w:sz w:val="28"/>
                <w:szCs w:val="28"/>
              </w:rPr>
              <w:t>222</w:t>
            </w:r>
          </w:p>
        </w:tc>
      </w:tr>
      <w:tr w:rsidR="00D21252" w:rsidRPr="00D21252" w:rsidTr="007637FD">
        <w:trPr>
          <w:trHeight w:val="314"/>
          <w:jc w:val="center"/>
        </w:trPr>
        <w:tc>
          <w:tcPr>
            <w:tcW w:w="1850" w:type="dxa"/>
            <w:shd w:val="clear" w:color="auto" w:fill="B8CCE4" w:themeFill="accent1" w:themeFillTint="66"/>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 xml:space="preserve">Итого </w:t>
            </w:r>
          </w:p>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10-11</w:t>
            </w:r>
          </w:p>
        </w:tc>
        <w:tc>
          <w:tcPr>
            <w:tcW w:w="1773" w:type="dxa"/>
            <w:shd w:val="clear" w:color="auto" w:fill="B8CCE4" w:themeFill="accent1" w:themeFillTint="66"/>
            <w:vAlign w:val="center"/>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57</w:t>
            </w:r>
          </w:p>
        </w:tc>
        <w:tc>
          <w:tcPr>
            <w:tcW w:w="844" w:type="dxa"/>
            <w:shd w:val="clear" w:color="auto" w:fill="B8CCE4" w:themeFill="accent1" w:themeFillTint="66"/>
            <w:vAlign w:val="center"/>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w:t>
            </w:r>
          </w:p>
        </w:tc>
        <w:tc>
          <w:tcPr>
            <w:tcW w:w="811" w:type="dxa"/>
            <w:shd w:val="clear" w:color="auto" w:fill="B8CCE4" w:themeFill="accent1" w:themeFillTint="66"/>
            <w:vAlign w:val="center"/>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1</w:t>
            </w:r>
          </w:p>
        </w:tc>
        <w:tc>
          <w:tcPr>
            <w:tcW w:w="1183" w:type="dxa"/>
            <w:shd w:val="clear" w:color="auto" w:fill="B8CCE4" w:themeFill="accent1" w:themeFillTint="66"/>
            <w:vAlign w:val="center"/>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56</w:t>
            </w:r>
          </w:p>
        </w:tc>
        <w:tc>
          <w:tcPr>
            <w:tcW w:w="756" w:type="dxa"/>
            <w:shd w:val="clear" w:color="auto" w:fill="FFFF00"/>
            <w:vAlign w:val="center"/>
          </w:tcPr>
          <w:p w:rsidR="00D21252" w:rsidRPr="00D21252" w:rsidRDefault="00D21252" w:rsidP="00D21252">
            <w:pPr>
              <w:jc w:val="center"/>
              <w:rPr>
                <w:rFonts w:ascii="Times New Roman" w:hAnsi="Times New Roman" w:cs="Times New Roman"/>
                <w:b/>
                <w:i/>
                <w:sz w:val="28"/>
                <w:szCs w:val="28"/>
              </w:rPr>
            </w:pPr>
          </w:p>
        </w:tc>
        <w:tc>
          <w:tcPr>
            <w:tcW w:w="795" w:type="dxa"/>
            <w:shd w:val="clear" w:color="auto" w:fill="FFFF00"/>
            <w:vAlign w:val="center"/>
          </w:tcPr>
          <w:p w:rsidR="00D21252" w:rsidRPr="00D21252" w:rsidRDefault="00D21252" w:rsidP="00D21252">
            <w:pPr>
              <w:jc w:val="center"/>
              <w:rPr>
                <w:rFonts w:ascii="Times New Roman" w:hAnsi="Times New Roman" w:cs="Times New Roman"/>
                <w:b/>
                <w:i/>
                <w:sz w:val="28"/>
                <w:szCs w:val="28"/>
              </w:rPr>
            </w:pPr>
          </w:p>
        </w:tc>
        <w:tc>
          <w:tcPr>
            <w:tcW w:w="859" w:type="dxa"/>
            <w:shd w:val="clear" w:color="auto" w:fill="FFFF00"/>
            <w:vAlign w:val="center"/>
          </w:tcPr>
          <w:p w:rsidR="00D21252" w:rsidRPr="00D21252" w:rsidRDefault="00D21252" w:rsidP="00D21252">
            <w:pPr>
              <w:jc w:val="center"/>
              <w:rPr>
                <w:rFonts w:ascii="Times New Roman" w:hAnsi="Times New Roman" w:cs="Times New Roman"/>
                <w:b/>
                <w:i/>
                <w:sz w:val="28"/>
                <w:szCs w:val="28"/>
              </w:rPr>
            </w:pPr>
          </w:p>
        </w:tc>
        <w:tc>
          <w:tcPr>
            <w:tcW w:w="815" w:type="dxa"/>
            <w:shd w:val="clear" w:color="auto" w:fill="FFFF00"/>
            <w:vAlign w:val="center"/>
          </w:tcPr>
          <w:p w:rsidR="00D21252" w:rsidRPr="00D21252" w:rsidRDefault="00D21252" w:rsidP="00D21252">
            <w:pPr>
              <w:jc w:val="center"/>
              <w:rPr>
                <w:rFonts w:ascii="Times New Roman" w:hAnsi="Times New Roman" w:cs="Times New Roman"/>
                <w:b/>
                <w:i/>
                <w:sz w:val="28"/>
                <w:szCs w:val="28"/>
              </w:rPr>
            </w:pPr>
          </w:p>
        </w:tc>
        <w:tc>
          <w:tcPr>
            <w:tcW w:w="1267" w:type="dxa"/>
            <w:shd w:val="clear" w:color="auto" w:fill="FFFF00"/>
            <w:vAlign w:val="center"/>
          </w:tcPr>
          <w:p w:rsidR="00D21252" w:rsidRPr="00D21252" w:rsidRDefault="00D21252" w:rsidP="00D21252">
            <w:pPr>
              <w:jc w:val="center"/>
              <w:rPr>
                <w:rFonts w:ascii="Times New Roman" w:hAnsi="Times New Roman" w:cs="Times New Roman"/>
                <w:b/>
                <w:i/>
                <w:sz w:val="28"/>
                <w:szCs w:val="28"/>
              </w:rPr>
            </w:pPr>
          </w:p>
        </w:tc>
        <w:tc>
          <w:tcPr>
            <w:tcW w:w="1270" w:type="dxa"/>
            <w:shd w:val="clear" w:color="auto" w:fill="FFFF00"/>
            <w:vAlign w:val="center"/>
          </w:tcPr>
          <w:p w:rsidR="00D21252" w:rsidRPr="00D21252" w:rsidRDefault="00D21252" w:rsidP="00D21252">
            <w:pPr>
              <w:jc w:val="center"/>
              <w:rPr>
                <w:rFonts w:ascii="Times New Roman" w:hAnsi="Times New Roman" w:cs="Times New Roman"/>
                <w:b/>
                <w:i/>
                <w:sz w:val="28"/>
                <w:szCs w:val="28"/>
              </w:rPr>
            </w:pPr>
          </w:p>
        </w:tc>
        <w:tc>
          <w:tcPr>
            <w:tcW w:w="1605" w:type="dxa"/>
            <w:shd w:val="clear" w:color="auto" w:fill="B8CCE4" w:themeFill="accent1" w:themeFillTint="66"/>
            <w:vAlign w:val="center"/>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1491</w:t>
            </w:r>
          </w:p>
        </w:tc>
        <w:tc>
          <w:tcPr>
            <w:tcW w:w="1534" w:type="dxa"/>
            <w:shd w:val="clear" w:color="auto" w:fill="B8CCE4" w:themeFill="accent1" w:themeFillTint="66"/>
            <w:vAlign w:val="center"/>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646</w:t>
            </w:r>
          </w:p>
        </w:tc>
      </w:tr>
      <w:tr w:rsidR="00D21252" w:rsidRPr="00D21252" w:rsidTr="007637FD">
        <w:trPr>
          <w:trHeight w:val="314"/>
          <w:jc w:val="center"/>
        </w:trPr>
        <w:tc>
          <w:tcPr>
            <w:tcW w:w="1850" w:type="dxa"/>
            <w:shd w:val="clear" w:color="auto" w:fill="FFC000"/>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ИТОГО</w:t>
            </w:r>
          </w:p>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t>5-11</w:t>
            </w:r>
          </w:p>
        </w:tc>
        <w:tc>
          <w:tcPr>
            <w:tcW w:w="1773" w:type="dxa"/>
            <w:shd w:val="clear" w:color="auto" w:fill="FFC000"/>
            <w:vAlign w:val="center"/>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616</w:t>
            </w:r>
          </w:p>
        </w:tc>
        <w:tc>
          <w:tcPr>
            <w:tcW w:w="844" w:type="dxa"/>
            <w:shd w:val="clear" w:color="auto" w:fill="FFC000"/>
            <w:vAlign w:val="center"/>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3</w:t>
            </w:r>
          </w:p>
        </w:tc>
        <w:tc>
          <w:tcPr>
            <w:tcW w:w="811" w:type="dxa"/>
            <w:shd w:val="clear" w:color="auto" w:fill="FFC000"/>
            <w:vAlign w:val="center"/>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5</w:t>
            </w:r>
          </w:p>
        </w:tc>
        <w:tc>
          <w:tcPr>
            <w:tcW w:w="1183" w:type="dxa"/>
            <w:shd w:val="clear" w:color="auto" w:fill="FFC000"/>
            <w:vAlign w:val="center"/>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614</w:t>
            </w:r>
          </w:p>
        </w:tc>
        <w:tc>
          <w:tcPr>
            <w:tcW w:w="756" w:type="dxa"/>
            <w:shd w:val="clear" w:color="auto" w:fill="FFC000"/>
            <w:vAlign w:val="center"/>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27</w:t>
            </w:r>
          </w:p>
        </w:tc>
        <w:tc>
          <w:tcPr>
            <w:tcW w:w="795" w:type="dxa"/>
            <w:shd w:val="clear" w:color="auto" w:fill="FFC000"/>
            <w:vAlign w:val="center"/>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119</w:t>
            </w:r>
          </w:p>
        </w:tc>
        <w:tc>
          <w:tcPr>
            <w:tcW w:w="859" w:type="dxa"/>
            <w:shd w:val="clear" w:color="auto" w:fill="FFC000"/>
            <w:vAlign w:val="center"/>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396</w:t>
            </w:r>
          </w:p>
        </w:tc>
        <w:tc>
          <w:tcPr>
            <w:tcW w:w="815" w:type="dxa"/>
            <w:shd w:val="clear" w:color="auto" w:fill="FFC000"/>
            <w:vAlign w:val="center"/>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16</w:t>
            </w:r>
          </w:p>
        </w:tc>
        <w:tc>
          <w:tcPr>
            <w:tcW w:w="1267" w:type="dxa"/>
            <w:shd w:val="clear" w:color="auto" w:fill="FFC000"/>
            <w:vAlign w:val="center"/>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97,1</w:t>
            </w:r>
          </w:p>
        </w:tc>
        <w:tc>
          <w:tcPr>
            <w:tcW w:w="1270" w:type="dxa"/>
            <w:shd w:val="clear" w:color="auto" w:fill="FFC000"/>
            <w:vAlign w:val="center"/>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26,1</w:t>
            </w:r>
          </w:p>
        </w:tc>
        <w:tc>
          <w:tcPr>
            <w:tcW w:w="1605" w:type="dxa"/>
            <w:shd w:val="clear" w:color="auto" w:fill="FFC000"/>
            <w:vAlign w:val="center"/>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11907</w:t>
            </w:r>
          </w:p>
        </w:tc>
        <w:tc>
          <w:tcPr>
            <w:tcW w:w="1534" w:type="dxa"/>
            <w:shd w:val="clear" w:color="auto" w:fill="FFC000"/>
            <w:vAlign w:val="center"/>
          </w:tcPr>
          <w:p w:rsidR="00D21252" w:rsidRPr="00D21252" w:rsidRDefault="00D21252" w:rsidP="00D21252">
            <w:pPr>
              <w:jc w:val="center"/>
              <w:rPr>
                <w:rFonts w:ascii="Times New Roman" w:hAnsi="Times New Roman" w:cs="Times New Roman"/>
                <w:b/>
                <w:i/>
                <w:sz w:val="28"/>
                <w:szCs w:val="28"/>
              </w:rPr>
            </w:pPr>
            <w:r w:rsidRPr="00D21252">
              <w:rPr>
                <w:rFonts w:ascii="Times New Roman" w:hAnsi="Times New Roman" w:cs="Times New Roman"/>
                <w:b/>
                <w:i/>
                <w:sz w:val="28"/>
                <w:szCs w:val="28"/>
              </w:rPr>
              <w:t>6832</w:t>
            </w:r>
          </w:p>
        </w:tc>
      </w:tr>
      <w:tr w:rsidR="00D21252" w:rsidRPr="00D21252" w:rsidTr="007637FD">
        <w:trPr>
          <w:trHeight w:val="314"/>
          <w:jc w:val="center"/>
        </w:trPr>
        <w:tc>
          <w:tcPr>
            <w:tcW w:w="1850" w:type="dxa"/>
            <w:shd w:val="clear" w:color="auto" w:fill="D99594" w:themeFill="accent2" w:themeFillTint="99"/>
          </w:tcPr>
          <w:p w:rsidR="00D21252" w:rsidRPr="00D21252" w:rsidRDefault="00D21252" w:rsidP="00D21252">
            <w:pPr>
              <w:jc w:val="center"/>
              <w:rPr>
                <w:rFonts w:ascii="Times New Roman" w:hAnsi="Times New Roman" w:cs="Times New Roman"/>
                <w:b/>
                <w:sz w:val="28"/>
                <w:szCs w:val="28"/>
              </w:rPr>
            </w:pPr>
            <w:r w:rsidRPr="00D21252">
              <w:rPr>
                <w:rFonts w:ascii="Times New Roman" w:hAnsi="Times New Roman" w:cs="Times New Roman"/>
                <w:b/>
                <w:sz w:val="28"/>
                <w:szCs w:val="28"/>
              </w:rPr>
              <w:lastRenderedPageBreak/>
              <w:t>ПО ШКОЛЕ</w:t>
            </w:r>
          </w:p>
        </w:tc>
        <w:tc>
          <w:tcPr>
            <w:tcW w:w="1773"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36"/>
                <w:szCs w:val="28"/>
              </w:rPr>
            </w:pPr>
            <w:r w:rsidRPr="00D21252">
              <w:rPr>
                <w:rFonts w:ascii="Times New Roman" w:hAnsi="Times New Roman" w:cs="Times New Roman"/>
                <w:b/>
                <w:i/>
                <w:sz w:val="36"/>
                <w:szCs w:val="28"/>
              </w:rPr>
              <w:t>1218</w:t>
            </w:r>
          </w:p>
        </w:tc>
        <w:tc>
          <w:tcPr>
            <w:tcW w:w="844"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36"/>
                <w:szCs w:val="28"/>
              </w:rPr>
            </w:pPr>
            <w:r w:rsidRPr="00D21252">
              <w:rPr>
                <w:rFonts w:ascii="Times New Roman" w:hAnsi="Times New Roman" w:cs="Times New Roman"/>
                <w:b/>
                <w:i/>
                <w:sz w:val="36"/>
                <w:szCs w:val="28"/>
              </w:rPr>
              <w:t>6</w:t>
            </w:r>
          </w:p>
        </w:tc>
        <w:tc>
          <w:tcPr>
            <w:tcW w:w="811"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36"/>
                <w:szCs w:val="28"/>
              </w:rPr>
            </w:pPr>
            <w:r w:rsidRPr="00D21252">
              <w:rPr>
                <w:rFonts w:ascii="Times New Roman" w:hAnsi="Times New Roman" w:cs="Times New Roman"/>
                <w:b/>
                <w:i/>
                <w:sz w:val="36"/>
                <w:szCs w:val="28"/>
              </w:rPr>
              <w:t>7</w:t>
            </w:r>
          </w:p>
        </w:tc>
        <w:tc>
          <w:tcPr>
            <w:tcW w:w="1183"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36"/>
                <w:szCs w:val="24"/>
              </w:rPr>
            </w:pPr>
            <w:r w:rsidRPr="00D21252">
              <w:rPr>
                <w:rFonts w:ascii="Times New Roman" w:hAnsi="Times New Roman" w:cs="Times New Roman"/>
                <w:b/>
                <w:i/>
                <w:sz w:val="36"/>
                <w:szCs w:val="24"/>
              </w:rPr>
              <w:t>1217</w:t>
            </w:r>
          </w:p>
        </w:tc>
        <w:tc>
          <w:tcPr>
            <w:tcW w:w="756"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36"/>
                <w:szCs w:val="28"/>
              </w:rPr>
            </w:pPr>
            <w:r w:rsidRPr="00D21252">
              <w:rPr>
                <w:rFonts w:ascii="Times New Roman" w:hAnsi="Times New Roman" w:cs="Times New Roman"/>
                <w:b/>
                <w:i/>
                <w:sz w:val="36"/>
                <w:szCs w:val="28"/>
              </w:rPr>
              <w:t>103</w:t>
            </w:r>
          </w:p>
        </w:tc>
        <w:tc>
          <w:tcPr>
            <w:tcW w:w="795"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36"/>
                <w:szCs w:val="28"/>
              </w:rPr>
            </w:pPr>
            <w:r w:rsidRPr="00D21252">
              <w:rPr>
                <w:rFonts w:ascii="Times New Roman" w:hAnsi="Times New Roman" w:cs="Times New Roman"/>
                <w:b/>
                <w:i/>
                <w:sz w:val="36"/>
                <w:szCs w:val="28"/>
              </w:rPr>
              <w:t>280</w:t>
            </w:r>
          </w:p>
        </w:tc>
        <w:tc>
          <w:tcPr>
            <w:tcW w:w="859"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36"/>
                <w:szCs w:val="28"/>
              </w:rPr>
            </w:pPr>
            <w:r w:rsidRPr="00D21252">
              <w:rPr>
                <w:rFonts w:ascii="Times New Roman" w:hAnsi="Times New Roman" w:cs="Times New Roman"/>
                <w:b/>
                <w:i/>
                <w:sz w:val="36"/>
                <w:szCs w:val="28"/>
              </w:rPr>
              <w:t>596</w:t>
            </w:r>
          </w:p>
        </w:tc>
        <w:tc>
          <w:tcPr>
            <w:tcW w:w="815"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36"/>
                <w:szCs w:val="28"/>
              </w:rPr>
            </w:pPr>
            <w:r w:rsidRPr="00D21252">
              <w:rPr>
                <w:rFonts w:ascii="Times New Roman" w:hAnsi="Times New Roman" w:cs="Times New Roman"/>
                <w:b/>
                <w:i/>
                <w:sz w:val="36"/>
                <w:szCs w:val="28"/>
              </w:rPr>
              <w:t>16</w:t>
            </w:r>
          </w:p>
        </w:tc>
        <w:tc>
          <w:tcPr>
            <w:tcW w:w="1267"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36"/>
                <w:szCs w:val="28"/>
              </w:rPr>
            </w:pPr>
            <w:r w:rsidRPr="00D21252">
              <w:rPr>
                <w:rFonts w:ascii="Times New Roman" w:hAnsi="Times New Roman" w:cs="Times New Roman"/>
                <w:b/>
                <w:i/>
                <w:sz w:val="36"/>
                <w:szCs w:val="28"/>
              </w:rPr>
              <w:t>98,6</w:t>
            </w:r>
          </w:p>
        </w:tc>
        <w:tc>
          <w:tcPr>
            <w:tcW w:w="1270"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36"/>
                <w:szCs w:val="28"/>
              </w:rPr>
            </w:pPr>
            <w:r w:rsidRPr="00D21252">
              <w:rPr>
                <w:rFonts w:ascii="Times New Roman" w:hAnsi="Times New Roman" w:cs="Times New Roman"/>
                <w:b/>
                <w:i/>
                <w:sz w:val="36"/>
                <w:szCs w:val="28"/>
              </w:rPr>
              <w:t>31,4</w:t>
            </w:r>
          </w:p>
        </w:tc>
        <w:tc>
          <w:tcPr>
            <w:tcW w:w="1605"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36"/>
                <w:szCs w:val="28"/>
              </w:rPr>
            </w:pPr>
            <w:r w:rsidRPr="00D21252">
              <w:rPr>
                <w:rFonts w:ascii="Times New Roman" w:hAnsi="Times New Roman" w:cs="Times New Roman"/>
                <w:b/>
                <w:i/>
                <w:sz w:val="36"/>
                <w:szCs w:val="28"/>
              </w:rPr>
              <w:t>17997</w:t>
            </w:r>
          </w:p>
        </w:tc>
        <w:tc>
          <w:tcPr>
            <w:tcW w:w="1534"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36"/>
                <w:szCs w:val="28"/>
              </w:rPr>
            </w:pPr>
            <w:r w:rsidRPr="00D21252">
              <w:rPr>
                <w:rFonts w:ascii="Times New Roman" w:hAnsi="Times New Roman" w:cs="Times New Roman"/>
                <w:b/>
                <w:i/>
                <w:sz w:val="36"/>
                <w:szCs w:val="28"/>
              </w:rPr>
              <w:t>10228</w:t>
            </w:r>
          </w:p>
        </w:tc>
      </w:tr>
    </w:tbl>
    <w:p w:rsidR="00972BE0" w:rsidRDefault="00D21252" w:rsidP="00D21252">
      <w:pPr>
        <w:pStyle w:val="a3"/>
        <w:tabs>
          <w:tab w:val="left" w:pos="4427"/>
        </w:tabs>
        <w:rPr>
          <w:rFonts w:ascii="Times New Roman" w:hAnsi="Times New Roman" w:cs="Times New Roman"/>
          <w:b/>
          <w:sz w:val="28"/>
          <w:szCs w:val="28"/>
        </w:rPr>
      </w:pPr>
      <w:r>
        <w:rPr>
          <w:rFonts w:ascii="Times New Roman" w:hAnsi="Times New Roman" w:cs="Times New Roman"/>
          <w:b/>
          <w:sz w:val="28"/>
          <w:szCs w:val="28"/>
        </w:rPr>
        <w:tab/>
      </w:r>
    </w:p>
    <w:p w:rsidR="000E4066" w:rsidRDefault="000E4066" w:rsidP="000E4066">
      <w:pPr>
        <w:pStyle w:val="a3"/>
        <w:jc w:val="center"/>
        <w:rPr>
          <w:rFonts w:ascii="Times New Roman" w:hAnsi="Times New Roman" w:cs="Times New Roman"/>
          <w:b/>
          <w:bCs/>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четверть</w:t>
      </w:r>
      <w:r w:rsidR="003A7799">
        <w:rPr>
          <w:rFonts w:ascii="Times New Roman" w:hAnsi="Times New Roman" w:cs="Times New Roman"/>
          <w:b/>
          <w:sz w:val="28"/>
          <w:szCs w:val="28"/>
        </w:rPr>
        <w:t xml:space="preserve"> </w:t>
      </w:r>
      <w:r w:rsidR="00B9522E">
        <w:rPr>
          <w:rFonts w:ascii="Times New Roman" w:hAnsi="Times New Roman" w:cs="Times New Roman"/>
          <w:b/>
          <w:bCs/>
          <w:sz w:val="28"/>
          <w:szCs w:val="28"/>
        </w:rPr>
        <w:t>за 201</w:t>
      </w:r>
      <w:r w:rsidR="003A7799">
        <w:rPr>
          <w:rFonts w:ascii="Times New Roman" w:hAnsi="Times New Roman" w:cs="Times New Roman"/>
          <w:b/>
          <w:bCs/>
          <w:sz w:val="28"/>
          <w:szCs w:val="28"/>
        </w:rPr>
        <w:t>9-</w:t>
      </w:r>
      <w:proofErr w:type="gramStart"/>
      <w:r w:rsidR="003A7799">
        <w:rPr>
          <w:rFonts w:ascii="Times New Roman" w:hAnsi="Times New Roman" w:cs="Times New Roman"/>
          <w:b/>
          <w:bCs/>
          <w:sz w:val="28"/>
          <w:szCs w:val="28"/>
        </w:rPr>
        <w:t xml:space="preserve">2020 </w:t>
      </w:r>
      <w:r w:rsidR="00382B85">
        <w:rPr>
          <w:rFonts w:ascii="Times New Roman" w:hAnsi="Times New Roman" w:cs="Times New Roman"/>
          <w:b/>
          <w:bCs/>
          <w:sz w:val="28"/>
          <w:szCs w:val="28"/>
        </w:rPr>
        <w:t xml:space="preserve"> учебный</w:t>
      </w:r>
      <w:proofErr w:type="gramEnd"/>
      <w:r w:rsidR="00382B85">
        <w:rPr>
          <w:rFonts w:ascii="Times New Roman" w:hAnsi="Times New Roman" w:cs="Times New Roman"/>
          <w:b/>
          <w:bCs/>
          <w:sz w:val="28"/>
          <w:szCs w:val="28"/>
        </w:rPr>
        <w:t xml:space="preserve"> год</w:t>
      </w:r>
    </w:p>
    <w:tbl>
      <w:tblPr>
        <w:tblStyle w:val="11"/>
        <w:tblW w:w="15331" w:type="dxa"/>
        <w:jc w:val="center"/>
        <w:tblInd w:w="-743" w:type="dxa"/>
        <w:tblLayout w:type="fixed"/>
        <w:tblLook w:val="04A0" w:firstRow="1" w:lastRow="0" w:firstColumn="1" w:lastColumn="0" w:noHBand="0" w:noVBand="1"/>
      </w:tblPr>
      <w:tblGrid>
        <w:gridCol w:w="1207"/>
        <w:gridCol w:w="1343"/>
        <w:gridCol w:w="944"/>
        <w:gridCol w:w="780"/>
        <w:gridCol w:w="1278"/>
        <w:gridCol w:w="1132"/>
        <w:gridCol w:w="1134"/>
        <w:gridCol w:w="1134"/>
        <w:gridCol w:w="1134"/>
        <w:gridCol w:w="1134"/>
        <w:gridCol w:w="1276"/>
        <w:gridCol w:w="1418"/>
        <w:gridCol w:w="1417"/>
      </w:tblGrid>
      <w:tr w:rsidR="00D21252" w:rsidRPr="00F80F95" w:rsidTr="00D21252">
        <w:trPr>
          <w:trHeight w:val="136"/>
          <w:jc w:val="center"/>
        </w:trPr>
        <w:tc>
          <w:tcPr>
            <w:tcW w:w="1207" w:type="dxa"/>
            <w:shd w:val="clear" w:color="auto" w:fill="E5B8B7" w:themeFill="accent2" w:themeFillTint="66"/>
            <w:vAlign w:val="center"/>
          </w:tcPr>
          <w:p w:rsidR="00D21252" w:rsidRPr="00F80F95" w:rsidRDefault="00D21252" w:rsidP="00D21252">
            <w:pPr>
              <w:jc w:val="center"/>
              <w:rPr>
                <w:rFonts w:ascii="Times New Roman" w:eastAsia="Calibri" w:hAnsi="Times New Roman" w:cs="Times New Roman"/>
                <w:b/>
                <w:sz w:val="28"/>
                <w:szCs w:val="28"/>
              </w:rPr>
            </w:pPr>
            <w:r w:rsidRPr="00F80F95">
              <w:rPr>
                <w:rFonts w:ascii="Times New Roman" w:eastAsia="Calibri" w:hAnsi="Times New Roman" w:cs="Times New Roman"/>
                <w:b/>
                <w:sz w:val="28"/>
                <w:szCs w:val="28"/>
              </w:rPr>
              <w:t>Класс</w:t>
            </w:r>
          </w:p>
        </w:tc>
        <w:tc>
          <w:tcPr>
            <w:tcW w:w="1343" w:type="dxa"/>
            <w:shd w:val="clear" w:color="auto" w:fill="E5B8B7" w:themeFill="accent2" w:themeFillTint="66"/>
            <w:vAlign w:val="center"/>
          </w:tcPr>
          <w:p w:rsidR="00D21252" w:rsidRPr="00F80F95" w:rsidRDefault="00D21252" w:rsidP="00D2125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На начало</w:t>
            </w:r>
          </w:p>
        </w:tc>
        <w:tc>
          <w:tcPr>
            <w:tcW w:w="944" w:type="dxa"/>
            <w:shd w:val="clear" w:color="auto" w:fill="E5B8B7" w:themeFill="accent2" w:themeFillTint="66"/>
            <w:vAlign w:val="center"/>
          </w:tcPr>
          <w:p w:rsidR="00D21252" w:rsidRPr="00F80F95" w:rsidRDefault="00D21252" w:rsidP="00D21252">
            <w:pPr>
              <w:jc w:val="center"/>
              <w:rPr>
                <w:rFonts w:ascii="Times New Roman" w:eastAsia="Calibri" w:hAnsi="Times New Roman" w:cs="Times New Roman"/>
                <w:b/>
                <w:sz w:val="28"/>
                <w:szCs w:val="28"/>
              </w:rPr>
            </w:pPr>
            <w:proofErr w:type="spellStart"/>
            <w:r w:rsidRPr="00F80F95">
              <w:rPr>
                <w:rFonts w:ascii="Times New Roman" w:eastAsia="Calibri" w:hAnsi="Times New Roman" w:cs="Times New Roman"/>
                <w:b/>
                <w:sz w:val="28"/>
                <w:szCs w:val="28"/>
              </w:rPr>
              <w:t>Приб</w:t>
            </w:r>
            <w:proofErr w:type="spellEnd"/>
          </w:p>
        </w:tc>
        <w:tc>
          <w:tcPr>
            <w:tcW w:w="780" w:type="dxa"/>
            <w:shd w:val="clear" w:color="auto" w:fill="E5B8B7" w:themeFill="accent2" w:themeFillTint="66"/>
            <w:vAlign w:val="center"/>
          </w:tcPr>
          <w:p w:rsidR="00D21252" w:rsidRPr="00F80F95" w:rsidRDefault="00D21252" w:rsidP="00D21252">
            <w:pPr>
              <w:jc w:val="center"/>
              <w:rPr>
                <w:rFonts w:ascii="Times New Roman" w:eastAsia="Calibri" w:hAnsi="Times New Roman" w:cs="Times New Roman"/>
                <w:b/>
                <w:sz w:val="28"/>
                <w:szCs w:val="28"/>
              </w:rPr>
            </w:pPr>
            <w:proofErr w:type="spellStart"/>
            <w:r w:rsidRPr="00F80F95">
              <w:rPr>
                <w:rFonts w:ascii="Times New Roman" w:eastAsia="Calibri" w:hAnsi="Times New Roman" w:cs="Times New Roman"/>
                <w:b/>
                <w:sz w:val="28"/>
                <w:szCs w:val="28"/>
              </w:rPr>
              <w:t>Выб</w:t>
            </w:r>
            <w:proofErr w:type="spellEnd"/>
          </w:p>
        </w:tc>
        <w:tc>
          <w:tcPr>
            <w:tcW w:w="1278" w:type="dxa"/>
            <w:tcBorders>
              <w:bottom w:val="single" w:sz="4" w:space="0" w:color="auto"/>
              <w:right w:val="single" w:sz="4" w:space="0" w:color="auto"/>
            </w:tcBorders>
            <w:shd w:val="clear" w:color="auto" w:fill="E5B8B7" w:themeFill="accent2" w:themeFillTint="66"/>
            <w:vAlign w:val="center"/>
          </w:tcPr>
          <w:p w:rsidR="00D21252" w:rsidRPr="00F80F95" w:rsidRDefault="00D21252" w:rsidP="00D21252">
            <w:pPr>
              <w:jc w:val="center"/>
              <w:rPr>
                <w:rFonts w:ascii="Times New Roman" w:eastAsia="Calibri" w:hAnsi="Times New Roman" w:cs="Times New Roman"/>
                <w:b/>
                <w:sz w:val="28"/>
                <w:szCs w:val="28"/>
              </w:rPr>
            </w:pPr>
            <w:r w:rsidRPr="00F80F95">
              <w:rPr>
                <w:rFonts w:ascii="Times New Roman" w:eastAsia="Calibri" w:hAnsi="Times New Roman" w:cs="Times New Roman"/>
                <w:b/>
                <w:sz w:val="28"/>
                <w:szCs w:val="28"/>
              </w:rPr>
              <w:t>На</w:t>
            </w:r>
          </w:p>
          <w:p w:rsidR="00D21252" w:rsidRPr="00F80F95" w:rsidRDefault="00D21252" w:rsidP="00D21252">
            <w:pPr>
              <w:jc w:val="center"/>
              <w:rPr>
                <w:rFonts w:ascii="Times New Roman" w:eastAsia="Calibri" w:hAnsi="Times New Roman" w:cs="Times New Roman"/>
                <w:b/>
                <w:sz w:val="28"/>
                <w:szCs w:val="28"/>
              </w:rPr>
            </w:pPr>
            <w:r w:rsidRPr="00F80F95">
              <w:rPr>
                <w:rFonts w:ascii="Times New Roman" w:eastAsia="Calibri" w:hAnsi="Times New Roman" w:cs="Times New Roman"/>
                <w:b/>
                <w:sz w:val="28"/>
                <w:szCs w:val="28"/>
              </w:rPr>
              <w:t>конец</w:t>
            </w:r>
          </w:p>
        </w:tc>
        <w:tc>
          <w:tcPr>
            <w:tcW w:w="1132" w:type="dxa"/>
            <w:tcBorders>
              <w:bottom w:val="single" w:sz="4" w:space="0" w:color="auto"/>
            </w:tcBorders>
            <w:shd w:val="clear" w:color="auto" w:fill="E5B8B7" w:themeFill="accent2" w:themeFillTint="66"/>
            <w:vAlign w:val="center"/>
          </w:tcPr>
          <w:p w:rsidR="00D21252" w:rsidRPr="00F80F95" w:rsidRDefault="00D21252" w:rsidP="00D21252">
            <w:pPr>
              <w:jc w:val="center"/>
              <w:rPr>
                <w:rFonts w:ascii="Times New Roman" w:eastAsia="Calibri" w:hAnsi="Times New Roman" w:cs="Times New Roman"/>
                <w:b/>
                <w:sz w:val="28"/>
                <w:szCs w:val="28"/>
              </w:rPr>
            </w:pPr>
            <w:r w:rsidRPr="00F80F95">
              <w:rPr>
                <w:rFonts w:ascii="Times New Roman" w:eastAsia="Calibri" w:hAnsi="Times New Roman" w:cs="Times New Roman"/>
                <w:b/>
                <w:sz w:val="28"/>
                <w:szCs w:val="28"/>
              </w:rPr>
              <w:t>5</w:t>
            </w:r>
          </w:p>
        </w:tc>
        <w:tc>
          <w:tcPr>
            <w:tcW w:w="1134" w:type="dxa"/>
            <w:tcBorders>
              <w:bottom w:val="single" w:sz="4" w:space="0" w:color="auto"/>
            </w:tcBorders>
            <w:shd w:val="clear" w:color="auto" w:fill="E5B8B7" w:themeFill="accent2" w:themeFillTint="66"/>
            <w:vAlign w:val="center"/>
          </w:tcPr>
          <w:p w:rsidR="00D21252" w:rsidRPr="00F80F95" w:rsidRDefault="00D21252" w:rsidP="00D21252">
            <w:pPr>
              <w:jc w:val="center"/>
              <w:rPr>
                <w:rFonts w:ascii="Times New Roman" w:eastAsia="Calibri" w:hAnsi="Times New Roman" w:cs="Times New Roman"/>
                <w:b/>
                <w:sz w:val="28"/>
                <w:szCs w:val="28"/>
              </w:rPr>
            </w:pPr>
            <w:r w:rsidRPr="00F80F95">
              <w:rPr>
                <w:rFonts w:ascii="Times New Roman" w:eastAsia="Calibri" w:hAnsi="Times New Roman" w:cs="Times New Roman"/>
                <w:b/>
                <w:sz w:val="28"/>
                <w:szCs w:val="28"/>
              </w:rPr>
              <w:t>4</w:t>
            </w:r>
          </w:p>
        </w:tc>
        <w:tc>
          <w:tcPr>
            <w:tcW w:w="1134" w:type="dxa"/>
            <w:tcBorders>
              <w:bottom w:val="single" w:sz="4" w:space="0" w:color="auto"/>
            </w:tcBorders>
            <w:shd w:val="clear" w:color="auto" w:fill="E5B8B7" w:themeFill="accent2" w:themeFillTint="66"/>
            <w:vAlign w:val="center"/>
          </w:tcPr>
          <w:p w:rsidR="00D21252" w:rsidRPr="00F80F95" w:rsidRDefault="00D21252" w:rsidP="00D21252">
            <w:pPr>
              <w:jc w:val="center"/>
              <w:rPr>
                <w:rFonts w:ascii="Times New Roman" w:eastAsia="Calibri" w:hAnsi="Times New Roman" w:cs="Times New Roman"/>
                <w:b/>
                <w:sz w:val="28"/>
                <w:szCs w:val="28"/>
              </w:rPr>
            </w:pPr>
            <w:r w:rsidRPr="00F80F95">
              <w:rPr>
                <w:rFonts w:ascii="Times New Roman" w:eastAsia="Calibri" w:hAnsi="Times New Roman" w:cs="Times New Roman"/>
                <w:b/>
                <w:sz w:val="28"/>
                <w:szCs w:val="28"/>
              </w:rPr>
              <w:t>3</w:t>
            </w:r>
          </w:p>
        </w:tc>
        <w:tc>
          <w:tcPr>
            <w:tcW w:w="1134" w:type="dxa"/>
            <w:tcBorders>
              <w:bottom w:val="single" w:sz="4" w:space="0" w:color="auto"/>
            </w:tcBorders>
            <w:shd w:val="clear" w:color="auto" w:fill="E5B8B7" w:themeFill="accent2" w:themeFillTint="66"/>
            <w:vAlign w:val="center"/>
          </w:tcPr>
          <w:p w:rsidR="00D21252" w:rsidRPr="00F80F95" w:rsidRDefault="00D21252" w:rsidP="00D21252">
            <w:pPr>
              <w:jc w:val="center"/>
              <w:rPr>
                <w:rFonts w:ascii="Times New Roman" w:eastAsia="Calibri" w:hAnsi="Times New Roman" w:cs="Times New Roman"/>
                <w:b/>
                <w:sz w:val="28"/>
                <w:szCs w:val="28"/>
              </w:rPr>
            </w:pPr>
            <w:r w:rsidRPr="00F80F95">
              <w:rPr>
                <w:rFonts w:ascii="Times New Roman" w:eastAsia="Calibri" w:hAnsi="Times New Roman" w:cs="Times New Roman"/>
                <w:b/>
                <w:sz w:val="28"/>
                <w:szCs w:val="28"/>
              </w:rPr>
              <w:t>2</w:t>
            </w:r>
          </w:p>
        </w:tc>
        <w:tc>
          <w:tcPr>
            <w:tcW w:w="1134" w:type="dxa"/>
            <w:tcBorders>
              <w:bottom w:val="single" w:sz="4" w:space="0" w:color="auto"/>
            </w:tcBorders>
            <w:shd w:val="clear" w:color="auto" w:fill="E5B8B7" w:themeFill="accent2" w:themeFillTint="66"/>
            <w:vAlign w:val="center"/>
          </w:tcPr>
          <w:p w:rsidR="00D21252" w:rsidRPr="00F80F95" w:rsidRDefault="00D21252" w:rsidP="00D21252">
            <w:pPr>
              <w:jc w:val="center"/>
              <w:rPr>
                <w:rFonts w:ascii="Times New Roman" w:eastAsia="Calibri" w:hAnsi="Times New Roman" w:cs="Times New Roman"/>
                <w:b/>
                <w:sz w:val="28"/>
                <w:szCs w:val="28"/>
              </w:rPr>
            </w:pPr>
            <w:r w:rsidRPr="00F80F95">
              <w:rPr>
                <w:rFonts w:ascii="Times New Roman" w:eastAsia="Calibri" w:hAnsi="Times New Roman" w:cs="Times New Roman"/>
                <w:b/>
                <w:sz w:val="28"/>
                <w:szCs w:val="28"/>
              </w:rPr>
              <w:t>%</w:t>
            </w:r>
          </w:p>
          <w:p w:rsidR="00D21252" w:rsidRPr="00F80F95" w:rsidRDefault="00D21252" w:rsidP="00D21252">
            <w:pPr>
              <w:jc w:val="center"/>
              <w:rPr>
                <w:rFonts w:ascii="Times New Roman" w:eastAsia="Calibri" w:hAnsi="Times New Roman" w:cs="Times New Roman"/>
                <w:b/>
                <w:sz w:val="28"/>
                <w:szCs w:val="28"/>
              </w:rPr>
            </w:pPr>
            <w:proofErr w:type="spellStart"/>
            <w:r w:rsidRPr="00F80F95">
              <w:rPr>
                <w:rFonts w:ascii="Times New Roman" w:eastAsia="Calibri" w:hAnsi="Times New Roman" w:cs="Times New Roman"/>
                <w:b/>
                <w:sz w:val="28"/>
                <w:szCs w:val="28"/>
              </w:rPr>
              <w:t>усп</w:t>
            </w:r>
            <w:proofErr w:type="spellEnd"/>
          </w:p>
        </w:tc>
        <w:tc>
          <w:tcPr>
            <w:tcW w:w="1276" w:type="dxa"/>
            <w:tcBorders>
              <w:bottom w:val="single" w:sz="4" w:space="0" w:color="auto"/>
            </w:tcBorders>
            <w:shd w:val="clear" w:color="auto" w:fill="E5B8B7" w:themeFill="accent2" w:themeFillTint="66"/>
            <w:vAlign w:val="center"/>
          </w:tcPr>
          <w:p w:rsidR="00D21252" w:rsidRPr="00F80F95" w:rsidRDefault="00D21252" w:rsidP="00D21252">
            <w:pPr>
              <w:jc w:val="center"/>
              <w:rPr>
                <w:rFonts w:ascii="Times New Roman" w:eastAsia="Calibri" w:hAnsi="Times New Roman" w:cs="Times New Roman"/>
                <w:b/>
                <w:sz w:val="28"/>
                <w:szCs w:val="28"/>
              </w:rPr>
            </w:pPr>
            <w:r w:rsidRPr="00F80F95">
              <w:rPr>
                <w:rFonts w:ascii="Times New Roman" w:eastAsia="Calibri" w:hAnsi="Times New Roman" w:cs="Times New Roman"/>
                <w:b/>
                <w:sz w:val="28"/>
                <w:szCs w:val="28"/>
              </w:rPr>
              <w:t>%</w:t>
            </w:r>
          </w:p>
          <w:p w:rsidR="00D21252" w:rsidRPr="00F80F95" w:rsidRDefault="00D21252" w:rsidP="00D21252">
            <w:pPr>
              <w:jc w:val="center"/>
              <w:rPr>
                <w:rFonts w:ascii="Times New Roman" w:eastAsia="Calibri" w:hAnsi="Times New Roman" w:cs="Times New Roman"/>
                <w:b/>
                <w:sz w:val="28"/>
                <w:szCs w:val="28"/>
              </w:rPr>
            </w:pPr>
            <w:proofErr w:type="spellStart"/>
            <w:r w:rsidRPr="00F80F95">
              <w:rPr>
                <w:rFonts w:ascii="Times New Roman" w:eastAsia="Calibri" w:hAnsi="Times New Roman" w:cs="Times New Roman"/>
                <w:b/>
                <w:sz w:val="28"/>
                <w:szCs w:val="28"/>
              </w:rPr>
              <w:t>кач</w:t>
            </w:r>
            <w:proofErr w:type="spellEnd"/>
          </w:p>
        </w:tc>
        <w:tc>
          <w:tcPr>
            <w:tcW w:w="1418" w:type="dxa"/>
            <w:shd w:val="clear" w:color="auto" w:fill="E5B8B7" w:themeFill="accent2" w:themeFillTint="66"/>
            <w:vAlign w:val="center"/>
          </w:tcPr>
          <w:p w:rsidR="00D21252" w:rsidRPr="00F80F95" w:rsidRDefault="00D21252" w:rsidP="00D21252">
            <w:pPr>
              <w:jc w:val="center"/>
              <w:rPr>
                <w:rFonts w:ascii="Times New Roman" w:eastAsia="Calibri" w:hAnsi="Times New Roman" w:cs="Times New Roman"/>
                <w:b/>
                <w:sz w:val="28"/>
                <w:szCs w:val="28"/>
              </w:rPr>
            </w:pPr>
            <w:r w:rsidRPr="00F80F95">
              <w:rPr>
                <w:rFonts w:ascii="Times New Roman" w:eastAsia="Calibri" w:hAnsi="Times New Roman" w:cs="Times New Roman"/>
                <w:b/>
                <w:sz w:val="28"/>
                <w:szCs w:val="28"/>
              </w:rPr>
              <w:t>Уроки</w:t>
            </w:r>
          </w:p>
        </w:tc>
        <w:tc>
          <w:tcPr>
            <w:tcW w:w="1417" w:type="dxa"/>
            <w:shd w:val="clear" w:color="auto" w:fill="E5B8B7" w:themeFill="accent2" w:themeFillTint="66"/>
            <w:vAlign w:val="center"/>
          </w:tcPr>
          <w:p w:rsidR="00D21252" w:rsidRPr="00F80F95" w:rsidRDefault="00D21252" w:rsidP="00D21252">
            <w:pPr>
              <w:jc w:val="center"/>
              <w:rPr>
                <w:rFonts w:ascii="Times New Roman" w:eastAsia="Calibri" w:hAnsi="Times New Roman" w:cs="Times New Roman"/>
                <w:b/>
                <w:sz w:val="28"/>
                <w:szCs w:val="28"/>
              </w:rPr>
            </w:pPr>
            <w:r w:rsidRPr="00F80F95">
              <w:rPr>
                <w:rFonts w:ascii="Times New Roman" w:eastAsia="Calibri" w:hAnsi="Times New Roman" w:cs="Times New Roman"/>
                <w:b/>
                <w:sz w:val="28"/>
                <w:szCs w:val="28"/>
              </w:rPr>
              <w:t>По</w:t>
            </w:r>
          </w:p>
          <w:p w:rsidR="00D21252" w:rsidRPr="00F80F95" w:rsidRDefault="00D21252" w:rsidP="00D21252">
            <w:pPr>
              <w:jc w:val="center"/>
              <w:rPr>
                <w:rFonts w:ascii="Times New Roman" w:eastAsia="Calibri" w:hAnsi="Times New Roman" w:cs="Times New Roman"/>
                <w:b/>
                <w:sz w:val="28"/>
                <w:szCs w:val="28"/>
              </w:rPr>
            </w:pPr>
            <w:r w:rsidRPr="00F80F95">
              <w:rPr>
                <w:rFonts w:ascii="Times New Roman" w:eastAsia="Calibri" w:hAnsi="Times New Roman" w:cs="Times New Roman"/>
                <w:b/>
                <w:sz w:val="28"/>
                <w:szCs w:val="28"/>
              </w:rPr>
              <w:t>бол</w:t>
            </w: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1а</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28</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28</w:t>
            </w:r>
          </w:p>
        </w:tc>
        <w:tc>
          <w:tcPr>
            <w:tcW w:w="6944" w:type="dxa"/>
            <w:gridSpan w:val="6"/>
            <w:vMerge w:val="restart"/>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Не аттестованы</w:t>
            </w:r>
          </w:p>
        </w:tc>
        <w:tc>
          <w:tcPr>
            <w:tcW w:w="1418"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p>
        </w:tc>
        <w:tc>
          <w:tcPr>
            <w:tcW w:w="141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1б</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28</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28</w:t>
            </w:r>
          </w:p>
        </w:tc>
        <w:tc>
          <w:tcPr>
            <w:tcW w:w="6944" w:type="dxa"/>
            <w:gridSpan w:val="6"/>
            <w:vMerge/>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p>
        </w:tc>
        <w:tc>
          <w:tcPr>
            <w:tcW w:w="1418"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p>
        </w:tc>
        <w:tc>
          <w:tcPr>
            <w:tcW w:w="141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1в</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27</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27</w:t>
            </w:r>
          </w:p>
        </w:tc>
        <w:tc>
          <w:tcPr>
            <w:tcW w:w="6944" w:type="dxa"/>
            <w:gridSpan w:val="6"/>
            <w:vMerge/>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p>
        </w:tc>
        <w:tc>
          <w:tcPr>
            <w:tcW w:w="1418"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p>
        </w:tc>
        <w:tc>
          <w:tcPr>
            <w:tcW w:w="141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1г</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28</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28</w:t>
            </w:r>
          </w:p>
        </w:tc>
        <w:tc>
          <w:tcPr>
            <w:tcW w:w="6944" w:type="dxa"/>
            <w:gridSpan w:val="6"/>
            <w:vMerge/>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p>
        </w:tc>
        <w:tc>
          <w:tcPr>
            <w:tcW w:w="1418"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p>
        </w:tc>
        <w:tc>
          <w:tcPr>
            <w:tcW w:w="141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1д</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27</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bottom w:val="single" w:sz="2" w:space="0" w:color="auto"/>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27</w:t>
            </w:r>
          </w:p>
        </w:tc>
        <w:tc>
          <w:tcPr>
            <w:tcW w:w="6944" w:type="dxa"/>
            <w:gridSpan w:val="6"/>
            <w:vMerge/>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p>
        </w:tc>
        <w:tc>
          <w:tcPr>
            <w:tcW w:w="1418" w:type="dxa"/>
            <w:tcBorders>
              <w:bottom w:val="single" w:sz="2" w:space="0" w:color="auto"/>
            </w:tcBorders>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p>
        </w:tc>
        <w:tc>
          <w:tcPr>
            <w:tcW w:w="141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1е</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28</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bottom w:val="single" w:sz="2" w:space="0" w:color="auto"/>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28</w:t>
            </w:r>
          </w:p>
        </w:tc>
        <w:tc>
          <w:tcPr>
            <w:tcW w:w="6944" w:type="dxa"/>
            <w:gridSpan w:val="6"/>
            <w:vMerge/>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p>
        </w:tc>
        <w:tc>
          <w:tcPr>
            <w:tcW w:w="1418" w:type="dxa"/>
            <w:tcBorders>
              <w:bottom w:val="single" w:sz="2" w:space="0" w:color="auto"/>
            </w:tcBorders>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p>
        </w:tc>
        <w:tc>
          <w:tcPr>
            <w:tcW w:w="141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p>
        </w:tc>
      </w:tr>
      <w:tr w:rsidR="00D21252" w:rsidRPr="00F80F95" w:rsidTr="00D21252">
        <w:trPr>
          <w:trHeight w:val="136"/>
          <w:jc w:val="center"/>
        </w:trPr>
        <w:tc>
          <w:tcPr>
            <w:tcW w:w="1207" w:type="dxa"/>
            <w:shd w:val="clear" w:color="auto" w:fill="B8CCE4" w:themeFill="accent1" w:themeFillTint="66"/>
          </w:tcPr>
          <w:p w:rsidR="00D21252" w:rsidRPr="00F80F95" w:rsidRDefault="00D21252" w:rsidP="00D21252">
            <w:pPr>
              <w:jc w:val="center"/>
              <w:rPr>
                <w:rFonts w:ascii="Times New Roman" w:eastAsia="Calibri" w:hAnsi="Times New Roman" w:cs="Times New Roman"/>
                <w:sz w:val="28"/>
                <w:szCs w:val="28"/>
              </w:rPr>
            </w:pPr>
          </w:p>
        </w:tc>
        <w:tc>
          <w:tcPr>
            <w:tcW w:w="1343"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166</w:t>
            </w:r>
          </w:p>
        </w:tc>
        <w:tc>
          <w:tcPr>
            <w:tcW w:w="944"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sz w:val="28"/>
                <w:szCs w:val="28"/>
              </w:rPr>
            </w:pPr>
          </w:p>
        </w:tc>
        <w:tc>
          <w:tcPr>
            <w:tcW w:w="780"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sz w:val="28"/>
                <w:szCs w:val="28"/>
              </w:rPr>
            </w:pPr>
          </w:p>
        </w:tc>
        <w:tc>
          <w:tcPr>
            <w:tcW w:w="1278" w:type="dxa"/>
            <w:tcBorders>
              <w:bottom w:val="single" w:sz="4" w:space="0" w:color="auto"/>
              <w:right w:val="single" w:sz="4" w:space="0" w:color="auto"/>
            </w:tcBorders>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166</w:t>
            </w:r>
          </w:p>
        </w:tc>
        <w:tc>
          <w:tcPr>
            <w:tcW w:w="6944" w:type="dxa"/>
            <w:gridSpan w:val="6"/>
            <w:vMerge/>
            <w:tcBorders>
              <w:bottom w:val="single" w:sz="2" w:space="0" w:color="auto"/>
            </w:tcBorders>
            <w:shd w:val="clear" w:color="auto" w:fill="B8CCE4" w:themeFill="accent1" w:themeFillTint="66"/>
          </w:tcPr>
          <w:p w:rsidR="00D21252" w:rsidRPr="00F80F95" w:rsidRDefault="00D21252" w:rsidP="00D21252">
            <w:pPr>
              <w:jc w:val="center"/>
              <w:rPr>
                <w:rFonts w:ascii="Times New Roman" w:eastAsia="Calibri" w:hAnsi="Times New Roman" w:cs="Times New Roman"/>
                <w:sz w:val="28"/>
                <w:szCs w:val="28"/>
              </w:rPr>
            </w:pPr>
          </w:p>
        </w:tc>
        <w:tc>
          <w:tcPr>
            <w:tcW w:w="1418" w:type="dxa"/>
            <w:tcBorders>
              <w:bottom w:val="single" w:sz="4" w:space="0" w:color="auto"/>
            </w:tcBorders>
            <w:shd w:val="clear" w:color="auto" w:fill="B8CCE4" w:themeFill="accent1" w:themeFillTint="66"/>
          </w:tcPr>
          <w:p w:rsidR="00D21252" w:rsidRPr="00F80F95" w:rsidRDefault="00D21252" w:rsidP="00D21252">
            <w:pPr>
              <w:jc w:val="center"/>
              <w:rPr>
                <w:rFonts w:ascii="Times New Roman" w:eastAsia="Calibri" w:hAnsi="Times New Roman" w:cs="Times New Roman"/>
                <w:b/>
                <w:sz w:val="28"/>
                <w:szCs w:val="28"/>
              </w:rPr>
            </w:pPr>
          </w:p>
        </w:tc>
        <w:tc>
          <w:tcPr>
            <w:tcW w:w="1417" w:type="dxa"/>
            <w:shd w:val="clear" w:color="auto" w:fill="B8CCE4" w:themeFill="accent1" w:themeFillTint="66"/>
          </w:tcPr>
          <w:p w:rsidR="00D21252" w:rsidRPr="00F80F95" w:rsidRDefault="00D21252" w:rsidP="00D21252">
            <w:pPr>
              <w:jc w:val="center"/>
              <w:rPr>
                <w:rFonts w:ascii="Times New Roman" w:eastAsia="Calibri" w:hAnsi="Times New Roman" w:cs="Times New Roman"/>
                <w:b/>
                <w:sz w:val="28"/>
                <w:szCs w:val="28"/>
              </w:rPr>
            </w:pPr>
          </w:p>
        </w:tc>
      </w:tr>
      <w:tr w:rsidR="00D21252" w:rsidRPr="00F80F95" w:rsidTr="00D21252">
        <w:trPr>
          <w:trHeight w:val="138"/>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2а</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1132" w:type="dxa"/>
            <w:tcBorders>
              <w:top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1134" w:type="dxa"/>
            <w:tcBorders>
              <w:top w:val="single" w:sz="2" w:space="0" w:color="auto"/>
              <w:left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1134" w:type="dxa"/>
            <w:tcBorders>
              <w:top w:val="single" w:sz="2" w:space="0" w:color="auto"/>
              <w:left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1134" w:type="dxa"/>
            <w:tcBorders>
              <w:top w:val="single" w:sz="2" w:space="0" w:color="auto"/>
              <w:left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1134" w:type="dxa"/>
            <w:tcBorders>
              <w:top w:val="single" w:sz="2" w:space="0" w:color="auto"/>
              <w:left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276" w:type="dxa"/>
            <w:tcBorders>
              <w:top w:val="single" w:sz="2" w:space="0" w:color="auto"/>
              <w:left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68%</w:t>
            </w:r>
          </w:p>
        </w:tc>
        <w:tc>
          <w:tcPr>
            <w:tcW w:w="1418" w:type="dxa"/>
            <w:tcBorders>
              <w:lef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r>
      <w:tr w:rsidR="00D21252" w:rsidRPr="00F80F95" w:rsidTr="00D21252">
        <w:trPr>
          <w:trHeight w:val="339"/>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2б</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29</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29</w:t>
            </w:r>
          </w:p>
        </w:tc>
        <w:tc>
          <w:tcPr>
            <w:tcW w:w="1132" w:type="dxa"/>
            <w:tcBorders>
              <w:top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16</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tcPr>
          <w:p w:rsidR="00D21252" w:rsidRDefault="00D21252" w:rsidP="00D21252">
            <w:r w:rsidRPr="00B27006">
              <w:rPr>
                <w:rFonts w:ascii="Times New Roman" w:eastAsia="Calibri" w:hAnsi="Times New Roman" w:cs="Times New Roman"/>
                <w:sz w:val="28"/>
                <w:szCs w:val="28"/>
              </w:rPr>
              <w:t>100%</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79%</w:t>
            </w:r>
          </w:p>
        </w:tc>
        <w:tc>
          <w:tcPr>
            <w:tcW w:w="1418" w:type="dxa"/>
            <w:tcBorders>
              <w:lef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2в</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28</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bottom w:val="single" w:sz="2" w:space="0" w:color="auto"/>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28</w:t>
            </w:r>
          </w:p>
        </w:tc>
        <w:tc>
          <w:tcPr>
            <w:tcW w:w="1132" w:type="dxa"/>
            <w:tcBorders>
              <w:top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13</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tcPr>
          <w:p w:rsidR="00D21252" w:rsidRDefault="00D21252" w:rsidP="007637FD">
            <w:pPr>
              <w:jc w:val="center"/>
            </w:pPr>
            <w:r w:rsidRPr="008115C4">
              <w:rPr>
                <w:rFonts w:ascii="Times New Roman" w:eastAsia="Calibri" w:hAnsi="Times New Roman" w:cs="Times New Roman"/>
                <w:sz w:val="28"/>
                <w:szCs w:val="28"/>
              </w:rPr>
              <w:t>-</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tcPr>
          <w:p w:rsidR="00D21252" w:rsidRDefault="00D21252" w:rsidP="00D21252">
            <w:r w:rsidRPr="00B27006">
              <w:rPr>
                <w:rFonts w:ascii="Times New Roman" w:eastAsia="Calibri" w:hAnsi="Times New Roman" w:cs="Times New Roman"/>
                <w:sz w:val="28"/>
                <w:szCs w:val="28"/>
              </w:rPr>
              <w:t>100%</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54%</w:t>
            </w:r>
          </w:p>
        </w:tc>
        <w:tc>
          <w:tcPr>
            <w:tcW w:w="1418" w:type="dxa"/>
            <w:tcBorders>
              <w:left w:val="single" w:sz="2" w:space="0" w:color="auto"/>
              <w:bottom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2г</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top w:val="single" w:sz="4" w:space="0" w:color="auto"/>
              <w:bottom w:val="single" w:sz="2" w:space="0" w:color="auto"/>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1132" w:type="dxa"/>
            <w:tcBorders>
              <w:top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tcPr>
          <w:p w:rsidR="00D21252" w:rsidRDefault="00D21252" w:rsidP="007637FD">
            <w:pPr>
              <w:jc w:val="center"/>
            </w:pPr>
            <w:r w:rsidRPr="008115C4">
              <w:rPr>
                <w:rFonts w:ascii="Times New Roman" w:eastAsia="Calibri" w:hAnsi="Times New Roman" w:cs="Times New Roman"/>
                <w:sz w:val="28"/>
                <w:szCs w:val="28"/>
              </w:rPr>
              <w:t>-</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tcPr>
          <w:p w:rsidR="00D21252" w:rsidRDefault="00D21252" w:rsidP="00D21252">
            <w:r w:rsidRPr="00B27006">
              <w:rPr>
                <w:rFonts w:ascii="Times New Roman" w:eastAsia="Calibri" w:hAnsi="Times New Roman" w:cs="Times New Roman"/>
                <w:sz w:val="28"/>
                <w:szCs w:val="28"/>
              </w:rPr>
              <w:t>100%</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64%</w:t>
            </w:r>
          </w:p>
        </w:tc>
        <w:tc>
          <w:tcPr>
            <w:tcW w:w="1418" w:type="dxa"/>
            <w:tcBorders>
              <w:top w:val="single" w:sz="4" w:space="0" w:color="auto"/>
              <w:left w:val="single" w:sz="2" w:space="0" w:color="auto"/>
              <w:bottom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2д</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23</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top w:val="single" w:sz="4" w:space="0" w:color="auto"/>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23</w:t>
            </w:r>
          </w:p>
        </w:tc>
        <w:tc>
          <w:tcPr>
            <w:tcW w:w="1132" w:type="dxa"/>
            <w:tcBorders>
              <w:top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tcPr>
          <w:p w:rsidR="00D21252" w:rsidRDefault="00D21252" w:rsidP="007637FD">
            <w:pPr>
              <w:jc w:val="center"/>
            </w:pPr>
            <w:r w:rsidRPr="008115C4">
              <w:rPr>
                <w:rFonts w:ascii="Times New Roman" w:eastAsia="Calibri" w:hAnsi="Times New Roman" w:cs="Times New Roman"/>
                <w:sz w:val="28"/>
                <w:szCs w:val="28"/>
              </w:rPr>
              <w:t>-</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tcPr>
          <w:p w:rsidR="00D21252" w:rsidRDefault="00D21252" w:rsidP="00D21252">
            <w:r w:rsidRPr="00B27006">
              <w:rPr>
                <w:rFonts w:ascii="Times New Roman" w:eastAsia="Calibri" w:hAnsi="Times New Roman" w:cs="Times New Roman"/>
                <w:sz w:val="28"/>
                <w:szCs w:val="28"/>
              </w:rPr>
              <w:t>100%</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48%</w:t>
            </w:r>
          </w:p>
        </w:tc>
        <w:tc>
          <w:tcPr>
            <w:tcW w:w="1418" w:type="dxa"/>
            <w:tcBorders>
              <w:top w:val="single" w:sz="4" w:space="0" w:color="auto"/>
              <w:lef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2е</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24</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top w:val="single" w:sz="4" w:space="0" w:color="auto"/>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24</w:t>
            </w:r>
          </w:p>
        </w:tc>
        <w:tc>
          <w:tcPr>
            <w:tcW w:w="1132" w:type="dxa"/>
            <w:tcBorders>
              <w:top w:val="single" w:sz="2" w:space="0" w:color="auto"/>
              <w:bottom w:val="single" w:sz="4"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134"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1134"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1134" w:type="dxa"/>
            <w:tcBorders>
              <w:top w:val="single" w:sz="2" w:space="0" w:color="auto"/>
              <w:left w:val="single" w:sz="2" w:space="0" w:color="auto"/>
              <w:bottom w:val="single" w:sz="4" w:space="0" w:color="auto"/>
              <w:right w:val="single" w:sz="2" w:space="0" w:color="auto"/>
            </w:tcBorders>
            <w:shd w:val="clear" w:color="auto" w:fill="FFFFFF" w:themeFill="background1"/>
          </w:tcPr>
          <w:p w:rsidR="00D21252" w:rsidRDefault="00D21252" w:rsidP="007637FD">
            <w:pPr>
              <w:jc w:val="center"/>
            </w:pPr>
            <w:r w:rsidRPr="008115C4">
              <w:rPr>
                <w:rFonts w:ascii="Times New Roman" w:eastAsia="Calibri" w:hAnsi="Times New Roman" w:cs="Times New Roman"/>
                <w:sz w:val="28"/>
                <w:szCs w:val="28"/>
              </w:rPr>
              <w:t>-</w:t>
            </w:r>
          </w:p>
        </w:tc>
        <w:tc>
          <w:tcPr>
            <w:tcW w:w="1134" w:type="dxa"/>
            <w:tcBorders>
              <w:top w:val="single" w:sz="2" w:space="0" w:color="auto"/>
              <w:left w:val="single" w:sz="2" w:space="0" w:color="auto"/>
              <w:bottom w:val="single" w:sz="4" w:space="0" w:color="auto"/>
              <w:right w:val="single" w:sz="2" w:space="0" w:color="auto"/>
            </w:tcBorders>
            <w:shd w:val="clear" w:color="auto" w:fill="FFFFFF" w:themeFill="background1"/>
          </w:tcPr>
          <w:p w:rsidR="00D21252" w:rsidRDefault="00D21252" w:rsidP="00D21252">
            <w:r w:rsidRPr="00B27006">
              <w:rPr>
                <w:rFonts w:ascii="Times New Roman" w:eastAsia="Calibri" w:hAnsi="Times New Roman" w:cs="Times New Roman"/>
                <w:sz w:val="28"/>
                <w:szCs w:val="28"/>
              </w:rPr>
              <w:t>100%</w:t>
            </w:r>
          </w:p>
        </w:tc>
        <w:tc>
          <w:tcPr>
            <w:tcW w:w="1276"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50%</w:t>
            </w:r>
          </w:p>
        </w:tc>
        <w:tc>
          <w:tcPr>
            <w:tcW w:w="1418" w:type="dxa"/>
            <w:tcBorders>
              <w:top w:val="single" w:sz="4" w:space="0" w:color="auto"/>
              <w:lef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r>
      <w:tr w:rsidR="00D21252" w:rsidRPr="00F80F95" w:rsidTr="00D21252">
        <w:trPr>
          <w:trHeight w:val="136"/>
          <w:jc w:val="center"/>
        </w:trPr>
        <w:tc>
          <w:tcPr>
            <w:tcW w:w="1207" w:type="dxa"/>
            <w:shd w:val="clear" w:color="auto" w:fill="B8CCE4" w:themeFill="accent1" w:themeFillTint="66"/>
          </w:tcPr>
          <w:p w:rsidR="00D21252" w:rsidRPr="00F80F95" w:rsidRDefault="00D21252" w:rsidP="00D21252">
            <w:pPr>
              <w:jc w:val="center"/>
              <w:rPr>
                <w:rFonts w:ascii="Times New Roman" w:eastAsia="Calibri" w:hAnsi="Times New Roman" w:cs="Times New Roman"/>
                <w:sz w:val="28"/>
                <w:szCs w:val="28"/>
              </w:rPr>
            </w:pPr>
          </w:p>
        </w:tc>
        <w:tc>
          <w:tcPr>
            <w:tcW w:w="1343"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154</w:t>
            </w:r>
          </w:p>
        </w:tc>
        <w:tc>
          <w:tcPr>
            <w:tcW w:w="944"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sz w:val="28"/>
                <w:szCs w:val="28"/>
              </w:rPr>
            </w:pPr>
          </w:p>
        </w:tc>
        <w:tc>
          <w:tcPr>
            <w:tcW w:w="780"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sz w:val="28"/>
                <w:szCs w:val="28"/>
              </w:rPr>
            </w:pPr>
          </w:p>
        </w:tc>
        <w:tc>
          <w:tcPr>
            <w:tcW w:w="1278" w:type="dxa"/>
            <w:tcBorders>
              <w:right w:val="single" w:sz="4" w:space="0" w:color="auto"/>
            </w:tcBorders>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154</w:t>
            </w:r>
          </w:p>
        </w:tc>
        <w:tc>
          <w:tcPr>
            <w:tcW w:w="1132" w:type="dxa"/>
            <w:tcBorders>
              <w:top w:val="single" w:sz="4" w:space="0" w:color="auto"/>
              <w:right w:val="single" w:sz="2" w:space="0" w:color="auto"/>
            </w:tcBorders>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31</w:t>
            </w:r>
          </w:p>
        </w:tc>
        <w:tc>
          <w:tcPr>
            <w:tcW w:w="1134" w:type="dxa"/>
            <w:tcBorders>
              <w:top w:val="single" w:sz="4" w:space="0" w:color="auto"/>
              <w:left w:val="single" w:sz="2" w:space="0" w:color="auto"/>
              <w:right w:val="single" w:sz="2" w:space="0" w:color="auto"/>
            </w:tcBorders>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63</w:t>
            </w:r>
          </w:p>
        </w:tc>
        <w:tc>
          <w:tcPr>
            <w:tcW w:w="1134" w:type="dxa"/>
            <w:tcBorders>
              <w:top w:val="single" w:sz="4" w:space="0" w:color="auto"/>
              <w:left w:val="single" w:sz="2" w:space="0" w:color="auto"/>
              <w:right w:val="single" w:sz="2" w:space="0" w:color="auto"/>
            </w:tcBorders>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1134" w:type="dxa"/>
            <w:tcBorders>
              <w:top w:val="single" w:sz="4" w:space="0" w:color="auto"/>
              <w:left w:val="single" w:sz="2" w:space="0" w:color="auto"/>
              <w:right w:val="single" w:sz="2" w:space="0" w:color="auto"/>
            </w:tcBorders>
            <w:shd w:val="clear" w:color="auto" w:fill="B8CCE4" w:themeFill="accent1" w:themeFillTint="66"/>
          </w:tcPr>
          <w:p w:rsidR="00D21252" w:rsidRDefault="00D21252" w:rsidP="007637FD">
            <w:pPr>
              <w:jc w:val="center"/>
            </w:pPr>
            <w:r w:rsidRPr="008115C4">
              <w:rPr>
                <w:rFonts w:ascii="Times New Roman" w:eastAsia="Calibri" w:hAnsi="Times New Roman" w:cs="Times New Roman"/>
                <w:sz w:val="28"/>
                <w:szCs w:val="28"/>
              </w:rPr>
              <w:t>-</w:t>
            </w:r>
          </w:p>
        </w:tc>
        <w:tc>
          <w:tcPr>
            <w:tcW w:w="1134" w:type="dxa"/>
            <w:tcBorders>
              <w:top w:val="single" w:sz="4" w:space="0" w:color="auto"/>
              <w:left w:val="single" w:sz="2" w:space="0" w:color="auto"/>
              <w:right w:val="single" w:sz="2" w:space="0" w:color="auto"/>
            </w:tcBorders>
            <w:shd w:val="clear" w:color="auto" w:fill="B8CCE4" w:themeFill="accent1" w:themeFillTint="66"/>
          </w:tcPr>
          <w:p w:rsidR="00D21252" w:rsidRDefault="00D21252" w:rsidP="00D21252">
            <w:r w:rsidRPr="00B27006">
              <w:rPr>
                <w:rFonts w:ascii="Times New Roman" w:eastAsia="Calibri" w:hAnsi="Times New Roman" w:cs="Times New Roman"/>
                <w:sz w:val="28"/>
                <w:szCs w:val="28"/>
              </w:rPr>
              <w:t>100%</w:t>
            </w:r>
          </w:p>
        </w:tc>
        <w:tc>
          <w:tcPr>
            <w:tcW w:w="1276" w:type="dxa"/>
            <w:tcBorders>
              <w:top w:val="single" w:sz="4" w:space="0" w:color="auto"/>
              <w:left w:val="single" w:sz="2" w:space="0" w:color="auto"/>
              <w:right w:val="single" w:sz="4" w:space="0" w:color="auto"/>
            </w:tcBorders>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61 %</w:t>
            </w:r>
          </w:p>
        </w:tc>
        <w:tc>
          <w:tcPr>
            <w:tcW w:w="1418" w:type="dxa"/>
            <w:tcBorders>
              <w:left w:val="single" w:sz="4" w:space="0" w:color="auto"/>
            </w:tcBorders>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sz w:val="28"/>
                <w:szCs w:val="28"/>
              </w:rPr>
            </w:pPr>
          </w:p>
        </w:tc>
        <w:tc>
          <w:tcPr>
            <w:tcW w:w="1417"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sz w:val="28"/>
                <w:szCs w:val="28"/>
              </w:rPr>
            </w:pP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3а</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27</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27</w:t>
            </w:r>
          </w:p>
        </w:tc>
        <w:tc>
          <w:tcPr>
            <w:tcW w:w="1132"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1134" w:type="dxa"/>
            <w:tcBorders>
              <w:right w:val="single" w:sz="2" w:space="0" w:color="auto"/>
            </w:tcBorders>
            <w:shd w:val="clear" w:color="auto" w:fill="FFFFFF" w:themeFill="background1"/>
          </w:tcPr>
          <w:p w:rsidR="00D21252" w:rsidRDefault="00D21252" w:rsidP="007637FD">
            <w:pPr>
              <w:jc w:val="center"/>
            </w:pPr>
            <w:r w:rsidRPr="008115C4">
              <w:rPr>
                <w:rFonts w:ascii="Times New Roman" w:eastAsia="Calibri" w:hAnsi="Times New Roman" w:cs="Times New Roman"/>
                <w:sz w:val="28"/>
                <w:szCs w:val="28"/>
              </w:rPr>
              <w:t>-</w:t>
            </w:r>
          </w:p>
        </w:tc>
        <w:tc>
          <w:tcPr>
            <w:tcW w:w="1134" w:type="dxa"/>
            <w:tcBorders>
              <w:left w:val="single" w:sz="2" w:space="0" w:color="auto"/>
              <w:right w:val="single" w:sz="2" w:space="0" w:color="auto"/>
            </w:tcBorders>
            <w:shd w:val="clear" w:color="auto" w:fill="FFFFFF" w:themeFill="background1"/>
          </w:tcPr>
          <w:p w:rsidR="00D21252" w:rsidRDefault="00D21252" w:rsidP="00D21252">
            <w:r w:rsidRPr="00B27006">
              <w:rPr>
                <w:rFonts w:ascii="Times New Roman" w:eastAsia="Calibri" w:hAnsi="Times New Roman" w:cs="Times New Roman"/>
                <w:sz w:val="28"/>
                <w:szCs w:val="28"/>
              </w:rPr>
              <w:t>100%</w:t>
            </w:r>
          </w:p>
        </w:tc>
        <w:tc>
          <w:tcPr>
            <w:tcW w:w="1276" w:type="dxa"/>
            <w:tcBorders>
              <w:lef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55,6%</w:t>
            </w:r>
          </w:p>
        </w:tc>
        <w:tc>
          <w:tcPr>
            <w:tcW w:w="1418"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3б</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26</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26</w:t>
            </w:r>
          </w:p>
        </w:tc>
        <w:tc>
          <w:tcPr>
            <w:tcW w:w="1132"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1134" w:type="dxa"/>
            <w:tcBorders>
              <w:right w:val="single" w:sz="2" w:space="0" w:color="auto"/>
            </w:tcBorders>
            <w:shd w:val="clear" w:color="auto" w:fill="FFFFFF" w:themeFill="background1"/>
          </w:tcPr>
          <w:p w:rsidR="00D21252" w:rsidRDefault="00D21252" w:rsidP="007637FD">
            <w:pPr>
              <w:jc w:val="center"/>
            </w:pPr>
            <w:r w:rsidRPr="008115C4">
              <w:rPr>
                <w:rFonts w:ascii="Times New Roman" w:eastAsia="Calibri" w:hAnsi="Times New Roman" w:cs="Times New Roman"/>
                <w:sz w:val="28"/>
                <w:szCs w:val="28"/>
              </w:rPr>
              <w:t>-</w:t>
            </w:r>
          </w:p>
        </w:tc>
        <w:tc>
          <w:tcPr>
            <w:tcW w:w="1134" w:type="dxa"/>
            <w:tcBorders>
              <w:left w:val="single" w:sz="2" w:space="0" w:color="auto"/>
            </w:tcBorders>
            <w:shd w:val="clear" w:color="auto" w:fill="FFFFFF" w:themeFill="background1"/>
          </w:tcPr>
          <w:p w:rsidR="00D21252" w:rsidRDefault="00D21252" w:rsidP="00D21252">
            <w:r w:rsidRPr="00B27006">
              <w:rPr>
                <w:rFonts w:ascii="Times New Roman" w:eastAsia="Calibri" w:hAnsi="Times New Roman" w:cs="Times New Roman"/>
                <w:sz w:val="28"/>
                <w:szCs w:val="28"/>
              </w:rPr>
              <w:t>100%</w:t>
            </w:r>
          </w:p>
        </w:tc>
        <w:tc>
          <w:tcPr>
            <w:tcW w:w="1276"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73%</w:t>
            </w:r>
          </w:p>
        </w:tc>
        <w:tc>
          <w:tcPr>
            <w:tcW w:w="1418"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3в</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27</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27</w:t>
            </w:r>
          </w:p>
        </w:tc>
        <w:tc>
          <w:tcPr>
            <w:tcW w:w="1132"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1134" w:type="dxa"/>
            <w:shd w:val="clear" w:color="auto" w:fill="FFFFFF" w:themeFill="background1"/>
          </w:tcPr>
          <w:p w:rsidR="00D21252" w:rsidRDefault="00D21252" w:rsidP="007637FD">
            <w:pPr>
              <w:jc w:val="center"/>
            </w:pPr>
            <w:r w:rsidRPr="008115C4">
              <w:rPr>
                <w:rFonts w:ascii="Times New Roman" w:eastAsia="Calibri" w:hAnsi="Times New Roman" w:cs="Times New Roman"/>
                <w:sz w:val="28"/>
                <w:szCs w:val="28"/>
              </w:rPr>
              <w:t>-</w:t>
            </w:r>
          </w:p>
        </w:tc>
        <w:tc>
          <w:tcPr>
            <w:tcW w:w="1134" w:type="dxa"/>
            <w:shd w:val="clear" w:color="auto" w:fill="FFFFFF" w:themeFill="background1"/>
          </w:tcPr>
          <w:p w:rsidR="00D21252" w:rsidRDefault="00D21252" w:rsidP="00D21252">
            <w:r w:rsidRPr="00B27006">
              <w:rPr>
                <w:rFonts w:ascii="Times New Roman" w:eastAsia="Calibri" w:hAnsi="Times New Roman" w:cs="Times New Roman"/>
                <w:sz w:val="28"/>
                <w:szCs w:val="28"/>
              </w:rPr>
              <w:t>100%</w:t>
            </w:r>
          </w:p>
        </w:tc>
        <w:tc>
          <w:tcPr>
            <w:tcW w:w="1276"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67%</w:t>
            </w:r>
          </w:p>
        </w:tc>
        <w:tc>
          <w:tcPr>
            <w:tcW w:w="1418"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3г</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28</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28</w:t>
            </w:r>
          </w:p>
        </w:tc>
        <w:tc>
          <w:tcPr>
            <w:tcW w:w="1132"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1134" w:type="dxa"/>
            <w:shd w:val="clear" w:color="auto" w:fill="FFFFFF" w:themeFill="background1"/>
          </w:tcPr>
          <w:p w:rsidR="00D21252" w:rsidRDefault="00D21252" w:rsidP="007637FD">
            <w:pPr>
              <w:jc w:val="center"/>
            </w:pPr>
            <w:r w:rsidRPr="008115C4">
              <w:rPr>
                <w:rFonts w:ascii="Times New Roman" w:eastAsia="Calibri" w:hAnsi="Times New Roman" w:cs="Times New Roman"/>
                <w:sz w:val="28"/>
                <w:szCs w:val="28"/>
              </w:rPr>
              <w:t>-</w:t>
            </w:r>
          </w:p>
        </w:tc>
        <w:tc>
          <w:tcPr>
            <w:tcW w:w="1134" w:type="dxa"/>
            <w:shd w:val="clear" w:color="auto" w:fill="FFFFFF" w:themeFill="background1"/>
          </w:tcPr>
          <w:p w:rsidR="00D21252" w:rsidRDefault="00D21252" w:rsidP="00D21252">
            <w:r w:rsidRPr="00B27006">
              <w:rPr>
                <w:rFonts w:ascii="Times New Roman" w:eastAsia="Calibri" w:hAnsi="Times New Roman" w:cs="Times New Roman"/>
                <w:sz w:val="28"/>
                <w:szCs w:val="28"/>
              </w:rPr>
              <w:t>100%</w:t>
            </w:r>
          </w:p>
        </w:tc>
        <w:tc>
          <w:tcPr>
            <w:tcW w:w="1276"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68%</w:t>
            </w:r>
          </w:p>
        </w:tc>
        <w:tc>
          <w:tcPr>
            <w:tcW w:w="1418"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3д</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1132"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1134" w:type="dxa"/>
            <w:shd w:val="clear" w:color="auto" w:fill="FFFFFF" w:themeFill="background1"/>
          </w:tcPr>
          <w:p w:rsidR="00D21252" w:rsidRDefault="00D21252" w:rsidP="007637FD">
            <w:pPr>
              <w:jc w:val="center"/>
            </w:pPr>
            <w:r w:rsidRPr="008115C4">
              <w:rPr>
                <w:rFonts w:ascii="Times New Roman" w:eastAsia="Calibri" w:hAnsi="Times New Roman" w:cs="Times New Roman"/>
                <w:sz w:val="28"/>
                <w:szCs w:val="28"/>
              </w:rPr>
              <w:t>-</w:t>
            </w:r>
          </w:p>
        </w:tc>
        <w:tc>
          <w:tcPr>
            <w:tcW w:w="1134" w:type="dxa"/>
            <w:shd w:val="clear" w:color="auto" w:fill="FFFFFF" w:themeFill="background1"/>
          </w:tcPr>
          <w:p w:rsidR="00D21252" w:rsidRDefault="00D21252" w:rsidP="00D21252">
            <w:r w:rsidRPr="00B27006">
              <w:rPr>
                <w:rFonts w:ascii="Times New Roman" w:eastAsia="Calibri" w:hAnsi="Times New Roman" w:cs="Times New Roman"/>
                <w:sz w:val="28"/>
                <w:szCs w:val="28"/>
              </w:rPr>
              <w:t>100%</w:t>
            </w:r>
          </w:p>
        </w:tc>
        <w:tc>
          <w:tcPr>
            <w:tcW w:w="1276"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40%</w:t>
            </w:r>
          </w:p>
        </w:tc>
        <w:tc>
          <w:tcPr>
            <w:tcW w:w="1418"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r>
      <w:tr w:rsidR="00D21252" w:rsidRPr="00F80F95" w:rsidTr="00D21252">
        <w:trPr>
          <w:trHeight w:val="136"/>
          <w:jc w:val="center"/>
        </w:trPr>
        <w:tc>
          <w:tcPr>
            <w:tcW w:w="1207" w:type="dxa"/>
            <w:shd w:val="clear" w:color="auto" w:fill="B8CCE4" w:themeFill="accent1" w:themeFillTint="66"/>
          </w:tcPr>
          <w:p w:rsidR="00D21252" w:rsidRPr="00F80F95" w:rsidRDefault="00D21252" w:rsidP="00D21252">
            <w:pPr>
              <w:jc w:val="center"/>
              <w:rPr>
                <w:rFonts w:ascii="Times New Roman" w:eastAsia="Calibri" w:hAnsi="Times New Roman" w:cs="Times New Roman"/>
                <w:sz w:val="28"/>
                <w:szCs w:val="28"/>
              </w:rPr>
            </w:pPr>
          </w:p>
        </w:tc>
        <w:tc>
          <w:tcPr>
            <w:tcW w:w="1343" w:type="dxa"/>
            <w:shd w:val="clear" w:color="auto" w:fill="B8CCE4" w:themeFill="accent1" w:themeFillTint="66"/>
            <w:vAlign w:val="center"/>
          </w:tcPr>
          <w:p w:rsidR="00D21252" w:rsidRPr="009D30A3" w:rsidRDefault="00D21252" w:rsidP="00D21252">
            <w:pPr>
              <w:jc w:val="center"/>
              <w:rPr>
                <w:rFonts w:ascii="Times New Roman" w:eastAsia="Calibri" w:hAnsi="Times New Roman" w:cs="Times New Roman"/>
                <w:sz w:val="28"/>
                <w:szCs w:val="28"/>
              </w:rPr>
            </w:pPr>
            <w:r w:rsidRPr="009D30A3">
              <w:rPr>
                <w:rFonts w:ascii="Times New Roman" w:eastAsia="Calibri" w:hAnsi="Times New Roman" w:cs="Times New Roman"/>
                <w:sz w:val="28"/>
                <w:szCs w:val="28"/>
              </w:rPr>
              <w:t>13</w:t>
            </w:r>
            <w:r>
              <w:rPr>
                <w:rFonts w:ascii="Times New Roman" w:eastAsia="Calibri" w:hAnsi="Times New Roman" w:cs="Times New Roman"/>
                <w:sz w:val="28"/>
                <w:szCs w:val="28"/>
              </w:rPr>
              <w:t>3</w:t>
            </w:r>
          </w:p>
        </w:tc>
        <w:tc>
          <w:tcPr>
            <w:tcW w:w="944" w:type="dxa"/>
            <w:shd w:val="clear" w:color="auto" w:fill="B8CCE4" w:themeFill="accent1" w:themeFillTint="66"/>
            <w:vAlign w:val="center"/>
          </w:tcPr>
          <w:p w:rsidR="00D21252" w:rsidRPr="009D30A3" w:rsidRDefault="00D21252" w:rsidP="00D21252">
            <w:pPr>
              <w:jc w:val="center"/>
              <w:rPr>
                <w:rFonts w:ascii="Times New Roman" w:eastAsia="Calibri" w:hAnsi="Times New Roman" w:cs="Times New Roman"/>
                <w:sz w:val="28"/>
                <w:szCs w:val="28"/>
              </w:rPr>
            </w:pPr>
          </w:p>
        </w:tc>
        <w:tc>
          <w:tcPr>
            <w:tcW w:w="780" w:type="dxa"/>
            <w:shd w:val="clear" w:color="auto" w:fill="B8CCE4" w:themeFill="accent1" w:themeFillTint="66"/>
            <w:vAlign w:val="center"/>
          </w:tcPr>
          <w:p w:rsidR="00D21252" w:rsidRPr="009D30A3" w:rsidRDefault="00D21252" w:rsidP="00D21252">
            <w:pPr>
              <w:jc w:val="center"/>
              <w:rPr>
                <w:rFonts w:ascii="Times New Roman" w:eastAsia="Calibri" w:hAnsi="Times New Roman" w:cs="Times New Roman"/>
                <w:sz w:val="28"/>
                <w:szCs w:val="28"/>
              </w:rPr>
            </w:pPr>
          </w:p>
        </w:tc>
        <w:tc>
          <w:tcPr>
            <w:tcW w:w="1278" w:type="dxa"/>
            <w:tcBorders>
              <w:right w:val="single" w:sz="4" w:space="0" w:color="auto"/>
            </w:tcBorders>
            <w:shd w:val="clear" w:color="auto" w:fill="B8CCE4" w:themeFill="accent1" w:themeFillTint="66"/>
            <w:vAlign w:val="center"/>
          </w:tcPr>
          <w:p w:rsidR="00D21252" w:rsidRPr="009D30A3" w:rsidRDefault="00D21252" w:rsidP="00D21252">
            <w:pPr>
              <w:jc w:val="center"/>
              <w:rPr>
                <w:rFonts w:ascii="Times New Roman" w:eastAsia="Calibri" w:hAnsi="Times New Roman" w:cs="Times New Roman"/>
                <w:sz w:val="28"/>
                <w:szCs w:val="28"/>
              </w:rPr>
            </w:pPr>
            <w:r w:rsidRPr="009D30A3">
              <w:rPr>
                <w:rFonts w:ascii="Times New Roman" w:eastAsia="Calibri" w:hAnsi="Times New Roman" w:cs="Times New Roman"/>
                <w:sz w:val="28"/>
                <w:szCs w:val="28"/>
              </w:rPr>
              <w:t>133</w:t>
            </w:r>
          </w:p>
        </w:tc>
        <w:tc>
          <w:tcPr>
            <w:tcW w:w="1132" w:type="dxa"/>
            <w:shd w:val="clear" w:color="auto" w:fill="B8CCE4" w:themeFill="accent1" w:themeFillTint="66"/>
            <w:vAlign w:val="center"/>
          </w:tcPr>
          <w:p w:rsidR="00D21252" w:rsidRPr="009D30A3"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29</w:t>
            </w:r>
          </w:p>
        </w:tc>
        <w:tc>
          <w:tcPr>
            <w:tcW w:w="1134" w:type="dxa"/>
            <w:shd w:val="clear" w:color="auto" w:fill="B8CCE4" w:themeFill="accent1" w:themeFillTint="66"/>
            <w:vAlign w:val="center"/>
          </w:tcPr>
          <w:p w:rsidR="00D21252" w:rsidRPr="009D30A3"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52</w:t>
            </w:r>
          </w:p>
        </w:tc>
        <w:tc>
          <w:tcPr>
            <w:tcW w:w="1134" w:type="dxa"/>
            <w:shd w:val="clear" w:color="auto" w:fill="B8CCE4" w:themeFill="accent1" w:themeFillTint="66"/>
            <w:vAlign w:val="center"/>
          </w:tcPr>
          <w:p w:rsidR="00D21252" w:rsidRPr="009D30A3"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52</w:t>
            </w:r>
          </w:p>
        </w:tc>
        <w:tc>
          <w:tcPr>
            <w:tcW w:w="1134" w:type="dxa"/>
            <w:shd w:val="clear" w:color="auto" w:fill="B8CCE4" w:themeFill="accent1" w:themeFillTint="66"/>
          </w:tcPr>
          <w:p w:rsidR="00D21252" w:rsidRDefault="00D21252" w:rsidP="007637FD">
            <w:pPr>
              <w:jc w:val="center"/>
            </w:pPr>
            <w:r w:rsidRPr="008115C4">
              <w:rPr>
                <w:rFonts w:ascii="Times New Roman" w:eastAsia="Calibri" w:hAnsi="Times New Roman" w:cs="Times New Roman"/>
                <w:sz w:val="28"/>
                <w:szCs w:val="28"/>
              </w:rPr>
              <w:t>-</w:t>
            </w:r>
          </w:p>
        </w:tc>
        <w:tc>
          <w:tcPr>
            <w:tcW w:w="1134" w:type="dxa"/>
            <w:shd w:val="clear" w:color="auto" w:fill="B8CCE4" w:themeFill="accent1" w:themeFillTint="66"/>
          </w:tcPr>
          <w:p w:rsidR="00D21252" w:rsidRDefault="00D21252" w:rsidP="00D21252">
            <w:r w:rsidRPr="00B27006">
              <w:rPr>
                <w:rFonts w:ascii="Times New Roman" w:eastAsia="Calibri" w:hAnsi="Times New Roman" w:cs="Times New Roman"/>
                <w:sz w:val="28"/>
                <w:szCs w:val="28"/>
              </w:rPr>
              <w:t>100%</w:t>
            </w:r>
          </w:p>
        </w:tc>
        <w:tc>
          <w:tcPr>
            <w:tcW w:w="1276" w:type="dxa"/>
            <w:shd w:val="clear" w:color="auto" w:fill="B8CCE4" w:themeFill="accent1" w:themeFillTint="66"/>
            <w:vAlign w:val="center"/>
          </w:tcPr>
          <w:p w:rsidR="00D21252" w:rsidRPr="009D30A3"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b/>
                <w:sz w:val="28"/>
                <w:szCs w:val="28"/>
              </w:rPr>
              <w:t>60,9%</w:t>
            </w:r>
          </w:p>
        </w:tc>
        <w:tc>
          <w:tcPr>
            <w:tcW w:w="1418" w:type="dxa"/>
            <w:shd w:val="clear" w:color="auto" w:fill="B8CCE4" w:themeFill="accent1" w:themeFillTint="66"/>
            <w:vAlign w:val="center"/>
          </w:tcPr>
          <w:p w:rsidR="00D21252" w:rsidRPr="009D30A3" w:rsidRDefault="00D21252" w:rsidP="00D21252">
            <w:pPr>
              <w:jc w:val="center"/>
              <w:rPr>
                <w:rFonts w:ascii="Times New Roman" w:eastAsia="Calibri" w:hAnsi="Times New Roman" w:cs="Times New Roman"/>
                <w:sz w:val="28"/>
                <w:szCs w:val="28"/>
              </w:rPr>
            </w:pPr>
          </w:p>
        </w:tc>
        <w:tc>
          <w:tcPr>
            <w:tcW w:w="1417" w:type="dxa"/>
            <w:shd w:val="clear" w:color="auto" w:fill="B8CCE4" w:themeFill="accent1" w:themeFillTint="66"/>
            <w:vAlign w:val="center"/>
          </w:tcPr>
          <w:p w:rsidR="00D21252" w:rsidRPr="009D30A3" w:rsidRDefault="00D21252" w:rsidP="00D21252">
            <w:pPr>
              <w:jc w:val="center"/>
              <w:rPr>
                <w:rFonts w:ascii="Times New Roman" w:eastAsia="Calibri" w:hAnsi="Times New Roman" w:cs="Times New Roman"/>
                <w:sz w:val="28"/>
                <w:szCs w:val="28"/>
              </w:rPr>
            </w:pP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4а</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28</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28</w:t>
            </w:r>
          </w:p>
        </w:tc>
        <w:tc>
          <w:tcPr>
            <w:tcW w:w="1132"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1134" w:type="dxa"/>
            <w:shd w:val="clear" w:color="auto" w:fill="FFFFFF" w:themeFill="background1"/>
          </w:tcPr>
          <w:p w:rsidR="00D21252" w:rsidRDefault="00D21252" w:rsidP="007637FD">
            <w:pPr>
              <w:jc w:val="center"/>
            </w:pPr>
            <w:r w:rsidRPr="008115C4">
              <w:rPr>
                <w:rFonts w:ascii="Times New Roman" w:eastAsia="Calibri" w:hAnsi="Times New Roman" w:cs="Times New Roman"/>
                <w:sz w:val="28"/>
                <w:szCs w:val="28"/>
              </w:rPr>
              <w:t>-</w:t>
            </w:r>
          </w:p>
        </w:tc>
        <w:tc>
          <w:tcPr>
            <w:tcW w:w="1134" w:type="dxa"/>
            <w:shd w:val="clear" w:color="auto" w:fill="FFFFFF" w:themeFill="background1"/>
          </w:tcPr>
          <w:p w:rsidR="00D21252" w:rsidRDefault="00D21252" w:rsidP="00D21252">
            <w:r w:rsidRPr="00B27006">
              <w:rPr>
                <w:rFonts w:ascii="Times New Roman" w:eastAsia="Calibri" w:hAnsi="Times New Roman" w:cs="Times New Roman"/>
                <w:sz w:val="28"/>
                <w:szCs w:val="28"/>
              </w:rPr>
              <w:t>100%</w:t>
            </w:r>
          </w:p>
        </w:tc>
        <w:tc>
          <w:tcPr>
            <w:tcW w:w="1276"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64%</w:t>
            </w:r>
          </w:p>
        </w:tc>
        <w:tc>
          <w:tcPr>
            <w:tcW w:w="1418"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4б</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1132"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1134" w:type="dxa"/>
            <w:shd w:val="clear" w:color="auto" w:fill="FFFFFF" w:themeFill="background1"/>
          </w:tcPr>
          <w:p w:rsidR="00D21252" w:rsidRDefault="00D21252" w:rsidP="007637FD">
            <w:pPr>
              <w:jc w:val="center"/>
            </w:pPr>
            <w:r w:rsidRPr="008115C4">
              <w:rPr>
                <w:rFonts w:ascii="Times New Roman" w:eastAsia="Calibri" w:hAnsi="Times New Roman" w:cs="Times New Roman"/>
                <w:sz w:val="28"/>
                <w:szCs w:val="28"/>
              </w:rPr>
              <w:t>-</w:t>
            </w:r>
          </w:p>
        </w:tc>
        <w:tc>
          <w:tcPr>
            <w:tcW w:w="1134" w:type="dxa"/>
            <w:shd w:val="clear" w:color="auto" w:fill="FFFFFF" w:themeFill="background1"/>
          </w:tcPr>
          <w:p w:rsidR="00D21252" w:rsidRDefault="00D21252" w:rsidP="00D21252">
            <w:r w:rsidRPr="00B27006">
              <w:rPr>
                <w:rFonts w:ascii="Times New Roman" w:eastAsia="Calibri" w:hAnsi="Times New Roman" w:cs="Times New Roman"/>
                <w:sz w:val="28"/>
                <w:szCs w:val="28"/>
              </w:rPr>
              <w:t>100%</w:t>
            </w:r>
          </w:p>
        </w:tc>
        <w:tc>
          <w:tcPr>
            <w:tcW w:w="1276"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64%</w:t>
            </w:r>
          </w:p>
        </w:tc>
        <w:tc>
          <w:tcPr>
            <w:tcW w:w="1418"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4в</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1132"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14</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1134" w:type="dxa"/>
            <w:shd w:val="clear" w:color="auto" w:fill="FFFFFF" w:themeFill="background1"/>
          </w:tcPr>
          <w:p w:rsidR="00D21252" w:rsidRDefault="00D21252" w:rsidP="007637FD">
            <w:pPr>
              <w:jc w:val="center"/>
            </w:pPr>
            <w:r w:rsidRPr="008115C4">
              <w:rPr>
                <w:rFonts w:ascii="Times New Roman" w:eastAsia="Calibri" w:hAnsi="Times New Roman" w:cs="Times New Roman"/>
                <w:sz w:val="28"/>
                <w:szCs w:val="28"/>
              </w:rPr>
              <w:t>-</w:t>
            </w:r>
          </w:p>
        </w:tc>
        <w:tc>
          <w:tcPr>
            <w:tcW w:w="1134" w:type="dxa"/>
            <w:shd w:val="clear" w:color="auto" w:fill="FFFFFF" w:themeFill="background1"/>
          </w:tcPr>
          <w:p w:rsidR="00D21252" w:rsidRDefault="00D21252" w:rsidP="00D21252">
            <w:r w:rsidRPr="00B27006">
              <w:rPr>
                <w:rFonts w:ascii="Times New Roman" w:eastAsia="Calibri" w:hAnsi="Times New Roman" w:cs="Times New Roman"/>
                <w:sz w:val="28"/>
                <w:szCs w:val="28"/>
              </w:rPr>
              <w:t>100%</w:t>
            </w:r>
          </w:p>
        </w:tc>
        <w:tc>
          <w:tcPr>
            <w:tcW w:w="1276"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68%</w:t>
            </w:r>
          </w:p>
        </w:tc>
        <w:tc>
          <w:tcPr>
            <w:tcW w:w="1418"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4г</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22</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23</w:t>
            </w:r>
          </w:p>
        </w:tc>
        <w:tc>
          <w:tcPr>
            <w:tcW w:w="1132"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1134" w:type="dxa"/>
            <w:shd w:val="clear" w:color="auto" w:fill="FFFFFF" w:themeFill="background1"/>
          </w:tcPr>
          <w:p w:rsidR="00D21252" w:rsidRDefault="00D21252" w:rsidP="007637FD">
            <w:pPr>
              <w:jc w:val="center"/>
            </w:pPr>
            <w:r w:rsidRPr="008115C4">
              <w:rPr>
                <w:rFonts w:ascii="Times New Roman" w:eastAsia="Calibri" w:hAnsi="Times New Roman" w:cs="Times New Roman"/>
                <w:sz w:val="28"/>
                <w:szCs w:val="28"/>
              </w:rPr>
              <w:t>-</w:t>
            </w:r>
          </w:p>
        </w:tc>
        <w:tc>
          <w:tcPr>
            <w:tcW w:w="1134" w:type="dxa"/>
            <w:shd w:val="clear" w:color="auto" w:fill="FFFFFF" w:themeFill="background1"/>
          </w:tcPr>
          <w:p w:rsidR="00D21252" w:rsidRDefault="00D21252" w:rsidP="00D21252">
            <w:r w:rsidRPr="00B27006">
              <w:rPr>
                <w:rFonts w:ascii="Times New Roman" w:eastAsia="Calibri" w:hAnsi="Times New Roman" w:cs="Times New Roman"/>
                <w:sz w:val="28"/>
                <w:szCs w:val="28"/>
              </w:rPr>
              <w:t>100%</w:t>
            </w:r>
          </w:p>
        </w:tc>
        <w:tc>
          <w:tcPr>
            <w:tcW w:w="1276"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47,8%</w:t>
            </w:r>
          </w:p>
        </w:tc>
        <w:tc>
          <w:tcPr>
            <w:tcW w:w="1418"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lastRenderedPageBreak/>
              <w:t>4д</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26</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26</w:t>
            </w:r>
          </w:p>
        </w:tc>
        <w:tc>
          <w:tcPr>
            <w:tcW w:w="1132"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1134" w:type="dxa"/>
            <w:shd w:val="clear" w:color="auto" w:fill="FFFFFF" w:themeFill="background1"/>
          </w:tcPr>
          <w:p w:rsidR="00D21252" w:rsidRDefault="00D21252" w:rsidP="007637FD">
            <w:pPr>
              <w:jc w:val="center"/>
            </w:pPr>
            <w:r w:rsidRPr="008115C4">
              <w:rPr>
                <w:rFonts w:ascii="Times New Roman" w:eastAsia="Calibri" w:hAnsi="Times New Roman" w:cs="Times New Roman"/>
                <w:sz w:val="28"/>
                <w:szCs w:val="28"/>
              </w:rPr>
              <w:t>-</w:t>
            </w:r>
          </w:p>
        </w:tc>
        <w:tc>
          <w:tcPr>
            <w:tcW w:w="1134" w:type="dxa"/>
            <w:shd w:val="clear" w:color="auto" w:fill="FFFFFF" w:themeFill="background1"/>
          </w:tcPr>
          <w:p w:rsidR="00D21252" w:rsidRDefault="00D21252" w:rsidP="00D21252">
            <w:r w:rsidRPr="00B27006">
              <w:rPr>
                <w:rFonts w:ascii="Times New Roman" w:eastAsia="Calibri" w:hAnsi="Times New Roman" w:cs="Times New Roman"/>
                <w:sz w:val="28"/>
                <w:szCs w:val="28"/>
              </w:rPr>
              <w:t>100%</w:t>
            </w:r>
          </w:p>
        </w:tc>
        <w:tc>
          <w:tcPr>
            <w:tcW w:w="1276"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58%</w:t>
            </w:r>
          </w:p>
        </w:tc>
        <w:tc>
          <w:tcPr>
            <w:tcW w:w="1418"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4е</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24</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24</w:t>
            </w:r>
          </w:p>
        </w:tc>
        <w:tc>
          <w:tcPr>
            <w:tcW w:w="1132"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1134" w:type="dxa"/>
            <w:shd w:val="clear" w:color="auto" w:fill="FFFFFF" w:themeFill="background1"/>
          </w:tcPr>
          <w:p w:rsidR="00D21252" w:rsidRDefault="00D21252" w:rsidP="007637FD">
            <w:pPr>
              <w:jc w:val="center"/>
            </w:pPr>
            <w:r w:rsidRPr="008115C4">
              <w:rPr>
                <w:rFonts w:ascii="Times New Roman" w:eastAsia="Calibri" w:hAnsi="Times New Roman" w:cs="Times New Roman"/>
                <w:sz w:val="28"/>
                <w:szCs w:val="28"/>
              </w:rPr>
              <w:t>-</w:t>
            </w:r>
          </w:p>
        </w:tc>
        <w:tc>
          <w:tcPr>
            <w:tcW w:w="1134" w:type="dxa"/>
            <w:shd w:val="clear" w:color="auto" w:fill="FFFFFF" w:themeFill="background1"/>
          </w:tcPr>
          <w:p w:rsidR="00D21252" w:rsidRDefault="00D21252" w:rsidP="00D21252">
            <w:r w:rsidRPr="00B27006">
              <w:rPr>
                <w:rFonts w:ascii="Times New Roman" w:eastAsia="Calibri" w:hAnsi="Times New Roman" w:cs="Times New Roman"/>
                <w:sz w:val="28"/>
                <w:szCs w:val="28"/>
              </w:rPr>
              <w:t>100%</w:t>
            </w:r>
          </w:p>
        </w:tc>
        <w:tc>
          <w:tcPr>
            <w:tcW w:w="1276"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54%</w:t>
            </w:r>
          </w:p>
        </w:tc>
        <w:tc>
          <w:tcPr>
            <w:tcW w:w="1418"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r>
      <w:tr w:rsidR="00D21252" w:rsidRPr="00F80F95" w:rsidTr="00D21252">
        <w:trPr>
          <w:trHeight w:val="136"/>
          <w:jc w:val="center"/>
        </w:trPr>
        <w:tc>
          <w:tcPr>
            <w:tcW w:w="1207" w:type="dxa"/>
            <w:shd w:val="clear" w:color="auto" w:fill="B8CCE4" w:themeFill="accent1" w:themeFillTint="66"/>
          </w:tcPr>
          <w:p w:rsidR="00D21252" w:rsidRPr="00F80F95" w:rsidRDefault="00D21252" w:rsidP="00D21252">
            <w:pPr>
              <w:jc w:val="center"/>
              <w:rPr>
                <w:rFonts w:ascii="Times New Roman" w:eastAsia="Calibri" w:hAnsi="Times New Roman" w:cs="Times New Roman"/>
                <w:b/>
                <w:i/>
                <w:sz w:val="28"/>
                <w:szCs w:val="28"/>
              </w:rPr>
            </w:pPr>
            <w:r w:rsidRPr="00F80F95">
              <w:rPr>
                <w:rFonts w:ascii="Times New Roman" w:eastAsia="Calibri" w:hAnsi="Times New Roman" w:cs="Times New Roman"/>
                <w:b/>
                <w:i/>
                <w:sz w:val="28"/>
                <w:szCs w:val="28"/>
              </w:rPr>
              <w:t>итог</w:t>
            </w:r>
          </w:p>
        </w:tc>
        <w:tc>
          <w:tcPr>
            <w:tcW w:w="1343"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151</w:t>
            </w:r>
          </w:p>
        </w:tc>
        <w:tc>
          <w:tcPr>
            <w:tcW w:w="944"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p>
        </w:tc>
        <w:tc>
          <w:tcPr>
            <w:tcW w:w="780"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p>
        </w:tc>
        <w:tc>
          <w:tcPr>
            <w:tcW w:w="1278" w:type="dxa"/>
            <w:tcBorders>
              <w:right w:val="single" w:sz="4" w:space="0" w:color="auto"/>
            </w:tcBorders>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151</w:t>
            </w:r>
          </w:p>
        </w:tc>
        <w:tc>
          <w:tcPr>
            <w:tcW w:w="1132"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25</w:t>
            </w:r>
          </w:p>
        </w:tc>
        <w:tc>
          <w:tcPr>
            <w:tcW w:w="1134"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65</w:t>
            </w:r>
          </w:p>
        </w:tc>
        <w:tc>
          <w:tcPr>
            <w:tcW w:w="1134"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61</w:t>
            </w:r>
          </w:p>
        </w:tc>
        <w:tc>
          <w:tcPr>
            <w:tcW w:w="1134" w:type="dxa"/>
            <w:shd w:val="clear" w:color="auto" w:fill="B8CCE4" w:themeFill="accent1" w:themeFillTint="66"/>
          </w:tcPr>
          <w:p w:rsidR="00D21252" w:rsidRDefault="00D21252" w:rsidP="007637FD">
            <w:pPr>
              <w:jc w:val="center"/>
            </w:pPr>
            <w:r w:rsidRPr="008115C4">
              <w:rPr>
                <w:rFonts w:ascii="Times New Roman" w:eastAsia="Calibri" w:hAnsi="Times New Roman" w:cs="Times New Roman"/>
                <w:sz w:val="28"/>
                <w:szCs w:val="28"/>
              </w:rPr>
              <w:t>-</w:t>
            </w:r>
          </w:p>
        </w:tc>
        <w:tc>
          <w:tcPr>
            <w:tcW w:w="1134" w:type="dxa"/>
            <w:shd w:val="clear" w:color="auto" w:fill="B8CCE4" w:themeFill="accent1" w:themeFillTint="66"/>
          </w:tcPr>
          <w:p w:rsidR="00D21252" w:rsidRDefault="00D21252" w:rsidP="00D21252">
            <w:r w:rsidRPr="00B27006">
              <w:rPr>
                <w:rFonts w:ascii="Times New Roman" w:eastAsia="Calibri" w:hAnsi="Times New Roman" w:cs="Times New Roman"/>
                <w:sz w:val="28"/>
                <w:szCs w:val="28"/>
              </w:rPr>
              <w:t>100%</w:t>
            </w:r>
          </w:p>
        </w:tc>
        <w:tc>
          <w:tcPr>
            <w:tcW w:w="1276"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59,6%</w:t>
            </w:r>
          </w:p>
        </w:tc>
        <w:tc>
          <w:tcPr>
            <w:tcW w:w="1418"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p>
        </w:tc>
        <w:tc>
          <w:tcPr>
            <w:tcW w:w="1417"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p>
        </w:tc>
      </w:tr>
      <w:tr w:rsidR="00D21252" w:rsidRPr="00F80F95" w:rsidTr="00D21252">
        <w:trPr>
          <w:trHeight w:val="136"/>
          <w:jc w:val="center"/>
        </w:trPr>
        <w:tc>
          <w:tcPr>
            <w:tcW w:w="1207"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sidRPr="00F80F95">
              <w:rPr>
                <w:rFonts w:ascii="Times New Roman" w:eastAsia="Calibri" w:hAnsi="Times New Roman" w:cs="Times New Roman"/>
                <w:b/>
                <w:i/>
                <w:sz w:val="28"/>
                <w:szCs w:val="28"/>
              </w:rPr>
              <w:t>1-4 классы</w:t>
            </w:r>
          </w:p>
        </w:tc>
        <w:tc>
          <w:tcPr>
            <w:tcW w:w="1343"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603</w:t>
            </w:r>
          </w:p>
        </w:tc>
        <w:tc>
          <w:tcPr>
            <w:tcW w:w="944"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1</w:t>
            </w:r>
          </w:p>
        </w:tc>
        <w:tc>
          <w:tcPr>
            <w:tcW w:w="780"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p>
        </w:tc>
        <w:tc>
          <w:tcPr>
            <w:tcW w:w="1278" w:type="dxa"/>
            <w:tcBorders>
              <w:right w:val="single" w:sz="4" w:space="0" w:color="auto"/>
            </w:tcBorders>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604</w:t>
            </w:r>
          </w:p>
        </w:tc>
        <w:tc>
          <w:tcPr>
            <w:tcW w:w="1132"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85</w:t>
            </w:r>
          </w:p>
        </w:tc>
        <w:tc>
          <w:tcPr>
            <w:tcW w:w="1134"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180</w:t>
            </w:r>
          </w:p>
        </w:tc>
        <w:tc>
          <w:tcPr>
            <w:tcW w:w="1134"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173</w:t>
            </w:r>
          </w:p>
        </w:tc>
        <w:tc>
          <w:tcPr>
            <w:tcW w:w="1134" w:type="dxa"/>
            <w:shd w:val="clear" w:color="auto" w:fill="B8CCE4" w:themeFill="accent1" w:themeFillTint="66"/>
          </w:tcPr>
          <w:p w:rsidR="00D21252" w:rsidRDefault="00D21252" w:rsidP="007637FD">
            <w:pPr>
              <w:jc w:val="center"/>
            </w:pPr>
            <w:r w:rsidRPr="008115C4">
              <w:rPr>
                <w:rFonts w:ascii="Times New Roman" w:eastAsia="Calibri" w:hAnsi="Times New Roman" w:cs="Times New Roman"/>
                <w:sz w:val="28"/>
                <w:szCs w:val="28"/>
              </w:rPr>
              <w:t>-</w:t>
            </w:r>
          </w:p>
        </w:tc>
        <w:tc>
          <w:tcPr>
            <w:tcW w:w="1134" w:type="dxa"/>
            <w:shd w:val="clear" w:color="auto" w:fill="B8CCE4" w:themeFill="accent1" w:themeFillTint="66"/>
          </w:tcPr>
          <w:p w:rsidR="00D21252" w:rsidRDefault="00D21252" w:rsidP="00D21252">
            <w:r w:rsidRPr="00B27006">
              <w:rPr>
                <w:rFonts w:ascii="Times New Roman" w:eastAsia="Calibri" w:hAnsi="Times New Roman" w:cs="Times New Roman"/>
                <w:sz w:val="28"/>
                <w:szCs w:val="28"/>
              </w:rPr>
              <w:t>100%</w:t>
            </w:r>
          </w:p>
        </w:tc>
        <w:tc>
          <w:tcPr>
            <w:tcW w:w="1276"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60,5%</w:t>
            </w:r>
          </w:p>
        </w:tc>
        <w:tc>
          <w:tcPr>
            <w:tcW w:w="1418"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p>
        </w:tc>
        <w:tc>
          <w:tcPr>
            <w:tcW w:w="1417"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p>
        </w:tc>
      </w:tr>
    </w:tbl>
    <w:p w:rsidR="00D21252" w:rsidRDefault="00D21252" w:rsidP="000E4066">
      <w:pPr>
        <w:pStyle w:val="a3"/>
        <w:jc w:val="center"/>
        <w:rPr>
          <w:rFonts w:ascii="Times New Roman" w:hAnsi="Times New Roman" w:cs="Times New Roman"/>
          <w:b/>
          <w:bCs/>
          <w:sz w:val="28"/>
          <w:szCs w:val="28"/>
        </w:rPr>
      </w:pPr>
    </w:p>
    <w:p w:rsidR="00D21252" w:rsidRDefault="00D21252" w:rsidP="00D21252">
      <w:pPr>
        <w:pStyle w:val="a3"/>
        <w:rPr>
          <w:rFonts w:ascii="Times New Roman" w:hAnsi="Times New Roman" w:cs="Times New Roman"/>
          <w:b/>
          <w:sz w:val="28"/>
          <w:szCs w:val="28"/>
        </w:rPr>
      </w:pPr>
    </w:p>
    <w:p w:rsidR="000E4066" w:rsidRDefault="000E4066" w:rsidP="000E4066">
      <w:pPr>
        <w:pStyle w:val="a3"/>
        <w:jc w:val="center"/>
        <w:rPr>
          <w:rFonts w:ascii="Times New Roman" w:hAnsi="Times New Roman" w:cs="Times New Roman"/>
          <w:b/>
          <w:sz w:val="4"/>
          <w:szCs w:val="4"/>
        </w:rPr>
      </w:pPr>
    </w:p>
    <w:p w:rsidR="000E4066" w:rsidRDefault="000E4066" w:rsidP="000E4066">
      <w:pPr>
        <w:pStyle w:val="a3"/>
        <w:jc w:val="center"/>
        <w:rPr>
          <w:rFonts w:ascii="Times New Roman" w:hAnsi="Times New Roman" w:cs="Times New Roman"/>
          <w:b/>
          <w:sz w:val="4"/>
          <w:szCs w:val="4"/>
        </w:rPr>
      </w:pPr>
    </w:p>
    <w:p w:rsidR="000E4066" w:rsidRPr="009D6115" w:rsidRDefault="000E4066" w:rsidP="000E4066">
      <w:pPr>
        <w:pStyle w:val="a3"/>
        <w:jc w:val="center"/>
        <w:rPr>
          <w:rFonts w:ascii="Times New Roman" w:hAnsi="Times New Roman" w:cs="Times New Roman"/>
          <w:b/>
          <w:sz w:val="4"/>
          <w:szCs w:val="4"/>
        </w:rPr>
      </w:pPr>
    </w:p>
    <w:tbl>
      <w:tblPr>
        <w:tblStyle w:val="17"/>
        <w:tblW w:w="14967" w:type="dxa"/>
        <w:jc w:val="center"/>
        <w:tblInd w:w="817" w:type="dxa"/>
        <w:tblLook w:val="04A0" w:firstRow="1" w:lastRow="0" w:firstColumn="1" w:lastColumn="0" w:noHBand="0" w:noVBand="1"/>
      </w:tblPr>
      <w:tblGrid>
        <w:gridCol w:w="1317"/>
        <w:gridCol w:w="1301"/>
        <w:gridCol w:w="995"/>
        <w:gridCol w:w="849"/>
        <w:gridCol w:w="1399"/>
        <w:gridCol w:w="737"/>
        <w:gridCol w:w="789"/>
        <w:gridCol w:w="901"/>
        <w:gridCol w:w="816"/>
        <w:gridCol w:w="1018"/>
        <w:gridCol w:w="1134"/>
        <w:gridCol w:w="1984"/>
        <w:gridCol w:w="1727"/>
      </w:tblGrid>
      <w:tr w:rsidR="00D21252" w:rsidRPr="00D21252" w:rsidTr="00D21252">
        <w:trPr>
          <w:trHeight w:val="371"/>
          <w:jc w:val="center"/>
        </w:trPr>
        <w:tc>
          <w:tcPr>
            <w:tcW w:w="1317"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класс</w:t>
            </w:r>
          </w:p>
        </w:tc>
        <w:tc>
          <w:tcPr>
            <w:tcW w:w="1301"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на начало</w:t>
            </w:r>
          </w:p>
        </w:tc>
        <w:tc>
          <w:tcPr>
            <w:tcW w:w="995"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8"/>
                <w:szCs w:val="28"/>
                <w:lang w:eastAsia="en-US"/>
              </w:rPr>
            </w:pPr>
            <w:proofErr w:type="spellStart"/>
            <w:r w:rsidRPr="00D21252">
              <w:rPr>
                <w:rFonts w:ascii="Times New Roman" w:hAnsi="Times New Roman" w:cs="Times New Roman"/>
                <w:b/>
                <w:sz w:val="28"/>
                <w:szCs w:val="28"/>
                <w:lang w:eastAsia="en-US"/>
              </w:rPr>
              <w:t>приб</w:t>
            </w:r>
            <w:proofErr w:type="spellEnd"/>
          </w:p>
        </w:tc>
        <w:tc>
          <w:tcPr>
            <w:tcW w:w="849"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8"/>
                <w:szCs w:val="28"/>
                <w:lang w:eastAsia="en-US"/>
              </w:rPr>
            </w:pPr>
            <w:proofErr w:type="spellStart"/>
            <w:r w:rsidRPr="00D21252">
              <w:rPr>
                <w:rFonts w:ascii="Times New Roman" w:hAnsi="Times New Roman" w:cs="Times New Roman"/>
                <w:b/>
                <w:sz w:val="28"/>
                <w:szCs w:val="28"/>
                <w:lang w:eastAsia="en-US"/>
              </w:rPr>
              <w:t>выб</w:t>
            </w:r>
            <w:proofErr w:type="spellEnd"/>
          </w:p>
        </w:tc>
        <w:tc>
          <w:tcPr>
            <w:tcW w:w="1399"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на</w:t>
            </w:r>
          </w:p>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конец</w:t>
            </w:r>
          </w:p>
        </w:tc>
        <w:tc>
          <w:tcPr>
            <w:tcW w:w="737"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5</w:t>
            </w:r>
          </w:p>
        </w:tc>
        <w:tc>
          <w:tcPr>
            <w:tcW w:w="789"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4</w:t>
            </w:r>
          </w:p>
        </w:tc>
        <w:tc>
          <w:tcPr>
            <w:tcW w:w="901"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3</w:t>
            </w:r>
          </w:p>
        </w:tc>
        <w:tc>
          <w:tcPr>
            <w:tcW w:w="816"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2</w:t>
            </w:r>
          </w:p>
        </w:tc>
        <w:tc>
          <w:tcPr>
            <w:tcW w:w="1018"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p w:rsidR="00D21252" w:rsidRPr="00D21252" w:rsidRDefault="00D21252" w:rsidP="00D21252">
            <w:pPr>
              <w:jc w:val="center"/>
              <w:rPr>
                <w:rFonts w:ascii="Times New Roman" w:hAnsi="Times New Roman" w:cs="Times New Roman"/>
                <w:b/>
                <w:sz w:val="28"/>
                <w:szCs w:val="28"/>
                <w:lang w:eastAsia="en-US"/>
              </w:rPr>
            </w:pPr>
            <w:proofErr w:type="spellStart"/>
            <w:r w:rsidRPr="00D21252">
              <w:rPr>
                <w:rFonts w:ascii="Times New Roman" w:hAnsi="Times New Roman" w:cs="Times New Roman"/>
                <w:b/>
                <w:sz w:val="28"/>
                <w:szCs w:val="28"/>
                <w:lang w:eastAsia="en-US"/>
              </w:rPr>
              <w:t>усп</w:t>
            </w:r>
            <w:proofErr w:type="spellEnd"/>
          </w:p>
        </w:tc>
        <w:tc>
          <w:tcPr>
            <w:tcW w:w="1134"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p w:rsidR="00D21252" w:rsidRPr="00D21252" w:rsidRDefault="00D21252" w:rsidP="00D21252">
            <w:pPr>
              <w:jc w:val="center"/>
              <w:rPr>
                <w:rFonts w:ascii="Times New Roman" w:hAnsi="Times New Roman" w:cs="Times New Roman"/>
                <w:b/>
                <w:sz w:val="28"/>
                <w:szCs w:val="28"/>
                <w:lang w:eastAsia="en-US"/>
              </w:rPr>
            </w:pPr>
            <w:proofErr w:type="spellStart"/>
            <w:r w:rsidRPr="00D21252">
              <w:rPr>
                <w:rFonts w:ascii="Times New Roman" w:hAnsi="Times New Roman" w:cs="Times New Roman"/>
                <w:b/>
                <w:sz w:val="28"/>
                <w:szCs w:val="28"/>
                <w:lang w:eastAsia="en-US"/>
              </w:rPr>
              <w:t>кач</w:t>
            </w:r>
            <w:proofErr w:type="spellEnd"/>
          </w:p>
        </w:tc>
        <w:tc>
          <w:tcPr>
            <w:tcW w:w="1984" w:type="dxa"/>
            <w:shd w:val="clear" w:color="auto" w:fill="D99594" w:themeFill="accent2" w:themeFillTint="99"/>
          </w:tcPr>
          <w:p w:rsidR="00D21252" w:rsidRPr="00D21252" w:rsidRDefault="00D21252" w:rsidP="00D21252">
            <w:pPr>
              <w:jc w:val="center"/>
              <w:rPr>
                <w:rFonts w:ascii="Times New Roman" w:hAnsi="Times New Roman" w:cs="Times New Roman"/>
                <w:b/>
                <w:sz w:val="28"/>
                <w:szCs w:val="28"/>
                <w:lang w:eastAsia="en-US"/>
              </w:rPr>
            </w:pPr>
            <w:proofErr w:type="spellStart"/>
            <w:r w:rsidRPr="00D21252">
              <w:rPr>
                <w:rFonts w:ascii="Times New Roman" w:hAnsi="Times New Roman" w:cs="Times New Roman"/>
                <w:b/>
                <w:sz w:val="28"/>
                <w:szCs w:val="28"/>
                <w:lang w:eastAsia="en-US"/>
              </w:rPr>
              <w:t>пропущенно</w:t>
            </w:r>
            <w:proofErr w:type="spellEnd"/>
          </w:p>
        </w:tc>
        <w:tc>
          <w:tcPr>
            <w:tcW w:w="1727" w:type="dxa"/>
            <w:shd w:val="clear" w:color="auto" w:fill="D99594" w:themeFill="accent2"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по болезни</w:t>
            </w:r>
          </w:p>
        </w:tc>
      </w:tr>
      <w:tr w:rsidR="00D21252" w:rsidRPr="00D21252" w:rsidTr="00D21252">
        <w:trPr>
          <w:trHeight w:val="154"/>
          <w:jc w:val="center"/>
        </w:trPr>
        <w:tc>
          <w:tcPr>
            <w:tcW w:w="131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5а</w:t>
            </w:r>
          </w:p>
        </w:tc>
        <w:tc>
          <w:tcPr>
            <w:tcW w:w="13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27</w:t>
            </w:r>
          </w:p>
        </w:tc>
        <w:tc>
          <w:tcPr>
            <w:tcW w:w="99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39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27</w:t>
            </w:r>
          </w:p>
        </w:tc>
        <w:tc>
          <w:tcPr>
            <w:tcW w:w="7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w:t>
            </w:r>
          </w:p>
        </w:tc>
        <w:tc>
          <w:tcPr>
            <w:tcW w:w="78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w:t>
            </w:r>
          </w:p>
        </w:tc>
        <w:tc>
          <w:tcPr>
            <w:tcW w:w="9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21</w:t>
            </w:r>
          </w:p>
        </w:tc>
        <w:tc>
          <w:tcPr>
            <w:tcW w:w="81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01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13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22</w:t>
            </w:r>
          </w:p>
        </w:tc>
        <w:tc>
          <w:tcPr>
            <w:tcW w:w="1984"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c>
          <w:tcPr>
            <w:tcW w:w="1727"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r>
      <w:tr w:rsidR="00D21252" w:rsidRPr="00D21252" w:rsidTr="00D21252">
        <w:trPr>
          <w:trHeight w:val="154"/>
          <w:jc w:val="center"/>
        </w:trPr>
        <w:tc>
          <w:tcPr>
            <w:tcW w:w="131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5б</w:t>
            </w:r>
          </w:p>
        </w:tc>
        <w:tc>
          <w:tcPr>
            <w:tcW w:w="13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29</w:t>
            </w:r>
          </w:p>
        </w:tc>
        <w:tc>
          <w:tcPr>
            <w:tcW w:w="99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39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29</w:t>
            </w:r>
          </w:p>
        </w:tc>
        <w:tc>
          <w:tcPr>
            <w:tcW w:w="7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5</w:t>
            </w:r>
          </w:p>
        </w:tc>
        <w:tc>
          <w:tcPr>
            <w:tcW w:w="78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9</w:t>
            </w:r>
          </w:p>
        </w:tc>
        <w:tc>
          <w:tcPr>
            <w:tcW w:w="9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15</w:t>
            </w:r>
          </w:p>
        </w:tc>
        <w:tc>
          <w:tcPr>
            <w:tcW w:w="81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01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13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48,2</w:t>
            </w:r>
          </w:p>
        </w:tc>
        <w:tc>
          <w:tcPr>
            <w:tcW w:w="1984"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c>
          <w:tcPr>
            <w:tcW w:w="1727"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r>
      <w:tr w:rsidR="00D21252" w:rsidRPr="00D21252" w:rsidTr="00D21252">
        <w:trPr>
          <w:trHeight w:val="154"/>
          <w:jc w:val="center"/>
        </w:trPr>
        <w:tc>
          <w:tcPr>
            <w:tcW w:w="131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5в</w:t>
            </w:r>
          </w:p>
        </w:tc>
        <w:tc>
          <w:tcPr>
            <w:tcW w:w="13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99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39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7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78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5</w:t>
            </w:r>
          </w:p>
        </w:tc>
        <w:tc>
          <w:tcPr>
            <w:tcW w:w="9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20</w:t>
            </w:r>
          </w:p>
        </w:tc>
        <w:tc>
          <w:tcPr>
            <w:tcW w:w="81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01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13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23</w:t>
            </w:r>
          </w:p>
        </w:tc>
        <w:tc>
          <w:tcPr>
            <w:tcW w:w="1984"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c>
          <w:tcPr>
            <w:tcW w:w="1727"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r>
      <w:tr w:rsidR="00D21252" w:rsidRPr="00D21252" w:rsidTr="00D21252">
        <w:trPr>
          <w:trHeight w:val="154"/>
          <w:jc w:val="center"/>
        </w:trPr>
        <w:tc>
          <w:tcPr>
            <w:tcW w:w="131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5г</w:t>
            </w:r>
          </w:p>
        </w:tc>
        <w:tc>
          <w:tcPr>
            <w:tcW w:w="13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99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39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7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78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8</w:t>
            </w:r>
          </w:p>
        </w:tc>
        <w:tc>
          <w:tcPr>
            <w:tcW w:w="9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18</w:t>
            </w:r>
          </w:p>
        </w:tc>
        <w:tc>
          <w:tcPr>
            <w:tcW w:w="81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01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13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30,7</w:t>
            </w:r>
          </w:p>
        </w:tc>
        <w:tc>
          <w:tcPr>
            <w:tcW w:w="1984"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c>
          <w:tcPr>
            <w:tcW w:w="1727"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r>
      <w:tr w:rsidR="00D21252" w:rsidRPr="00D21252" w:rsidTr="00D21252">
        <w:trPr>
          <w:trHeight w:val="154"/>
          <w:jc w:val="center"/>
        </w:trPr>
        <w:tc>
          <w:tcPr>
            <w:tcW w:w="131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5д</w:t>
            </w:r>
          </w:p>
        </w:tc>
        <w:tc>
          <w:tcPr>
            <w:tcW w:w="13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99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39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7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78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8</w:t>
            </w:r>
          </w:p>
        </w:tc>
        <w:tc>
          <w:tcPr>
            <w:tcW w:w="9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17</w:t>
            </w:r>
          </w:p>
        </w:tc>
        <w:tc>
          <w:tcPr>
            <w:tcW w:w="81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01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13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35</w:t>
            </w:r>
          </w:p>
        </w:tc>
        <w:tc>
          <w:tcPr>
            <w:tcW w:w="1984"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c>
          <w:tcPr>
            <w:tcW w:w="1727"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r>
      <w:tr w:rsidR="00D21252" w:rsidRPr="00D21252" w:rsidTr="00D21252">
        <w:trPr>
          <w:trHeight w:val="154"/>
          <w:jc w:val="center"/>
        </w:trPr>
        <w:tc>
          <w:tcPr>
            <w:tcW w:w="1317"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p>
        </w:tc>
        <w:tc>
          <w:tcPr>
            <w:tcW w:w="1301"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134</w:t>
            </w:r>
          </w:p>
        </w:tc>
        <w:tc>
          <w:tcPr>
            <w:tcW w:w="995"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84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139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134</w:t>
            </w:r>
          </w:p>
        </w:tc>
        <w:tc>
          <w:tcPr>
            <w:tcW w:w="737"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9</w:t>
            </w:r>
          </w:p>
        </w:tc>
        <w:tc>
          <w:tcPr>
            <w:tcW w:w="78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34</w:t>
            </w:r>
          </w:p>
        </w:tc>
        <w:tc>
          <w:tcPr>
            <w:tcW w:w="901"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91</w:t>
            </w:r>
          </w:p>
        </w:tc>
        <w:tc>
          <w:tcPr>
            <w:tcW w:w="81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p>
        </w:tc>
        <w:tc>
          <w:tcPr>
            <w:tcW w:w="1018"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100</w:t>
            </w:r>
          </w:p>
        </w:tc>
        <w:tc>
          <w:tcPr>
            <w:tcW w:w="113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32</w:t>
            </w:r>
          </w:p>
        </w:tc>
        <w:tc>
          <w:tcPr>
            <w:tcW w:w="1984" w:type="dxa"/>
            <w:shd w:val="clear" w:color="auto" w:fill="FFC000"/>
          </w:tcPr>
          <w:p w:rsidR="00D21252" w:rsidRPr="00D21252" w:rsidRDefault="00D21252" w:rsidP="00D21252">
            <w:pPr>
              <w:jc w:val="center"/>
              <w:rPr>
                <w:rFonts w:ascii="Times New Roman" w:hAnsi="Times New Roman" w:cs="Times New Roman"/>
                <w:b/>
                <w:sz w:val="28"/>
                <w:szCs w:val="28"/>
                <w:lang w:eastAsia="en-US"/>
              </w:rPr>
            </w:pPr>
          </w:p>
        </w:tc>
        <w:tc>
          <w:tcPr>
            <w:tcW w:w="1727" w:type="dxa"/>
            <w:shd w:val="clear" w:color="auto" w:fill="FFC000"/>
          </w:tcPr>
          <w:p w:rsidR="00D21252" w:rsidRPr="00D21252" w:rsidRDefault="00D21252" w:rsidP="00D21252">
            <w:pPr>
              <w:jc w:val="center"/>
              <w:rPr>
                <w:rFonts w:ascii="Times New Roman" w:hAnsi="Times New Roman" w:cs="Times New Roman"/>
                <w:b/>
                <w:sz w:val="28"/>
                <w:szCs w:val="28"/>
                <w:lang w:eastAsia="en-US"/>
              </w:rPr>
            </w:pPr>
          </w:p>
        </w:tc>
      </w:tr>
      <w:tr w:rsidR="00D21252" w:rsidRPr="00D21252" w:rsidTr="00D21252">
        <w:trPr>
          <w:trHeight w:val="154"/>
          <w:jc w:val="center"/>
        </w:trPr>
        <w:tc>
          <w:tcPr>
            <w:tcW w:w="131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6а</w:t>
            </w:r>
          </w:p>
        </w:tc>
        <w:tc>
          <w:tcPr>
            <w:tcW w:w="13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99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39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7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78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9</w:t>
            </w:r>
          </w:p>
        </w:tc>
        <w:tc>
          <w:tcPr>
            <w:tcW w:w="9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17</w:t>
            </w:r>
          </w:p>
        </w:tc>
        <w:tc>
          <w:tcPr>
            <w:tcW w:w="81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01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13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35</w:t>
            </w:r>
          </w:p>
        </w:tc>
        <w:tc>
          <w:tcPr>
            <w:tcW w:w="1984"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c>
          <w:tcPr>
            <w:tcW w:w="1727"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r>
      <w:tr w:rsidR="00D21252" w:rsidRPr="00D21252" w:rsidTr="00D21252">
        <w:trPr>
          <w:trHeight w:val="154"/>
          <w:jc w:val="center"/>
        </w:trPr>
        <w:tc>
          <w:tcPr>
            <w:tcW w:w="131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6б</w:t>
            </w:r>
          </w:p>
        </w:tc>
        <w:tc>
          <w:tcPr>
            <w:tcW w:w="13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24</w:t>
            </w:r>
          </w:p>
        </w:tc>
        <w:tc>
          <w:tcPr>
            <w:tcW w:w="99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39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24</w:t>
            </w:r>
          </w:p>
        </w:tc>
        <w:tc>
          <w:tcPr>
            <w:tcW w:w="7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5</w:t>
            </w:r>
          </w:p>
        </w:tc>
        <w:tc>
          <w:tcPr>
            <w:tcW w:w="78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9</w:t>
            </w:r>
          </w:p>
        </w:tc>
        <w:tc>
          <w:tcPr>
            <w:tcW w:w="9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w:t>
            </w:r>
          </w:p>
        </w:tc>
        <w:tc>
          <w:tcPr>
            <w:tcW w:w="81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01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13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58,3</w:t>
            </w:r>
          </w:p>
        </w:tc>
        <w:tc>
          <w:tcPr>
            <w:tcW w:w="1984"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c>
          <w:tcPr>
            <w:tcW w:w="1727"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r>
      <w:tr w:rsidR="00D21252" w:rsidRPr="00D21252" w:rsidTr="00D21252">
        <w:trPr>
          <w:trHeight w:val="154"/>
          <w:jc w:val="center"/>
        </w:trPr>
        <w:tc>
          <w:tcPr>
            <w:tcW w:w="131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6в</w:t>
            </w:r>
          </w:p>
        </w:tc>
        <w:tc>
          <w:tcPr>
            <w:tcW w:w="13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27</w:t>
            </w:r>
          </w:p>
        </w:tc>
        <w:tc>
          <w:tcPr>
            <w:tcW w:w="99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39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27</w:t>
            </w:r>
          </w:p>
        </w:tc>
        <w:tc>
          <w:tcPr>
            <w:tcW w:w="7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78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9</w:t>
            </w:r>
          </w:p>
        </w:tc>
        <w:tc>
          <w:tcPr>
            <w:tcW w:w="9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18</w:t>
            </w:r>
          </w:p>
        </w:tc>
        <w:tc>
          <w:tcPr>
            <w:tcW w:w="81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01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13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33,3</w:t>
            </w:r>
          </w:p>
        </w:tc>
        <w:tc>
          <w:tcPr>
            <w:tcW w:w="1984"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c>
          <w:tcPr>
            <w:tcW w:w="1727"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r>
      <w:tr w:rsidR="00D21252" w:rsidRPr="00D21252" w:rsidTr="00D21252">
        <w:trPr>
          <w:trHeight w:val="154"/>
          <w:jc w:val="center"/>
        </w:trPr>
        <w:tc>
          <w:tcPr>
            <w:tcW w:w="131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6г</w:t>
            </w:r>
          </w:p>
        </w:tc>
        <w:tc>
          <w:tcPr>
            <w:tcW w:w="13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24</w:t>
            </w:r>
          </w:p>
        </w:tc>
        <w:tc>
          <w:tcPr>
            <w:tcW w:w="99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39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24</w:t>
            </w:r>
          </w:p>
        </w:tc>
        <w:tc>
          <w:tcPr>
            <w:tcW w:w="7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w:t>
            </w:r>
          </w:p>
        </w:tc>
        <w:tc>
          <w:tcPr>
            <w:tcW w:w="78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w:t>
            </w:r>
          </w:p>
        </w:tc>
        <w:tc>
          <w:tcPr>
            <w:tcW w:w="9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17</w:t>
            </w:r>
          </w:p>
        </w:tc>
        <w:tc>
          <w:tcPr>
            <w:tcW w:w="81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01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13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29</w:t>
            </w:r>
          </w:p>
        </w:tc>
        <w:tc>
          <w:tcPr>
            <w:tcW w:w="1984"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c>
          <w:tcPr>
            <w:tcW w:w="1727"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r>
      <w:tr w:rsidR="00D21252" w:rsidRPr="00D21252" w:rsidTr="00D21252">
        <w:trPr>
          <w:trHeight w:val="154"/>
          <w:jc w:val="center"/>
        </w:trPr>
        <w:tc>
          <w:tcPr>
            <w:tcW w:w="131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6д</w:t>
            </w:r>
          </w:p>
        </w:tc>
        <w:tc>
          <w:tcPr>
            <w:tcW w:w="13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99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39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7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78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5</w:t>
            </w:r>
          </w:p>
        </w:tc>
        <w:tc>
          <w:tcPr>
            <w:tcW w:w="9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20</w:t>
            </w:r>
          </w:p>
        </w:tc>
        <w:tc>
          <w:tcPr>
            <w:tcW w:w="81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01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13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20</w:t>
            </w:r>
          </w:p>
        </w:tc>
        <w:tc>
          <w:tcPr>
            <w:tcW w:w="1984"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c>
          <w:tcPr>
            <w:tcW w:w="1727"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r>
      <w:tr w:rsidR="00D21252" w:rsidRPr="00D21252" w:rsidTr="00D21252">
        <w:trPr>
          <w:trHeight w:val="287"/>
          <w:jc w:val="center"/>
        </w:trPr>
        <w:tc>
          <w:tcPr>
            <w:tcW w:w="1317"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p>
        </w:tc>
        <w:tc>
          <w:tcPr>
            <w:tcW w:w="1301"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126</w:t>
            </w:r>
          </w:p>
        </w:tc>
        <w:tc>
          <w:tcPr>
            <w:tcW w:w="995"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p>
        </w:tc>
        <w:tc>
          <w:tcPr>
            <w:tcW w:w="84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p>
        </w:tc>
        <w:tc>
          <w:tcPr>
            <w:tcW w:w="139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126</w:t>
            </w:r>
          </w:p>
        </w:tc>
        <w:tc>
          <w:tcPr>
            <w:tcW w:w="737"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8</w:t>
            </w:r>
          </w:p>
        </w:tc>
        <w:tc>
          <w:tcPr>
            <w:tcW w:w="78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36</w:t>
            </w:r>
          </w:p>
        </w:tc>
        <w:tc>
          <w:tcPr>
            <w:tcW w:w="901"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82</w:t>
            </w:r>
          </w:p>
        </w:tc>
        <w:tc>
          <w:tcPr>
            <w:tcW w:w="81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1018"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100</w:t>
            </w:r>
          </w:p>
        </w:tc>
        <w:tc>
          <w:tcPr>
            <w:tcW w:w="113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35</w:t>
            </w:r>
          </w:p>
        </w:tc>
        <w:tc>
          <w:tcPr>
            <w:tcW w:w="1984" w:type="dxa"/>
            <w:shd w:val="clear" w:color="auto" w:fill="FFC000"/>
          </w:tcPr>
          <w:p w:rsidR="00D21252" w:rsidRPr="00D21252" w:rsidRDefault="00D21252" w:rsidP="00D21252">
            <w:pPr>
              <w:jc w:val="center"/>
              <w:rPr>
                <w:rFonts w:ascii="Times New Roman" w:hAnsi="Times New Roman" w:cs="Times New Roman"/>
                <w:b/>
                <w:sz w:val="28"/>
                <w:szCs w:val="28"/>
                <w:lang w:eastAsia="en-US"/>
              </w:rPr>
            </w:pPr>
          </w:p>
        </w:tc>
        <w:tc>
          <w:tcPr>
            <w:tcW w:w="1727" w:type="dxa"/>
            <w:shd w:val="clear" w:color="auto" w:fill="FFC000"/>
          </w:tcPr>
          <w:p w:rsidR="00D21252" w:rsidRPr="00D21252" w:rsidRDefault="00D21252" w:rsidP="00D21252">
            <w:pPr>
              <w:jc w:val="center"/>
              <w:rPr>
                <w:rFonts w:ascii="Times New Roman" w:hAnsi="Times New Roman" w:cs="Times New Roman"/>
                <w:b/>
                <w:sz w:val="28"/>
                <w:szCs w:val="28"/>
                <w:lang w:eastAsia="en-US"/>
              </w:rPr>
            </w:pPr>
          </w:p>
        </w:tc>
      </w:tr>
      <w:tr w:rsidR="00D21252" w:rsidRPr="00D21252" w:rsidTr="00D21252">
        <w:trPr>
          <w:trHeight w:val="287"/>
          <w:jc w:val="center"/>
        </w:trPr>
        <w:tc>
          <w:tcPr>
            <w:tcW w:w="131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7а</w:t>
            </w:r>
          </w:p>
        </w:tc>
        <w:tc>
          <w:tcPr>
            <w:tcW w:w="13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30</w:t>
            </w:r>
          </w:p>
        </w:tc>
        <w:tc>
          <w:tcPr>
            <w:tcW w:w="99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39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30</w:t>
            </w:r>
          </w:p>
        </w:tc>
        <w:tc>
          <w:tcPr>
            <w:tcW w:w="7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78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w:t>
            </w:r>
          </w:p>
        </w:tc>
        <w:tc>
          <w:tcPr>
            <w:tcW w:w="9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81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01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13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13</w:t>
            </w:r>
          </w:p>
        </w:tc>
        <w:tc>
          <w:tcPr>
            <w:tcW w:w="1984"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c>
          <w:tcPr>
            <w:tcW w:w="1727"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r>
      <w:tr w:rsidR="00D21252" w:rsidRPr="00D21252" w:rsidTr="00D21252">
        <w:trPr>
          <w:trHeight w:val="287"/>
          <w:jc w:val="center"/>
        </w:trPr>
        <w:tc>
          <w:tcPr>
            <w:tcW w:w="131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7б</w:t>
            </w:r>
          </w:p>
        </w:tc>
        <w:tc>
          <w:tcPr>
            <w:tcW w:w="13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31</w:t>
            </w:r>
          </w:p>
        </w:tc>
        <w:tc>
          <w:tcPr>
            <w:tcW w:w="99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39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31</w:t>
            </w:r>
          </w:p>
        </w:tc>
        <w:tc>
          <w:tcPr>
            <w:tcW w:w="7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78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7</w:t>
            </w:r>
          </w:p>
        </w:tc>
        <w:tc>
          <w:tcPr>
            <w:tcW w:w="9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23</w:t>
            </w:r>
          </w:p>
        </w:tc>
        <w:tc>
          <w:tcPr>
            <w:tcW w:w="81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01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13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23</w:t>
            </w:r>
          </w:p>
        </w:tc>
        <w:tc>
          <w:tcPr>
            <w:tcW w:w="1984"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c>
          <w:tcPr>
            <w:tcW w:w="1727"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r>
      <w:tr w:rsidR="00D21252" w:rsidRPr="00D21252" w:rsidTr="00D21252">
        <w:trPr>
          <w:trHeight w:val="287"/>
          <w:jc w:val="center"/>
        </w:trPr>
        <w:tc>
          <w:tcPr>
            <w:tcW w:w="131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7в</w:t>
            </w:r>
          </w:p>
        </w:tc>
        <w:tc>
          <w:tcPr>
            <w:tcW w:w="13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29</w:t>
            </w:r>
          </w:p>
        </w:tc>
        <w:tc>
          <w:tcPr>
            <w:tcW w:w="99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39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29</w:t>
            </w:r>
          </w:p>
        </w:tc>
        <w:tc>
          <w:tcPr>
            <w:tcW w:w="737"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789"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w:t>
            </w:r>
          </w:p>
        </w:tc>
        <w:tc>
          <w:tcPr>
            <w:tcW w:w="901"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24</w:t>
            </w:r>
          </w:p>
        </w:tc>
        <w:tc>
          <w:tcPr>
            <w:tcW w:w="81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01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13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17</w:t>
            </w:r>
          </w:p>
        </w:tc>
        <w:tc>
          <w:tcPr>
            <w:tcW w:w="1984"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c>
          <w:tcPr>
            <w:tcW w:w="1727"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r>
      <w:tr w:rsidR="00D21252" w:rsidRPr="00D21252" w:rsidTr="00D21252">
        <w:trPr>
          <w:trHeight w:val="287"/>
          <w:jc w:val="center"/>
        </w:trPr>
        <w:tc>
          <w:tcPr>
            <w:tcW w:w="131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7г</w:t>
            </w:r>
          </w:p>
        </w:tc>
        <w:tc>
          <w:tcPr>
            <w:tcW w:w="13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99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39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7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78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6</w:t>
            </w:r>
          </w:p>
        </w:tc>
        <w:tc>
          <w:tcPr>
            <w:tcW w:w="9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22</w:t>
            </w:r>
          </w:p>
        </w:tc>
        <w:tc>
          <w:tcPr>
            <w:tcW w:w="81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01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13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21,4</w:t>
            </w:r>
          </w:p>
        </w:tc>
        <w:tc>
          <w:tcPr>
            <w:tcW w:w="1984"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c>
          <w:tcPr>
            <w:tcW w:w="1727"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r>
      <w:tr w:rsidR="00D21252" w:rsidRPr="00D21252" w:rsidTr="00D21252">
        <w:trPr>
          <w:trHeight w:val="271"/>
          <w:jc w:val="center"/>
        </w:trPr>
        <w:tc>
          <w:tcPr>
            <w:tcW w:w="1317"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p>
        </w:tc>
        <w:tc>
          <w:tcPr>
            <w:tcW w:w="1301"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118</w:t>
            </w:r>
          </w:p>
        </w:tc>
        <w:tc>
          <w:tcPr>
            <w:tcW w:w="995"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84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139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118</w:t>
            </w:r>
          </w:p>
        </w:tc>
        <w:tc>
          <w:tcPr>
            <w:tcW w:w="737"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2</w:t>
            </w:r>
          </w:p>
        </w:tc>
        <w:tc>
          <w:tcPr>
            <w:tcW w:w="78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21</w:t>
            </w:r>
          </w:p>
        </w:tc>
        <w:tc>
          <w:tcPr>
            <w:tcW w:w="901"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95</w:t>
            </w:r>
          </w:p>
        </w:tc>
        <w:tc>
          <w:tcPr>
            <w:tcW w:w="81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1018"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100</w:t>
            </w:r>
          </w:p>
        </w:tc>
        <w:tc>
          <w:tcPr>
            <w:tcW w:w="113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19,4</w:t>
            </w:r>
          </w:p>
        </w:tc>
        <w:tc>
          <w:tcPr>
            <w:tcW w:w="1984" w:type="dxa"/>
            <w:shd w:val="clear" w:color="auto" w:fill="FFC000"/>
          </w:tcPr>
          <w:p w:rsidR="00D21252" w:rsidRPr="00D21252" w:rsidRDefault="00D21252" w:rsidP="00D21252">
            <w:pPr>
              <w:jc w:val="center"/>
              <w:rPr>
                <w:rFonts w:ascii="Times New Roman" w:hAnsi="Times New Roman" w:cs="Times New Roman"/>
                <w:b/>
                <w:sz w:val="28"/>
                <w:szCs w:val="28"/>
                <w:lang w:eastAsia="en-US"/>
              </w:rPr>
            </w:pPr>
          </w:p>
        </w:tc>
        <w:tc>
          <w:tcPr>
            <w:tcW w:w="1727" w:type="dxa"/>
            <w:shd w:val="clear" w:color="auto" w:fill="FFC000"/>
          </w:tcPr>
          <w:p w:rsidR="00D21252" w:rsidRPr="00D21252" w:rsidRDefault="00D21252" w:rsidP="00D21252">
            <w:pPr>
              <w:jc w:val="center"/>
              <w:rPr>
                <w:rFonts w:ascii="Times New Roman" w:hAnsi="Times New Roman" w:cs="Times New Roman"/>
                <w:b/>
                <w:sz w:val="28"/>
                <w:szCs w:val="28"/>
                <w:lang w:eastAsia="en-US"/>
              </w:rPr>
            </w:pPr>
          </w:p>
        </w:tc>
      </w:tr>
      <w:tr w:rsidR="00D21252" w:rsidRPr="00D21252" w:rsidTr="00D21252">
        <w:trPr>
          <w:trHeight w:val="271"/>
          <w:jc w:val="center"/>
        </w:trPr>
        <w:tc>
          <w:tcPr>
            <w:tcW w:w="131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8а</w:t>
            </w:r>
          </w:p>
        </w:tc>
        <w:tc>
          <w:tcPr>
            <w:tcW w:w="13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99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39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7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w:t>
            </w:r>
          </w:p>
        </w:tc>
        <w:tc>
          <w:tcPr>
            <w:tcW w:w="78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7</w:t>
            </w:r>
          </w:p>
        </w:tc>
        <w:tc>
          <w:tcPr>
            <w:tcW w:w="9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16</w:t>
            </w:r>
          </w:p>
        </w:tc>
        <w:tc>
          <w:tcPr>
            <w:tcW w:w="81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01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13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38</w:t>
            </w:r>
          </w:p>
        </w:tc>
        <w:tc>
          <w:tcPr>
            <w:tcW w:w="1984"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c>
          <w:tcPr>
            <w:tcW w:w="1727"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r>
      <w:tr w:rsidR="00D21252" w:rsidRPr="00D21252" w:rsidTr="00D21252">
        <w:trPr>
          <w:trHeight w:val="287"/>
          <w:jc w:val="center"/>
        </w:trPr>
        <w:tc>
          <w:tcPr>
            <w:tcW w:w="131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8б</w:t>
            </w:r>
          </w:p>
        </w:tc>
        <w:tc>
          <w:tcPr>
            <w:tcW w:w="13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27</w:t>
            </w:r>
          </w:p>
        </w:tc>
        <w:tc>
          <w:tcPr>
            <w:tcW w:w="99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39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27</w:t>
            </w:r>
          </w:p>
        </w:tc>
        <w:tc>
          <w:tcPr>
            <w:tcW w:w="7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w:t>
            </w:r>
          </w:p>
        </w:tc>
        <w:tc>
          <w:tcPr>
            <w:tcW w:w="78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7</w:t>
            </w:r>
          </w:p>
        </w:tc>
        <w:tc>
          <w:tcPr>
            <w:tcW w:w="9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18</w:t>
            </w:r>
          </w:p>
        </w:tc>
        <w:tc>
          <w:tcPr>
            <w:tcW w:w="81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01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13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33</w:t>
            </w:r>
          </w:p>
        </w:tc>
        <w:tc>
          <w:tcPr>
            <w:tcW w:w="1984"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c>
          <w:tcPr>
            <w:tcW w:w="1727"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r>
      <w:tr w:rsidR="00D21252" w:rsidRPr="00D21252" w:rsidTr="00D21252">
        <w:trPr>
          <w:trHeight w:val="287"/>
          <w:jc w:val="center"/>
        </w:trPr>
        <w:tc>
          <w:tcPr>
            <w:tcW w:w="131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8в</w:t>
            </w:r>
          </w:p>
        </w:tc>
        <w:tc>
          <w:tcPr>
            <w:tcW w:w="13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27</w:t>
            </w:r>
          </w:p>
        </w:tc>
        <w:tc>
          <w:tcPr>
            <w:tcW w:w="99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84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39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7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78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6</w:t>
            </w:r>
          </w:p>
        </w:tc>
        <w:tc>
          <w:tcPr>
            <w:tcW w:w="9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21</w:t>
            </w:r>
          </w:p>
        </w:tc>
        <w:tc>
          <w:tcPr>
            <w:tcW w:w="81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01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13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1984"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c>
          <w:tcPr>
            <w:tcW w:w="1727"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r>
      <w:tr w:rsidR="00D21252" w:rsidRPr="00D21252" w:rsidTr="00D21252">
        <w:trPr>
          <w:trHeight w:val="287"/>
          <w:jc w:val="center"/>
        </w:trPr>
        <w:tc>
          <w:tcPr>
            <w:tcW w:w="131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lastRenderedPageBreak/>
              <w:t>8г</w:t>
            </w:r>
          </w:p>
        </w:tc>
        <w:tc>
          <w:tcPr>
            <w:tcW w:w="13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27</w:t>
            </w:r>
          </w:p>
        </w:tc>
        <w:tc>
          <w:tcPr>
            <w:tcW w:w="99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139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7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78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7</w:t>
            </w:r>
          </w:p>
        </w:tc>
        <w:tc>
          <w:tcPr>
            <w:tcW w:w="9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19</w:t>
            </w:r>
          </w:p>
        </w:tc>
        <w:tc>
          <w:tcPr>
            <w:tcW w:w="81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01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13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32</w:t>
            </w:r>
          </w:p>
        </w:tc>
        <w:tc>
          <w:tcPr>
            <w:tcW w:w="1984"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c>
          <w:tcPr>
            <w:tcW w:w="1727"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r>
      <w:tr w:rsidR="00D21252" w:rsidRPr="00D21252" w:rsidTr="00D21252">
        <w:trPr>
          <w:trHeight w:val="287"/>
          <w:jc w:val="center"/>
        </w:trPr>
        <w:tc>
          <w:tcPr>
            <w:tcW w:w="1317"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p>
        </w:tc>
        <w:tc>
          <w:tcPr>
            <w:tcW w:w="1301"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107</w:t>
            </w:r>
          </w:p>
        </w:tc>
        <w:tc>
          <w:tcPr>
            <w:tcW w:w="995"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w:t>
            </w:r>
          </w:p>
        </w:tc>
        <w:tc>
          <w:tcPr>
            <w:tcW w:w="84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w:t>
            </w:r>
          </w:p>
        </w:tc>
        <w:tc>
          <w:tcPr>
            <w:tcW w:w="139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107</w:t>
            </w:r>
          </w:p>
        </w:tc>
        <w:tc>
          <w:tcPr>
            <w:tcW w:w="737"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6</w:t>
            </w:r>
          </w:p>
        </w:tc>
        <w:tc>
          <w:tcPr>
            <w:tcW w:w="78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27</w:t>
            </w:r>
          </w:p>
        </w:tc>
        <w:tc>
          <w:tcPr>
            <w:tcW w:w="901"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74</w:t>
            </w:r>
          </w:p>
        </w:tc>
        <w:tc>
          <w:tcPr>
            <w:tcW w:w="81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1018"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100</w:t>
            </w:r>
          </w:p>
        </w:tc>
        <w:tc>
          <w:tcPr>
            <w:tcW w:w="113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31</w:t>
            </w:r>
          </w:p>
        </w:tc>
        <w:tc>
          <w:tcPr>
            <w:tcW w:w="1984" w:type="dxa"/>
            <w:shd w:val="clear" w:color="auto" w:fill="FFC000"/>
          </w:tcPr>
          <w:p w:rsidR="00D21252" w:rsidRPr="00D21252" w:rsidRDefault="00D21252" w:rsidP="00D21252">
            <w:pPr>
              <w:jc w:val="center"/>
              <w:rPr>
                <w:rFonts w:ascii="Times New Roman" w:hAnsi="Times New Roman" w:cs="Times New Roman"/>
                <w:b/>
                <w:sz w:val="28"/>
                <w:szCs w:val="28"/>
                <w:lang w:eastAsia="en-US"/>
              </w:rPr>
            </w:pPr>
          </w:p>
        </w:tc>
        <w:tc>
          <w:tcPr>
            <w:tcW w:w="1727" w:type="dxa"/>
            <w:shd w:val="clear" w:color="auto" w:fill="FFC000"/>
          </w:tcPr>
          <w:p w:rsidR="00D21252" w:rsidRPr="00D21252" w:rsidRDefault="00D21252" w:rsidP="00D21252">
            <w:pPr>
              <w:jc w:val="center"/>
              <w:rPr>
                <w:rFonts w:ascii="Times New Roman" w:hAnsi="Times New Roman" w:cs="Times New Roman"/>
                <w:b/>
                <w:sz w:val="28"/>
                <w:szCs w:val="28"/>
                <w:lang w:eastAsia="en-US"/>
              </w:rPr>
            </w:pPr>
          </w:p>
        </w:tc>
      </w:tr>
      <w:tr w:rsidR="00D21252" w:rsidRPr="00D21252" w:rsidTr="00D21252">
        <w:trPr>
          <w:trHeight w:val="287"/>
          <w:jc w:val="center"/>
        </w:trPr>
        <w:tc>
          <w:tcPr>
            <w:tcW w:w="131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9а</w:t>
            </w:r>
          </w:p>
        </w:tc>
        <w:tc>
          <w:tcPr>
            <w:tcW w:w="13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23</w:t>
            </w:r>
          </w:p>
        </w:tc>
        <w:tc>
          <w:tcPr>
            <w:tcW w:w="99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39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23</w:t>
            </w:r>
          </w:p>
        </w:tc>
        <w:tc>
          <w:tcPr>
            <w:tcW w:w="7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78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5</w:t>
            </w:r>
          </w:p>
        </w:tc>
        <w:tc>
          <w:tcPr>
            <w:tcW w:w="9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18</w:t>
            </w:r>
          </w:p>
        </w:tc>
        <w:tc>
          <w:tcPr>
            <w:tcW w:w="81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01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13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22</w:t>
            </w:r>
          </w:p>
        </w:tc>
        <w:tc>
          <w:tcPr>
            <w:tcW w:w="1984"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c>
          <w:tcPr>
            <w:tcW w:w="1727"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r>
      <w:tr w:rsidR="00D21252" w:rsidRPr="00D21252" w:rsidTr="00D21252">
        <w:trPr>
          <w:trHeight w:val="287"/>
          <w:jc w:val="center"/>
        </w:trPr>
        <w:tc>
          <w:tcPr>
            <w:tcW w:w="131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9б</w:t>
            </w:r>
          </w:p>
        </w:tc>
        <w:tc>
          <w:tcPr>
            <w:tcW w:w="13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99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39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7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78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w:t>
            </w:r>
          </w:p>
        </w:tc>
        <w:tc>
          <w:tcPr>
            <w:tcW w:w="9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21</w:t>
            </w:r>
          </w:p>
        </w:tc>
        <w:tc>
          <w:tcPr>
            <w:tcW w:w="81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01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13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16</w:t>
            </w:r>
          </w:p>
        </w:tc>
        <w:tc>
          <w:tcPr>
            <w:tcW w:w="1984"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c>
          <w:tcPr>
            <w:tcW w:w="1727"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r>
      <w:tr w:rsidR="00D21252" w:rsidRPr="00D21252" w:rsidTr="00D21252">
        <w:trPr>
          <w:trHeight w:val="271"/>
          <w:jc w:val="center"/>
        </w:trPr>
        <w:tc>
          <w:tcPr>
            <w:tcW w:w="131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9в</w:t>
            </w:r>
          </w:p>
        </w:tc>
        <w:tc>
          <w:tcPr>
            <w:tcW w:w="13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99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39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737"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w:t>
            </w:r>
          </w:p>
        </w:tc>
        <w:tc>
          <w:tcPr>
            <w:tcW w:w="789"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w:t>
            </w:r>
          </w:p>
        </w:tc>
        <w:tc>
          <w:tcPr>
            <w:tcW w:w="901"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20</w:t>
            </w:r>
          </w:p>
        </w:tc>
        <w:tc>
          <w:tcPr>
            <w:tcW w:w="81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01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13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20</w:t>
            </w:r>
          </w:p>
        </w:tc>
        <w:tc>
          <w:tcPr>
            <w:tcW w:w="1984"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c>
          <w:tcPr>
            <w:tcW w:w="1727" w:type="dxa"/>
            <w:shd w:val="clear" w:color="auto" w:fill="FFC000"/>
          </w:tcPr>
          <w:p w:rsidR="00D21252" w:rsidRPr="00D21252" w:rsidRDefault="00D21252" w:rsidP="00D21252">
            <w:pPr>
              <w:jc w:val="center"/>
              <w:rPr>
                <w:rFonts w:ascii="Times New Roman" w:hAnsi="Times New Roman" w:cs="Times New Roman"/>
                <w:sz w:val="28"/>
                <w:szCs w:val="28"/>
                <w:lang w:eastAsia="en-US"/>
              </w:rPr>
            </w:pPr>
          </w:p>
        </w:tc>
      </w:tr>
      <w:tr w:rsidR="00D21252" w:rsidRPr="00D21252" w:rsidTr="00D21252">
        <w:trPr>
          <w:trHeight w:val="271"/>
          <w:jc w:val="center"/>
        </w:trPr>
        <w:tc>
          <w:tcPr>
            <w:tcW w:w="1317"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p>
        </w:tc>
        <w:tc>
          <w:tcPr>
            <w:tcW w:w="1301"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73</w:t>
            </w:r>
          </w:p>
        </w:tc>
        <w:tc>
          <w:tcPr>
            <w:tcW w:w="995"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84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139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73</w:t>
            </w:r>
          </w:p>
        </w:tc>
        <w:tc>
          <w:tcPr>
            <w:tcW w:w="737"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3</w:t>
            </w:r>
          </w:p>
        </w:tc>
        <w:tc>
          <w:tcPr>
            <w:tcW w:w="78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11</w:t>
            </w:r>
          </w:p>
        </w:tc>
        <w:tc>
          <w:tcPr>
            <w:tcW w:w="901"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59</w:t>
            </w:r>
          </w:p>
        </w:tc>
        <w:tc>
          <w:tcPr>
            <w:tcW w:w="81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1018"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100</w:t>
            </w:r>
          </w:p>
        </w:tc>
        <w:tc>
          <w:tcPr>
            <w:tcW w:w="113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19,1</w:t>
            </w:r>
          </w:p>
        </w:tc>
        <w:tc>
          <w:tcPr>
            <w:tcW w:w="1984" w:type="dxa"/>
            <w:shd w:val="clear" w:color="auto" w:fill="FFC000"/>
          </w:tcPr>
          <w:p w:rsidR="00D21252" w:rsidRPr="00D21252" w:rsidRDefault="00D21252" w:rsidP="00D21252">
            <w:pPr>
              <w:jc w:val="center"/>
              <w:rPr>
                <w:rFonts w:ascii="Times New Roman" w:hAnsi="Times New Roman" w:cs="Times New Roman"/>
                <w:b/>
                <w:sz w:val="28"/>
                <w:szCs w:val="28"/>
                <w:lang w:eastAsia="en-US"/>
              </w:rPr>
            </w:pPr>
          </w:p>
        </w:tc>
        <w:tc>
          <w:tcPr>
            <w:tcW w:w="1727" w:type="dxa"/>
            <w:shd w:val="clear" w:color="auto" w:fill="FFC000"/>
          </w:tcPr>
          <w:p w:rsidR="00D21252" w:rsidRPr="00D21252" w:rsidRDefault="00D21252" w:rsidP="00D21252">
            <w:pPr>
              <w:jc w:val="center"/>
              <w:rPr>
                <w:rFonts w:ascii="Times New Roman" w:hAnsi="Times New Roman" w:cs="Times New Roman"/>
                <w:b/>
                <w:sz w:val="28"/>
                <w:szCs w:val="28"/>
                <w:lang w:eastAsia="en-US"/>
              </w:rPr>
            </w:pPr>
          </w:p>
        </w:tc>
      </w:tr>
      <w:tr w:rsidR="00D21252" w:rsidRPr="00D21252" w:rsidTr="00D21252">
        <w:trPr>
          <w:trHeight w:val="271"/>
          <w:jc w:val="center"/>
        </w:trPr>
        <w:tc>
          <w:tcPr>
            <w:tcW w:w="1317"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 xml:space="preserve">5-9 </w:t>
            </w:r>
            <w:proofErr w:type="spellStart"/>
            <w:r w:rsidRPr="00D21252">
              <w:rPr>
                <w:rFonts w:ascii="Times New Roman" w:hAnsi="Times New Roman" w:cs="Times New Roman"/>
                <w:b/>
                <w:sz w:val="28"/>
                <w:szCs w:val="28"/>
                <w:lang w:eastAsia="en-US"/>
              </w:rPr>
              <w:t>кл</w:t>
            </w:r>
            <w:proofErr w:type="spellEnd"/>
          </w:p>
        </w:tc>
        <w:tc>
          <w:tcPr>
            <w:tcW w:w="1301"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558</w:t>
            </w:r>
          </w:p>
        </w:tc>
        <w:tc>
          <w:tcPr>
            <w:tcW w:w="995"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w:t>
            </w:r>
          </w:p>
        </w:tc>
        <w:tc>
          <w:tcPr>
            <w:tcW w:w="849"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w:t>
            </w:r>
          </w:p>
        </w:tc>
        <w:tc>
          <w:tcPr>
            <w:tcW w:w="1399"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558</w:t>
            </w:r>
          </w:p>
        </w:tc>
        <w:tc>
          <w:tcPr>
            <w:tcW w:w="737"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28</w:t>
            </w:r>
          </w:p>
        </w:tc>
        <w:tc>
          <w:tcPr>
            <w:tcW w:w="789"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129</w:t>
            </w:r>
          </w:p>
        </w:tc>
        <w:tc>
          <w:tcPr>
            <w:tcW w:w="901"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401</w:t>
            </w:r>
          </w:p>
        </w:tc>
        <w:tc>
          <w:tcPr>
            <w:tcW w:w="816"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1018"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100</w:t>
            </w:r>
          </w:p>
        </w:tc>
        <w:tc>
          <w:tcPr>
            <w:tcW w:w="1134"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28,1</w:t>
            </w:r>
          </w:p>
        </w:tc>
        <w:tc>
          <w:tcPr>
            <w:tcW w:w="1984" w:type="dxa"/>
            <w:shd w:val="clear" w:color="auto" w:fill="FFC000"/>
          </w:tcPr>
          <w:p w:rsidR="00D21252" w:rsidRPr="00D21252" w:rsidRDefault="00D21252" w:rsidP="00D21252">
            <w:pPr>
              <w:jc w:val="center"/>
              <w:rPr>
                <w:rFonts w:ascii="Times New Roman" w:hAnsi="Times New Roman" w:cs="Times New Roman"/>
                <w:b/>
                <w:sz w:val="28"/>
                <w:szCs w:val="28"/>
                <w:lang w:eastAsia="en-US"/>
              </w:rPr>
            </w:pPr>
          </w:p>
        </w:tc>
        <w:tc>
          <w:tcPr>
            <w:tcW w:w="1727" w:type="dxa"/>
            <w:shd w:val="clear" w:color="auto" w:fill="FFC000"/>
          </w:tcPr>
          <w:p w:rsidR="00D21252" w:rsidRPr="00D21252" w:rsidRDefault="00D21252" w:rsidP="00D21252">
            <w:pPr>
              <w:jc w:val="center"/>
              <w:rPr>
                <w:rFonts w:ascii="Times New Roman" w:hAnsi="Times New Roman" w:cs="Times New Roman"/>
                <w:b/>
                <w:sz w:val="28"/>
                <w:szCs w:val="28"/>
                <w:lang w:eastAsia="en-US"/>
              </w:rPr>
            </w:pPr>
          </w:p>
        </w:tc>
      </w:tr>
      <w:tr w:rsidR="00D21252" w:rsidRPr="00D21252" w:rsidTr="00D21252">
        <w:trPr>
          <w:trHeight w:val="287"/>
          <w:jc w:val="center"/>
        </w:trPr>
        <w:tc>
          <w:tcPr>
            <w:tcW w:w="131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10 а</w:t>
            </w:r>
          </w:p>
        </w:tc>
        <w:tc>
          <w:tcPr>
            <w:tcW w:w="13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29</w:t>
            </w:r>
          </w:p>
        </w:tc>
        <w:tc>
          <w:tcPr>
            <w:tcW w:w="99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139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7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w:t>
            </w:r>
          </w:p>
        </w:tc>
        <w:tc>
          <w:tcPr>
            <w:tcW w:w="78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w:t>
            </w:r>
          </w:p>
        </w:tc>
        <w:tc>
          <w:tcPr>
            <w:tcW w:w="9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22</w:t>
            </w:r>
          </w:p>
        </w:tc>
        <w:tc>
          <w:tcPr>
            <w:tcW w:w="81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01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13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21</w:t>
            </w:r>
          </w:p>
        </w:tc>
        <w:tc>
          <w:tcPr>
            <w:tcW w:w="198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903</w:t>
            </w:r>
          </w:p>
        </w:tc>
        <w:tc>
          <w:tcPr>
            <w:tcW w:w="172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424</w:t>
            </w:r>
          </w:p>
        </w:tc>
      </w:tr>
      <w:tr w:rsidR="00D21252" w:rsidRPr="00D21252" w:rsidTr="00D21252">
        <w:trPr>
          <w:trHeight w:val="287"/>
          <w:jc w:val="center"/>
        </w:trPr>
        <w:tc>
          <w:tcPr>
            <w:tcW w:w="1317"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11 а</w:t>
            </w:r>
          </w:p>
        </w:tc>
        <w:tc>
          <w:tcPr>
            <w:tcW w:w="13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995"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39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73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w:t>
            </w:r>
          </w:p>
        </w:tc>
        <w:tc>
          <w:tcPr>
            <w:tcW w:w="789"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w:t>
            </w:r>
          </w:p>
        </w:tc>
        <w:tc>
          <w:tcPr>
            <w:tcW w:w="901"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20</w:t>
            </w:r>
          </w:p>
        </w:tc>
        <w:tc>
          <w:tcPr>
            <w:tcW w:w="81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01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113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28,6</w:t>
            </w:r>
          </w:p>
        </w:tc>
        <w:tc>
          <w:tcPr>
            <w:tcW w:w="198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1331</w:t>
            </w:r>
          </w:p>
        </w:tc>
        <w:tc>
          <w:tcPr>
            <w:tcW w:w="172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496</w:t>
            </w:r>
          </w:p>
        </w:tc>
      </w:tr>
      <w:tr w:rsidR="00D21252" w:rsidRPr="00D21252" w:rsidTr="00D21252">
        <w:trPr>
          <w:trHeight w:val="287"/>
          <w:jc w:val="center"/>
        </w:trPr>
        <w:tc>
          <w:tcPr>
            <w:tcW w:w="1317"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10-11</w:t>
            </w:r>
          </w:p>
        </w:tc>
        <w:tc>
          <w:tcPr>
            <w:tcW w:w="1301"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57</w:t>
            </w:r>
          </w:p>
        </w:tc>
        <w:tc>
          <w:tcPr>
            <w:tcW w:w="995"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849"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w:t>
            </w:r>
          </w:p>
        </w:tc>
        <w:tc>
          <w:tcPr>
            <w:tcW w:w="1399"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56</w:t>
            </w:r>
          </w:p>
        </w:tc>
        <w:tc>
          <w:tcPr>
            <w:tcW w:w="737"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6</w:t>
            </w:r>
          </w:p>
        </w:tc>
        <w:tc>
          <w:tcPr>
            <w:tcW w:w="789"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8</w:t>
            </w:r>
          </w:p>
        </w:tc>
        <w:tc>
          <w:tcPr>
            <w:tcW w:w="901"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42</w:t>
            </w:r>
          </w:p>
        </w:tc>
        <w:tc>
          <w:tcPr>
            <w:tcW w:w="816"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1018"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100</w:t>
            </w:r>
          </w:p>
        </w:tc>
        <w:tc>
          <w:tcPr>
            <w:tcW w:w="1134"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25</w:t>
            </w:r>
          </w:p>
        </w:tc>
        <w:tc>
          <w:tcPr>
            <w:tcW w:w="1984"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2234</w:t>
            </w:r>
          </w:p>
        </w:tc>
        <w:tc>
          <w:tcPr>
            <w:tcW w:w="1727"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920</w:t>
            </w:r>
          </w:p>
        </w:tc>
      </w:tr>
      <w:tr w:rsidR="00D21252" w:rsidRPr="00D21252" w:rsidTr="00D21252">
        <w:trPr>
          <w:trHeight w:val="287"/>
          <w:jc w:val="center"/>
        </w:trPr>
        <w:tc>
          <w:tcPr>
            <w:tcW w:w="1317" w:type="dxa"/>
            <w:shd w:val="clear" w:color="auto" w:fill="D99594" w:themeFill="accent2" w:themeFillTint="99"/>
          </w:tcPr>
          <w:p w:rsidR="00D21252" w:rsidRPr="00D21252" w:rsidRDefault="00D21252" w:rsidP="00D21252">
            <w:pPr>
              <w:jc w:val="center"/>
              <w:rPr>
                <w:rFonts w:ascii="Times New Roman" w:hAnsi="Times New Roman" w:cs="Times New Roman"/>
                <w:b/>
                <w:sz w:val="24"/>
                <w:szCs w:val="24"/>
                <w:lang w:eastAsia="en-US"/>
              </w:rPr>
            </w:pPr>
            <w:r w:rsidRPr="00D21252">
              <w:rPr>
                <w:rFonts w:ascii="Times New Roman" w:hAnsi="Times New Roman" w:cs="Times New Roman"/>
                <w:b/>
                <w:sz w:val="24"/>
                <w:szCs w:val="24"/>
                <w:lang w:eastAsia="en-US"/>
              </w:rPr>
              <w:t xml:space="preserve">5-11 </w:t>
            </w:r>
            <w:proofErr w:type="spellStart"/>
            <w:r w:rsidRPr="00D21252">
              <w:rPr>
                <w:rFonts w:ascii="Times New Roman" w:hAnsi="Times New Roman" w:cs="Times New Roman"/>
                <w:b/>
                <w:sz w:val="24"/>
                <w:szCs w:val="24"/>
                <w:lang w:eastAsia="en-US"/>
              </w:rPr>
              <w:t>кл</w:t>
            </w:r>
            <w:proofErr w:type="spellEnd"/>
          </w:p>
        </w:tc>
        <w:tc>
          <w:tcPr>
            <w:tcW w:w="1301"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615</w:t>
            </w:r>
          </w:p>
        </w:tc>
        <w:tc>
          <w:tcPr>
            <w:tcW w:w="995"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1</w:t>
            </w:r>
          </w:p>
        </w:tc>
        <w:tc>
          <w:tcPr>
            <w:tcW w:w="849"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2</w:t>
            </w:r>
          </w:p>
        </w:tc>
        <w:tc>
          <w:tcPr>
            <w:tcW w:w="1399"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614</w:t>
            </w:r>
          </w:p>
        </w:tc>
        <w:tc>
          <w:tcPr>
            <w:tcW w:w="737"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34</w:t>
            </w:r>
          </w:p>
        </w:tc>
        <w:tc>
          <w:tcPr>
            <w:tcW w:w="789"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137</w:t>
            </w:r>
          </w:p>
        </w:tc>
        <w:tc>
          <w:tcPr>
            <w:tcW w:w="901"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443</w:t>
            </w:r>
          </w:p>
        </w:tc>
        <w:tc>
          <w:tcPr>
            <w:tcW w:w="816"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w:t>
            </w:r>
          </w:p>
        </w:tc>
        <w:tc>
          <w:tcPr>
            <w:tcW w:w="1018"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100</w:t>
            </w:r>
          </w:p>
        </w:tc>
        <w:tc>
          <w:tcPr>
            <w:tcW w:w="1134"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27,8</w:t>
            </w:r>
          </w:p>
        </w:tc>
        <w:tc>
          <w:tcPr>
            <w:tcW w:w="1984" w:type="dxa"/>
            <w:shd w:val="clear" w:color="auto" w:fill="D99594" w:themeFill="accent2" w:themeFillTint="99"/>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2234</w:t>
            </w:r>
          </w:p>
        </w:tc>
        <w:tc>
          <w:tcPr>
            <w:tcW w:w="1727" w:type="dxa"/>
            <w:shd w:val="clear" w:color="auto" w:fill="D99594" w:themeFill="accent2" w:themeFillTint="99"/>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920</w:t>
            </w:r>
          </w:p>
        </w:tc>
      </w:tr>
    </w:tbl>
    <w:p w:rsidR="00DF7DE4" w:rsidRDefault="00DF7DE4" w:rsidP="00DF7DE4">
      <w:pPr>
        <w:autoSpaceDE w:val="0"/>
        <w:autoSpaceDN w:val="0"/>
        <w:adjustRightInd w:val="0"/>
        <w:spacing w:line="360" w:lineRule="auto"/>
        <w:rPr>
          <w:rFonts w:ascii="Times New Roman" w:hAnsi="Times New Roman" w:cs="Times New Roman"/>
          <w:b/>
          <w:bCs/>
          <w:color w:val="000000"/>
          <w:sz w:val="28"/>
          <w:szCs w:val="28"/>
        </w:rPr>
      </w:pPr>
    </w:p>
    <w:p w:rsidR="00DF7DE4" w:rsidRDefault="00DF7DE4" w:rsidP="00DF7DE4">
      <w:pPr>
        <w:autoSpaceDE w:val="0"/>
        <w:autoSpaceDN w:val="0"/>
        <w:adjustRightInd w:val="0"/>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Итоги за </w:t>
      </w:r>
      <w:r w:rsidR="000E4066">
        <w:rPr>
          <w:rFonts w:ascii="Times New Roman" w:hAnsi="Times New Roman" w:cs="Times New Roman"/>
          <w:b/>
          <w:bCs/>
          <w:color w:val="000000"/>
          <w:sz w:val="28"/>
          <w:szCs w:val="28"/>
        </w:rPr>
        <w:t>201</w:t>
      </w:r>
      <w:r w:rsidR="003A7799">
        <w:rPr>
          <w:rFonts w:ascii="Times New Roman" w:hAnsi="Times New Roman" w:cs="Times New Roman"/>
          <w:b/>
          <w:bCs/>
          <w:color w:val="000000"/>
          <w:sz w:val="28"/>
          <w:szCs w:val="28"/>
        </w:rPr>
        <w:t xml:space="preserve">9-2020 </w:t>
      </w:r>
      <w:r w:rsidR="000E4066">
        <w:rPr>
          <w:rFonts w:ascii="Times New Roman" w:hAnsi="Times New Roman" w:cs="Times New Roman"/>
          <w:b/>
          <w:bCs/>
          <w:color w:val="000000"/>
          <w:sz w:val="28"/>
          <w:szCs w:val="28"/>
        </w:rPr>
        <w:t>учебный г</w:t>
      </w:r>
      <w:r w:rsidR="000E4066" w:rsidRPr="000C7155">
        <w:rPr>
          <w:rFonts w:ascii="Times New Roman" w:hAnsi="Times New Roman" w:cs="Times New Roman"/>
          <w:b/>
          <w:bCs/>
          <w:color w:val="000000"/>
          <w:sz w:val="28"/>
          <w:szCs w:val="28"/>
        </w:rPr>
        <w:t>од</w:t>
      </w:r>
    </w:p>
    <w:tbl>
      <w:tblPr>
        <w:tblStyle w:val="11"/>
        <w:tblW w:w="15331" w:type="dxa"/>
        <w:jc w:val="center"/>
        <w:tblInd w:w="-743" w:type="dxa"/>
        <w:tblLayout w:type="fixed"/>
        <w:tblLook w:val="04A0" w:firstRow="1" w:lastRow="0" w:firstColumn="1" w:lastColumn="0" w:noHBand="0" w:noVBand="1"/>
      </w:tblPr>
      <w:tblGrid>
        <w:gridCol w:w="1207"/>
        <w:gridCol w:w="1343"/>
        <w:gridCol w:w="944"/>
        <w:gridCol w:w="780"/>
        <w:gridCol w:w="1278"/>
        <w:gridCol w:w="1132"/>
        <w:gridCol w:w="1134"/>
        <w:gridCol w:w="1134"/>
        <w:gridCol w:w="1134"/>
        <w:gridCol w:w="1134"/>
        <w:gridCol w:w="1276"/>
        <w:gridCol w:w="1418"/>
        <w:gridCol w:w="1417"/>
      </w:tblGrid>
      <w:tr w:rsidR="00D21252" w:rsidRPr="00F80F95" w:rsidTr="00D21252">
        <w:trPr>
          <w:trHeight w:val="136"/>
          <w:jc w:val="center"/>
        </w:trPr>
        <w:tc>
          <w:tcPr>
            <w:tcW w:w="1207" w:type="dxa"/>
            <w:shd w:val="clear" w:color="auto" w:fill="E5B8B7" w:themeFill="accent2" w:themeFillTint="66"/>
            <w:vAlign w:val="center"/>
          </w:tcPr>
          <w:p w:rsidR="00D21252" w:rsidRPr="00F80F95" w:rsidRDefault="00D21252" w:rsidP="00D21252">
            <w:pPr>
              <w:jc w:val="center"/>
              <w:rPr>
                <w:rFonts w:ascii="Times New Roman" w:eastAsia="Calibri" w:hAnsi="Times New Roman" w:cs="Times New Roman"/>
                <w:b/>
                <w:sz w:val="28"/>
                <w:szCs w:val="28"/>
              </w:rPr>
            </w:pPr>
            <w:r w:rsidRPr="00F80F95">
              <w:rPr>
                <w:rFonts w:ascii="Times New Roman" w:eastAsia="Calibri" w:hAnsi="Times New Roman" w:cs="Times New Roman"/>
                <w:b/>
                <w:sz w:val="28"/>
                <w:szCs w:val="28"/>
              </w:rPr>
              <w:t>Класс</w:t>
            </w:r>
          </w:p>
        </w:tc>
        <w:tc>
          <w:tcPr>
            <w:tcW w:w="1343" w:type="dxa"/>
            <w:shd w:val="clear" w:color="auto" w:fill="E5B8B7" w:themeFill="accent2" w:themeFillTint="66"/>
            <w:vAlign w:val="center"/>
          </w:tcPr>
          <w:p w:rsidR="00D21252" w:rsidRPr="00F80F95" w:rsidRDefault="00D21252" w:rsidP="00D2125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На начало</w:t>
            </w:r>
          </w:p>
        </w:tc>
        <w:tc>
          <w:tcPr>
            <w:tcW w:w="944" w:type="dxa"/>
            <w:shd w:val="clear" w:color="auto" w:fill="E5B8B7" w:themeFill="accent2" w:themeFillTint="66"/>
            <w:vAlign w:val="center"/>
          </w:tcPr>
          <w:p w:rsidR="00D21252" w:rsidRPr="00F80F95" w:rsidRDefault="00D21252" w:rsidP="00D21252">
            <w:pPr>
              <w:jc w:val="center"/>
              <w:rPr>
                <w:rFonts w:ascii="Times New Roman" w:eastAsia="Calibri" w:hAnsi="Times New Roman" w:cs="Times New Roman"/>
                <w:b/>
                <w:sz w:val="28"/>
                <w:szCs w:val="28"/>
              </w:rPr>
            </w:pPr>
            <w:proofErr w:type="spellStart"/>
            <w:r w:rsidRPr="00F80F95">
              <w:rPr>
                <w:rFonts w:ascii="Times New Roman" w:eastAsia="Calibri" w:hAnsi="Times New Roman" w:cs="Times New Roman"/>
                <w:b/>
                <w:sz w:val="28"/>
                <w:szCs w:val="28"/>
              </w:rPr>
              <w:t>Приб</w:t>
            </w:r>
            <w:proofErr w:type="spellEnd"/>
          </w:p>
        </w:tc>
        <w:tc>
          <w:tcPr>
            <w:tcW w:w="780" w:type="dxa"/>
            <w:shd w:val="clear" w:color="auto" w:fill="E5B8B7" w:themeFill="accent2" w:themeFillTint="66"/>
            <w:vAlign w:val="center"/>
          </w:tcPr>
          <w:p w:rsidR="00D21252" w:rsidRPr="00F80F95" w:rsidRDefault="00D21252" w:rsidP="00D21252">
            <w:pPr>
              <w:jc w:val="center"/>
              <w:rPr>
                <w:rFonts w:ascii="Times New Roman" w:eastAsia="Calibri" w:hAnsi="Times New Roman" w:cs="Times New Roman"/>
                <w:b/>
                <w:sz w:val="28"/>
                <w:szCs w:val="28"/>
              </w:rPr>
            </w:pPr>
            <w:proofErr w:type="spellStart"/>
            <w:r w:rsidRPr="00F80F95">
              <w:rPr>
                <w:rFonts w:ascii="Times New Roman" w:eastAsia="Calibri" w:hAnsi="Times New Roman" w:cs="Times New Roman"/>
                <w:b/>
                <w:sz w:val="28"/>
                <w:szCs w:val="28"/>
              </w:rPr>
              <w:t>Выб</w:t>
            </w:r>
            <w:proofErr w:type="spellEnd"/>
          </w:p>
        </w:tc>
        <w:tc>
          <w:tcPr>
            <w:tcW w:w="1278" w:type="dxa"/>
            <w:tcBorders>
              <w:bottom w:val="single" w:sz="4" w:space="0" w:color="auto"/>
              <w:right w:val="single" w:sz="4" w:space="0" w:color="auto"/>
            </w:tcBorders>
            <w:shd w:val="clear" w:color="auto" w:fill="E5B8B7" w:themeFill="accent2" w:themeFillTint="66"/>
            <w:vAlign w:val="center"/>
          </w:tcPr>
          <w:p w:rsidR="00D21252" w:rsidRPr="00F80F95" w:rsidRDefault="00D21252" w:rsidP="00D21252">
            <w:pPr>
              <w:jc w:val="center"/>
              <w:rPr>
                <w:rFonts w:ascii="Times New Roman" w:eastAsia="Calibri" w:hAnsi="Times New Roman" w:cs="Times New Roman"/>
                <w:b/>
                <w:sz w:val="28"/>
                <w:szCs w:val="28"/>
              </w:rPr>
            </w:pPr>
            <w:r w:rsidRPr="00F80F95">
              <w:rPr>
                <w:rFonts w:ascii="Times New Roman" w:eastAsia="Calibri" w:hAnsi="Times New Roman" w:cs="Times New Roman"/>
                <w:b/>
                <w:sz w:val="28"/>
                <w:szCs w:val="28"/>
              </w:rPr>
              <w:t>На</w:t>
            </w:r>
          </w:p>
          <w:p w:rsidR="00D21252" w:rsidRPr="00F80F95" w:rsidRDefault="00D21252" w:rsidP="00D21252">
            <w:pPr>
              <w:jc w:val="center"/>
              <w:rPr>
                <w:rFonts w:ascii="Times New Roman" w:eastAsia="Calibri" w:hAnsi="Times New Roman" w:cs="Times New Roman"/>
                <w:b/>
                <w:sz w:val="28"/>
                <w:szCs w:val="28"/>
              </w:rPr>
            </w:pPr>
            <w:r w:rsidRPr="00F80F95">
              <w:rPr>
                <w:rFonts w:ascii="Times New Roman" w:eastAsia="Calibri" w:hAnsi="Times New Roman" w:cs="Times New Roman"/>
                <w:b/>
                <w:sz w:val="28"/>
                <w:szCs w:val="28"/>
              </w:rPr>
              <w:t>конец</w:t>
            </w:r>
          </w:p>
        </w:tc>
        <w:tc>
          <w:tcPr>
            <w:tcW w:w="1132" w:type="dxa"/>
            <w:tcBorders>
              <w:bottom w:val="single" w:sz="4" w:space="0" w:color="auto"/>
            </w:tcBorders>
            <w:shd w:val="clear" w:color="auto" w:fill="E5B8B7" w:themeFill="accent2" w:themeFillTint="66"/>
            <w:vAlign w:val="center"/>
          </w:tcPr>
          <w:p w:rsidR="00D21252" w:rsidRPr="00F80F95" w:rsidRDefault="00D21252" w:rsidP="00D21252">
            <w:pPr>
              <w:jc w:val="center"/>
              <w:rPr>
                <w:rFonts w:ascii="Times New Roman" w:eastAsia="Calibri" w:hAnsi="Times New Roman" w:cs="Times New Roman"/>
                <w:b/>
                <w:sz w:val="28"/>
                <w:szCs w:val="28"/>
              </w:rPr>
            </w:pPr>
            <w:r w:rsidRPr="00F80F95">
              <w:rPr>
                <w:rFonts w:ascii="Times New Roman" w:eastAsia="Calibri" w:hAnsi="Times New Roman" w:cs="Times New Roman"/>
                <w:b/>
                <w:sz w:val="28"/>
                <w:szCs w:val="28"/>
              </w:rPr>
              <w:t>5</w:t>
            </w:r>
          </w:p>
        </w:tc>
        <w:tc>
          <w:tcPr>
            <w:tcW w:w="1134" w:type="dxa"/>
            <w:tcBorders>
              <w:bottom w:val="single" w:sz="4" w:space="0" w:color="auto"/>
            </w:tcBorders>
            <w:shd w:val="clear" w:color="auto" w:fill="E5B8B7" w:themeFill="accent2" w:themeFillTint="66"/>
            <w:vAlign w:val="center"/>
          </w:tcPr>
          <w:p w:rsidR="00D21252" w:rsidRPr="00F80F95" w:rsidRDefault="00D21252" w:rsidP="00D21252">
            <w:pPr>
              <w:jc w:val="center"/>
              <w:rPr>
                <w:rFonts w:ascii="Times New Roman" w:eastAsia="Calibri" w:hAnsi="Times New Roman" w:cs="Times New Roman"/>
                <w:b/>
                <w:sz w:val="28"/>
                <w:szCs w:val="28"/>
              </w:rPr>
            </w:pPr>
            <w:r w:rsidRPr="00F80F95">
              <w:rPr>
                <w:rFonts w:ascii="Times New Roman" w:eastAsia="Calibri" w:hAnsi="Times New Roman" w:cs="Times New Roman"/>
                <w:b/>
                <w:sz w:val="28"/>
                <w:szCs w:val="28"/>
              </w:rPr>
              <w:t>4</w:t>
            </w:r>
          </w:p>
        </w:tc>
        <w:tc>
          <w:tcPr>
            <w:tcW w:w="1134" w:type="dxa"/>
            <w:tcBorders>
              <w:bottom w:val="single" w:sz="4" w:space="0" w:color="auto"/>
            </w:tcBorders>
            <w:shd w:val="clear" w:color="auto" w:fill="E5B8B7" w:themeFill="accent2" w:themeFillTint="66"/>
            <w:vAlign w:val="center"/>
          </w:tcPr>
          <w:p w:rsidR="00D21252" w:rsidRPr="00F80F95" w:rsidRDefault="00D21252" w:rsidP="00D21252">
            <w:pPr>
              <w:jc w:val="center"/>
              <w:rPr>
                <w:rFonts w:ascii="Times New Roman" w:eastAsia="Calibri" w:hAnsi="Times New Roman" w:cs="Times New Roman"/>
                <w:b/>
                <w:sz w:val="28"/>
                <w:szCs w:val="28"/>
              </w:rPr>
            </w:pPr>
            <w:r w:rsidRPr="00F80F95">
              <w:rPr>
                <w:rFonts w:ascii="Times New Roman" w:eastAsia="Calibri" w:hAnsi="Times New Roman" w:cs="Times New Roman"/>
                <w:b/>
                <w:sz w:val="28"/>
                <w:szCs w:val="28"/>
              </w:rPr>
              <w:t>3</w:t>
            </w:r>
          </w:p>
        </w:tc>
        <w:tc>
          <w:tcPr>
            <w:tcW w:w="1134" w:type="dxa"/>
            <w:tcBorders>
              <w:bottom w:val="single" w:sz="4" w:space="0" w:color="auto"/>
            </w:tcBorders>
            <w:shd w:val="clear" w:color="auto" w:fill="E5B8B7" w:themeFill="accent2" w:themeFillTint="66"/>
            <w:vAlign w:val="center"/>
          </w:tcPr>
          <w:p w:rsidR="00D21252" w:rsidRPr="00F80F95" w:rsidRDefault="00D21252" w:rsidP="00D21252">
            <w:pPr>
              <w:jc w:val="center"/>
              <w:rPr>
                <w:rFonts w:ascii="Times New Roman" w:eastAsia="Calibri" w:hAnsi="Times New Roman" w:cs="Times New Roman"/>
                <w:b/>
                <w:sz w:val="28"/>
                <w:szCs w:val="28"/>
              </w:rPr>
            </w:pPr>
            <w:r w:rsidRPr="00F80F95">
              <w:rPr>
                <w:rFonts w:ascii="Times New Roman" w:eastAsia="Calibri" w:hAnsi="Times New Roman" w:cs="Times New Roman"/>
                <w:b/>
                <w:sz w:val="28"/>
                <w:szCs w:val="28"/>
              </w:rPr>
              <w:t>2</w:t>
            </w:r>
          </w:p>
        </w:tc>
        <w:tc>
          <w:tcPr>
            <w:tcW w:w="1134" w:type="dxa"/>
            <w:tcBorders>
              <w:bottom w:val="single" w:sz="4" w:space="0" w:color="auto"/>
            </w:tcBorders>
            <w:shd w:val="clear" w:color="auto" w:fill="E5B8B7" w:themeFill="accent2" w:themeFillTint="66"/>
            <w:vAlign w:val="center"/>
          </w:tcPr>
          <w:p w:rsidR="00D21252" w:rsidRPr="00F80F95" w:rsidRDefault="00D21252" w:rsidP="00D21252">
            <w:pPr>
              <w:jc w:val="center"/>
              <w:rPr>
                <w:rFonts w:ascii="Times New Roman" w:eastAsia="Calibri" w:hAnsi="Times New Roman" w:cs="Times New Roman"/>
                <w:b/>
                <w:sz w:val="28"/>
                <w:szCs w:val="28"/>
              </w:rPr>
            </w:pPr>
            <w:r w:rsidRPr="00F80F95">
              <w:rPr>
                <w:rFonts w:ascii="Times New Roman" w:eastAsia="Calibri" w:hAnsi="Times New Roman" w:cs="Times New Roman"/>
                <w:b/>
                <w:sz w:val="28"/>
                <w:szCs w:val="28"/>
              </w:rPr>
              <w:t>%</w:t>
            </w:r>
          </w:p>
          <w:p w:rsidR="00D21252" w:rsidRPr="00F80F95" w:rsidRDefault="00D21252" w:rsidP="00D21252">
            <w:pPr>
              <w:jc w:val="center"/>
              <w:rPr>
                <w:rFonts w:ascii="Times New Roman" w:eastAsia="Calibri" w:hAnsi="Times New Roman" w:cs="Times New Roman"/>
                <w:b/>
                <w:sz w:val="28"/>
                <w:szCs w:val="28"/>
              </w:rPr>
            </w:pPr>
            <w:proofErr w:type="spellStart"/>
            <w:r w:rsidRPr="00F80F95">
              <w:rPr>
                <w:rFonts w:ascii="Times New Roman" w:eastAsia="Calibri" w:hAnsi="Times New Roman" w:cs="Times New Roman"/>
                <w:b/>
                <w:sz w:val="28"/>
                <w:szCs w:val="28"/>
              </w:rPr>
              <w:t>усп</w:t>
            </w:r>
            <w:proofErr w:type="spellEnd"/>
          </w:p>
        </w:tc>
        <w:tc>
          <w:tcPr>
            <w:tcW w:w="1276" w:type="dxa"/>
            <w:tcBorders>
              <w:bottom w:val="single" w:sz="4" w:space="0" w:color="auto"/>
            </w:tcBorders>
            <w:shd w:val="clear" w:color="auto" w:fill="E5B8B7" w:themeFill="accent2" w:themeFillTint="66"/>
            <w:vAlign w:val="center"/>
          </w:tcPr>
          <w:p w:rsidR="00D21252" w:rsidRPr="00F80F95" w:rsidRDefault="00D21252" w:rsidP="00D21252">
            <w:pPr>
              <w:jc w:val="center"/>
              <w:rPr>
                <w:rFonts w:ascii="Times New Roman" w:eastAsia="Calibri" w:hAnsi="Times New Roman" w:cs="Times New Roman"/>
                <w:b/>
                <w:sz w:val="28"/>
                <w:szCs w:val="28"/>
              </w:rPr>
            </w:pPr>
            <w:r w:rsidRPr="00F80F95">
              <w:rPr>
                <w:rFonts w:ascii="Times New Roman" w:eastAsia="Calibri" w:hAnsi="Times New Roman" w:cs="Times New Roman"/>
                <w:b/>
                <w:sz w:val="28"/>
                <w:szCs w:val="28"/>
              </w:rPr>
              <w:t>%</w:t>
            </w:r>
          </w:p>
          <w:p w:rsidR="00D21252" w:rsidRPr="00F80F95" w:rsidRDefault="00D21252" w:rsidP="00D21252">
            <w:pPr>
              <w:jc w:val="center"/>
              <w:rPr>
                <w:rFonts w:ascii="Times New Roman" w:eastAsia="Calibri" w:hAnsi="Times New Roman" w:cs="Times New Roman"/>
                <w:b/>
                <w:sz w:val="28"/>
                <w:szCs w:val="28"/>
              </w:rPr>
            </w:pPr>
            <w:proofErr w:type="spellStart"/>
            <w:r w:rsidRPr="00F80F95">
              <w:rPr>
                <w:rFonts w:ascii="Times New Roman" w:eastAsia="Calibri" w:hAnsi="Times New Roman" w:cs="Times New Roman"/>
                <w:b/>
                <w:sz w:val="28"/>
                <w:szCs w:val="28"/>
              </w:rPr>
              <w:t>кач</w:t>
            </w:r>
            <w:proofErr w:type="spellEnd"/>
          </w:p>
        </w:tc>
        <w:tc>
          <w:tcPr>
            <w:tcW w:w="1418" w:type="dxa"/>
            <w:shd w:val="clear" w:color="auto" w:fill="E5B8B7" w:themeFill="accent2" w:themeFillTint="66"/>
            <w:vAlign w:val="center"/>
          </w:tcPr>
          <w:p w:rsidR="00D21252" w:rsidRPr="00F80F95" w:rsidRDefault="00D21252" w:rsidP="00D21252">
            <w:pPr>
              <w:jc w:val="center"/>
              <w:rPr>
                <w:rFonts w:ascii="Times New Roman" w:eastAsia="Calibri" w:hAnsi="Times New Roman" w:cs="Times New Roman"/>
                <w:b/>
                <w:sz w:val="28"/>
                <w:szCs w:val="28"/>
              </w:rPr>
            </w:pPr>
            <w:r w:rsidRPr="00F80F95">
              <w:rPr>
                <w:rFonts w:ascii="Times New Roman" w:eastAsia="Calibri" w:hAnsi="Times New Roman" w:cs="Times New Roman"/>
                <w:b/>
                <w:sz w:val="28"/>
                <w:szCs w:val="28"/>
              </w:rPr>
              <w:t>Уроки</w:t>
            </w:r>
          </w:p>
        </w:tc>
        <w:tc>
          <w:tcPr>
            <w:tcW w:w="1417" w:type="dxa"/>
            <w:shd w:val="clear" w:color="auto" w:fill="E5B8B7" w:themeFill="accent2" w:themeFillTint="66"/>
            <w:vAlign w:val="center"/>
          </w:tcPr>
          <w:p w:rsidR="00D21252" w:rsidRPr="00F80F95" w:rsidRDefault="00D21252" w:rsidP="00D21252">
            <w:pPr>
              <w:jc w:val="center"/>
              <w:rPr>
                <w:rFonts w:ascii="Times New Roman" w:eastAsia="Calibri" w:hAnsi="Times New Roman" w:cs="Times New Roman"/>
                <w:b/>
                <w:sz w:val="28"/>
                <w:szCs w:val="28"/>
              </w:rPr>
            </w:pPr>
            <w:r w:rsidRPr="00F80F95">
              <w:rPr>
                <w:rFonts w:ascii="Times New Roman" w:eastAsia="Calibri" w:hAnsi="Times New Roman" w:cs="Times New Roman"/>
                <w:b/>
                <w:sz w:val="28"/>
                <w:szCs w:val="28"/>
              </w:rPr>
              <w:t>По</w:t>
            </w:r>
          </w:p>
          <w:p w:rsidR="00D21252" w:rsidRPr="00F80F95" w:rsidRDefault="00D21252" w:rsidP="00D21252">
            <w:pPr>
              <w:jc w:val="center"/>
              <w:rPr>
                <w:rFonts w:ascii="Times New Roman" w:eastAsia="Calibri" w:hAnsi="Times New Roman" w:cs="Times New Roman"/>
                <w:b/>
                <w:sz w:val="28"/>
                <w:szCs w:val="28"/>
              </w:rPr>
            </w:pPr>
            <w:r w:rsidRPr="00F80F95">
              <w:rPr>
                <w:rFonts w:ascii="Times New Roman" w:eastAsia="Calibri" w:hAnsi="Times New Roman" w:cs="Times New Roman"/>
                <w:b/>
                <w:sz w:val="28"/>
                <w:szCs w:val="28"/>
              </w:rPr>
              <w:t>бол</w:t>
            </w: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1а</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28</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28</w:t>
            </w:r>
          </w:p>
        </w:tc>
        <w:tc>
          <w:tcPr>
            <w:tcW w:w="6944" w:type="dxa"/>
            <w:gridSpan w:val="6"/>
            <w:vMerge w:val="restart"/>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Не аттестованы</w:t>
            </w:r>
          </w:p>
        </w:tc>
        <w:tc>
          <w:tcPr>
            <w:tcW w:w="1418"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197</w:t>
            </w:r>
          </w:p>
        </w:tc>
        <w:tc>
          <w:tcPr>
            <w:tcW w:w="141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110</w:t>
            </w: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1б</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27</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28</w:t>
            </w:r>
          </w:p>
        </w:tc>
        <w:tc>
          <w:tcPr>
            <w:tcW w:w="6944" w:type="dxa"/>
            <w:gridSpan w:val="6"/>
            <w:vMerge/>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p>
        </w:tc>
        <w:tc>
          <w:tcPr>
            <w:tcW w:w="1418"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145</w:t>
            </w:r>
          </w:p>
        </w:tc>
        <w:tc>
          <w:tcPr>
            <w:tcW w:w="141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35</w:t>
            </w: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1в</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27</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27</w:t>
            </w:r>
          </w:p>
        </w:tc>
        <w:tc>
          <w:tcPr>
            <w:tcW w:w="6944" w:type="dxa"/>
            <w:gridSpan w:val="6"/>
            <w:vMerge/>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p>
        </w:tc>
        <w:tc>
          <w:tcPr>
            <w:tcW w:w="1418"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136</w:t>
            </w:r>
          </w:p>
        </w:tc>
        <w:tc>
          <w:tcPr>
            <w:tcW w:w="141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49</w:t>
            </w: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1г</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26</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28</w:t>
            </w:r>
          </w:p>
        </w:tc>
        <w:tc>
          <w:tcPr>
            <w:tcW w:w="6944" w:type="dxa"/>
            <w:gridSpan w:val="6"/>
            <w:vMerge/>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p>
        </w:tc>
        <w:tc>
          <w:tcPr>
            <w:tcW w:w="1418"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365</w:t>
            </w:r>
          </w:p>
        </w:tc>
        <w:tc>
          <w:tcPr>
            <w:tcW w:w="141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251</w:t>
            </w: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1д</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27</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bottom w:val="single" w:sz="2" w:space="0" w:color="auto"/>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27</w:t>
            </w:r>
          </w:p>
        </w:tc>
        <w:tc>
          <w:tcPr>
            <w:tcW w:w="6944" w:type="dxa"/>
            <w:gridSpan w:val="6"/>
            <w:vMerge/>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p>
        </w:tc>
        <w:tc>
          <w:tcPr>
            <w:tcW w:w="1418" w:type="dxa"/>
            <w:tcBorders>
              <w:bottom w:val="single" w:sz="2" w:space="0" w:color="auto"/>
            </w:tcBorders>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98</w:t>
            </w:r>
          </w:p>
        </w:tc>
        <w:tc>
          <w:tcPr>
            <w:tcW w:w="141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21</w:t>
            </w: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1е</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27</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bottom w:val="single" w:sz="2" w:space="0" w:color="auto"/>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28</w:t>
            </w:r>
          </w:p>
        </w:tc>
        <w:tc>
          <w:tcPr>
            <w:tcW w:w="6944" w:type="dxa"/>
            <w:gridSpan w:val="6"/>
            <w:vMerge/>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p>
        </w:tc>
        <w:tc>
          <w:tcPr>
            <w:tcW w:w="1418" w:type="dxa"/>
            <w:tcBorders>
              <w:bottom w:val="single" w:sz="2" w:space="0" w:color="auto"/>
            </w:tcBorders>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477</w:t>
            </w:r>
          </w:p>
        </w:tc>
        <w:tc>
          <w:tcPr>
            <w:tcW w:w="141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110</w:t>
            </w:r>
          </w:p>
        </w:tc>
      </w:tr>
      <w:tr w:rsidR="00D21252" w:rsidRPr="00F80F95" w:rsidTr="00D21252">
        <w:trPr>
          <w:trHeight w:val="136"/>
          <w:jc w:val="center"/>
        </w:trPr>
        <w:tc>
          <w:tcPr>
            <w:tcW w:w="1207" w:type="dxa"/>
            <w:shd w:val="clear" w:color="auto" w:fill="B8CCE4" w:themeFill="accent1" w:themeFillTint="66"/>
          </w:tcPr>
          <w:p w:rsidR="00D21252" w:rsidRPr="00F80F95" w:rsidRDefault="00D21252" w:rsidP="00D21252">
            <w:pPr>
              <w:jc w:val="center"/>
              <w:rPr>
                <w:rFonts w:ascii="Times New Roman" w:eastAsia="Calibri" w:hAnsi="Times New Roman" w:cs="Times New Roman"/>
                <w:sz w:val="28"/>
                <w:szCs w:val="28"/>
              </w:rPr>
            </w:pPr>
          </w:p>
        </w:tc>
        <w:tc>
          <w:tcPr>
            <w:tcW w:w="1343"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162</w:t>
            </w:r>
          </w:p>
        </w:tc>
        <w:tc>
          <w:tcPr>
            <w:tcW w:w="944"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5</w:t>
            </w:r>
          </w:p>
        </w:tc>
        <w:tc>
          <w:tcPr>
            <w:tcW w:w="780"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1278" w:type="dxa"/>
            <w:tcBorders>
              <w:bottom w:val="single" w:sz="4" w:space="0" w:color="auto"/>
              <w:right w:val="single" w:sz="4" w:space="0" w:color="auto"/>
            </w:tcBorders>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166</w:t>
            </w:r>
          </w:p>
        </w:tc>
        <w:tc>
          <w:tcPr>
            <w:tcW w:w="6944" w:type="dxa"/>
            <w:gridSpan w:val="6"/>
            <w:vMerge/>
            <w:tcBorders>
              <w:bottom w:val="single" w:sz="2" w:space="0" w:color="auto"/>
            </w:tcBorders>
            <w:shd w:val="clear" w:color="auto" w:fill="B8CCE4" w:themeFill="accent1" w:themeFillTint="66"/>
          </w:tcPr>
          <w:p w:rsidR="00D21252" w:rsidRPr="00F80F95" w:rsidRDefault="00D21252" w:rsidP="00D21252">
            <w:pPr>
              <w:jc w:val="center"/>
              <w:rPr>
                <w:rFonts w:ascii="Times New Roman" w:eastAsia="Calibri" w:hAnsi="Times New Roman" w:cs="Times New Roman"/>
                <w:sz w:val="28"/>
                <w:szCs w:val="28"/>
              </w:rPr>
            </w:pPr>
          </w:p>
        </w:tc>
        <w:tc>
          <w:tcPr>
            <w:tcW w:w="1418" w:type="dxa"/>
            <w:tcBorders>
              <w:bottom w:val="single" w:sz="4" w:space="0" w:color="auto"/>
            </w:tcBorders>
            <w:shd w:val="clear" w:color="auto" w:fill="B8CCE4" w:themeFill="accent1" w:themeFillTint="66"/>
          </w:tcPr>
          <w:p w:rsidR="00D21252" w:rsidRPr="00F80F95" w:rsidRDefault="00D21252" w:rsidP="00D2125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1418</w:t>
            </w:r>
          </w:p>
        </w:tc>
        <w:tc>
          <w:tcPr>
            <w:tcW w:w="1417" w:type="dxa"/>
            <w:shd w:val="clear" w:color="auto" w:fill="B8CCE4" w:themeFill="accent1" w:themeFillTint="66"/>
          </w:tcPr>
          <w:p w:rsidR="00D21252" w:rsidRPr="00F80F95" w:rsidRDefault="00D21252" w:rsidP="00D2125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576</w:t>
            </w:r>
          </w:p>
        </w:tc>
      </w:tr>
      <w:tr w:rsidR="00D21252" w:rsidRPr="00F80F95" w:rsidTr="00D21252">
        <w:trPr>
          <w:trHeight w:val="138"/>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2а</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26</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1132" w:type="dxa"/>
            <w:tcBorders>
              <w:top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1134" w:type="dxa"/>
            <w:tcBorders>
              <w:top w:val="single" w:sz="2" w:space="0" w:color="auto"/>
              <w:left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1134" w:type="dxa"/>
            <w:tcBorders>
              <w:top w:val="single" w:sz="2" w:space="0" w:color="auto"/>
              <w:left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1134" w:type="dxa"/>
            <w:tcBorders>
              <w:top w:val="single" w:sz="2" w:space="0" w:color="auto"/>
              <w:left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1134" w:type="dxa"/>
            <w:tcBorders>
              <w:top w:val="single" w:sz="2" w:space="0" w:color="auto"/>
              <w:left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276" w:type="dxa"/>
            <w:tcBorders>
              <w:top w:val="single" w:sz="2" w:space="0" w:color="auto"/>
              <w:left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72%</w:t>
            </w:r>
          </w:p>
        </w:tc>
        <w:tc>
          <w:tcPr>
            <w:tcW w:w="1418" w:type="dxa"/>
            <w:tcBorders>
              <w:lef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190</w:t>
            </w: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190</w:t>
            </w:r>
          </w:p>
        </w:tc>
      </w:tr>
      <w:tr w:rsidR="00D21252" w:rsidRPr="00F80F95" w:rsidTr="00D21252">
        <w:trPr>
          <w:trHeight w:val="339"/>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2б</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30</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29</w:t>
            </w:r>
          </w:p>
        </w:tc>
        <w:tc>
          <w:tcPr>
            <w:tcW w:w="1132" w:type="dxa"/>
            <w:tcBorders>
              <w:top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16</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tcPr>
          <w:p w:rsidR="00D21252" w:rsidRDefault="00D21252" w:rsidP="007637FD">
            <w:pPr>
              <w:jc w:val="center"/>
            </w:pPr>
            <w:r w:rsidRPr="00B27006">
              <w:rPr>
                <w:rFonts w:ascii="Times New Roman" w:eastAsia="Calibri" w:hAnsi="Times New Roman" w:cs="Times New Roman"/>
                <w:sz w:val="28"/>
                <w:szCs w:val="28"/>
              </w:rPr>
              <w:t>100%</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80%</w:t>
            </w:r>
          </w:p>
        </w:tc>
        <w:tc>
          <w:tcPr>
            <w:tcW w:w="1418" w:type="dxa"/>
            <w:tcBorders>
              <w:lef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640</w:t>
            </w: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254</w:t>
            </w: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2в</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27</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278" w:type="dxa"/>
            <w:tcBorders>
              <w:bottom w:val="single" w:sz="2" w:space="0" w:color="auto"/>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28</w:t>
            </w:r>
          </w:p>
        </w:tc>
        <w:tc>
          <w:tcPr>
            <w:tcW w:w="1132" w:type="dxa"/>
            <w:tcBorders>
              <w:top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13</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tcPr>
          <w:p w:rsidR="00D21252" w:rsidRDefault="00D21252" w:rsidP="007637FD">
            <w:pPr>
              <w:jc w:val="center"/>
            </w:pPr>
            <w:r w:rsidRPr="008115C4">
              <w:rPr>
                <w:rFonts w:ascii="Times New Roman" w:eastAsia="Calibri" w:hAnsi="Times New Roman" w:cs="Times New Roman"/>
                <w:sz w:val="28"/>
                <w:szCs w:val="28"/>
              </w:rPr>
              <w:t>-</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tcPr>
          <w:p w:rsidR="00D21252" w:rsidRDefault="00D21252" w:rsidP="007637FD">
            <w:pPr>
              <w:jc w:val="center"/>
            </w:pPr>
            <w:r w:rsidRPr="00B27006">
              <w:rPr>
                <w:rFonts w:ascii="Times New Roman" w:eastAsia="Calibri" w:hAnsi="Times New Roman" w:cs="Times New Roman"/>
                <w:sz w:val="28"/>
                <w:szCs w:val="28"/>
              </w:rPr>
              <w:t>100%</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55%</w:t>
            </w:r>
          </w:p>
        </w:tc>
        <w:tc>
          <w:tcPr>
            <w:tcW w:w="1418" w:type="dxa"/>
            <w:tcBorders>
              <w:left w:val="single" w:sz="2" w:space="0" w:color="auto"/>
              <w:bottom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651</w:t>
            </w: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31</w:t>
            </w: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2г</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top w:val="single" w:sz="4" w:space="0" w:color="auto"/>
              <w:bottom w:val="single" w:sz="2" w:space="0" w:color="auto"/>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1132" w:type="dxa"/>
            <w:tcBorders>
              <w:top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tcPr>
          <w:p w:rsidR="00D21252" w:rsidRDefault="00D21252" w:rsidP="007637FD">
            <w:pPr>
              <w:jc w:val="center"/>
            </w:pPr>
            <w:r w:rsidRPr="008115C4">
              <w:rPr>
                <w:rFonts w:ascii="Times New Roman" w:eastAsia="Calibri" w:hAnsi="Times New Roman" w:cs="Times New Roman"/>
                <w:sz w:val="28"/>
                <w:szCs w:val="28"/>
              </w:rPr>
              <w:t>-</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tcPr>
          <w:p w:rsidR="00D21252" w:rsidRDefault="00D21252" w:rsidP="007637FD">
            <w:pPr>
              <w:jc w:val="center"/>
            </w:pPr>
            <w:r w:rsidRPr="00B27006">
              <w:rPr>
                <w:rFonts w:ascii="Times New Roman" w:eastAsia="Calibri" w:hAnsi="Times New Roman" w:cs="Times New Roman"/>
                <w:sz w:val="28"/>
                <w:szCs w:val="28"/>
              </w:rPr>
              <w:t>100%</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64%</w:t>
            </w:r>
          </w:p>
        </w:tc>
        <w:tc>
          <w:tcPr>
            <w:tcW w:w="1418" w:type="dxa"/>
            <w:tcBorders>
              <w:top w:val="single" w:sz="4" w:space="0" w:color="auto"/>
              <w:left w:val="single" w:sz="2" w:space="0" w:color="auto"/>
              <w:bottom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750</w:t>
            </w: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409</w:t>
            </w: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2д</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24</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278" w:type="dxa"/>
            <w:tcBorders>
              <w:top w:val="single" w:sz="4" w:space="0" w:color="auto"/>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23</w:t>
            </w:r>
          </w:p>
        </w:tc>
        <w:tc>
          <w:tcPr>
            <w:tcW w:w="1132" w:type="dxa"/>
            <w:tcBorders>
              <w:top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tcPr>
          <w:p w:rsidR="00D21252" w:rsidRDefault="00D21252" w:rsidP="007637FD">
            <w:pPr>
              <w:jc w:val="center"/>
            </w:pPr>
            <w:r w:rsidRPr="008115C4">
              <w:rPr>
                <w:rFonts w:ascii="Times New Roman" w:eastAsia="Calibri" w:hAnsi="Times New Roman" w:cs="Times New Roman"/>
                <w:sz w:val="28"/>
                <w:szCs w:val="28"/>
              </w:rPr>
              <w:t>-</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tcPr>
          <w:p w:rsidR="00D21252" w:rsidRDefault="00D21252" w:rsidP="007637FD">
            <w:pPr>
              <w:jc w:val="center"/>
            </w:pPr>
            <w:r w:rsidRPr="00B27006">
              <w:rPr>
                <w:rFonts w:ascii="Times New Roman" w:eastAsia="Calibri" w:hAnsi="Times New Roman" w:cs="Times New Roman"/>
                <w:sz w:val="28"/>
                <w:szCs w:val="28"/>
              </w:rPr>
              <w:t>100%</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48%</w:t>
            </w:r>
          </w:p>
        </w:tc>
        <w:tc>
          <w:tcPr>
            <w:tcW w:w="1418" w:type="dxa"/>
            <w:tcBorders>
              <w:top w:val="single" w:sz="4" w:space="0" w:color="auto"/>
              <w:lef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249</w:t>
            </w: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167</w:t>
            </w: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2е</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278" w:type="dxa"/>
            <w:tcBorders>
              <w:top w:val="single" w:sz="4" w:space="0" w:color="auto"/>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24</w:t>
            </w:r>
          </w:p>
        </w:tc>
        <w:tc>
          <w:tcPr>
            <w:tcW w:w="1132" w:type="dxa"/>
            <w:tcBorders>
              <w:top w:val="single" w:sz="2" w:space="0" w:color="auto"/>
              <w:bottom w:val="single" w:sz="4"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134"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1134"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1134" w:type="dxa"/>
            <w:tcBorders>
              <w:top w:val="single" w:sz="2" w:space="0" w:color="auto"/>
              <w:left w:val="single" w:sz="2" w:space="0" w:color="auto"/>
              <w:bottom w:val="single" w:sz="4" w:space="0" w:color="auto"/>
              <w:right w:val="single" w:sz="2" w:space="0" w:color="auto"/>
            </w:tcBorders>
            <w:shd w:val="clear" w:color="auto" w:fill="FFFFFF" w:themeFill="background1"/>
          </w:tcPr>
          <w:p w:rsidR="00D21252" w:rsidRDefault="00D21252" w:rsidP="007637FD">
            <w:pPr>
              <w:jc w:val="center"/>
            </w:pPr>
            <w:r w:rsidRPr="008115C4">
              <w:rPr>
                <w:rFonts w:ascii="Times New Roman" w:eastAsia="Calibri" w:hAnsi="Times New Roman" w:cs="Times New Roman"/>
                <w:sz w:val="28"/>
                <w:szCs w:val="28"/>
              </w:rPr>
              <w:t>-</w:t>
            </w:r>
          </w:p>
        </w:tc>
        <w:tc>
          <w:tcPr>
            <w:tcW w:w="1134" w:type="dxa"/>
            <w:tcBorders>
              <w:top w:val="single" w:sz="2" w:space="0" w:color="auto"/>
              <w:left w:val="single" w:sz="2" w:space="0" w:color="auto"/>
              <w:bottom w:val="single" w:sz="4" w:space="0" w:color="auto"/>
              <w:right w:val="single" w:sz="2" w:space="0" w:color="auto"/>
            </w:tcBorders>
            <w:shd w:val="clear" w:color="auto" w:fill="FFFFFF" w:themeFill="background1"/>
          </w:tcPr>
          <w:p w:rsidR="00D21252" w:rsidRDefault="00D21252" w:rsidP="007637FD">
            <w:pPr>
              <w:jc w:val="center"/>
            </w:pPr>
            <w:r w:rsidRPr="00B27006">
              <w:rPr>
                <w:rFonts w:ascii="Times New Roman" w:eastAsia="Calibri" w:hAnsi="Times New Roman" w:cs="Times New Roman"/>
                <w:sz w:val="28"/>
                <w:szCs w:val="28"/>
              </w:rPr>
              <w:t>100%</w:t>
            </w:r>
          </w:p>
        </w:tc>
        <w:tc>
          <w:tcPr>
            <w:tcW w:w="1276"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50%</w:t>
            </w:r>
          </w:p>
        </w:tc>
        <w:tc>
          <w:tcPr>
            <w:tcW w:w="1418" w:type="dxa"/>
            <w:tcBorders>
              <w:top w:val="single" w:sz="4" w:space="0" w:color="auto"/>
              <w:lef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532</w:t>
            </w: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137</w:t>
            </w:r>
          </w:p>
        </w:tc>
      </w:tr>
      <w:tr w:rsidR="00D21252" w:rsidRPr="00F80F95" w:rsidTr="00D21252">
        <w:trPr>
          <w:trHeight w:val="136"/>
          <w:jc w:val="center"/>
        </w:trPr>
        <w:tc>
          <w:tcPr>
            <w:tcW w:w="1207" w:type="dxa"/>
            <w:shd w:val="clear" w:color="auto" w:fill="B8CCE4" w:themeFill="accent1" w:themeFillTint="66"/>
          </w:tcPr>
          <w:p w:rsidR="00D21252" w:rsidRPr="00F80F95" w:rsidRDefault="00D21252" w:rsidP="00D21252">
            <w:pPr>
              <w:jc w:val="center"/>
              <w:rPr>
                <w:rFonts w:ascii="Times New Roman" w:eastAsia="Calibri" w:hAnsi="Times New Roman" w:cs="Times New Roman"/>
                <w:sz w:val="28"/>
                <w:szCs w:val="28"/>
              </w:rPr>
            </w:pPr>
          </w:p>
        </w:tc>
        <w:tc>
          <w:tcPr>
            <w:tcW w:w="1343"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157</w:t>
            </w:r>
          </w:p>
        </w:tc>
        <w:tc>
          <w:tcPr>
            <w:tcW w:w="944"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c>
          <w:tcPr>
            <w:tcW w:w="780"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6</w:t>
            </w:r>
          </w:p>
        </w:tc>
        <w:tc>
          <w:tcPr>
            <w:tcW w:w="1278" w:type="dxa"/>
            <w:tcBorders>
              <w:right w:val="single" w:sz="4" w:space="0" w:color="auto"/>
            </w:tcBorders>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154</w:t>
            </w:r>
          </w:p>
        </w:tc>
        <w:tc>
          <w:tcPr>
            <w:tcW w:w="1132" w:type="dxa"/>
            <w:tcBorders>
              <w:top w:val="single" w:sz="4" w:space="0" w:color="auto"/>
              <w:right w:val="single" w:sz="2" w:space="0" w:color="auto"/>
            </w:tcBorders>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32</w:t>
            </w:r>
          </w:p>
        </w:tc>
        <w:tc>
          <w:tcPr>
            <w:tcW w:w="1134" w:type="dxa"/>
            <w:tcBorders>
              <w:top w:val="single" w:sz="4" w:space="0" w:color="auto"/>
              <w:left w:val="single" w:sz="2" w:space="0" w:color="auto"/>
              <w:right w:val="single" w:sz="2" w:space="0" w:color="auto"/>
            </w:tcBorders>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63</w:t>
            </w:r>
          </w:p>
        </w:tc>
        <w:tc>
          <w:tcPr>
            <w:tcW w:w="1134" w:type="dxa"/>
            <w:tcBorders>
              <w:top w:val="single" w:sz="4" w:space="0" w:color="auto"/>
              <w:left w:val="single" w:sz="2" w:space="0" w:color="auto"/>
              <w:right w:val="single" w:sz="2" w:space="0" w:color="auto"/>
            </w:tcBorders>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59</w:t>
            </w:r>
          </w:p>
        </w:tc>
        <w:tc>
          <w:tcPr>
            <w:tcW w:w="1134" w:type="dxa"/>
            <w:tcBorders>
              <w:top w:val="single" w:sz="4" w:space="0" w:color="auto"/>
              <w:left w:val="single" w:sz="2" w:space="0" w:color="auto"/>
              <w:right w:val="single" w:sz="2" w:space="0" w:color="auto"/>
            </w:tcBorders>
            <w:shd w:val="clear" w:color="auto" w:fill="B8CCE4" w:themeFill="accent1" w:themeFillTint="66"/>
          </w:tcPr>
          <w:p w:rsidR="00D21252" w:rsidRDefault="00D21252" w:rsidP="007637FD">
            <w:pPr>
              <w:jc w:val="center"/>
            </w:pPr>
            <w:r w:rsidRPr="008115C4">
              <w:rPr>
                <w:rFonts w:ascii="Times New Roman" w:eastAsia="Calibri" w:hAnsi="Times New Roman" w:cs="Times New Roman"/>
                <w:sz w:val="28"/>
                <w:szCs w:val="28"/>
              </w:rPr>
              <w:t>-</w:t>
            </w:r>
          </w:p>
        </w:tc>
        <w:tc>
          <w:tcPr>
            <w:tcW w:w="1134" w:type="dxa"/>
            <w:tcBorders>
              <w:top w:val="single" w:sz="4" w:space="0" w:color="auto"/>
              <w:left w:val="single" w:sz="2" w:space="0" w:color="auto"/>
              <w:right w:val="single" w:sz="2" w:space="0" w:color="auto"/>
            </w:tcBorders>
            <w:shd w:val="clear" w:color="auto" w:fill="B8CCE4" w:themeFill="accent1" w:themeFillTint="66"/>
          </w:tcPr>
          <w:p w:rsidR="00D21252" w:rsidRDefault="00D21252" w:rsidP="007637FD">
            <w:pPr>
              <w:jc w:val="center"/>
            </w:pPr>
            <w:r w:rsidRPr="00B27006">
              <w:rPr>
                <w:rFonts w:ascii="Times New Roman" w:eastAsia="Calibri" w:hAnsi="Times New Roman" w:cs="Times New Roman"/>
                <w:sz w:val="28"/>
                <w:szCs w:val="28"/>
              </w:rPr>
              <w:t>100%</w:t>
            </w:r>
          </w:p>
        </w:tc>
        <w:tc>
          <w:tcPr>
            <w:tcW w:w="1276" w:type="dxa"/>
            <w:tcBorders>
              <w:top w:val="single" w:sz="4" w:space="0" w:color="auto"/>
              <w:left w:val="single" w:sz="2" w:space="0" w:color="auto"/>
              <w:right w:val="single" w:sz="4" w:space="0" w:color="auto"/>
            </w:tcBorders>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61,7%</w:t>
            </w:r>
          </w:p>
        </w:tc>
        <w:tc>
          <w:tcPr>
            <w:tcW w:w="1418" w:type="dxa"/>
            <w:tcBorders>
              <w:left w:val="single" w:sz="4" w:space="0" w:color="auto"/>
            </w:tcBorders>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3012</w:t>
            </w:r>
          </w:p>
        </w:tc>
        <w:tc>
          <w:tcPr>
            <w:tcW w:w="1417"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1038</w:t>
            </w: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3а</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27</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27</w:t>
            </w:r>
          </w:p>
        </w:tc>
        <w:tc>
          <w:tcPr>
            <w:tcW w:w="1132"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1134" w:type="dxa"/>
            <w:tcBorders>
              <w:right w:val="single" w:sz="2" w:space="0" w:color="auto"/>
            </w:tcBorders>
            <w:shd w:val="clear" w:color="auto" w:fill="FFFFFF" w:themeFill="background1"/>
          </w:tcPr>
          <w:p w:rsidR="00D21252" w:rsidRDefault="00D21252" w:rsidP="007637FD">
            <w:pPr>
              <w:jc w:val="center"/>
            </w:pPr>
            <w:r w:rsidRPr="008115C4">
              <w:rPr>
                <w:rFonts w:ascii="Times New Roman" w:eastAsia="Calibri" w:hAnsi="Times New Roman" w:cs="Times New Roman"/>
                <w:sz w:val="28"/>
                <w:szCs w:val="28"/>
              </w:rPr>
              <w:t>-</w:t>
            </w:r>
          </w:p>
        </w:tc>
        <w:tc>
          <w:tcPr>
            <w:tcW w:w="1134" w:type="dxa"/>
            <w:tcBorders>
              <w:left w:val="single" w:sz="2" w:space="0" w:color="auto"/>
              <w:right w:val="single" w:sz="2" w:space="0" w:color="auto"/>
            </w:tcBorders>
            <w:shd w:val="clear" w:color="auto" w:fill="FFFFFF" w:themeFill="background1"/>
          </w:tcPr>
          <w:p w:rsidR="00D21252" w:rsidRDefault="00D21252" w:rsidP="007637FD">
            <w:pPr>
              <w:jc w:val="center"/>
            </w:pPr>
            <w:r w:rsidRPr="00B27006">
              <w:rPr>
                <w:rFonts w:ascii="Times New Roman" w:eastAsia="Calibri" w:hAnsi="Times New Roman" w:cs="Times New Roman"/>
                <w:sz w:val="28"/>
                <w:szCs w:val="28"/>
              </w:rPr>
              <w:t>100%</w:t>
            </w:r>
          </w:p>
        </w:tc>
        <w:tc>
          <w:tcPr>
            <w:tcW w:w="1276" w:type="dxa"/>
            <w:tcBorders>
              <w:left w:val="single" w:sz="2"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55,6%</w:t>
            </w:r>
          </w:p>
        </w:tc>
        <w:tc>
          <w:tcPr>
            <w:tcW w:w="1418"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504</w:t>
            </w: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238</w:t>
            </w: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3б</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28</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26</w:t>
            </w:r>
          </w:p>
        </w:tc>
        <w:tc>
          <w:tcPr>
            <w:tcW w:w="1132"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14</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1134" w:type="dxa"/>
            <w:tcBorders>
              <w:right w:val="single" w:sz="2" w:space="0" w:color="auto"/>
            </w:tcBorders>
            <w:shd w:val="clear" w:color="auto" w:fill="FFFFFF" w:themeFill="background1"/>
          </w:tcPr>
          <w:p w:rsidR="00D21252" w:rsidRDefault="00D21252" w:rsidP="007637FD">
            <w:pPr>
              <w:jc w:val="center"/>
            </w:pPr>
            <w:r w:rsidRPr="008115C4">
              <w:rPr>
                <w:rFonts w:ascii="Times New Roman" w:eastAsia="Calibri" w:hAnsi="Times New Roman" w:cs="Times New Roman"/>
                <w:sz w:val="28"/>
                <w:szCs w:val="28"/>
              </w:rPr>
              <w:t>-</w:t>
            </w:r>
          </w:p>
        </w:tc>
        <w:tc>
          <w:tcPr>
            <w:tcW w:w="1134" w:type="dxa"/>
            <w:tcBorders>
              <w:left w:val="single" w:sz="2" w:space="0" w:color="auto"/>
            </w:tcBorders>
            <w:shd w:val="clear" w:color="auto" w:fill="FFFFFF" w:themeFill="background1"/>
          </w:tcPr>
          <w:p w:rsidR="00D21252" w:rsidRDefault="00D21252" w:rsidP="007637FD">
            <w:pPr>
              <w:jc w:val="center"/>
            </w:pPr>
            <w:r w:rsidRPr="00B27006">
              <w:rPr>
                <w:rFonts w:ascii="Times New Roman" w:eastAsia="Calibri" w:hAnsi="Times New Roman" w:cs="Times New Roman"/>
                <w:sz w:val="28"/>
                <w:szCs w:val="28"/>
              </w:rPr>
              <w:t>100%</w:t>
            </w:r>
          </w:p>
        </w:tc>
        <w:tc>
          <w:tcPr>
            <w:tcW w:w="1276"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76%</w:t>
            </w:r>
          </w:p>
        </w:tc>
        <w:tc>
          <w:tcPr>
            <w:tcW w:w="1418"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375</w:t>
            </w: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260</w:t>
            </w: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3в</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27</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27</w:t>
            </w:r>
          </w:p>
        </w:tc>
        <w:tc>
          <w:tcPr>
            <w:tcW w:w="1132"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1134" w:type="dxa"/>
            <w:shd w:val="clear" w:color="auto" w:fill="FFFFFF" w:themeFill="background1"/>
          </w:tcPr>
          <w:p w:rsidR="00D21252" w:rsidRDefault="00D21252" w:rsidP="007637FD">
            <w:pPr>
              <w:jc w:val="center"/>
            </w:pPr>
            <w:r w:rsidRPr="008115C4">
              <w:rPr>
                <w:rFonts w:ascii="Times New Roman" w:eastAsia="Calibri" w:hAnsi="Times New Roman" w:cs="Times New Roman"/>
                <w:sz w:val="28"/>
                <w:szCs w:val="28"/>
              </w:rPr>
              <w:t>-</w:t>
            </w:r>
          </w:p>
        </w:tc>
        <w:tc>
          <w:tcPr>
            <w:tcW w:w="1134" w:type="dxa"/>
            <w:shd w:val="clear" w:color="auto" w:fill="FFFFFF" w:themeFill="background1"/>
          </w:tcPr>
          <w:p w:rsidR="00D21252" w:rsidRDefault="00D21252" w:rsidP="007637FD">
            <w:pPr>
              <w:jc w:val="center"/>
            </w:pPr>
            <w:r w:rsidRPr="00B27006">
              <w:rPr>
                <w:rFonts w:ascii="Times New Roman" w:eastAsia="Calibri" w:hAnsi="Times New Roman" w:cs="Times New Roman"/>
                <w:sz w:val="28"/>
                <w:szCs w:val="28"/>
              </w:rPr>
              <w:t>100%</w:t>
            </w:r>
          </w:p>
        </w:tc>
        <w:tc>
          <w:tcPr>
            <w:tcW w:w="1276"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63%</w:t>
            </w:r>
          </w:p>
        </w:tc>
        <w:tc>
          <w:tcPr>
            <w:tcW w:w="1418"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476</w:t>
            </w: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258</w:t>
            </w: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3г</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29</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28</w:t>
            </w:r>
          </w:p>
        </w:tc>
        <w:tc>
          <w:tcPr>
            <w:tcW w:w="1132"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1134" w:type="dxa"/>
            <w:shd w:val="clear" w:color="auto" w:fill="FFFFFF" w:themeFill="background1"/>
          </w:tcPr>
          <w:p w:rsidR="00D21252" w:rsidRDefault="00D21252" w:rsidP="007637FD">
            <w:pPr>
              <w:jc w:val="center"/>
            </w:pPr>
            <w:r w:rsidRPr="008115C4">
              <w:rPr>
                <w:rFonts w:ascii="Times New Roman" w:eastAsia="Calibri" w:hAnsi="Times New Roman" w:cs="Times New Roman"/>
                <w:sz w:val="28"/>
                <w:szCs w:val="28"/>
              </w:rPr>
              <w:t>-</w:t>
            </w:r>
          </w:p>
        </w:tc>
        <w:tc>
          <w:tcPr>
            <w:tcW w:w="1134" w:type="dxa"/>
            <w:shd w:val="clear" w:color="auto" w:fill="FFFFFF" w:themeFill="background1"/>
          </w:tcPr>
          <w:p w:rsidR="00D21252" w:rsidRDefault="00D21252" w:rsidP="007637FD">
            <w:pPr>
              <w:jc w:val="center"/>
            </w:pPr>
            <w:r w:rsidRPr="00B27006">
              <w:rPr>
                <w:rFonts w:ascii="Times New Roman" w:eastAsia="Calibri" w:hAnsi="Times New Roman" w:cs="Times New Roman"/>
                <w:sz w:val="28"/>
                <w:szCs w:val="28"/>
              </w:rPr>
              <w:t>100%</w:t>
            </w:r>
          </w:p>
        </w:tc>
        <w:tc>
          <w:tcPr>
            <w:tcW w:w="1276"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68%</w:t>
            </w:r>
          </w:p>
        </w:tc>
        <w:tc>
          <w:tcPr>
            <w:tcW w:w="1418"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282</w:t>
            </w: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157</w:t>
            </w: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3д</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1132"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16</w:t>
            </w:r>
          </w:p>
        </w:tc>
        <w:tc>
          <w:tcPr>
            <w:tcW w:w="1134" w:type="dxa"/>
            <w:shd w:val="clear" w:color="auto" w:fill="FFFFFF" w:themeFill="background1"/>
          </w:tcPr>
          <w:p w:rsidR="00D21252" w:rsidRDefault="00D21252" w:rsidP="007637FD">
            <w:pPr>
              <w:jc w:val="center"/>
            </w:pPr>
            <w:r w:rsidRPr="008115C4">
              <w:rPr>
                <w:rFonts w:ascii="Times New Roman" w:eastAsia="Calibri" w:hAnsi="Times New Roman" w:cs="Times New Roman"/>
                <w:sz w:val="28"/>
                <w:szCs w:val="28"/>
              </w:rPr>
              <w:t>-</w:t>
            </w:r>
          </w:p>
        </w:tc>
        <w:tc>
          <w:tcPr>
            <w:tcW w:w="1134" w:type="dxa"/>
            <w:shd w:val="clear" w:color="auto" w:fill="FFFFFF" w:themeFill="background1"/>
          </w:tcPr>
          <w:p w:rsidR="00D21252" w:rsidRDefault="00D21252" w:rsidP="007637FD">
            <w:pPr>
              <w:jc w:val="center"/>
            </w:pPr>
            <w:r w:rsidRPr="00B27006">
              <w:rPr>
                <w:rFonts w:ascii="Times New Roman" w:eastAsia="Calibri" w:hAnsi="Times New Roman" w:cs="Times New Roman"/>
                <w:sz w:val="28"/>
                <w:szCs w:val="28"/>
              </w:rPr>
              <w:t>100%</w:t>
            </w:r>
          </w:p>
        </w:tc>
        <w:tc>
          <w:tcPr>
            <w:tcW w:w="1276"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1418"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841</w:t>
            </w: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486</w:t>
            </w:r>
          </w:p>
        </w:tc>
      </w:tr>
      <w:tr w:rsidR="00D21252" w:rsidRPr="00F80F95" w:rsidTr="00D21252">
        <w:trPr>
          <w:trHeight w:val="136"/>
          <w:jc w:val="center"/>
        </w:trPr>
        <w:tc>
          <w:tcPr>
            <w:tcW w:w="1207" w:type="dxa"/>
            <w:shd w:val="clear" w:color="auto" w:fill="B8CCE4" w:themeFill="accent1" w:themeFillTint="66"/>
          </w:tcPr>
          <w:p w:rsidR="00D21252" w:rsidRPr="00F80F95" w:rsidRDefault="00D21252" w:rsidP="00D21252">
            <w:pPr>
              <w:jc w:val="center"/>
              <w:rPr>
                <w:rFonts w:ascii="Times New Roman" w:eastAsia="Calibri" w:hAnsi="Times New Roman" w:cs="Times New Roman"/>
                <w:sz w:val="28"/>
                <w:szCs w:val="28"/>
              </w:rPr>
            </w:pPr>
          </w:p>
        </w:tc>
        <w:tc>
          <w:tcPr>
            <w:tcW w:w="1343" w:type="dxa"/>
            <w:shd w:val="clear" w:color="auto" w:fill="B8CCE4" w:themeFill="accent1" w:themeFillTint="66"/>
            <w:vAlign w:val="center"/>
          </w:tcPr>
          <w:p w:rsidR="00D21252" w:rsidRPr="009D30A3" w:rsidRDefault="00D21252" w:rsidP="00D21252">
            <w:pPr>
              <w:jc w:val="center"/>
              <w:rPr>
                <w:rFonts w:ascii="Times New Roman" w:eastAsia="Calibri" w:hAnsi="Times New Roman" w:cs="Times New Roman"/>
                <w:sz w:val="28"/>
                <w:szCs w:val="28"/>
              </w:rPr>
            </w:pPr>
            <w:r w:rsidRPr="009D30A3">
              <w:rPr>
                <w:rFonts w:ascii="Times New Roman" w:eastAsia="Calibri" w:hAnsi="Times New Roman" w:cs="Times New Roman"/>
                <w:sz w:val="28"/>
                <w:szCs w:val="28"/>
              </w:rPr>
              <w:t>136</w:t>
            </w:r>
          </w:p>
        </w:tc>
        <w:tc>
          <w:tcPr>
            <w:tcW w:w="944" w:type="dxa"/>
            <w:shd w:val="clear" w:color="auto" w:fill="B8CCE4" w:themeFill="accent1" w:themeFillTint="66"/>
            <w:vAlign w:val="center"/>
          </w:tcPr>
          <w:p w:rsidR="00D21252" w:rsidRPr="009D30A3" w:rsidRDefault="00D21252" w:rsidP="00D21252">
            <w:pPr>
              <w:jc w:val="center"/>
              <w:rPr>
                <w:rFonts w:ascii="Times New Roman" w:eastAsia="Calibri" w:hAnsi="Times New Roman" w:cs="Times New Roman"/>
                <w:sz w:val="28"/>
                <w:szCs w:val="28"/>
              </w:rPr>
            </w:pPr>
            <w:r w:rsidRPr="009D30A3">
              <w:rPr>
                <w:rFonts w:ascii="Times New Roman" w:eastAsia="Calibri" w:hAnsi="Times New Roman" w:cs="Times New Roman"/>
                <w:sz w:val="28"/>
                <w:szCs w:val="28"/>
              </w:rPr>
              <w:t>-</w:t>
            </w:r>
          </w:p>
        </w:tc>
        <w:tc>
          <w:tcPr>
            <w:tcW w:w="780" w:type="dxa"/>
            <w:shd w:val="clear" w:color="auto" w:fill="B8CCE4" w:themeFill="accent1" w:themeFillTint="66"/>
            <w:vAlign w:val="center"/>
          </w:tcPr>
          <w:p w:rsidR="00D21252" w:rsidRPr="009D30A3" w:rsidRDefault="00D21252" w:rsidP="00D21252">
            <w:pPr>
              <w:jc w:val="center"/>
              <w:rPr>
                <w:rFonts w:ascii="Times New Roman" w:eastAsia="Calibri" w:hAnsi="Times New Roman" w:cs="Times New Roman"/>
                <w:sz w:val="28"/>
                <w:szCs w:val="28"/>
              </w:rPr>
            </w:pPr>
            <w:r w:rsidRPr="009D30A3">
              <w:rPr>
                <w:rFonts w:ascii="Times New Roman" w:eastAsia="Calibri" w:hAnsi="Times New Roman" w:cs="Times New Roman"/>
                <w:sz w:val="28"/>
                <w:szCs w:val="28"/>
              </w:rPr>
              <w:t>3</w:t>
            </w:r>
          </w:p>
        </w:tc>
        <w:tc>
          <w:tcPr>
            <w:tcW w:w="1278" w:type="dxa"/>
            <w:tcBorders>
              <w:right w:val="single" w:sz="4" w:space="0" w:color="auto"/>
            </w:tcBorders>
            <w:shd w:val="clear" w:color="auto" w:fill="B8CCE4" w:themeFill="accent1" w:themeFillTint="66"/>
            <w:vAlign w:val="center"/>
          </w:tcPr>
          <w:p w:rsidR="00D21252" w:rsidRPr="009D30A3" w:rsidRDefault="00D21252" w:rsidP="00D21252">
            <w:pPr>
              <w:jc w:val="center"/>
              <w:rPr>
                <w:rFonts w:ascii="Times New Roman" w:eastAsia="Calibri" w:hAnsi="Times New Roman" w:cs="Times New Roman"/>
                <w:sz w:val="28"/>
                <w:szCs w:val="28"/>
              </w:rPr>
            </w:pPr>
            <w:r w:rsidRPr="009D30A3">
              <w:rPr>
                <w:rFonts w:ascii="Times New Roman" w:eastAsia="Calibri" w:hAnsi="Times New Roman" w:cs="Times New Roman"/>
                <w:sz w:val="28"/>
                <w:szCs w:val="28"/>
              </w:rPr>
              <w:t>133</w:t>
            </w:r>
          </w:p>
        </w:tc>
        <w:tc>
          <w:tcPr>
            <w:tcW w:w="1132" w:type="dxa"/>
            <w:shd w:val="clear" w:color="auto" w:fill="B8CCE4" w:themeFill="accent1" w:themeFillTint="66"/>
            <w:vAlign w:val="center"/>
          </w:tcPr>
          <w:p w:rsidR="00D21252" w:rsidRPr="009D30A3"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32</w:t>
            </w:r>
          </w:p>
        </w:tc>
        <w:tc>
          <w:tcPr>
            <w:tcW w:w="1134" w:type="dxa"/>
            <w:shd w:val="clear" w:color="auto" w:fill="B8CCE4" w:themeFill="accent1" w:themeFillTint="66"/>
            <w:vAlign w:val="center"/>
          </w:tcPr>
          <w:p w:rsidR="00D21252" w:rsidRPr="009D30A3"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48</w:t>
            </w:r>
          </w:p>
        </w:tc>
        <w:tc>
          <w:tcPr>
            <w:tcW w:w="1134" w:type="dxa"/>
            <w:shd w:val="clear" w:color="auto" w:fill="B8CCE4" w:themeFill="accent1" w:themeFillTint="66"/>
            <w:vAlign w:val="center"/>
          </w:tcPr>
          <w:p w:rsidR="00D21252" w:rsidRPr="009D30A3"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53</w:t>
            </w:r>
          </w:p>
        </w:tc>
        <w:tc>
          <w:tcPr>
            <w:tcW w:w="1134" w:type="dxa"/>
            <w:shd w:val="clear" w:color="auto" w:fill="B8CCE4" w:themeFill="accent1" w:themeFillTint="66"/>
          </w:tcPr>
          <w:p w:rsidR="00D21252" w:rsidRDefault="00D21252" w:rsidP="007637FD">
            <w:pPr>
              <w:jc w:val="center"/>
            </w:pPr>
            <w:r w:rsidRPr="008115C4">
              <w:rPr>
                <w:rFonts w:ascii="Times New Roman" w:eastAsia="Calibri" w:hAnsi="Times New Roman" w:cs="Times New Roman"/>
                <w:sz w:val="28"/>
                <w:szCs w:val="28"/>
              </w:rPr>
              <w:t>-</w:t>
            </w:r>
          </w:p>
        </w:tc>
        <w:tc>
          <w:tcPr>
            <w:tcW w:w="1134" w:type="dxa"/>
            <w:shd w:val="clear" w:color="auto" w:fill="B8CCE4" w:themeFill="accent1" w:themeFillTint="66"/>
          </w:tcPr>
          <w:p w:rsidR="00D21252" w:rsidRDefault="00D21252" w:rsidP="007637FD">
            <w:pPr>
              <w:jc w:val="center"/>
            </w:pPr>
            <w:r w:rsidRPr="00B27006">
              <w:rPr>
                <w:rFonts w:ascii="Times New Roman" w:eastAsia="Calibri" w:hAnsi="Times New Roman" w:cs="Times New Roman"/>
                <w:sz w:val="28"/>
                <w:szCs w:val="28"/>
              </w:rPr>
              <w:t>100%</w:t>
            </w:r>
          </w:p>
        </w:tc>
        <w:tc>
          <w:tcPr>
            <w:tcW w:w="1276" w:type="dxa"/>
            <w:shd w:val="clear" w:color="auto" w:fill="B8CCE4" w:themeFill="accent1" w:themeFillTint="66"/>
            <w:vAlign w:val="center"/>
          </w:tcPr>
          <w:p w:rsidR="00D21252" w:rsidRPr="009D30A3"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b/>
                <w:sz w:val="28"/>
                <w:szCs w:val="28"/>
              </w:rPr>
              <w:t>61,5%</w:t>
            </w:r>
          </w:p>
        </w:tc>
        <w:tc>
          <w:tcPr>
            <w:tcW w:w="1418" w:type="dxa"/>
            <w:shd w:val="clear" w:color="auto" w:fill="B8CCE4" w:themeFill="accent1" w:themeFillTint="66"/>
            <w:vAlign w:val="center"/>
          </w:tcPr>
          <w:p w:rsidR="00D21252" w:rsidRPr="009D30A3"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2478</w:t>
            </w:r>
          </w:p>
        </w:tc>
        <w:tc>
          <w:tcPr>
            <w:tcW w:w="1417" w:type="dxa"/>
            <w:shd w:val="clear" w:color="auto" w:fill="B8CCE4" w:themeFill="accent1" w:themeFillTint="66"/>
            <w:vAlign w:val="center"/>
          </w:tcPr>
          <w:p w:rsidR="00D21252" w:rsidRPr="009D30A3"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1399</w:t>
            </w: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4а</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28</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28</w:t>
            </w:r>
          </w:p>
        </w:tc>
        <w:tc>
          <w:tcPr>
            <w:tcW w:w="1132"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1134" w:type="dxa"/>
            <w:shd w:val="clear" w:color="auto" w:fill="FFFFFF" w:themeFill="background1"/>
          </w:tcPr>
          <w:p w:rsidR="00D21252" w:rsidRDefault="00D21252" w:rsidP="007637FD">
            <w:pPr>
              <w:jc w:val="center"/>
            </w:pPr>
            <w:r w:rsidRPr="008115C4">
              <w:rPr>
                <w:rFonts w:ascii="Times New Roman" w:eastAsia="Calibri" w:hAnsi="Times New Roman" w:cs="Times New Roman"/>
                <w:sz w:val="28"/>
                <w:szCs w:val="28"/>
              </w:rPr>
              <w:t>-</w:t>
            </w:r>
          </w:p>
        </w:tc>
        <w:tc>
          <w:tcPr>
            <w:tcW w:w="1134" w:type="dxa"/>
            <w:shd w:val="clear" w:color="auto" w:fill="FFFFFF" w:themeFill="background1"/>
          </w:tcPr>
          <w:p w:rsidR="00D21252" w:rsidRDefault="00D21252" w:rsidP="007637FD">
            <w:pPr>
              <w:jc w:val="center"/>
            </w:pPr>
            <w:r w:rsidRPr="00B27006">
              <w:rPr>
                <w:rFonts w:ascii="Times New Roman" w:eastAsia="Calibri" w:hAnsi="Times New Roman" w:cs="Times New Roman"/>
                <w:sz w:val="28"/>
                <w:szCs w:val="28"/>
              </w:rPr>
              <w:t>100%</w:t>
            </w:r>
          </w:p>
        </w:tc>
        <w:tc>
          <w:tcPr>
            <w:tcW w:w="1276"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57,1%</w:t>
            </w:r>
          </w:p>
        </w:tc>
        <w:tc>
          <w:tcPr>
            <w:tcW w:w="1418"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396</w:t>
            </w: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149</w:t>
            </w: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4б</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1132"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1134" w:type="dxa"/>
            <w:shd w:val="clear" w:color="auto" w:fill="FFFFFF" w:themeFill="background1"/>
          </w:tcPr>
          <w:p w:rsidR="00D21252" w:rsidRDefault="00D21252" w:rsidP="007637FD">
            <w:pPr>
              <w:jc w:val="center"/>
            </w:pPr>
            <w:r w:rsidRPr="008115C4">
              <w:rPr>
                <w:rFonts w:ascii="Times New Roman" w:eastAsia="Calibri" w:hAnsi="Times New Roman" w:cs="Times New Roman"/>
                <w:sz w:val="28"/>
                <w:szCs w:val="28"/>
              </w:rPr>
              <w:t>-</w:t>
            </w:r>
          </w:p>
        </w:tc>
        <w:tc>
          <w:tcPr>
            <w:tcW w:w="1134" w:type="dxa"/>
            <w:shd w:val="clear" w:color="auto" w:fill="FFFFFF" w:themeFill="background1"/>
          </w:tcPr>
          <w:p w:rsidR="00D21252" w:rsidRDefault="00D21252" w:rsidP="007637FD">
            <w:pPr>
              <w:jc w:val="center"/>
            </w:pPr>
            <w:r w:rsidRPr="00B27006">
              <w:rPr>
                <w:rFonts w:ascii="Times New Roman" w:eastAsia="Calibri" w:hAnsi="Times New Roman" w:cs="Times New Roman"/>
                <w:sz w:val="28"/>
                <w:szCs w:val="28"/>
              </w:rPr>
              <w:t>100%</w:t>
            </w:r>
          </w:p>
        </w:tc>
        <w:tc>
          <w:tcPr>
            <w:tcW w:w="1276"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68%</w:t>
            </w:r>
          </w:p>
        </w:tc>
        <w:tc>
          <w:tcPr>
            <w:tcW w:w="1418"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807</w:t>
            </w: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80</w:t>
            </w: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4в</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1132"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13</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1134" w:type="dxa"/>
            <w:shd w:val="clear" w:color="auto" w:fill="FFFFFF" w:themeFill="background1"/>
          </w:tcPr>
          <w:p w:rsidR="00D21252" w:rsidRDefault="00D21252" w:rsidP="007637FD">
            <w:pPr>
              <w:jc w:val="center"/>
            </w:pPr>
            <w:r w:rsidRPr="008115C4">
              <w:rPr>
                <w:rFonts w:ascii="Times New Roman" w:eastAsia="Calibri" w:hAnsi="Times New Roman" w:cs="Times New Roman"/>
                <w:sz w:val="28"/>
                <w:szCs w:val="28"/>
              </w:rPr>
              <w:t>-</w:t>
            </w:r>
          </w:p>
        </w:tc>
        <w:tc>
          <w:tcPr>
            <w:tcW w:w="1134" w:type="dxa"/>
            <w:shd w:val="clear" w:color="auto" w:fill="FFFFFF" w:themeFill="background1"/>
          </w:tcPr>
          <w:p w:rsidR="00D21252" w:rsidRDefault="00D21252" w:rsidP="007637FD">
            <w:pPr>
              <w:jc w:val="center"/>
            </w:pPr>
            <w:r w:rsidRPr="00B27006">
              <w:rPr>
                <w:rFonts w:ascii="Times New Roman" w:eastAsia="Calibri" w:hAnsi="Times New Roman" w:cs="Times New Roman"/>
                <w:sz w:val="28"/>
                <w:szCs w:val="28"/>
              </w:rPr>
              <w:t>100%</w:t>
            </w:r>
          </w:p>
        </w:tc>
        <w:tc>
          <w:tcPr>
            <w:tcW w:w="1276"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64%</w:t>
            </w:r>
          </w:p>
        </w:tc>
        <w:tc>
          <w:tcPr>
            <w:tcW w:w="1418"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637</w:t>
            </w: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358</w:t>
            </w: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4г</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22</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23</w:t>
            </w:r>
          </w:p>
        </w:tc>
        <w:tc>
          <w:tcPr>
            <w:tcW w:w="1132"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1134" w:type="dxa"/>
            <w:shd w:val="clear" w:color="auto" w:fill="FFFFFF" w:themeFill="background1"/>
          </w:tcPr>
          <w:p w:rsidR="00D21252" w:rsidRDefault="00D21252" w:rsidP="007637FD">
            <w:pPr>
              <w:jc w:val="center"/>
            </w:pPr>
            <w:r w:rsidRPr="008115C4">
              <w:rPr>
                <w:rFonts w:ascii="Times New Roman" w:eastAsia="Calibri" w:hAnsi="Times New Roman" w:cs="Times New Roman"/>
                <w:sz w:val="28"/>
                <w:szCs w:val="28"/>
              </w:rPr>
              <w:t>-</w:t>
            </w:r>
          </w:p>
        </w:tc>
        <w:tc>
          <w:tcPr>
            <w:tcW w:w="1134" w:type="dxa"/>
            <w:shd w:val="clear" w:color="auto" w:fill="FFFFFF" w:themeFill="background1"/>
          </w:tcPr>
          <w:p w:rsidR="00D21252" w:rsidRDefault="00D21252" w:rsidP="007637FD">
            <w:pPr>
              <w:jc w:val="center"/>
            </w:pPr>
            <w:r w:rsidRPr="00B27006">
              <w:rPr>
                <w:rFonts w:ascii="Times New Roman" w:eastAsia="Calibri" w:hAnsi="Times New Roman" w:cs="Times New Roman"/>
                <w:sz w:val="28"/>
                <w:szCs w:val="28"/>
              </w:rPr>
              <w:t>100%</w:t>
            </w:r>
          </w:p>
        </w:tc>
        <w:tc>
          <w:tcPr>
            <w:tcW w:w="1276"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47,8%</w:t>
            </w:r>
          </w:p>
        </w:tc>
        <w:tc>
          <w:tcPr>
            <w:tcW w:w="1418"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887</w:t>
            </w: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54</w:t>
            </w: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sidRPr="00F80F95">
              <w:rPr>
                <w:rFonts w:ascii="Times New Roman" w:eastAsia="Calibri" w:hAnsi="Times New Roman" w:cs="Times New Roman"/>
                <w:sz w:val="28"/>
                <w:szCs w:val="28"/>
              </w:rPr>
              <w:t>4д</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26</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26</w:t>
            </w:r>
          </w:p>
        </w:tc>
        <w:tc>
          <w:tcPr>
            <w:tcW w:w="1132"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1134" w:type="dxa"/>
            <w:shd w:val="clear" w:color="auto" w:fill="FFFFFF" w:themeFill="background1"/>
          </w:tcPr>
          <w:p w:rsidR="00D21252" w:rsidRDefault="00D21252" w:rsidP="007637FD">
            <w:pPr>
              <w:jc w:val="center"/>
            </w:pPr>
            <w:r w:rsidRPr="008115C4">
              <w:rPr>
                <w:rFonts w:ascii="Times New Roman" w:eastAsia="Calibri" w:hAnsi="Times New Roman" w:cs="Times New Roman"/>
                <w:sz w:val="28"/>
                <w:szCs w:val="28"/>
              </w:rPr>
              <w:t>-</w:t>
            </w:r>
          </w:p>
        </w:tc>
        <w:tc>
          <w:tcPr>
            <w:tcW w:w="1134" w:type="dxa"/>
            <w:shd w:val="clear" w:color="auto" w:fill="FFFFFF" w:themeFill="background1"/>
          </w:tcPr>
          <w:p w:rsidR="00D21252" w:rsidRDefault="00D21252" w:rsidP="007637FD">
            <w:pPr>
              <w:jc w:val="center"/>
            </w:pPr>
            <w:r w:rsidRPr="00B27006">
              <w:rPr>
                <w:rFonts w:ascii="Times New Roman" w:eastAsia="Calibri" w:hAnsi="Times New Roman" w:cs="Times New Roman"/>
                <w:sz w:val="28"/>
                <w:szCs w:val="28"/>
              </w:rPr>
              <w:t>100%</w:t>
            </w:r>
          </w:p>
        </w:tc>
        <w:tc>
          <w:tcPr>
            <w:tcW w:w="1276"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61,5%</w:t>
            </w:r>
          </w:p>
        </w:tc>
        <w:tc>
          <w:tcPr>
            <w:tcW w:w="1418"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1066</w:t>
            </w: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283</w:t>
            </w:r>
          </w:p>
        </w:tc>
      </w:tr>
      <w:tr w:rsidR="00D21252" w:rsidRPr="00F80F95" w:rsidTr="00D21252">
        <w:trPr>
          <w:trHeight w:val="136"/>
          <w:jc w:val="center"/>
        </w:trPr>
        <w:tc>
          <w:tcPr>
            <w:tcW w:w="1207" w:type="dxa"/>
            <w:shd w:val="clear" w:color="auto" w:fill="FFFFFF" w:themeFill="background1"/>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4е</w:t>
            </w:r>
          </w:p>
        </w:tc>
        <w:tc>
          <w:tcPr>
            <w:tcW w:w="1343"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94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780"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278" w:type="dxa"/>
            <w:tcBorders>
              <w:right w:val="single" w:sz="4" w:space="0" w:color="auto"/>
            </w:tcBorders>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24</w:t>
            </w:r>
          </w:p>
        </w:tc>
        <w:tc>
          <w:tcPr>
            <w:tcW w:w="1132"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1134"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1134" w:type="dxa"/>
            <w:shd w:val="clear" w:color="auto" w:fill="FFFFFF" w:themeFill="background1"/>
          </w:tcPr>
          <w:p w:rsidR="00D21252" w:rsidRDefault="00D21252" w:rsidP="007637FD">
            <w:pPr>
              <w:jc w:val="center"/>
            </w:pPr>
            <w:r w:rsidRPr="008115C4">
              <w:rPr>
                <w:rFonts w:ascii="Times New Roman" w:eastAsia="Calibri" w:hAnsi="Times New Roman" w:cs="Times New Roman"/>
                <w:sz w:val="28"/>
                <w:szCs w:val="28"/>
              </w:rPr>
              <w:t>-</w:t>
            </w:r>
          </w:p>
        </w:tc>
        <w:tc>
          <w:tcPr>
            <w:tcW w:w="1134" w:type="dxa"/>
            <w:shd w:val="clear" w:color="auto" w:fill="FFFFFF" w:themeFill="background1"/>
          </w:tcPr>
          <w:p w:rsidR="00D21252" w:rsidRDefault="00D21252" w:rsidP="007637FD">
            <w:pPr>
              <w:jc w:val="center"/>
            </w:pPr>
            <w:r w:rsidRPr="00B27006">
              <w:rPr>
                <w:rFonts w:ascii="Times New Roman" w:eastAsia="Calibri" w:hAnsi="Times New Roman" w:cs="Times New Roman"/>
                <w:sz w:val="28"/>
                <w:szCs w:val="28"/>
              </w:rPr>
              <w:t>100%</w:t>
            </w:r>
          </w:p>
        </w:tc>
        <w:tc>
          <w:tcPr>
            <w:tcW w:w="1276"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54%</w:t>
            </w:r>
          </w:p>
        </w:tc>
        <w:tc>
          <w:tcPr>
            <w:tcW w:w="1418"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756</w:t>
            </w:r>
          </w:p>
        </w:tc>
        <w:tc>
          <w:tcPr>
            <w:tcW w:w="1417" w:type="dxa"/>
            <w:shd w:val="clear" w:color="auto" w:fill="FFFFFF" w:themeFill="background1"/>
            <w:vAlign w:val="center"/>
          </w:tcPr>
          <w:p w:rsidR="00D21252" w:rsidRPr="00F80F95" w:rsidRDefault="00D21252" w:rsidP="00D21252">
            <w:pPr>
              <w:jc w:val="center"/>
              <w:rPr>
                <w:rFonts w:ascii="Times New Roman" w:eastAsia="Calibri" w:hAnsi="Times New Roman" w:cs="Times New Roman"/>
                <w:sz w:val="28"/>
                <w:szCs w:val="28"/>
              </w:rPr>
            </w:pPr>
            <w:r>
              <w:rPr>
                <w:rFonts w:ascii="Times New Roman" w:eastAsia="Calibri" w:hAnsi="Times New Roman" w:cs="Times New Roman"/>
                <w:sz w:val="28"/>
                <w:szCs w:val="28"/>
              </w:rPr>
              <w:t>17</w:t>
            </w:r>
          </w:p>
        </w:tc>
      </w:tr>
      <w:tr w:rsidR="00D21252" w:rsidRPr="00F80F95" w:rsidTr="00D21252">
        <w:trPr>
          <w:trHeight w:val="136"/>
          <w:jc w:val="center"/>
        </w:trPr>
        <w:tc>
          <w:tcPr>
            <w:tcW w:w="1207" w:type="dxa"/>
            <w:shd w:val="clear" w:color="auto" w:fill="B8CCE4" w:themeFill="accent1" w:themeFillTint="66"/>
          </w:tcPr>
          <w:p w:rsidR="00D21252" w:rsidRPr="00F80F95" w:rsidRDefault="00D21252" w:rsidP="00D21252">
            <w:pPr>
              <w:jc w:val="center"/>
              <w:rPr>
                <w:rFonts w:ascii="Times New Roman" w:eastAsia="Calibri" w:hAnsi="Times New Roman" w:cs="Times New Roman"/>
                <w:b/>
                <w:i/>
                <w:sz w:val="28"/>
                <w:szCs w:val="28"/>
              </w:rPr>
            </w:pPr>
            <w:r w:rsidRPr="00F80F95">
              <w:rPr>
                <w:rFonts w:ascii="Times New Roman" w:eastAsia="Calibri" w:hAnsi="Times New Roman" w:cs="Times New Roman"/>
                <w:b/>
                <w:i/>
                <w:sz w:val="28"/>
                <w:szCs w:val="28"/>
              </w:rPr>
              <w:t>итог</w:t>
            </w:r>
          </w:p>
        </w:tc>
        <w:tc>
          <w:tcPr>
            <w:tcW w:w="1343"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151</w:t>
            </w:r>
          </w:p>
        </w:tc>
        <w:tc>
          <w:tcPr>
            <w:tcW w:w="944"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3</w:t>
            </w:r>
          </w:p>
        </w:tc>
        <w:tc>
          <w:tcPr>
            <w:tcW w:w="780"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3</w:t>
            </w:r>
          </w:p>
        </w:tc>
        <w:tc>
          <w:tcPr>
            <w:tcW w:w="1278" w:type="dxa"/>
            <w:tcBorders>
              <w:right w:val="single" w:sz="4" w:space="0" w:color="auto"/>
            </w:tcBorders>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151</w:t>
            </w:r>
          </w:p>
        </w:tc>
        <w:tc>
          <w:tcPr>
            <w:tcW w:w="1132"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23</w:t>
            </w:r>
          </w:p>
        </w:tc>
        <w:tc>
          <w:tcPr>
            <w:tcW w:w="1134"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65</w:t>
            </w:r>
          </w:p>
        </w:tc>
        <w:tc>
          <w:tcPr>
            <w:tcW w:w="1134"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63</w:t>
            </w:r>
          </w:p>
        </w:tc>
        <w:tc>
          <w:tcPr>
            <w:tcW w:w="1134" w:type="dxa"/>
            <w:shd w:val="clear" w:color="auto" w:fill="B8CCE4" w:themeFill="accent1" w:themeFillTint="66"/>
          </w:tcPr>
          <w:p w:rsidR="00D21252" w:rsidRDefault="00D21252" w:rsidP="007637FD">
            <w:pPr>
              <w:jc w:val="center"/>
            </w:pPr>
            <w:r w:rsidRPr="008115C4">
              <w:rPr>
                <w:rFonts w:ascii="Times New Roman" w:eastAsia="Calibri" w:hAnsi="Times New Roman" w:cs="Times New Roman"/>
                <w:sz w:val="28"/>
                <w:szCs w:val="28"/>
              </w:rPr>
              <w:t>-</w:t>
            </w:r>
          </w:p>
        </w:tc>
        <w:tc>
          <w:tcPr>
            <w:tcW w:w="1134" w:type="dxa"/>
            <w:shd w:val="clear" w:color="auto" w:fill="B8CCE4" w:themeFill="accent1" w:themeFillTint="66"/>
          </w:tcPr>
          <w:p w:rsidR="00D21252" w:rsidRDefault="00D21252" w:rsidP="007637FD">
            <w:pPr>
              <w:jc w:val="center"/>
            </w:pPr>
            <w:r w:rsidRPr="00B27006">
              <w:rPr>
                <w:rFonts w:ascii="Times New Roman" w:eastAsia="Calibri" w:hAnsi="Times New Roman" w:cs="Times New Roman"/>
                <w:sz w:val="28"/>
                <w:szCs w:val="28"/>
              </w:rPr>
              <w:t>100%</w:t>
            </w:r>
          </w:p>
        </w:tc>
        <w:tc>
          <w:tcPr>
            <w:tcW w:w="1276"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58%</w:t>
            </w:r>
          </w:p>
        </w:tc>
        <w:tc>
          <w:tcPr>
            <w:tcW w:w="1418"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4549</w:t>
            </w:r>
          </w:p>
        </w:tc>
        <w:tc>
          <w:tcPr>
            <w:tcW w:w="1417"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941</w:t>
            </w:r>
          </w:p>
        </w:tc>
      </w:tr>
      <w:tr w:rsidR="00D21252" w:rsidRPr="00F80F95" w:rsidTr="007637FD">
        <w:trPr>
          <w:trHeight w:val="136"/>
          <w:jc w:val="center"/>
        </w:trPr>
        <w:tc>
          <w:tcPr>
            <w:tcW w:w="1207"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sidRPr="00F80F95">
              <w:rPr>
                <w:rFonts w:ascii="Times New Roman" w:eastAsia="Calibri" w:hAnsi="Times New Roman" w:cs="Times New Roman"/>
                <w:b/>
                <w:i/>
                <w:sz w:val="28"/>
                <w:szCs w:val="28"/>
              </w:rPr>
              <w:t>1-4 классы</w:t>
            </w:r>
          </w:p>
        </w:tc>
        <w:tc>
          <w:tcPr>
            <w:tcW w:w="1343"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606</w:t>
            </w:r>
          </w:p>
        </w:tc>
        <w:tc>
          <w:tcPr>
            <w:tcW w:w="944"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11</w:t>
            </w:r>
          </w:p>
        </w:tc>
        <w:tc>
          <w:tcPr>
            <w:tcW w:w="780"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13</w:t>
            </w:r>
          </w:p>
        </w:tc>
        <w:tc>
          <w:tcPr>
            <w:tcW w:w="1278" w:type="dxa"/>
            <w:tcBorders>
              <w:right w:val="single" w:sz="4" w:space="0" w:color="auto"/>
            </w:tcBorders>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604</w:t>
            </w:r>
          </w:p>
        </w:tc>
        <w:tc>
          <w:tcPr>
            <w:tcW w:w="1132"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87</w:t>
            </w:r>
          </w:p>
        </w:tc>
        <w:tc>
          <w:tcPr>
            <w:tcW w:w="1134"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176</w:t>
            </w:r>
          </w:p>
        </w:tc>
        <w:tc>
          <w:tcPr>
            <w:tcW w:w="1134"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175</w:t>
            </w:r>
          </w:p>
        </w:tc>
        <w:tc>
          <w:tcPr>
            <w:tcW w:w="1134" w:type="dxa"/>
            <w:shd w:val="clear" w:color="auto" w:fill="B8CCE4" w:themeFill="accent1" w:themeFillTint="66"/>
          </w:tcPr>
          <w:p w:rsidR="00D21252" w:rsidRDefault="00D21252" w:rsidP="007637FD">
            <w:pPr>
              <w:jc w:val="center"/>
            </w:pPr>
            <w:r w:rsidRPr="008115C4">
              <w:rPr>
                <w:rFonts w:ascii="Times New Roman" w:eastAsia="Calibri" w:hAnsi="Times New Roman" w:cs="Times New Roman"/>
                <w:sz w:val="28"/>
                <w:szCs w:val="28"/>
              </w:rPr>
              <w:t>-</w:t>
            </w:r>
          </w:p>
        </w:tc>
        <w:tc>
          <w:tcPr>
            <w:tcW w:w="1134" w:type="dxa"/>
            <w:shd w:val="clear" w:color="auto" w:fill="B8CCE4" w:themeFill="accent1" w:themeFillTint="66"/>
            <w:vAlign w:val="center"/>
          </w:tcPr>
          <w:p w:rsidR="00D21252" w:rsidRDefault="00D21252" w:rsidP="007637FD">
            <w:pPr>
              <w:jc w:val="center"/>
            </w:pPr>
            <w:r w:rsidRPr="00B27006">
              <w:rPr>
                <w:rFonts w:ascii="Times New Roman" w:eastAsia="Calibri" w:hAnsi="Times New Roman" w:cs="Times New Roman"/>
                <w:sz w:val="28"/>
                <w:szCs w:val="28"/>
              </w:rPr>
              <w:t>100%</w:t>
            </w:r>
          </w:p>
        </w:tc>
        <w:tc>
          <w:tcPr>
            <w:tcW w:w="1276"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60%</w:t>
            </w:r>
          </w:p>
        </w:tc>
        <w:tc>
          <w:tcPr>
            <w:tcW w:w="1418"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11457</w:t>
            </w:r>
          </w:p>
        </w:tc>
        <w:tc>
          <w:tcPr>
            <w:tcW w:w="1417" w:type="dxa"/>
            <w:shd w:val="clear" w:color="auto" w:fill="B8CCE4" w:themeFill="accent1" w:themeFillTint="66"/>
            <w:vAlign w:val="center"/>
          </w:tcPr>
          <w:p w:rsidR="00D21252" w:rsidRPr="00F80F95" w:rsidRDefault="00D21252" w:rsidP="00D2125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3954</w:t>
            </w:r>
          </w:p>
        </w:tc>
      </w:tr>
    </w:tbl>
    <w:p w:rsidR="00DF7DE4" w:rsidRPr="000C7155" w:rsidRDefault="00DF7DE4" w:rsidP="00DF7DE4">
      <w:pPr>
        <w:autoSpaceDE w:val="0"/>
        <w:autoSpaceDN w:val="0"/>
        <w:adjustRightInd w:val="0"/>
        <w:spacing w:line="360" w:lineRule="auto"/>
        <w:rPr>
          <w:rFonts w:ascii="Times New Roman" w:hAnsi="Times New Roman" w:cs="Times New Roman"/>
          <w:b/>
          <w:bCs/>
          <w:color w:val="000000"/>
          <w:sz w:val="28"/>
          <w:szCs w:val="28"/>
        </w:rPr>
      </w:pPr>
    </w:p>
    <w:tbl>
      <w:tblPr>
        <w:tblStyle w:val="18"/>
        <w:tblW w:w="15083" w:type="dxa"/>
        <w:jc w:val="center"/>
        <w:tblInd w:w="817" w:type="dxa"/>
        <w:tblLook w:val="04A0" w:firstRow="1" w:lastRow="0" w:firstColumn="1" w:lastColumn="0" w:noHBand="0" w:noVBand="1"/>
      </w:tblPr>
      <w:tblGrid>
        <w:gridCol w:w="1309"/>
        <w:gridCol w:w="1297"/>
        <w:gridCol w:w="992"/>
        <w:gridCol w:w="846"/>
        <w:gridCol w:w="1992"/>
        <w:gridCol w:w="908"/>
        <w:gridCol w:w="793"/>
        <w:gridCol w:w="782"/>
        <w:gridCol w:w="840"/>
        <w:gridCol w:w="986"/>
        <w:gridCol w:w="986"/>
        <w:gridCol w:w="1798"/>
        <w:gridCol w:w="1554"/>
      </w:tblGrid>
      <w:tr w:rsidR="00D21252" w:rsidRPr="00D21252" w:rsidTr="00D21252">
        <w:trPr>
          <w:trHeight w:val="632"/>
          <w:jc w:val="center"/>
        </w:trPr>
        <w:tc>
          <w:tcPr>
            <w:tcW w:w="1309"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класс</w:t>
            </w:r>
          </w:p>
        </w:tc>
        <w:tc>
          <w:tcPr>
            <w:tcW w:w="1297"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на начало</w:t>
            </w:r>
          </w:p>
        </w:tc>
        <w:tc>
          <w:tcPr>
            <w:tcW w:w="992"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8"/>
                <w:szCs w:val="28"/>
                <w:lang w:eastAsia="en-US"/>
              </w:rPr>
            </w:pPr>
            <w:proofErr w:type="spellStart"/>
            <w:r w:rsidRPr="00D21252">
              <w:rPr>
                <w:rFonts w:ascii="Times New Roman" w:hAnsi="Times New Roman" w:cs="Times New Roman"/>
                <w:b/>
                <w:sz w:val="28"/>
                <w:szCs w:val="28"/>
                <w:lang w:eastAsia="en-US"/>
              </w:rPr>
              <w:t>приб</w:t>
            </w:r>
            <w:proofErr w:type="spellEnd"/>
          </w:p>
        </w:tc>
        <w:tc>
          <w:tcPr>
            <w:tcW w:w="846"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8"/>
                <w:szCs w:val="28"/>
                <w:lang w:eastAsia="en-US"/>
              </w:rPr>
            </w:pPr>
            <w:proofErr w:type="spellStart"/>
            <w:r w:rsidRPr="00D21252">
              <w:rPr>
                <w:rFonts w:ascii="Times New Roman" w:hAnsi="Times New Roman" w:cs="Times New Roman"/>
                <w:b/>
                <w:sz w:val="28"/>
                <w:szCs w:val="28"/>
                <w:lang w:eastAsia="en-US"/>
              </w:rPr>
              <w:t>выб</w:t>
            </w:r>
            <w:proofErr w:type="spellEnd"/>
          </w:p>
        </w:tc>
        <w:tc>
          <w:tcPr>
            <w:tcW w:w="1992"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на</w:t>
            </w:r>
          </w:p>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конец года</w:t>
            </w:r>
          </w:p>
        </w:tc>
        <w:tc>
          <w:tcPr>
            <w:tcW w:w="908"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5</w:t>
            </w:r>
          </w:p>
        </w:tc>
        <w:tc>
          <w:tcPr>
            <w:tcW w:w="793"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4</w:t>
            </w:r>
          </w:p>
        </w:tc>
        <w:tc>
          <w:tcPr>
            <w:tcW w:w="782"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3</w:t>
            </w:r>
          </w:p>
        </w:tc>
        <w:tc>
          <w:tcPr>
            <w:tcW w:w="840"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2</w:t>
            </w:r>
          </w:p>
        </w:tc>
        <w:tc>
          <w:tcPr>
            <w:tcW w:w="986"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p w:rsidR="00D21252" w:rsidRPr="00D21252" w:rsidRDefault="00D21252" w:rsidP="00D21252">
            <w:pPr>
              <w:jc w:val="center"/>
              <w:rPr>
                <w:rFonts w:ascii="Times New Roman" w:hAnsi="Times New Roman" w:cs="Times New Roman"/>
                <w:b/>
                <w:sz w:val="28"/>
                <w:szCs w:val="28"/>
                <w:lang w:eastAsia="en-US"/>
              </w:rPr>
            </w:pPr>
            <w:proofErr w:type="spellStart"/>
            <w:r w:rsidRPr="00D21252">
              <w:rPr>
                <w:rFonts w:ascii="Times New Roman" w:hAnsi="Times New Roman" w:cs="Times New Roman"/>
                <w:b/>
                <w:sz w:val="28"/>
                <w:szCs w:val="28"/>
                <w:lang w:eastAsia="en-US"/>
              </w:rPr>
              <w:t>усп</w:t>
            </w:r>
            <w:proofErr w:type="spellEnd"/>
          </w:p>
        </w:tc>
        <w:tc>
          <w:tcPr>
            <w:tcW w:w="986"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p w:rsidR="00D21252" w:rsidRPr="00D21252" w:rsidRDefault="00D21252" w:rsidP="00D21252">
            <w:pPr>
              <w:jc w:val="center"/>
              <w:rPr>
                <w:rFonts w:ascii="Times New Roman" w:hAnsi="Times New Roman" w:cs="Times New Roman"/>
                <w:b/>
                <w:sz w:val="28"/>
                <w:szCs w:val="28"/>
                <w:lang w:eastAsia="en-US"/>
              </w:rPr>
            </w:pPr>
            <w:proofErr w:type="spellStart"/>
            <w:r w:rsidRPr="00D21252">
              <w:rPr>
                <w:rFonts w:ascii="Times New Roman" w:hAnsi="Times New Roman" w:cs="Times New Roman"/>
                <w:b/>
                <w:sz w:val="28"/>
                <w:szCs w:val="28"/>
                <w:lang w:eastAsia="en-US"/>
              </w:rPr>
              <w:t>кач</w:t>
            </w:r>
            <w:proofErr w:type="spellEnd"/>
          </w:p>
        </w:tc>
        <w:tc>
          <w:tcPr>
            <w:tcW w:w="1798"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пропущено</w:t>
            </w:r>
          </w:p>
        </w:tc>
        <w:tc>
          <w:tcPr>
            <w:tcW w:w="1554"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 xml:space="preserve">по </w:t>
            </w:r>
          </w:p>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болезни</w:t>
            </w:r>
          </w:p>
        </w:tc>
      </w:tr>
      <w:tr w:rsidR="00D21252" w:rsidRPr="00D21252" w:rsidTr="00D21252">
        <w:trPr>
          <w:trHeight w:val="154"/>
          <w:jc w:val="center"/>
        </w:trPr>
        <w:tc>
          <w:tcPr>
            <w:tcW w:w="1309"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5а</w:t>
            </w:r>
          </w:p>
        </w:tc>
        <w:tc>
          <w:tcPr>
            <w:tcW w:w="129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27</w:t>
            </w:r>
          </w:p>
        </w:tc>
        <w:tc>
          <w:tcPr>
            <w:tcW w:w="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27</w:t>
            </w:r>
          </w:p>
        </w:tc>
        <w:tc>
          <w:tcPr>
            <w:tcW w:w="90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w:t>
            </w:r>
          </w:p>
        </w:tc>
        <w:tc>
          <w:tcPr>
            <w:tcW w:w="7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7</w:t>
            </w:r>
          </w:p>
        </w:tc>
        <w:tc>
          <w:tcPr>
            <w:tcW w:w="78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18</w:t>
            </w:r>
          </w:p>
        </w:tc>
        <w:tc>
          <w:tcPr>
            <w:tcW w:w="84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33</w:t>
            </w:r>
          </w:p>
        </w:tc>
        <w:tc>
          <w:tcPr>
            <w:tcW w:w="179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1029</w:t>
            </w:r>
          </w:p>
        </w:tc>
        <w:tc>
          <w:tcPr>
            <w:tcW w:w="155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115</w:t>
            </w:r>
          </w:p>
        </w:tc>
      </w:tr>
      <w:tr w:rsidR="00D21252" w:rsidRPr="00D21252" w:rsidTr="00D21252">
        <w:trPr>
          <w:trHeight w:val="154"/>
          <w:jc w:val="center"/>
        </w:trPr>
        <w:tc>
          <w:tcPr>
            <w:tcW w:w="1309"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5б</w:t>
            </w:r>
          </w:p>
        </w:tc>
        <w:tc>
          <w:tcPr>
            <w:tcW w:w="129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84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29</w:t>
            </w:r>
          </w:p>
        </w:tc>
        <w:tc>
          <w:tcPr>
            <w:tcW w:w="90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w:t>
            </w:r>
          </w:p>
        </w:tc>
        <w:tc>
          <w:tcPr>
            <w:tcW w:w="7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11</w:t>
            </w:r>
          </w:p>
        </w:tc>
        <w:tc>
          <w:tcPr>
            <w:tcW w:w="78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14</w:t>
            </w:r>
          </w:p>
        </w:tc>
        <w:tc>
          <w:tcPr>
            <w:tcW w:w="84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51,7</w:t>
            </w:r>
          </w:p>
        </w:tc>
        <w:tc>
          <w:tcPr>
            <w:tcW w:w="179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524</w:t>
            </w:r>
          </w:p>
        </w:tc>
        <w:tc>
          <w:tcPr>
            <w:tcW w:w="155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492</w:t>
            </w:r>
          </w:p>
        </w:tc>
      </w:tr>
      <w:tr w:rsidR="00D21252" w:rsidRPr="00D21252" w:rsidTr="00D21252">
        <w:trPr>
          <w:trHeight w:val="154"/>
          <w:jc w:val="center"/>
        </w:trPr>
        <w:tc>
          <w:tcPr>
            <w:tcW w:w="1309"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5в</w:t>
            </w:r>
          </w:p>
        </w:tc>
        <w:tc>
          <w:tcPr>
            <w:tcW w:w="129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90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7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6</w:t>
            </w:r>
          </w:p>
        </w:tc>
        <w:tc>
          <w:tcPr>
            <w:tcW w:w="78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19</w:t>
            </w:r>
          </w:p>
        </w:tc>
        <w:tc>
          <w:tcPr>
            <w:tcW w:w="84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27</w:t>
            </w:r>
          </w:p>
        </w:tc>
        <w:tc>
          <w:tcPr>
            <w:tcW w:w="179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667</w:t>
            </w:r>
          </w:p>
        </w:tc>
        <w:tc>
          <w:tcPr>
            <w:tcW w:w="155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346</w:t>
            </w:r>
          </w:p>
        </w:tc>
      </w:tr>
      <w:tr w:rsidR="00D21252" w:rsidRPr="00D21252" w:rsidTr="00D21252">
        <w:trPr>
          <w:trHeight w:val="154"/>
          <w:jc w:val="center"/>
        </w:trPr>
        <w:tc>
          <w:tcPr>
            <w:tcW w:w="1309"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5г</w:t>
            </w:r>
          </w:p>
        </w:tc>
        <w:tc>
          <w:tcPr>
            <w:tcW w:w="129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w:t>
            </w:r>
          </w:p>
        </w:tc>
        <w:tc>
          <w:tcPr>
            <w:tcW w:w="84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w:t>
            </w:r>
          </w:p>
        </w:tc>
        <w:tc>
          <w:tcPr>
            <w:tcW w:w="1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90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7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7</w:t>
            </w:r>
          </w:p>
        </w:tc>
        <w:tc>
          <w:tcPr>
            <w:tcW w:w="78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18</w:t>
            </w:r>
          </w:p>
        </w:tc>
        <w:tc>
          <w:tcPr>
            <w:tcW w:w="84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30,7</w:t>
            </w:r>
          </w:p>
        </w:tc>
        <w:tc>
          <w:tcPr>
            <w:tcW w:w="179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1554</w:t>
            </w:r>
          </w:p>
        </w:tc>
        <w:tc>
          <w:tcPr>
            <w:tcW w:w="155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646</w:t>
            </w:r>
          </w:p>
        </w:tc>
      </w:tr>
      <w:tr w:rsidR="00D21252" w:rsidRPr="00D21252" w:rsidTr="00D21252">
        <w:trPr>
          <w:trHeight w:val="154"/>
          <w:jc w:val="center"/>
        </w:trPr>
        <w:tc>
          <w:tcPr>
            <w:tcW w:w="1309"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5д</w:t>
            </w:r>
          </w:p>
        </w:tc>
        <w:tc>
          <w:tcPr>
            <w:tcW w:w="129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84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1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90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7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9</w:t>
            </w:r>
          </w:p>
        </w:tc>
        <w:tc>
          <w:tcPr>
            <w:tcW w:w="78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17</w:t>
            </w:r>
          </w:p>
        </w:tc>
        <w:tc>
          <w:tcPr>
            <w:tcW w:w="84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35</w:t>
            </w:r>
          </w:p>
        </w:tc>
        <w:tc>
          <w:tcPr>
            <w:tcW w:w="179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1051</w:t>
            </w:r>
          </w:p>
        </w:tc>
        <w:tc>
          <w:tcPr>
            <w:tcW w:w="155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689</w:t>
            </w:r>
          </w:p>
        </w:tc>
      </w:tr>
      <w:tr w:rsidR="00D21252" w:rsidRPr="00D21252" w:rsidTr="00D21252">
        <w:trPr>
          <w:trHeight w:val="154"/>
          <w:jc w:val="center"/>
        </w:trPr>
        <w:tc>
          <w:tcPr>
            <w:tcW w:w="130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p>
        </w:tc>
        <w:tc>
          <w:tcPr>
            <w:tcW w:w="1297"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133</w:t>
            </w:r>
          </w:p>
        </w:tc>
        <w:tc>
          <w:tcPr>
            <w:tcW w:w="992"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4</w:t>
            </w:r>
          </w:p>
        </w:tc>
        <w:tc>
          <w:tcPr>
            <w:tcW w:w="84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3</w:t>
            </w:r>
          </w:p>
        </w:tc>
        <w:tc>
          <w:tcPr>
            <w:tcW w:w="1992"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134</w:t>
            </w:r>
          </w:p>
        </w:tc>
        <w:tc>
          <w:tcPr>
            <w:tcW w:w="908"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8</w:t>
            </w:r>
          </w:p>
        </w:tc>
        <w:tc>
          <w:tcPr>
            <w:tcW w:w="793"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40</w:t>
            </w:r>
          </w:p>
        </w:tc>
        <w:tc>
          <w:tcPr>
            <w:tcW w:w="782"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86</w:t>
            </w:r>
          </w:p>
        </w:tc>
        <w:tc>
          <w:tcPr>
            <w:tcW w:w="840"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98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100</w:t>
            </w:r>
          </w:p>
        </w:tc>
        <w:tc>
          <w:tcPr>
            <w:tcW w:w="98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36</w:t>
            </w:r>
          </w:p>
        </w:tc>
        <w:tc>
          <w:tcPr>
            <w:tcW w:w="1798"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4825</w:t>
            </w:r>
          </w:p>
        </w:tc>
        <w:tc>
          <w:tcPr>
            <w:tcW w:w="155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2288</w:t>
            </w:r>
          </w:p>
        </w:tc>
      </w:tr>
      <w:tr w:rsidR="00D21252" w:rsidRPr="00D21252" w:rsidTr="00D21252">
        <w:trPr>
          <w:trHeight w:val="154"/>
          <w:jc w:val="center"/>
        </w:trPr>
        <w:tc>
          <w:tcPr>
            <w:tcW w:w="1309"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6а</w:t>
            </w:r>
          </w:p>
        </w:tc>
        <w:tc>
          <w:tcPr>
            <w:tcW w:w="129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90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7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12</w:t>
            </w:r>
          </w:p>
        </w:tc>
        <w:tc>
          <w:tcPr>
            <w:tcW w:w="78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14</w:t>
            </w:r>
          </w:p>
        </w:tc>
        <w:tc>
          <w:tcPr>
            <w:tcW w:w="84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46</w:t>
            </w:r>
          </w:p>
        </w:tc>
        <w:tc>
          <w:tcPr>
            <w:tcW w:w="179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816</w:t>
            </w:r>
          </w:p>
        </w:tc>
        <w:tc>
          <w:tcPr>
            <w:tcW w:w="155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661</w:t>
            </w:r>
          </w:p>
        </w:tc>
      </w:tr>
      <w:tr w:rsidR="00D21252" w:rsidRPr="00D21252" w:rsidTr="00D21252">
        <w:trPr>
          <w:trHeight w:val="154"/>
          <w:jc w:val="center"/>
        </w:trPr>
        <w:tc>
          <w:tcPr>
            <w:tcW w:w="1309"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6б</w:t>
            </w:r>
          </w:p>
        </w:tc>
        <w:tc>
          <w:tcPr>
            <w:tcW w:w="129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1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24</w:t>
            </w:r>
          </w:p>
        </w:tc>
        <w:tc>
          <w:tcPr>
            <w:tcW w:w="90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w:t>
            </w:r>
          </w:p>
        </w:tc>
        <w:tc>
          <w:tcPr>
            <w:tcW w:w="7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11</w:t>
            </w:r>
          </w:p>
        </w:tc>
        <w:tc>
          <w:tcPr>
            <w:tcW w:w="78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9</w:t>
            </w:r>
          </w:p>
        </w:tc>
        <w:tc>
          <w:tcPr>
            <w:tcW w:w="84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62,5</w:t>
            </w:r>
          </w:p>
        </w:tc>
        <w:tc>
          <w:tcPr>
            <w:tcW w:w="179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1064</w:t>
            </w:r>
          </w:p>
        </w:tc>
        <w:tc>
          <w:tcPr>
            <w:tcW w:w="155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1007</w:t>
            </w:r>
          </w:p>
        </w:tc>
      </w:tr>
      <w:tr w:rsidR="00D21252" w:rsidRPr="00D21252" w:rsidTr="00D21252">
        <w:trPr>
          <w:trHeight w:val="154"/>
          <w:jc w:val="center"/>
        </w:trPr>
        <w:tc>
          <w:tcPr>
            <w:tcW w:w="1309"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6в</w:t>
            </w:r>
          </w:p>
        </w:tc>
        <w:tc>
          <w:tcPr>
            <w:tcW w:w="129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w:t>
            </w:r>
          </w:p>
        </w:tc>
        <w:tc>
          <w:tcPr>
            <w:tcW w:w="84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27</w:t>
            </w:r>
          </w:p>
        </w:tc>
        <w:tc>
          <w:tcPr>
            <w:tcW w:w="90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7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12</w:t>
            </w:r>
          </w:p>
        </w:tc>
        <w:tc>
          <w:tcPr>
            <w:tcW w:w="78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15</w:t>
            </w:r>
          </w:p>
        </w:tc>
        <w:tc>
          <w:tcPr>
            <w:tcW w:w="84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44,4</w:t>
            </w:r>
          </w:p>
        </w:tc>
        <w:tc>
          <w:tcPr>
            <w:tcW w:w="179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1091</w:t>
            </w:r>
          </w:p>
        </w:tc>
        <w:tc>
          <w:tcPr>
            <w:tcW w:w="155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355</w:t>
            </w:r>
          </w:p>
        </w:tc>
      </w:tr>
      <w:tr w:rsidR="00D21252" w:rsidRPr="00D21252" w:rsidTr="00D21252">
        <w:trPr>
          <w:trHeight w:val="154"/>
          <w:jc w:val="center"/>
        </w:trPr>
        <w:tc>
          <w:tcPr>
            <w:tcW w:w="1309"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6г</w:t>
            </w:r>
          </w:p>
        </w:tc>
        <w:tc>
          <w:tcPr>
            <w:tcW w:w="129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1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24</w:t>
            </w:r>
          </w:p>
        </w:tc>
        <w:tc>
          <w:tcPr>
            <w:tcW w:w="90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w:t>
            </w:r>
          </w:p>
        </w:tc>
        <w:tc>
          <w:tcPr>
            <w:tcW w:w="7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7</w:t>
            </w:r>
          </w:p>
        </w:tc>
        <w:tc>
          <w:tcPr>
            <w:tcW w:w="78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14</w:t>
            </w:r>
          </w:p>
        </w:tc>
        <w:tc>
          <w:tcPr>
            <w:tcW w:w="84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42</w:t>
            </w:r>
          </w:p>
        </w:tc>
        <w:tc>
          <w:tcPr>
            <w:tcW w:w="179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954</w:t>
            </w:r>
          </w:p>
        </w:tc>
        <w:tc>
          <w:tcPr>
            <w:tcW w:w="155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861</w:t>
            </w:r>
          </w:p>
        </w:tc>
      </w:tr>
      <w:tr w:rsidR="00D21252" w:rsidRPr="00D21252" w:rsidTr="00D21252">
        <w:trPr>
          <w:trHeight w:val="154"/>
          <w:jc w:val="center"/>
        </w:trPr>
        <w:tc>
          <w:tcPr>
            <w:tcW w:w="1309"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lastRenderedPageBreak/>
              <w:t>6д</w:t>
            </w:r>
          </w:p>
        </w:tc>
        <w:tc>
          <w:tcPr>
            <w:tcW w:w="129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84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1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90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7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8</w:t>
            </w:r>
          </w:p>
        </w:tc>
        <w:tc>
          <w:tcPr>
            <w:tcW w:w="78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17</w:t>
            </w:r>
          </w:p>
        </w:tc>
        <w:tc>
          <w:tcPr>
            <w:tcW w:w="84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32</w:t>
            </w:r>
          </w:p>
        </w:tc>
        <w:tc>
          <w:tcPr>
            <w:tcW w:w="179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747</w:t>
            </w:r>
          </w:p>
        </w:tc>
        <w:tc>
          <w:tcPr>
            <w:tcW w:w="155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348</w:t>
            </w:r>
          </w:p>
        </w:tc>
      </w:tr>
      <w:tr w:rsidR="00D21252" w:rsidRPr="00D21252" w:rsidTr="00D21252">
        <w:trPr>
          <w:trHeight w:val="287"/>
          <w:jc w:val="center"/>
        </w:trPr>
        <w:tc>
          <w:tcPr>
            <w:tcW w:w="130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p>
        </w:tc>
        <w:tc>
          <w:tcPr>
            <w:tcW w:w="1297"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126</w:t>
            </w:r>
          </w:p>
        </w:tc>
        <w:tc>
          <w:tcPr>
            <w:tcW w:w="992"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3</w:t>
            </w:r>
          </w:p>
        </w:tc>
        <w:tc>
          <w:tcPr>
            <w:tcW w:w="84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3</w:t>
            </w:r>
          </w:p>
        </w:tc>
        <w:tc>
          <w:tcPr>
            <w:tcW w:w="1992"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126</w:t>
            </w:r>
          </w:p>
        </w:tc>
        <w:tc>
          <w:tcPr>
            <w:tcW w:w="908"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7</w:t>
            </w:r>
          </w:p>
        </w:tc>
        <w:tc>
          <w:tcPr>
            <w:tcW w:w="793"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50</w:t>
            </w:r>
          </w:p>
        </w:tc>
        <w:tc>
          <w:tcPr>
            <w:tcW w:w="782"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69</w:t>
            </w:r>
          </w:p>
        </w:tc>
        <w:tc>
          <w:tcPr>
            <w:tcW w:w="840"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98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100</w:t>
            </w:r>
          </w:p>
        </w:tc>
        <w:tc>
          <w:tcPr>
            <w:tcW w:w="98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45,2</w:t>
            </w:r>
          </w:p>
        </w:tc>
        <w:tc>
          <w:tcPr>
            <w:tcW w:w="1798"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4672</w:t>
            </w:r>
          </w:p>
        </w:tc>
        <w:tc>
          <w:tcPr>
            <w:tcW w:w="155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3232</w:t>
            </w:r>
          </w:p>
        </w:tc>
      </w:tr>
      <w:tr w:rsidR="00D21252" w:rsidRPr="00D21252" w:rsidTr="00D21252">
        <w:trPr>
          <w:trHeight w:val="287"/>
          <w:jc w:val="center"/>
        </w:trPr>
        <w:tc>
          <w:tcPr>
            <w:tcW w:w="1309"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7а</w:t>
            </w:r>
          </w:p>
        </w:tc>
        <w:tc>
          <w:tcPr>
            <w:tcW w:w="129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w:t>
            </w:r>
          </w:p>
        </w:tc>
        <w:tc>
          <w:tcPr>
            <w:tcW w:w="84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30</w:t>
            </w:r>
          </w:p>
        </w:tc>
        <w:tc>
          <w:tcPr>
            <w:tcW w:w="90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7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w:t>
            </w:r>
          </w:p>
        </w:tc>
        <w:tc>
          <w:tcPr>
            <w:tcW w:w="78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84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13</w:t>
            </w:r>
          </w:p>
        </w:tc>
        <w:tc>
          <w:tcPr>
            <w:tcW w:w="179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502</w:t>
            </w:r>
          </w:p>
        </w:tc>
        <w:tc>
          <w:tcPr>
            <w:tcW w:w="155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21</w:t>
            </w:r>
          </w:p>
        </w:tc>
      </w:tr>
      <w:tr w:rsidR="00D21252" w:rsidRPr="00D21252" w:rsidTr="00D21252">
        <w:trPr>
          <w:trHeight w:val="287"/>
          <w:jc w:val="center"/>
        </w:trPr>
        <w:tc>
          <w:tcPr>
            <w:tcW w:w="1309"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7б</w:t>
            </w:r>
          </w:p>
        </w:tc>
        <w:tc>
          <w:tcPr>
            <w:tcW w:w="129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31</w:t>
            </w:r>
          </w:p>
        </w:tc>
        <w:tc>
          <w:tcPr>
            <w:tcW w:w="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31</w:t>
            </w:r>
          </w:p>
        </w:tc>
        <w:tc>
          <w:tcPr>
            <w:tcW w:w="90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w:t>
            </w:r>
          </w:p>
        </w:tc>
        <w:tc>
          <w:tcPr>
            <w:tcW w:w="7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6</w:t>
            </w:r>
          </w:p>
        </w:tc>
        <w:tc>
          <w:tcPr>
            <w:tcW w:w="78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23</w:t>
            </w:r>
          </w:p>
        </w:tc>
        <w:tc>
          <w:tcPr>
            <w:tcW w:w="84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23</w:t>
            </w:r>
          </w:p>
        </w:tc>
        <w:tc>
          <w:tcPr>
            <w:tcW w:w="179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608</w:t>
            </w:r>
          </w:p>
        </w:tc>
        <w:tc>
          <w:tcPr>
            <w:tcW w:w="155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84</w:t>
            </w:r>
          </w:p>
        </w:tc>
      </w:tr>
      <w:tr w:rsidR="00D21252" w:rsidRPr="00D21252" w:rsidTr="00D21252">
        <w:trPr>
          <w:trHeight w:val="287"/>
          <w:jc w:val="center"/>
        </w:trPr>
        <w:tc>
          <w:tcPr>
            <w:tcW w:w="1309"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7в</w:t>
            </w:r>
          </w:p>
        </w:tc>
        <w:tc>
          <w:tcPr>
            <w:tcW w:w="129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30</w:t>
            </w:r>
          </w:p>
        </w:tc>
        <w:tc>
          <w:tcPr>
            <w:tcW w:w="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w:t>
            </w:r>
          </w:p>
        </w:tc>
        <w:tc>
          <w:tcPr>
            <w:tcW w:w="84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w:t>
            </w:r>
          </w:p>
        </w:tc>
        <w:tc>
          <w:tcPr>
            <w:tcW w:w="1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29</w:t>
            </w:r>
          </w:p>
        </w:tc>
        <w:tc>
          <w:tcPr>
            <w:tcW w:w="90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793"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7</w:t>
            </w:r>
          </w:p>
        </w:tc>
        <w:tc>
          <w:tcPr>
            <w:tcW w:w="782"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21</w:t>
            </w:r>
          </w:p>
        </w:tc>
        <w:tc>
          <w:tcPr>
            <w:tcW w:w="840"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27,5</w:t>
            </w:r>
          </w:p>
        </w:tc>
        <w:tc>
          <w:tcPr>
            <w:tcW w:w="179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783</w:t>
            </w:r>
          </w:p>
        </w:tc>
        <w:tc>
          <w:tcPr>
            <w:tcW w:w="155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405</w:t>
            </w:r>
          </w:p>
        </w:tc>
      </w:tr>
      <w:tr w:rsidR="00D21252" w:rsidRPr="00D21252" w:rsidTr="00D21252">
        <w:trPr>
          <w:trHeight w:val="287"/>
          <w:jc w:val="center"/>
        </w:trPr>
        <w:tc>
          <w:tcPr>
            <w:tcW w:w="1309"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7г</w:t>
            </w:r>
          </w:p>
        </w:tc>
        <w:tc>
          <w:tcPr>
            <w:tcW w:w="129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29</w:t>
            </w:r>
          </w:p>
        </w:tc>
        <w:tc>
          <w:tcPr>
            <w:tcW w:w="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1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90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7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8</w:t>
            </w:r>
          </w:p>
        </w:tc>
        <w:tc>
          <w:tcPr>
            <w:tcW w:w="78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20</w:t>
            </w:r>
          </w:p>
        </w:tc>
        <w:tc>
          <w:tcPr>
            <w:tcW w:w="84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28,5</w:t>
            </w:r>
          </w:p>
        </w:tc>
        <w:tc>
          <w:tcPr>
            <w:tcW w:w="179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1031</w:t>
            </w:r>
          </w:p>
        </w:tc>
        <w:tc>
          <w:tcPr>
            <w:tcW w:w="155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278</w:t>
            </w:r>
          </w:p>
        </w:tc>
      </w:tr>
      <w:tr w:rsidR="00D21252" w:rsidRPr="00D21252" w:rsidTr="00D21252">
        <w:trPr>
          <w:trHeight w:val="271"/>
          <w:jc w:val="center"/>
        </w:trPr>
        <w:tc>
          <w:tcPr>
            <w:tcW w:w="130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p>
        </w:tc>
        <w:tc>
          <w:tcPr>
            <w:tcW w:w="1297"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118</w:t>
            </w:r>
          </w:p>
        </w:tc>
        <w:tc>
          <w:tcPr>
            <w:tcW w:w="992"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4</w:t>
            </w:r>
          </w:p>
        </w:tc>
        <w:tc>
          <w:tcPr>
            <w:tcW w:w="84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4</w:t>
            </w:r>
          </w:p>
        </w:tc>
        <w:tc>
          <w:tcPr>
            <w:tcW w:w="1992"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118</w:t>
            </w:r>
          </w:p>
        </w:tc>
        <w:tc>
          <w:tcPr>
            <w:tcW w:w="908"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3</w:t>
            </w:r>
          </w:p>
        </w:tc>
        <w:tc>
          <w:tcPr>
            <w:tcW w:w="793"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25</w:t>
            </w:r>
          </w:p>
        </w:tc>
        <w:tc>
          <w:tcPr>
            <w:tcW w:w="782"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90</w:t>
            </w:r>
          </w:p>
        </w:tc>
        <w:tc>
          <w:tcPr>
            <w:tcW w:w="840"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98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100</w:t>
            </w:r>
          </w:p>
        </w:tc>
        <w:tc>
          <w:tcPr>
            <w:tcW w:w="98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24</w:t>
            </w:r>
          </w:p>
        </w:tc>
        <w:tc>
          <w:tcPr>
            <w:tcW w:w="1798"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2924</w:t>
            </w:r>
          </w:p>
        </w:tc>
        <w:tc>
          <w:tcPr>
            <w:tcW w:w="155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788</w:t>
            </w:r>
          </w:p>
        </w:tc>
      </w:tr>
      <w:tr w:rsidR="00D21252" w:rsidRPr="00D21252" w:rsidTr="00D21252">
        <w:trPr>
          <w:trHeight w:val="271"/>
          <w:jc w:val="center"/>
        </w:trPr>
        <w:tc>
          <w:tcPr>
            <w:tcW w:w="1309"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8а</w:t>
            </w:r>
          </w:p>
        </w:tc>
        <w:tc>
          <w:tcPr>
            <w:tcW w:w="129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w:t>
            </w:r>
          </w:p>
        </w:tc>
        <w:tc>
          <w:tcPr>
            <w:tcW w:w="1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90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w:t>
            </w:r>
          </w:p>
        </w:tc>
        <w:tc>
          <w:tcPr>
            <w:tcW w:w="7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7</w:t>
            </w:r>
          </w:p>
        </w:tc>
        <w:tc>
          <w:tcPr>
            <w:tcW w:w="78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16</w:t>
            </w:r>
          </w:p>
        </w:tc>
        <w:tc>
          <w:tcPr>
            <w:tcW w:w="84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38</w:t>
            </w:r>
          </w:p>
        </w:tc>
        <w:tc>
          <w:tcPr>
            <w:tcW w:w="179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1108</w:t>
            </w:r>
          </w:p>
        </w:tc>
        <w:tc>
          <w:tcPr>
            <w:tcW w:w="155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634</w:t>
            </w:r>
          </w:p>
        </w:tc>
      </w:tr>
      <w:tr w:rsidR="00D21252" w:rsidRPr="00D21252" w:rsidTr="00D21252">
        <w:trPr>
          <w:trHeight w:val="287"/>
          <w:jc w:val="center"/>
        </w:trPr>
        <w:tc>
          <w:tcPr>
            <w:tcW w:w="1309"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8б</w:t>
            </w:r>
          </w:p>
        </w:tc>
        <w:tc>
          <w:tcPr>
            <w:tcW w:w="129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1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27</w:t>
            </w:r>
          </w:p>
        </w:tc>
        <w:tc>
          <w:tcPr>
            <w:tcW w:w="90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w:t>
            </w:r>
          </w:p>
        </w:tc>
        <w:tc>
          <w:tcPr>
            <w:tcW w:w="7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8</w:t>
            </w:r>
          </w:p>
        </w:tc>
        <w:tc>
          <w:tcPr>
            <w:tcW w:w="78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17</w:t>
            </w:r>
          </w:p>
        </w:tc>
        <w:tc>
          <w:tcPr>
            <w:tcW w:w="84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37</w:t>
            </w:r>
          </w:p>
        </w:tc>
        <w:tc>
          <w:tcPr>
            <w:tcW w:w="179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821</w:t>
            </w:r>
          </w:p>
        </w:tc>
        <w:tc>
          <w:tcPr>
            <w:tcW w:w="155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324</w:t>
            </w:r>
          </w:p>
        </w:tc>
      </w:tr>
      <w:tr w:rsidR="00D21252" w:rsidRPr="00D21252" w:rsidTr="00D21252">
        <w:trPr>
          <w:trHeight w:val="287"/>
          <w:jc w:val="center"/>
        </w:trPr>
        <w:tc>
          <w:tcPr>
            <w:tcW w:w="1309"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8в</w:t>
            </w:r>
          </w:p>
        </w:tc>
        <w:tc>
          <w:tcPr>
            <w:tcW w:w="129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27</w:t>
            </w:r>
          </w:p>
        </w:tc>
        <w:tc>
          <w:tcPr>
            <w:tcW w:w="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w:t>
            </w:r>
          </w:p>
        </w:tc>
        <w:tc>
          <w:tcPr>
            <w:tcW w:w="84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1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90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7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6</w:t>
            </w:r>
          </w:p>
        </w:tc>
        <w:tc>
          <w:tcPr>
            <w:tcW w:w="78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21</w:t>
            </w:r>
          </w:p>
        </w:tc>
        <w:tc>
          <w:tcPr>
            <w:tcW w:w="84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179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994</w:t>
            </w:r>
          </w:p>
        </w:tc>
        <w:tc>
          <w:tcPr>
            <w:tcW w:w="155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663</w:t>
            </w:r>
          </w:p>
        </w:tc>
      </w:tr>
      <w:tr w:rsidR="00D21252" w:rsidRPr="00D21252" w:rsidTr="00D21252">
        <w:trPr>
          <w:trHeight w:val="287"/>
          <w:jc w:val="center"/>
        </w:trPr>
        <w:tc>
          <w:tcPr>
            <w:tcW w:w="1309"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8г</w:t>
            </w:r>
          </w:p>
        </w:tc>
        <w:tc>
          <w:tcPr>
            <w:tcW w:w="129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w:t>
            </w:r>
          </w:p>
        </w:tc>
        <w:tc>
          <w:tcPr>
            <w:tcW w:w="1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90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7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8</w:t>
            </w:r>
          </w:p>
        </w:tc>
        <w:tc>
          <w:tcPr>
            <w:tcW w:w="78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17</w:t>
            </w:r>
          </w:p>
        </w:tc>
        <w:tc>
          <w:tcPr>
            <w:tcW w:w="84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34,6</w:t>
            </w:r>
          </w:p>
        </w:tc>
        <w:tc>
          <w:tcPr>
            <w:tcW w:w="179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1565</w:t>
            </w:r>
          </w:p>
        </w:tc>
        <w:tc>
          <w:tcPr>
            <w:tcW w:w="155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789</w:t>
            </w:r>
          </w:p>
        </w:tc>
      </w:tr>
      <w:tr w:rsidR="00D21252" w:rsidRPr="00D21252" w:rsidTr="00D21252">
        <w:trPr>
          <w:trHeight w:val="287"/>
          <w:jc w:val="center"/>
        </w:trPr>
        <w:tc>
          <w:tcPr>
            <w:tcW w:w="130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p>
        </w:tc>
        <w:tc>
          <w:tcPr>
            <w:tcW w:w="1297"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111</w:t>
            </w:r>
          </w:p>
        </w:tc>
        <w:tc>
          <w:tcPr>
            <w:tcW w:w="992"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2</w:t>
            </w:r>
          </w:p>
        </w:tc>
        <w:tc>
          <w:tcPr>
            <w:tcW w:w="84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6</w:t>
            </w:r>
          </w:p>
        </w:tc>
        <w:tc>
          <w:tcPr>
            <w:tcW w:w="1992"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107</w:t>
            </w:r>
          </w:p>
        </w:tc>
        <w:tc>
          <w:tcPr>
            <w:tcW w:w="908"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7</w:t>
            </w:r>
          </w:p>
        </w:tc>
        <w:tc>
          <w:tcPr>
            <w:tcW w:w="793"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29</w:t>
            </w:r>
          </w:p>
        </w:tc>
        <w:tc>
          <w:tcPr>
            <w:tcW w:w="782"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71</w:t>
            </w:r>
          </w:p>
        </w:tc>
        <w:tc>
          <w:tcPr>
            <w:tcW w:w="840"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98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100</w:t>
            </w:r>
          </w:p>
        </w:tc>
        <w:tc>
          <w:tcPr>
            <w:tcW w:w="98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34</w:t>
            </w:r>
          </w:p>
        </w:tc>
        <w:tc>
          <w:tcPr>
            <w:tcW w:w="1798"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4488</w:t>
            </w:r>
          </w:p>
        </w:tc>
        <w:tc>
          <w:tcPr>
            <w:tcW w:w="155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2410</w:t>
            </w:r>
          </w:p>
        </w:tc>
      </w:tr>
      <w:tr w:rsidR="00D21252" w:rsidRPr="00D21252" w:rsidTr="00D21252">
        <w:trPr>
          <w:trHeight w:val="287"/>
          <w:jc w:val="center"/>
        </w:trPr>
        <w:tc>
          <w:tcPr>
            <w:tcW w:w="1309"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9а</w:t>
            </w:r>
          </w:p>
        </w:tc>
        <w:tc>
          <w:tcPr>
            <w:tcW w:w="129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22</w:t>
            </w:r>
          </w:p>
        </w:tc>
        <w:tc>
          <w:tcPr>
            <w:tcW w:w="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84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23</w:t>
            </w:r>
          </w:p>
        </w:tc>
        <w:tc>
          <w:tcPr>
            <w:tcW w:w="90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7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5</w:t>
            </w:r>
          </w:p>
        </w:tc>
        <w:tc>
          <w:tcPr>
            <w:tcW w:w="78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17</w:t>
            </w:r>
          </w:p>
        </w:tc>
        <w:tc>
          <w:tcPr>
            <w:tcW w:w="84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26</w:t>
            </w:r>
          </w:p>
        </w:tc>
        <w:tc>
          <w:tcPr>
            <w:tcW w:w="179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831</w:t>
            </w:r>
          </w:p>
        </w:tc>
        <w:tc>
          <w:tcPr>
            <w:tcW w:w="155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322</w:t>
            </w:r>
          </w:p>
        </w:tc>
      </w:tr>
      <w:tr w:rsidR="00D21252" w:rsidRPr="00D21252" w:rsidTr="00D21252">
        <w:trPr>
          <w:trHeight w:val="287"/>
          <w:jc w:val="center"/>
        </w:trPr>
        <w:tc>
          <w:tcPr>
            <w:tcW w:w="1309"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9б</w:t>
            </w:r>
          </w:p>
        </w:tc>
        <w:tc>
          <w:tcPr>
            <w:tcW w:w="129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90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w:t>
            </w:r>
          </w:p>
        </w:tc>
        <w:tc>
          <w:tcPr>
            <w:tcW w:w="7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w:t>
            </w:r>
          </w:p>
        </w:tc>
        <w:tc>
          <w:tcPr>
            <w:tcW w:w="78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21</w:t>
            </w:r>
          </w:p>
        </w:tc>
        <w:tc>
          <w:tcPr>
            <w:tcW w:w="84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16</w:t>
            </w:r>
          </w:p>
        </w:tc>
        <w:tc>
          <w:tcPr>
            <w:tcW w:w="179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969</w:t>
            </w:r>
          </w:p>
        </w:tc>
        <w:tc>
          <w:tcPr>
            <w:tcW w:w="155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437</w:t>
            </w:r>
          </w:p>
        </w:tc>
      </w:tr>
      <w:tr w:rsidR="00D21252" w:rsidRPr="00D21252" w:rsidTr="00D21252">
        <w:trPr>
          <w:trHeight w:val="271"/>
          <w:jc w:val="center"/>
        </w:trPr>
        <w:tc>
          <w:tcPr>
            <w:tcW w:w="1309"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9в</w:t>
            </w:r>
          </w:p>
        </w:tc>
        <w:tc>
          <w:tcPr>
            <w:tcW w:w="129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90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w:t>
            </w:r>
          </w:p>
        </w:tc>
        <w:tc>
          <w:tcPr>
            <w:tcW w:w="793"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5</w:t>
            </w:r>
          </w:p>
        </w:tc>
        <w:tc>
          <w:tcPr>
            <w:tcW w:w="782"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18</w:t>
            </w:r>
          </w:p>
        </w:tc>
        <w:tc>
          <w:tcPr>
            <w:tcW w:w="840"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1798"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823</w:t>
            </w:r>
          </w:p>
        </w:tc>
        <w:tc>
          <w:tcPr>
            <w:tcW w:w="1554"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335</w:t>
            </w:r>
          </w:p>
        </w:tc>
      </w:tr>
      <w:tr w:rsidR="00D21252" w:rsidRPr="00D21252" w:rsidTr="00D21252">
        <w:trPr>
          <w:trHeight w:val="271"/>
          <w:jc w:val="center"/>
        </w:trPr>
        <w:tc>
          <w:tcPr>
            <w:tcW w:w="1309"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p>
        </w:tc>
        <w:tc>
          <w:tcPr>
            <w:tcW w:w="1297"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72</w:t>
            </w:r>
          </w:p>
        </w:tc>
        <w:tc>
          <w:tcPr>
            <w:tcW w:w="992"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w:t>
            </w:r>
          </w:p>
        </w:tc>
        <w:tc>
          <w:tcPr>
            <w:tcW w:w="84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1992"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73</w:t>
            </w:r>
          </w:p>
        </w:tc>
        <w:tc>
          <w:tcPr>
            <w:tcW w:w="908"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4</w:t>
            </w:r>
          </w:p>
        </w:tc>
        <w:tc>
          <w:tcPr>
            <w:tcW w:w="793"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13</w:t>
            </w:r>
          </w:p>
        </w:tc>
        <w:tc>
          <w:tcPr>
            <w:tcW w:w="782"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56</w:t>
            </w:r>
          </w:p>
        </w:tc>
        <w:tc>
          <w:tcPr>
            <w:tcW w:w="840"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98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100</w:t>
            </w:r>
          </w:p>
        </w:tc>
        <w:tc>
          <w:tcPr>
            <w:tcW w:w="986"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23,2</w:t>
            </w:r>
          </w:p>
        </w:tc>
        <w:tc>
          <w:tcPr>
            <w:tcW w:w="1798"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2623</w:t>
            </w:r>
          </w:p>
        </w:tc>
        <w:tc>
          <w:tcPr>
            <w:tcW w:w="1554" w:type="dxa"/>
            <w:shd w:val="clear" w:color="auto" w:fill="B8CCE4" w:themeFill="accent1" w:themeFillTint="66"/>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1094</w:t>
            </w:r>
          </w:p>
        </w:tc>
      </w:tr>
      <w:tr w:rsidR="00D21252" w:rsidRPr="00D21252" w:rsidTr="00D21252">
        <w:trPr>
          <w:trHeight w:val="271"/>
          <w:jc w:val="center"/>
        </w:trPr>
        <w:tc>
          <w:tcPr>
            <w:tcW w:w="1309" w:type="dxa"/>
            <w:shd w:val="clear" w:color="auto" w:fill="FFC000"/>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 xml:space="preserve">5-9 </w:t>
            </w:r>
            <w:proofErr w:type="spellStart"/>
            <w:r w:rsidRPr="00D21252">
              <w:rPr>
                <w:rFonts w:ascii="Times New Roman" w:hAnsi="Times New Roman" w:cs="Times New Roman"/>
                <w:b/>
                <w:sz w:val="28"/>
                <w:szCs w:val="28"/>
                <w:lang w:eastAsia="en-US"/>
              </w:rPr>
              <w:t>кл</w:t>
            </w:r>
            <w:proofErr w:type="spellEnd"/>
          </w:p>
        </w:tc>
        <w:tc>
          <w:tcPr>
            <w:tcW w:w="1297" w:type="dxa"/>
            <w:shd w:val="clear" w:color="auto" w:fill="FFC000"/>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560</w:t>
            </w:r>
          </w:p>
        </w:tc>
        <w:tc>
          <w:tcPr>
            <w:tcW w:w="992" w:type="dxa"/>
            <w:shd w:val="clear" w:color="auto" w:fill="FFC000"/>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14</w:t>
            </w:r>
          </w:p>
        </w:tc>
        <w:tc>
          <w:tcPr>
            <w:tcW w:w="846" w:type="dxa"/>
            <w:shd w:val="clear" w:color="auto" w:fill="FFC000"/>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16</w:t>
            </w:r>
          </w:p>
        </w:tc>
        <w:tc>
          <w:tcPr>
            <w:tcW w:w="1992" w:type="dxa"/>
            <w:shd w:val="clear" w:color="auto" w:fill="FFC000"/>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558</w:t>
            </w:r>
          </w:p>
        </w:tc>
        <w:tc>
          <w:tcPr>
            <w:tcW w:w="908" w:type="dxa"/>
            <w:shd w:val="clear" w:color="auto" w:fill="FFC000"/>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29</w:t>
            </w:r>
          </w:p>
        </w:tc>
        <w:tc>
          <w:tcPr>
            <w:tcW w:w="793" w:type="dxa"/>
            <w:shd w:val="clear" w:color="auto" w:fill="FFC000"/>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157</w:t>
            </w:r>
          </w:p>
        </w:tc>
        <w:tc>
          <w:tcPr>
            <w:tcW w:w="782" w:type="dxa"/>
            <w:shd w:val="clear" w:color="auto" w:fill="FFC000"/>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372</w:t>
            </w:r>
          </w:p>
        </w:tc>
        <w:tc>
          <w:tcPr>
            <w:tcW w:w="840" w:type="dxa"/>
            <w:shd w:val="clear" w:color="auto" w:fill="FFC000"/>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986" w:type="dxa"/>
            <w:shd w:val="clear" w:color="auto" w:fill="FFC000"/>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100</w:t>
            </w:r>
          </w:p>
        </w:tc>
        <w:tc>
          <w:tcPr>
            <w:tcW w:w="986" w:type="dxa"/>
            <w:shd w:val="clear" w:color="auto" w:fill="FFC000"/>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33,3</w:t>
            </w:r>
          </w:p>
        </w:tc>
        <w:tc>
          <w:tcPr>
            <w:tcW w:w="1798" w:type="dxa"/>
            <w:shd w:val="clear" w:color="auto" w:fill="FFC000"/>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19532</w:t>
            </w:r>
          </w:p>
        </w:tc>
        <w:tc>
          <w:tcPr>
            <w:tcW w:w="1554" w:type="dxa"/>
            <w:shd w:val="clear" w:color="auto" w:fill="FFC000"/>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9812</w:t>
            </w:r>
          </w:p>
        </w:tc>
      </w:tr>
      <w:tr w:rsidR="00D21252" w:rsidRPr="00D21252" w:rsidTr="00D21252">
        <w:trPr>
          <w:trHeight w:val="287"/>
          <w:jc w:val="center"/>
        </w:trPr>
        <w:tc>
          <w:tcPr>
            <w:tcW w:w="1309"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10 а</w:t>
            </w:r>
          </w:p>
        </w:tc>
        <w:tc>
          <w:tcPr>
            <w:tcW w:w="129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30</w:t>
            </w:r>
          </w:p>
        </w:tc>
        <w:tc>
          <w:tcPr>
            <w:tcW w:w="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w:t>
            </w:r>
          </w:p>
        </w:tc>
        <w:tc>
          <w:tcPr>
            <w:tcW w:w="1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90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w:t>
            </w:r>
          </w:p>
        </w:tc>
        <w:tc>
          <w:tcPr>
            <w:tcW w:w="7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5</w:t>
            </w:r>
          </w:p>
        </w:tc>
        <w:tc>
          <w:tcPr>
            <w:tcW w:w="78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21</w:t>
            </w:r>
          </w:p>
        </w:tc>
        <w:tc>
          <w:tcPr>
            <w:tcW w:w="84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986" w:type="dxa"/>
            <w:shd w:val="clear" w:color="auto" w:fill="auto"/>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25</w:t>
            </w:r>
          </w:p>
        </w:tc>
        <w:tc>
          <w:tcPr>
            <w:tcW w:w="179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1601</w:t>
            </w:r>
          </w:p>
        </w:tc>
        <w:tc>
          <w:tcPr>
            <w:tcW w:w="155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585</w:t>
            </w:r>
          </w:p>
        </w:tc>
      </w:tr>
      <w:tr w:rsidR="00D21252" w:rsidRPr="00D21252" w:rsidTr="00D21252">
        <w:trPr>
          <w:trHeight w:val="287"/>
          <w:jc w:val="center"/>
        </w:trPr>
        <w:tc>
          <w:tcPr>
            <w:tcW w:w="1309" w:type="dxa"/>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11 а</w:t>
            </w:r>
          </w:p>
        </w:tc>
        <w:tc>
          <w:tcPr>
            <w:tcW w:w="1297"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84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199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w:t>
            </w:r>
          </w:p>
        </w:tc>
        <w:tc>
          <w:tcPr>
            <w:tcW w:w="90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w:t>
            </w:r>
          </w:p>
        </w:tc>
        <w:tc>
          <w:tcPr>
            <w:tcW w:w="793"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w:t>
            </w:r>
          </w:p>
        </w:tc>
        <w:tc>
          <w:tcPr>
            <w:tcW w:w="782"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20</w:t>
            </w:r>
          </w:p>
        </w:tc>
        <w:tc>
          <w:tcPr>
            <w:tcW w:w="840"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w:t>
            </w:r>
          </w:p>
        </w:tc>
        <w:tc>
          <w:tcPr>
            <w:tcW w:w="98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100</w:t>
            </w:r>
          </w:p>
        </w:tc>
        <w:tc>
          <w:tcPr>
            <w:tcW w:w="986"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28,5</w:t>
            </w:r>
          </w:p>
        </w:tc>
        <w:tc>
          <w:tcPr>
            <w:tcW w:w="1798"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 xml:space="preserve"> 1331</w:t>
            </w:r>
          </w:p>
        </w:tc>
        <w:tc>
          <w:tcPr>
            <w:tcW w:w="1554" w:type="dxa"/>
          </w:tcPr>
          <w:p w:rsidR="00D21252" w:rsidRPr="00D21252" w:rsidRDefault="00D21252" w:rsidP="00D21252">
            <w:pPr>
              <w:jc w:val="center"/>
              <w:rPr>
                <w:rFonts w:ascii="Times New Roman" w:hAnsi="Times New Roman" w:cs="Times New Roman"/>
                <w:sz w:val="28"/>
                <w:szCs w:val="28"/>
                <w:lang w:eastAsia="en-US"/>
              </w:rPr>
            </w:pPr>
            <w:r w:rsidRPr="00D21252">
              <w:rPr>
                <w:rFonts w:ascii="Times New Roman" w:hAnsi="Times New Roman" w:cs="Times New Roman"/>
                <w:sz w:val="28"/>
                <w:szCs w:val="28"/>
                <w:lang w:eastAsia="en-US"/>
              </w:rPr>
              <w:t>498</w:t>
            </w:r>
          </w:p>
        </w:tc>
      </w:tr>
      <w:tr w:rsidR="00D21252" w:rsidRPr="00D21252" w:rsidTr="00D21252">
        <w:trPr>
          <w:trHeight w:val="287"/>
          <w:jc w:val="center"/>
        </w:trPr>
        <w:tc>
          <w:tcPr>
            <w:tcW w:w="1309"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10-11</w:t>
            </w:r>
          </w:p>
        </w:tc>
        <w:tc>
          <w:tcPr>
            <w:tcW w:w="1297"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58</w:t>
            </w:r>
          </w:p>
        </w:tc>
        <w:tc>
          <w:tcPr>
            <w:tcW w:w="992"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846"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2</w:t>
            </w:r>
          </w:p>
        </w:tc>
        <w:tc>
          <w:tcPr>
            <w:tcW w:w="1992"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56</w:t>
            </w:r>
          </w:p>
        </w:tc>
        <w:tc>
          <w:tcPr>
            <w:tcW w:w="908"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6</w:t>
            </w:r>
          </w:p>
        </w:tc>
        <w:tc>
          <w:tcPr>
            <w:tcW w:w="793"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9</w:t>
            </w:r>
          </w:p>
        </w:tc>
        <w:tc>
          <w:tcPr>
            <w:tcW w:w="782"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41</w:t>
            </w:r>
          </w:p>
        </w:tc>
        <w:tc>
          <w:tcPr>
            <w:tcW w:w="840"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w:t>
            </w:r>
          </w:p>
        </w:tc>
        <w:tc>
          <w:tcPr>
            <w:tcW w:w="986"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100</w:t>
            </w:r>
          </w:p>
        </w:tc>
        <w:tc>
          <w:tcPr>
            <w:tcW w:w="986"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27</w:t>
            </w:r>
          </w:p>
        </w:tc>
        <w:tc>
          <w:tcPr>
            <w:tcW w:w="1798"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2932</w:t>
            </w:r>
          </w:p>
        </w:tc>
        <w:tc>
          <w:tcPr>
            <w:tcW w:w="1554" w:type="dxa"/>
            <w:shd w:val="clear" w:color="auto" w:fill="FABF8F" w:themeFill="accent6" w:themeFillTint="99"/>
          </w:tcPr>
          <w:p w:rsidR="00D21252" w:rsidRPr="00D21252" w:rsidRDefault="00D21252" w:rsidP="00D21252">
            <w:pPr>
              <w:jc w:val="center"/>
              <w:rPr>
                <w:rFonts w:ascii="Times New Roman" w:hAnsi="Times New Roman" w:cs="Times New Roman"/>
                <w:b/>
                <w:sz w:val="28"/>
                <w:szCs w:val="28"/>
                <w:lang w:eastAsia="en-US"/>
              </w:rPr>
            </w:pPr>
            <w:r w:rsidRPr="00D21252">
              <w:rPr>
                <w:rFonts w:ascii="Times New Roman" w:hAnsi="Times New Roman" w:cs="Times New Roman"/>
                <w:b/>
                <w:sz w:val="28"/>
                <w:szCs w:val="28"/>
                <w:lang w:eastAsia="en-US"/>
              </w:rPr>
              <w:t>1083</w:t>
            </w:r>
          </w:p>
        </w:tc>
      </w:tr>
      <w:tr w:rsidR="00D21252" w:rsidRPr="00D21252" w:rsidTr="00D21252">
        <w:trPr>
          <w:trHeight w:val="287"/>
          <w:jc w:val="center"/>
        </w:trPr>
        <w:tc>
          <w:tcPr>
            <w:tcW w:w="1309" w:type="dxa"/>
            <w:shd w:val="clear" w:color="auto" w:fill="D99594" w:themeFill="accent2" w:themeFillTint="99"/>
          </w:tcPr>
          <w:p w:rsidR="00D21252" w:rsidRPr="00D21252" w:rsidRDefault="00D21252" w:rsidP="00D21252">
            <w:pPr>
              <w:jc w:val="center"/>
              <w:rPr>
                <w:rFonts w:ascii="Times New Roman" w:hAnsi="Times New Roman" w:cs="Times New Roman"/>
                <w:b/>
                <w:sz w:val="24"/>
                <w:szCs w:val="24"/>
                <w:lang w:eastAsia="en-US"/>
              </w:rPr>
            </w:pPr>
            <w:r w:rsidRPr="00D21252">
              <w:rPr>
                <w:rFonts w:ascii="Times New Roman" w:hAnsi="Times New Roman" w:cs="Times New Roman"/>
                <w:b/>
                <w:sz w:val="24"/>
                <w:szCs w:val="24"/>
                <w:lang w:eastAsia="en-US"/>
              </w:rPr>
              <w:t xml:space="preserve">5-11 </w:t>
            </w:r>
            <w:proofErr w:type="spellStart"/>
            <w:r w:rsidRPr="00D21252">
              <w:rPr>
                <w:rFonts w:ascii="Times New Roman" w:hAnsi="Times New Roman" w:cs="Times New Roman"/>
                <w:b/>
                <w:sz w:val="24"/>
                <w:szCs w:val="24"/>
                <w:lang w:eastAsia="en-US"/>
              </w:rPr>
              <w:t>кл</w:t>
            </w:r>
            <w:proofErr w:type="spellEnd"/>
          </w:p>
        </w:tc>
        <w:tc>
          <w:tcPr>
            <w:tcW w:w="1297"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618</w:t>
            </w:r>
          </w:p>
        </w:tc>
        <w:tc>
          <w:tcPr>
            <w:tcW w:w="992"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14</w:t>
            </w:r>
          </w:p>
        </w:tc>
        <w:tc>
          <w:tcPr>
            <w:tcW w:w="846"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18</w:t>
            </w:r>
          </w:p>
        </w:tc>
        <w:tc>
          <w:tcPr>
            <w:tcW w:w="1992"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614</w:t>
            </w:r>
          </w:p>
        </w:tc>
        <w:tc>
          <w:tcPr>
            <w:tcW w:w="908"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35</w:t>
            </w:r>
          </w:p>
        </w:tc>
        <w:tc>
          <w:tcPr>
            <w:tcW w:w="793"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166</w:t>
            </w:r>
          </w:p>
        </w:tc>
        <w:tc>
          <w:tcPr>
            <w:tcW w:w="782"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413</w:t>
            </w:r>
          </w:p>
        </w:tc>
        <w:tc>
          <w:tcPr>
            <w:tcW w:w="840"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w:t>
            </w:r>
          </w:p>
        </w:tc>
        <w:tc>
          <w:tcPr>
            <w:tcW w:w="986"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100</w:t>
            </w:r>
          </w:p>
        </w:tc>
        <w:tc>
          <w:tcPr>
            <w:tcW w:w="986"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33</w:t>
            </w:r>
          </w:p>
        </w:tc>
        <w:tc>
          <w:tcPr>
            <w:tcW w:w="1798" w:type="dxa"/>
            <w:shd w:val="clear" w:color="auto" w:fill="D99594" w:themeFill="accent2" w:themeFillTint="99"/>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22464</w:t>
            </w:r>
          </w:p>
        </w:tc>
        <w:tc>
          <w:tcPr>
            <w:tcW w:w="1554" w:type="dxa"/>
            <w:shd w:val="clear" w:color="auto" w:fill="D99594" w:themeFill="accent2" w:themeFillTint="99"/>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10895</w:t>
            </w:r>
          </w:p>
        </w:tc>
      </w:tr>
      <w:tr w:rsidR="00D21252" w:rsidRPr="00D21252" w:rsidTr="00D21252">
        <w:trPr>
          <w:trHeight w:val="287"/>
          <w:jc w:val="center"/>
        </w:trPr>
        <w:tc>
          <w:tcPr>
            <w:tcW w:w="1309" w:type="dxa"/>
            <w:shd w:val="clear" w:color="auto" w:fill="D99594" w:themeFill="accent2" w:themeFillTint="99"/>
          </w:tcPr>
          <w:p w:rsidR="00D21252" w:rsidRPr="00D21252" w:rsidRDefault="00D21252" w:rsidP="00D21252">
            <w:pPr>
              <w:jc w:val="center"/>
              <w:rPr>
                <w:rFonts w:ascii="Times New Roman" w:hAnsi="Times New Roman" w:cs="Times New Roman"/>
                <w:b/>
                <w:sz w:val="24"/>
                <w:szCs w:val="24"/>
                <w:lang w:eastAsia="en-US"/>
              </w:rPr>
            </w:pPr>
            <w:r w:rsidRPr="00D21252">
              <w:rPr>
                <w:rFonts w:ascii="Times New Roman" w:hAnsi="Times New Roman" w:cs="Times New Roman"/>
                <w:b/>
                <w:sz w:val="24"/>
                <w:szCs w:val="24"/>
                <w:lang w:eastAsia="en-US"/>
              </w:rPr>
              <w:t>Всего по школе</w:t>
            </w:r>
          </w:p>
        </w:tc>
        <w:tc>
          <w:tcPr>
            <w:tcW w:w="1297"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1224</w:t>
            </w:r>
          </w:p>
        </w:tc>
        <w:tc>
          <w:tcPr>
            <w:tcW w:w="992"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25</w:t>
            </w:r>
          </w:p>
        </w:tc>
        <w:tc>
          <w:tcPr>
            <w:tcW w:w="846"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31</w:t>
            </w:r>
          </w:p>
        </w:tc>
        <w:tc>
          <w:tcPr>
            <w:tcW w:w="1992"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1218</w:t>
            </w:r>
          </w:p>
        </w:tc>
        <w:tc>
          <w:tcPr>
            <w:tcW w:w="908"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122</w:t>
            </w:r>
          </w:p>
        </w:tc>
        <w:tc>
          <w:tcPr>
            <w:tcW w:w="793"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342</w:t>
            </w:r>
          </w:p>
        </w:tc>
        <w:tc>
          <w:tcPr>
            <w:tcW w:w="782"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588</w:t>
            </w:r>
          </w:p>
        </w:tc>
        <w:tc>
          <w:tcPr>
            <w:tcW w:w="840"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w:t>
            </w:r>
          </w:p>
        </w:tc>
        <w:tc>
          <w:tcPr>
            <w:tcW w:w="986"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100</w:t>
            </w:r>
          </w:p>
        </w:tc>
        <w:tc>
          <w:tcPr>
            <w:tcW w:w="986"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38</w:t>
            </w:r>
          </w:p>
        </w:tc>
        <w:tc>
          <w:tcPr>
            <w:tcW w:w="1798"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33921</w:t>
            </w:r>
          </w:p>
        </w:tc>
        <w:tc>
          <w:tcPr>
            <w:tcW w:w="1554" w:type="dxa"/>
            <w:shd w:val="clear" w:color="auto" w:fill="D99594" w:themeFill="accent2" w:themeFillTint="99"/>
            <w:vAlign w:val="center"/>
          </w:tcPr>
          <w:p w:rsidR="00D21252" w:rsidRPr="00D21252" w:rsidRDefault="00D21252" w:rsidP="00D21252">
            <w:pPr>
              <w:jc w:val="center"/>
              <w:rPr>
                <w:rFonts w:ascii="Times New Roman" w:hAnsi="Times New Roman" w:cs="Times New Roman"/>
                <w:b/>
                <w:i/>
                <w:sz w:val="24"/>
                <w:szCs w:val="24"/>
                <w:lang w:eastAsia="en-US"/>
              </w:rPr>
            </w:pPr>
            <w:r w:rsidRPr="00D21252">
              <w:rPr>
                <w:rFonts w:ascii="Times New Roman" w:hAnsi="Times New Roman" w:cs="Times New Roman"/>
                <w:b/>
                <w:i/>
                <w:sz w:val="24"/>
                <w:szCs w:val="24"/>
                <w:lang w:eastAsia="en-US"/>
              </w:rPr>
              <w:t>14849</w:t>
            </w:r>
          </w:p>
        </w:tc>
      </w:tr>
    </w:tbl>
    <w:p w:rsidR="000E4066" w:rsidRDefault="000E4066" w:rsidP="000E4066">
      <w:pPr>
        <w:autoSpaceDE w:val="0"/>
        <w:autoSpaceDN w:val="0"/>
        <w:adjustRightInd w:val="0"/>
        <w:spacing w:line="360" w:lineRule="auto"/>
        <w:jc w:val="center"/>
        <w:rPr>
          <w:rFonts w:ascii="Times New Roman" w:hAnsi="Times New Roman" w:cs="Times New Roman"/>
          <w:bCs/>
          <w:i/>
          <w:color w:val="000000"/>
          <w:sz w:val="28"/>
          <w:szCs w:val="28"/>
        </w:rPr>
      </w:pPr>
    </w:p>
    <w:p w:rsidR="00D21252" w:rsidRDefault="00D21252" w:rsidP="000E4066">
      <w:pPr>
        <w:autoSpaceDE w:val="0"/>
        <w:autoSpaceDN w:val="0"/>
        <w:adjustRightInd w:val="0"/>
        <w:spacing w:line="360" w:lineRule="auto"/>
        <w:jc w:val="center"/>
        <w:rPr>
          <w:rFonts w:ascii="Times New Roman" w:hAnsi="Times New Roman" w:cs="Times New Roman"/>
          <w:bCs/>
          <w:i/>
          <w:color w:val="000000"/>
          <w:sz w:val="28"/>
          <w:szCs w:val="28"/>
        </w:rPr>
      </w:pPr>
    </w:p>
    <w:p w:rsidR="00D21252" w:rsidRDefault="00D21252" w:rsidP="000E4066">
      <w:pPr>
        <w:autoSpaceDE w:val="0"/>
        <w:autoSpaceDN w:val="0"/>
        <w:adjustRightInd w:val="0"/>
        <w:spacing w:line="360" w:lineRule="auto"/>
        <w:jc w:val="center"/>
        <w:rPr>
          <w:rFonts w:ascii="Times New Roman" w:hAnsi="Times New Roman" w:cs="Times New Roman"/>
          <w:bCs/>
          <w:i/>
          <w:color w:val="000000"/>
          <w:sz w:val="28"/>
          <w:szCs w:val="28"/>
        </w:rPr>
      </w:pPr>
    </w:p>
    <w:p w:rsidR="007637FD" w:rsidRDefault="007637FD" w:rsidP="000E4066">
      <w:pPr>
        <w:autoSpaceDE w:val="0"/>
        <w:autoSpaceDN w:val="0"/>
        <w:adjustRightInd w:val="0"/>
        <w:spacing w:line="360" w:lineRule="auto"/>
        <w:jc w:val="center"/>
        <w:rPr>
          <w:rFonts w:ascii="Times New Roman" w:hAnsi="Times New Roman" w:cs="Times New Roman"/>
          <w:bCs/>
          <w:i/>
          <w:color w:val="000000"/>
          <w:sz w:val="28"/>
          <w:szCs w:val="28"/>
        </w:rPr>
      </w:pPr>
    </w:p>
    <w:p w:rsidR="00D21252" w:rsidRDefault="00D21252" w:rsidP="000E4066">
      <w:pPr>
        <w:autoSpaceDE w:val="0"/>
        <w:autoSpaceDN w:val="0"/>
        <w:adjustRightInd w:val="0"/>
        <w:spacing w:line="360" w:lineRule="auto"/>
        <w:jc w:val="center"/>
        <w:rPr>
          <w:rFonts w:ascii="Times New Roman" w:hAnsi="Times New Roman" w:cs="Times New Roman"/>
          <w:bCs/>
          <w:i/>
          <w:color w:val="000000"/>
          <w:sz w:val="28"/>
          <w:szCs w:val="28"/>
        </w:rPr>
      </w:pPr>
    </w:p>
    <w:p w:rsidR="008E6DCA" w:rsidRPr="008702D4" w:rsidRDefault="008E6DCA" w:rsidP="008E6DCA">
      <w:pPr>
        <w:jc w:val="center"/>
        <w:rPr>
          <w:rFonts w:ascii="Times New Roman" w:hAnsi="Times New Roman" w:cs="Times New Roman"/>
          <w:b/>
          <w:sz w:val="28"/>
          <w:szCs w:val="28"/>
        </w:rPr>
      </w:pPr>
      <w:r w:rsidRPr="008702D4">
        <w:rPr>
          <w:rFonts w:ascii="Times New Roman" w:hAnsi="Times New Roman" w:cs="Times New Roman"/>
          <w:b/>
          <w:sz w:val="28"/>
          <w:szCs w:val="28"/>
        </w:rPr>
        <w:lastRenderedPageBreak/>
        <w:t>Таблица движения учащихся и успеваемости классов МКОУ «СОШ№12» г</w:t>
      </w:r>
      <w:proofErr w:type="gramStart"/>
      <w:r w:rsidRPr="008702D4">
        <w:rPr>
          <w:rFonts w:ascii="Times New Roman" w:hAnsi="Times New Roman" w:cs="Times New Roman"/>
          <w:b/>
          <w:sz w:val="28"/>
          <w:szCs w:val="28"/>
        </w:rPr>
        <w:t>.И</w:t>
      </w:r>
      <w:proofErr w:type="gramEnd"/>
      <w:r w:rsidRPr="008702D4">
        <w:rPr>
          <w:rFonts w:ascii="Times New Roman" w:hAnsi="Times New Roman" w:cs="Times New Roman"/>
          <w:b/>
          <w:sz w:val="28"/>
          <w:szCs w:val="28"/>
        </w:rPr>
        <w:t>збербаш</w:t>
      </w:r>
    </w:p>
    <w:p w:rsidR="008E6DCA" w:rsidRPr="008702D4" w:rsidRDefault="008E6DCA" w:rsidP="008E6DCA">
      <w:pPr>
        <w:jc w:val="center"/>
        <w:rPr>
          <w:rFonts w:ascii="Times New Roman" w:hAnsi="Times New Roman" w:cs="Times New Roman"/>
          <w:b/>
          <w:sz w:val="28"/>
          <w:szCs w:val="28"/>
        </w:rPr>
      </w:pPr>
      <w:r w:rsidRPr="008702D4">
        <w:rPr>
          <w:rFonts w:ascii="Times New Roman" w:hAnsi="Times New Roman" w:cs="Times New Roman"/>
          <w:b/>
          <w:sz w:val="28"/>
          <w:szCs w:val="28"/>
        </w:rPr>
        <w:t xml:space="preserve"> за 201</w:t>
      </w:r>
      <w:r w:rsidR="00D21252">
        <w:rPr>
          <w:rFonts w:ascii="Times New Roman" w:hAnsi="Times New Roman" w:cs="Times New Roman"/>
          <w:b/>
          <w:sz w:val="28"/>
          <w:szCs w:val="28"/>
        </w:rPr>
        <w:t xml:space="preserve">9-2020 </w:t>
      </w:r>
      <w:r w:rsidRPr="008702D4">
        <w:rPr>
          <w:rFonts w:ascii="Times New Roman" w:hAnsi="Times New Roman" w:cs="Times New Roman"/>
          <w:b/>
          <w:sz w:val="28"/>
          <w:szCs w:val="28"/>
        </w:rPr>
        <w:t>учебный год</w:t>
      </w:r>
    </w:p>
    <w:tbl>
      <w:tblPr>
        <w:tblW w:w="14175"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560"/>
        <w:gridCol w:w="1275"/>
        <w:gridCol w:w="1134"/>
        <w:gridCol w:w="993"/>
        <w:gridCol w:w="1134"/>
        <w:gridCol w:w="1134"/>
        <w:gridCol w:w="1134"/>
        <w:gridCol w:w="1134"/>
        <w:gridCol w:w="1134"/>
        <w:gridCol w:w="992"/>
        <w:gridCol w:w="1559"/>
      </w:tblGrid>
      <w:tr w:rsidR="004F0885" w:rsidRPr="004F0885" w:rsidTr="00DF7DE4">
        <w:trPr>
          <w:trHeight w:val="952"/>
          <w:jc w:val="center"/>
        </w:trPr>
        <w:tc>
          <w:tcPr>
            <w:tcW w:w="992" w:type="dxa"/>
            <w:shd w:val="clear" w:color="auto" w:fill="E36C0A" w:themeFill="accent6" w:themeFillShade="BF"/>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Классы</w:t>
            </w:r>
          </w:p>
        </w:tc>
        <w:tc>
          <w:tcPr>
            <w:tcW w:w="1560" w:type="dxa"/>
            <w:shd w:val="clear" w:color="auto" w:fill="E36C0A" w:themeFill="accent6" w:themeFillShade="BF"/>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Контингент на начало года</w:t>
            </w:r>
          </w:p>
        </w:tc>
        <w:tc>
          <w:tcPr>
            <w:tcW w:w="1275" w:type="dxa"/>
            <w:shd w:val="clear" w:color="auto" w:fill="E36C0A" w:themeFill="accent6" w:themeFillShade="BF"/>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Прибыло в теч. года</w:t>
            </w:r>
          </w:p>
        </w:tc>
        <w:tc>
          <w:tcPr>
            <w:tcW w:w="1134" w:type="dxa"/>
            <w:shd w:val="clear" w:color="auto" w:fill="E36C0A" w:themeFill="accent6" w:themeFillShade="BF"/>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Выбыло в теч. года</w:t>
            </w:r>
          </w:p>
        </w:tc>
        <w:tc>
          <w:tcPr>
            <w:tcW w:w="993" w:type="dxa"/>
            <w:shd w:val="clear" w:color="auto" w:fill="E36C0A" w:themeFill="accent6" w:themeFillShade="BF"/>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На конец года</w:t>
            </w:r>
          </w:p>
        </w:tc>
        <w:tc>
          <w:tcPr>
            <w:tcW w:w="1134" w:type="dxa"/>
            <w:shd w:val="clear" w:color="auto" w:fill="E36C0A" w:themeFill="accent6" w:themeFillShade="BF"/>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На повторный год</w:t>
            </w:r>
          </w:p>
        </w:tc>
        <w:tc>
          <w:tcPr>
            <w:tcW w:w="1134" w:type="dxa"/>
            <w:shd w:val="clear" w:color="auto" w:fill="E36C0A" w:themeFill="accent6" w:themeFillShade="BF"/>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Перевод</w:t>
            </w:r>
          </w:p>
        </w:tc>
        <w:tc>
          <w:tcPr>
            <w:tcW w:w="1134" w:type="dxa"/>
            <w:shd w:val="clear" w:color="auto" w:fill="E36C0A" w:themeFill="accent6" w:themeFillShade="BF"/>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Классы</w:t>
            </w:r>
          </w:p>
        </w:tc>
        <w:tc>
          <w:tcPr>
            <w:tcW w:w="1134" w:type="dxa"/>
            <w:shd w:val="clear" w:color="auto" w:fill="E36C0A" w:themeFill="accent6" w:themeFillShade="BF"/>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Прибыло летом</w:t>
            </w:r>
          </w:p>
        </w:tc>
        <w:tc>
          <w:tcPr>
            <w:tcW w:w="1134" w:type="dxa"/>
            <w:shd w:val="clear" w:color="auto" w:fill="E36C0A" w:themeFill="accent6" w:themeFillShade="BF"/>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Выбыло летом</w:t>
            </w:r>
          </w:p>
        </w:tc>
        <w:tc>
          <w:tcPr>
            <w:tcW w:w="992" w:type="dxa"/>
            <w:shd w:val="clear" w:color="auto" w:fill="E36C0A" w:themeFill="accent6" w:themeFillShade="BF"/>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Село второ-годников</w:t>
            </w:r>
          </w:p>
        </w:tc>
        <w:tc>
          <w:tcPr>
            <w:tcW w:w="1559" w:type="dxa"/>
            <w:shd w:val="clear" w:color="auto" w:fill="E36C0A" w:themeFill="accent6" w:themeFillShade="BF"/>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Контингент на начало года</w:t>
            </w:r>
          </w:p>
        </w:tc>
      </w:tr>
      <w:tr w:rsidR="009B25AF" w:rsidRPr="004F0885" w:rsidTr="00AF6A5D">
        <w:trPr>
          <w:trHeight w:val="354"/>
          <w:jc w:val="center"/>
        </w:trPr>
        <w:tc>
          <w:tcPr>
            <w:tcW w:w="992" w:type="dxa"/>
          </w:tcPr>
          <w:p w:rsidR="009B25AF" w:rsidRPr="004F0885" w:rsidRDefault="009B25AF" w:rsidP="004F0885">
            <w:pPr>
              <w:jc w:val="center"/>
              <w:rPr>
                <w:rFonts w:ascii="Times New Roman" w:hAnsi="Times New Roman" w:cs="Times New Roman"/>
                <w:b/>
                <w:i/>
                <w:sz w:val="24"/>
                <w:szCs w:val="24"/>
              </w:rPr>
            </w:pPr>
          </w:p>
        </w:tc>
        <w:tc>
          <w:tcPr>
            <w:tcW w:w="1560" w:type="dxa"/>
          </w:tcPr>
          <w:p w:rsidR="009B25AF" w:rsidRPr="004F0885" w:rsidRDefault="009B25AF" w:rsidP="004F0885">
            <w:pPr>
              <w:jc w:val="center"/>
              <w:rPr>
                <w:rFonts w:ascii="Times New Roman" w:hAnsi="Times New Roman" w:cs="Times New Roman"/>
                <w:b/>
                <w:i/>
                <w:sz w:val="24"/>
                <w:szCs w:val="24"/>
              </w:rPr>
            </w:pPr>
          </w:p>
        </w:tc>
        <w:tc>
          <w:tcPr>
            <w:tcW w:w="1275" w:type="dxa"/>
          </w:tcPr>
          <w:p w:rsidR="009B25AF" w:rsidRPr="004F0885" w:rsidRDefault="009B25AF" w:rsidP="004F0885">
            <w:pPr>
              <w:jc w:val="center"/>
              <w:rPr>
                <w:rFonts w:ascii="Times New Roman" w:hAnsi="Times New Roman" w:cs="Times New Roman"/>
                <w:b/>
                <w:i/>
                <w:sz w:val="24"/>
                <w:szCs w:val="24"/>
              </w:rPr>
            </w:pPr>
          </w:p>
        </w:tc>
        <w:tc>
          <w:tcPr>
            <w:tcW w:w="1134" w:type="dxa"/>
          </w:tcPr>
          <w:p w:rsidR="009B25AF" w:rsidRPr="004F0885" w:rsidRDefault="009B25AF" w:rsidP="004F0885">
            <w:pPr>
              <w:jc w:val="center"/>
              <w:rPr>
                <w:rFonts w:ascii="Times New Roman" w:hAnsi="Times New Roman" w:cs="Times New Roman"/>
                <w:b/>
                <w:i/>
                <w:sz w:val="24"/>
                <w:szCs w:val="24"/>
              </w:rPr>
            </w:pPr>
          </w:p>
        </w:tc>
        <w:tc>
          <w:tcPr>
            <w:tcW w:w="993" w:type="dxa"/>
          </w:tcPr>
          <w:p w:rsidR="009B25AF" w:rsidRPr="004F0885" w:rsidRDefault="009B25AF" w:rsidP="004F0885">
            <w:pPr>
              <w:jc w:val="center"/>
              <w:rPr>
                <w:rFonts w:ascii="Times New Roman" w:hAnsi="Times New Roman" w:cs="Times New Roman"/>
                <w:b/>
                <w:i/>
                <w:sz w:val="24"/>
                <w:szCs w:val="24"/>
              </w:rPr>
            </w:pPr>
          </w:p>
        </w:tc>
        <w:tc>
          <w:tcPr>
            <w:tcW w:w="1134" w:type="dxa"/>
          </w:tcPr>
          <w:p w:rsidR="009B25AF" w:rsidRPr="004F0885" w:rsidRDefault="009B25AF" w:rsidP="004F0885">
            <w:pPr>
              <w:jc w:val="center"/>
              <w:rPr>
                <w:rFonts w:ascii="Times New Roman" w:hAnsi="Times New Roman" w:cs="Times New Roman"/>
                <w:b/>
                <w:i/>
                <w:sz w:val="24"/>
                <w:szCs w:val="24"/>
              </w:rPr>
            </w:pPr>
          </w:p>
        </w:tc>
        <w:tc>
          <w:tcPr>
            <w:tcW w:w="1134" w:type="dxa"/>
          </w:tcPr>
          <w:p w:rsidR="009B25AF" w:rsidRPr="004F0885" w:rsidRDefault="009B25AF" w:rsidP="004F0885">
            <w:pPr>
              <w:jc w:val="center"/>
              <w:rPr>
                <w:rFonts w:ascii="Times New Roman" w:hAnsi="Times New Roman" w:cs="Times New Roman"/>
                <w:b/>
                <w:i/>
                <w:sz w:val="24"/>
                <w:szCs w:val="24"/>
              </w:rPr>
            </w:pPr>
          </w:p>
        </w:tc>
        <w:tc>
          <w:tcPr>
            <w:tcW w:w="4394" w:type="dxa"/>
            <w:gridSpan w:val="4"/>
          </w:tcPr>
          <w:p w:rsidR="009B25AF" w:rsidRPr="004F0885" w:rsidRDefault="009B25AF"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 xml:space="preserve">1(новый набор)  </w:t>
            </w:r>
            <w:r>
              <w:rPr>
                <w:rFonts w:ascii="Times New Roman" w:hAnsi="Times New Roman" w:cs="Times New Roman"/>
                <w:b/>
                <w:i/>
                <w:sz w:val="24"/>
                <w:szCs w:val="24"/>
              </w:rPr>
              <w:t>- 144</w:t>
            </w:r>
          </w:p>
        </w:tc>
        <w:tc>
          <w:tcPr>
            <w:tcW w:w="1559" w:type="dxa"/>
          </w:tcPr>
          <w:p w:rsidR="009B25AF" w:rsidRPr="004F0885" w:rsidRDefault="009B25AF" w:rsidP="004F0885">
            <w:pPr>
              <w:jc w:val="center"/>
              <w:rPr>
                <w:rFonts w:ascii="Times New Roman" w:hAnsi="Times New Roman" w:cs="Times New Roman"/>
                <w:b/>
                <w:i/>
                <w:sz w:val="24"/>
                <w:szCs w:val="24"/>
              </w:rPr>
            </w:pPr>
          </w:p>
        </w:tc>
      </w:tr>
      <w:tr w:rsidR="004F0885" w:rsidRPr="004F0885" w:rsidTr="001B7683">
        <w:trPr>
          <w:trHeight w:val="354"/>
          <w:jc w:val="center"/>
        </w:trPr>
        <w:tc>
          <w:tcPr>
            <w:tcW w:w="992" w:type="dxa"/>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1</w:t>
            </w:r>
          </w:p>
        </w:tc>
        <w:tc>
          <w:tcPr>
            <w:tcW w:w="1560" w:type="dxa"/>
          </w:tcPr>
          <w:p w:rsidR="004F0885" w:rsidRPr="004F0885" w:rsidRDefault="00D21252" w:rsidP="004F0885">
            <w:pPr>
              <w:jc w:val="center"/>
              <w:rPr>
                <w:rFonts w:ascii="Times New Roman" w:hAnsi="Times New Roman" w:cs="Times New Roman"/>
                <w:b/>
                <w:i/>
                <w:sz w:val="24"/>
                <w:szCs w:val="24"/>
              </w:rPr>
            </w:pPr>
            <w:r>
              <w:rPr>
                <w:rFonts w:ascii="Times New Roman" w:hAnsi="Times New Roman" w:cs="Times New Roman"/>
                <w:b/>
                <w:i/>
                <w:sz w:val="24"/>
                <w:szCs w:val="24"/>
              </w:rPr>
              <w:t>162</w:t>
            </w:r>
          </w:p>
        </w:tc>
        <w:tc>
          <w:tcPr>
            <w:tcW w:w="1275" w:type="dxa"/>
          </w:tcPr>
          <w:p w:rsidR="004F0885" w:rsidRPr="004F0885" w:rsidRDefault="00D21252" w:rsidP="004F0885">
            <w:pPr>
              <w:jc w:val="center"/>
              <w:rPr>
                <w:rFonts w:ascii="Times New Roman" w:hAnsi="Times New Roman" w:cs="Times New Roman"/>
                <w:b/>
                <w:i/>
                <w:sz w:val="24"/>
                <w:szCs w:val="24"/>
              </w:rPr>
            </w:pPr>
            <w:r>
              <w:rPr>
                <w:rFonts w:ascii="Times New Roman" w:hAnsi="Times New Roman" w:cs="Times New Roman"/>
                <w:b/>
                <w:i/>
                <w:sz w:val="24"/>
                <w:szCs w:val="24"/>
              </w:rPr>
              <w:t>5</w:t>
            </w:r>
          </w:p>
        </w:tc>
        <w:tc>
          <w:tcPr>
            <w:tcW w:w="1134" w:type="dxa"/>
          </w:tcPr>
          <w:p w:rsidR="004F0885" w:rsidRPr="004F0885" w:rsidRDefault="000E13DF" w:rsidP="004F0885">
            <w:pPr>
              <w:jc w:val="center"/>
              <w:rPr>
                <w:rFonts w:ascii="Times New Roman" w:hAnsi="Times New Roman" w:cs="Times New Roman"/>
                <w:b/>
                <w:i/>
                <w:sz w:val="24"/>
                <w:szCs w:val="24"/>
              </w:rPr>
            </w:pPr>
            <w:r>
              <w:rPr>
                <w:rFonts w:ascii="Times New Roman" w:hAnsi="Times New Roman" w:cs="Times New Roman"/>
                <w:b/>
                <w:i/>
                <w:sz w:val="24"/>
                <w:szCs w:val="24"/>
              </w:rPr>
              <w:t>1</w:t>
            </w:r>
          </w:p>
        </w:tc>
        <w:tc>
          <w:tcPr>
            <w:tcW w:w="993" w:type="dxa"/>
          </w:tcPr>
          <w:p w:rsidR="004F0885" w:rsidRPr="004F0885" w:rsidRDefault="000E13DF" w:rsidP="004F0885">
            <w:pPr>
              <w:jc w:val="center"/>
              <w:rPr>
                <w:rFonts w:ascii="Times New Roman" w:hAnsi="Times New Roman" w:cs="Times New Roman"/>
                <w:b/>
                <w:i/>
                <w:sz w:val="24"/>
                <w:szCs w:val="24"/>
              </w:rPr>
            </w:pPr>
            <w:r>
              <w:rPr>
                <w:rFonts w:ascii="Times New Roman" w:hAnsi="Times New Roman" w:cs="Times New Roman"/>
                <w:b/>
                <w:i/>
                <w:sz w:val="24"/>
                <w:szCs w:val="24"/>
              </w:rPr>
              <w:t>166</w:t>
            </w:r>
          </w:p>
        </w:tc>
        <w:tc>
          <w:tcPr>
            <w:tcW w:w="1134" w:type="dxa"/>
          </w:tcPr>
          <w:p w:rsidR="004F0885" w:rsidRPr="004F0885" w:rsidRDefault="004F0885" w:rsidP="004F0885">
            <w:pPr>
              <w:jc w:val="center"/>
              <w:rPr>
                <w:rFonts w:ascii="Times New Roman" w:hAnsi="Times New Roman" w:cs="Times New Roman"/>
                <w:b/>
                <w:i/>
                <w:sz w:val="24"/>
                <w:szCs w:val="24"/>
              </w:rPr>
            </w:pPr>
          </w:p>
        </w:tc>
        <w:tc>
          <w:tcPr>
            <w:tcW w:w="1134"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166</w:t>
            </w:r>
          </w:p>
        </w:tc>
        <w:tc>
          <w:tcPr>
            <w:tcW w:w="1134" w:type="dxa"/>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2</w:t>
            </w:r>
          </w:p>
        </w:tc>
        <w:tc>
          <w:tcPr>
            <w:tcW w:w="1134" w:type="dxa"/>
          </w:tcPr>
          <w:p w:rsidR="004F0885" w:rsidRPr="00C84733" w:rsidRDefault="009B25AF" w:rsidP="004F0885">
            <w:pPr>
              <w:jc w:val="center"/>
              <w:rPr>
                <w:rFonts w:ascii="Times New Roman" w:hAnsi="Times New Roman" w:cs="Times New Roman"/>
                <w:b/>
                <w:i/>
                <w:sz w:val="24"/>
                <w:szCs w:val="24"/>
                <w:highlight w:val="yellow"/>
              </w:rPr>
            </w:pPr>
            <w:r>
              <w:rPr>
                <w:rFonts w:ascii="Times New Roman" w:hAnsi="Times New Roman" w:cs="Times New Roman"/>
                <w:b/>
                <w:i/>
                <w:sz w:val="24"/>
                <w:szCs w:val="24"/>
                <w:highlight w:val="yellow"/>
              </w:rPr>
              <w:t>3</w:t>
            </w:r>
          </w:p>
        </w:tc>
        <w:tc>
          <w:tcPr>
            <w:tcW w:w="1134" w:type="dxa"/>
          </w:tcPr>
          <w:p w:rsidR="004F0885" w:rsidRPr="00C84733" w:rsidRDefault="004F0885" w:rsidP="004F0885">
            <w:pPr>
              <w:jc w:val="center"/>
              <w:rPr>
                <w:rFonts w:ascii="Times New Roman" w:hAnsi="Times New Roman" w:cs="Times New Roman"/>
                <w:b/>
                <w:i/>
                <w:sz w:val="24"/>
                <w:szCs w:val="24"/>
                <w:highlight w:val="yellow"/>
              </w:rPr>
            </w:pPr>
          </w:p>
        </w:tc>
        <w:tc>
          <w:tcPr>
            <w:tcW w:w="992" w:type="dxa"/>
            <w:shd w:val="clear" w:color="auto" w:fill="92D050"/>
          </w:tcPr>
          <w:p w:rsidR="004F0885" w:rsidRPr="001B7683" w:rsidRDefault="004F0885" w:rsidP="004F0885">
            <w:pPr>
              <w:jc w:val="center"/>
              <w:rPr>
                <w:rFonts w:ascii="Times New Roman" w:hAnsi="Times New Roman" w:cs="Times New Roman"/>
                <w:b/>
                <w:i/>
                <w:sz w:val="24"/>
                <w:szCs w:val="24"/>
                <w:highlight w:val="yellow"/>
              </w:rPr>
            </w:pPr>
          </w:p>
        </w:tc>
        <w:tc>
          <w:tcPr>
            <w:tcW w:w="1559" w:type="dxa"/>
          </w:tcPr>
          <w:p w:rsidR="004F0885" w:rsidRPr="00C84733" w:rsidRDefault="004F0885" w:rsidP="004F0885">
            <w:pPr>
              <w:jc w:val="center"/>
              <w:rPr>
                <w:rFonts w:ascii="Times New Roman" w:hAnsi="Times New Roman" w:cs="Times New Roman"/>
                <w:b/>
                <w:i/>
                <w:sz w:val="24"/>
                <w:szCs w:val="24"/>
                <w:highlight w:val="yellow"/>
              </w:rPr>
            </w:pPr>
          </w:p>
        </w:tc>
      </w:tr>
      <w:tr w:rsidR="004F0885" w:rsidRPr="004F0885" w:rsidTr="001B7683">
        <w:trPr>
          <w:trHeight w:val="354"/>
          <w:jc w:val="center"/>
        </w:trPr>
        <w:tc>
          <w:tcPr>
            <w:tcW w:w="992" w:type="dxa"/>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2</w:t>
            </w:r>
          </w:p>
        </w:tc>
        <w:tc>
          <w:tcPr>
            <w:tcW w:w="1560" w:type="dxa"/>
          </w:tcPr>
          <w:p w:rsidR="004F0885" w:rsidRPr="004F0885" w:rsidRDefault="000E13DF" w:rsidP="004F0885">
            <w:pPr>
              <w:jc w:val="center"/>
              <w:rPr>
                <w:rFonts w:ascii="Times New Roman" w:hAnsi="Times New Roman" w:cs="Times New Roman"/>
                <w:b/>
                <w:i/>
                <w:sz w:val="24"/>
                <w:szCs w:val="24"/>
              </w:rPr>
            </w:pPr>
            <w:r>
              <w:rPr>
                <w:rFonts w:ascii="Times New Roman" w:hAnsi="Times New Roman" w:cs="Times New Roman"/>
                <w:b/>
                <w:i/>
                <w:sz w:val="24"/>
                <w:szCs w:val="24"/>
              </w:rPr>
              <w:t>157</w:t>
            </w:r>
          </w:p>
        </w:tc>
        <w:tc>
          <w:tcPr>
            <w:tcW w:w="1275" w:type="dxa"/>
          </w:tcPr>
          <w:p w:rsidR="004F0885" w:rsidRPr="004F0885" w:rsidRDefault="000E13DF" w:rsidP="004F0885">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1134" w:type="dxa"/>
          </w:tcPr>
          <w:p w:rsidR="004F0885" w:rsidRPr="004F0885" w:rsidRDefault="000E13DF" w:rsidP="004F0885">
            <w:pPr>
              <w:jc w:val="center"/>
              <w:rPr>
                <w:rFonts w:ascii="Times New Roman" w:hAnsi="Times New Roman" w:cs="Times New Roman"/>
                <w:b/>
                <w:i/>
                <w:sz w:val="24"/>
                <w:szCs w:val="24"/>
              </w:rPr>
            </w:pPr>
            <w:r>
              <w:rPr>
                <w:rFonts w:ascii="Times New Roman" w:hAnsi="Times New Roman" w:cs="Times New Roman"/>
                <w:b/>
                <w:i/>
                <w:sz w:val="24"/>
                <w:szCs w:val="24"/>
              </w:rPr>
              <w:t>6</w:t>
            </w:r>
          </w:p>
        </w:tc>
        <w:tc>
          <w:tcPr>
            <w:tcW w:w="993" w:type="dxa"/>
          </w:tcPr>
          <w:p w:rsidR="004F0885" w:rsidRPr="004F0885" w:rsidRDefault="000E13DF" w:rsidP="004F0885">
            <w:pPr>
              <w:jc w:val="center"/>
              <w:rPr>
                <w:rFonts w:ascii="Times New Roman" w:hAnsi="Times New Roman" w:cs="Times New Roman"/>
                <w:b/>
                <w:i/>
                <w:sz w:val="24"/>
                <w:szCs w:val="24"/>
              </w:rPr>
            </w:pPr>
            <w:r>
              <w:rPr>
                <w:rFonts w:ascii="Times New Roman" w:hAnsi="Times New Roman" w:cs="Times New Roman"/>
                <w:b/>
                <w:i/>
                <w:sz w:val="24"/>
                <w:szCs w:val="24"/>
              </w:rPr>
              <w:t>154</w:t>
            </w:r>
          </w:p>
        </w:tc>
        <w:tc>
          <w:tcPr>
            <w:tcW w:w="1134" w:type="dxa"/>
          </w:tcPr>
          <w:p w:rsidR="004F0885" w:rsidRPr="004F0885" w:rsidRDefault="004F0885" w:rsidP="004F0885">
            <w:pPr>
              <w:jc w:val="center"/>
              <w:rPr>
                <w:rFonts w:ascii="Times New Roman" w:hAnsi="Times New Roman" w:cs="Times New Roman"/>
                <w:b/>
                <w:i/>
                <w:sz w:val="24"/>
                <w:szCs w:val="24"/>
              </w:rPr>
            </w:pPr>
          </w:p>
        </w:tc>
        <w:tc>
          <w:tcPr>
            <w:tcW w:w="1134"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154</w:t>
            </w:r>
          </w:p>
        </w:tc>
        <w:tc>
          <w:tcPr>
            <w:tcW w:w="1134" w:type="dxa"/>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3</w:t>
            </w:r>
          </w:p>
        </w:tc>
        <w:tc>
          <w:tcPr>
            <w:tcW w:w="1134" w:type="dxa"/>
          </w:tcPr>
          <w:p w:rsidR="004F0885" w:rsidRPr="00C84733" w:rsidRDefault="009B25AF" w:rsidP="004F0885">
            <w:pPr>
              <w:jc w:val="center"/>
              <w:rPr>
                <w:rFonts w:ascii="Times New Roman" w:hAnsi="Times New Roman" w:cs="Times New Roman"/>
                <w:b/>
                <w:i/>
                <w:sz w:val="24"/>
                <w:szCs w:val="24"/>
                <w:highlight w:val="yellow"/>
              </w:rPr>
            </w:pPr>
            <w:r>
              <w:rPr>
                <w:rFonts w:ascii="Times New Roman" w:hAnsi="Times New Roman" w:cs="Times New Roman"/>
                <w:b/>
                <w:i/>
                <w:sz w:val="24"/>
                <w:szCs w:val="24"/>
                <w:highlight w:val="yellow"/>
              </w:rPr>
              <w:t>5</w:t>
            </w:r>
          </w:p>
        </w:tc>
        <w:tc>
          <w:tcPr>
            <w:tcW w:w="1134" w:type="dxa"/>
          </w:tcPr>
          <w:p w:rsidR="004F0885" w:rsidRPr="00C84733" w:rsidRDefault="004F0885" w:rsidP="004F0885">
            <w:pPr>
              <w:jc w:val="center"/>
              <w:rPr>
                <w:rFonts w:ascii="Times New Roman" w:hAnsi="Times New Roman" w:cs="Times New Roman"/>
                <w:b/>
                <w:i/>
                <w:sz w:val="24"/>
                <w:szCs w:val="24"/>
                <w:highlight w:val="yellow"/>
              </w:rPr>
            </w:pPr>
          </w:p>
        </w:tc>
        <w:tc>
          <w:tcPr>
            <w:tcW w:w="992" w:type="dxa"/>
            <w:shd w:val="clear" w:color="auto" w:fill="92D050"/>
          </w:tcPr>
          <w:p w:rsidR="004F0885" w:rsidRPr="001B7683" w:rsidRDefault="004F0885" w:rsidP="004F0885">
            <w:pPr>
              <w:jc w:val="center"/>
              <w:rPr>
                <w:rFonts w:ascii="Times New Roman" w:hAnsi="Times New Roman" w:cs="Times New Roman"/>
                <w:b/>
                <w:i/>
                <w:sz w:val="24"/>
                <w:szCs w:val="24"/>
                <w:highlight w:val="yellow"/>
              </w:rPr>
            </w:pPr>
          </w:p>
        </w:tc>
        <w:tc>
          <w:tcPr>
            <w:tcW w:w="1559" w:type="dxa"/>
          </w:tcPr>
          <w:p w:rsidR="004F0885" w:rsidRPr="00C84733" w:rsidRDefault="004F0885" w:rsidP="004F0885">
            <w:pPr>
              <w:jc w:val="center"/>
              <w:rPr>
                <w:rFonts w:ascii="Times New Roman" w:hAnsi="Times New Roman" w:cs="Times New Roman"/>
                <w:b/>
                <w:i/>
                <w:sz w:val="24"/>
                <w:szCs w:val="24"/>
                <w:highlight w:val="yellow"/>
              </w:rPr>
            </w:pPr>
          </w:p>
        </w:tc>
      </w:tr>
      <w:tr w:rsidR="004F0885" w:rsidRPr="004F0885" w:rsidTr="001B7683">
        <w:trPr>
          <w:trHeight w:val="354"/>
          <w:jc w:val="center"/>
        </w:trPr>
        <w:tc>
          <w:tcPr>
            <w:tcW w:w="992" w:type="dxa"/>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3</w:t>
            </w:r>
          </w:p>
        </w:tc>
        <w:tc>
          <w:tcPr>
            <w:tcW w:w="1560"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 xml:space="preserve"> 136</w:t>
            </w:r>
          </w:p>
        </w:tc>
        <w:tc>
          <w:tcPr>
            <w:tcW w:w="1275"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w:t>
            </w:r>
          </w:p>
        </w:tc>
        <w:tc>
          <w:tcPr>
            <w:tcW w:w="1134"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993"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133</w:t>
            </w:r>
          </w:p>
        </w:tc>
        <w:tc>
          <w:tcPr>
            <w:tcW w:w="1134" w:type="dxa"/>
          </w:tcPr>
          <w:p w:rsidR="004F0885" w:rsidRPr="004F0885" w:rsidRDefault="004F0885" w:rsidP="004F0885">
            <w:pPr>
              <w:jc w:val="center"/>
              <w:rPr>
                <w:rFonts w:ascii="Times New Roman" w:hAnsi="Times New Roman" w:cs="Times New Roman"/>
                <w:b/>
                <w:i/>
                <w:sz w:val="24"/>
                <w:szCs w:val="24"/>
              </w:rPr>
            </w:pPr>
          </w:p>
        </w:tc>
        <w:tc>
          <w:tcPr>
            <w:tcW w:w="1134"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133</w:t>
            </w:r>
          </w:p>
        </w:tc>
        <w:tc>
          <w:tcPr>
            <w:tcW w:w="1134" w:type="dxa"/>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4</w:t>
            </w:r>
          </w:p>
        </w:tc>
        <w:tc>
          <w:tcPr>
            <w:tcW w:w="1134" w:type="dxa"/>
          </w:tcPr>
          <w:p w:rsidR="004F0885" w:rsidRPr="00C84733" w:rsidRDefault="009B25AF" w:rsidP="004F0885">
            <w:pPr>
              <w:jc w:val="center"/>
              <w:rPr>
                <w:rFonts w:ascii="Times New Roman" w:hAnsi="Times New Roman" w:cs="Times New Roman"/>
                <w:b/>
                <w:i/>
                <w:sz w:val="24"/>
                <w:szCs w:val="24"/>
                <w:highlight w:val="yellow"/>
              </w:rPr>
            </w:pPr>
            <w:r>
              <w:rPr>
                <w:rFonts w:ascii="Times New Roman" w:hAnsi="Times New Roman" w:cs="Times New Roman"/>
                <w:b/>
                <w:i/>
                <w:sz w:val="24"/>
                <w:szCs w:val="24"/>
                <w:highlight w:val="yellow"/>
              </w:rPr>
              <w:t>4</w:t>
            </w:r>
          </w:p>
        </w:tc>
        <w:tc>
          <w:tcPr>
            <w:tcW w:w="1134" w:type="dxa"/>
          </w:tcPr>
          <w:p w:rsidR="004F0885" w:rsidRPr="00C84733" w:rsidRDefault="004F0885" w:rsidP="004F0885">
            <w:pPr>
              <w:jc w:val="center"/>
              <w:rPr>
                <w:rFonts w:ascii="Times New Roman" w:hAnsi="Times New Roman" w:cs="Times New Roman"/>
                <w:b/>
                <w:i/>
                <w:sz w:val="24"/>
                <w:szCs w:val="24"/>
                <w:highlight w:val="yellow"/>
              </w:rPr>
            </w:pPr>
          </w:p>
        </w:tc>
        <w:tc>
          <w:tcPr>
            <w:tcW w:w="992" w:type="dxa"/>
            <w:shd w:val="clear" w:color="auto" w:fill="92D050"/>
          </w:tcPr>
          <w:p w:rsidR="004F0885" w:rsidRPr="001B7683" w:rsidRDefault="004F0885" w:rsidP="004F0885">
            <w:pPr>
              <w:jc w:val="center"/>
              <w:rPr>
                <w:rFonts w:ascii="Times New Roman" w:hAnsi="Times New Roman" w:cs="Times New Roman"/>
                <w:b/>
                <w:i/>
                <w:sz w:val="24"/>
                <w:szCs w:val="24"/>
                <w:highlight w:val="yellow"/>
              </w:rPr>
            </w:pPr>
          </w:p>
        </w:tc>
        <w:tc>
          <w:tcPr>
            <w:tcW w:w="1559" w:type="dxa"/>
          </w:tcPr>
          <w:p w:rsidR="004F0885" w:rsidRPr="00C84733" w:rsidRDefault="004F0885" w:rsidP="004F0885">
            <w:pPr>
              <w:jc w:val="center"/>
              <w:rPr>
                <w:rFonts w:ascii="Times New Roman" w:hAnsi="Times New Roman" w:cs="Times New Roman"/>
                <w:b/>
                <w:i/>
                <w:sz w:val="24"/>
                <w:szCs w:val="24"/>
                <w:highlight w:val="yellow"/>
              </w:rPr>
            </w:pPr>
          </w:p>
        </w:tc>
      </w:tr>
      <w:tr w:rsidR="004F0885" w:rsidRPr="004F0885" w:rsidTr="001B7683">
        <w:trPr>
          <w:trHeight w:val="373"/>
          <w:jc w:val="center"/>
        </w:trPr>
        <w:tc>
          <w:tcPr>
            <w:tcW w:w="992" w:type="dxa"/>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4</w:t>
            </w:r>
          </w:p>
        </w:tc>
        <w:tc>
          <w:tcPr>
            <w:tcW w:w="1560"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151</w:t>
            </w:r>
          </w:p>
        </w:tc>
        <w:tc>
          <w:tcPr>
            <w:tcW w:w="1275"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1134"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993"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151</w:t>
            </w:r>
          </w:p>
        </w:tc>
        <w:tc>
          <w:tcPr>
            <w:tcW w:w="1134" w:type="dxa"/>
          </w:tcPr>
          <w:p w:rsidR="004F0885" w:rsidRPr="004F0885" w:rsidRDefault="004F0885" w:rsidP="004F0885">
            <w:pPr>
              <w:jc w:val="center"/>
              <w:rPr>
                <w:rFonts w:ascii="Times New Roman" w:hAnsi="Times New Roman" w:cs="Times New Roman"/>
                <w:b/>
                <w:i/>
                <w:sz w:val="24"/>
                <w:szCs w:val="24"/>
              </w:rPr>
            </w:pPr>
          </w:p>
        </w:tc>
        <w:tc>
          <w:tcPr>
            <w:tcW w:w="1134"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151</w:t>
            </w:r>
          </w:p>
        </w:tc>
        <w:tc>
          <w:tcPr>
            <w:tcW w:w="1134" w:type="dxa"/>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Всего</w:t>
            </w:r>
          </w:p>
        </w:tc>
        <w:tc>
          <w:tcPr>
            <w:tcW w:w="1134" w:type="dxa"/>
          </w:tcPr>
          <w:p w:rsidR="004F0885" w:rsidRPr="00C84733" w:rsidRDefault="004F0885" w:rsidP="004F0885">
            <w:pPr>
              <w:jc w:val="center"/>
              <w:rPr>
                <w:rFonts w:ascii="Times New Roman" w:hAnsi="Times New Roman" w:cs="Times New Roman"/>
                <w:b/>
                <w:i/>
                <w:color w:val="984806"/>
                <w:sz w:val="24"/>
                <w:szCs w:val="24"/>
                <w:highlight w:val="yellow"/>
              </w:rPr>
            </w:pPr>
          </w:p>
        </w:tc>
        <w:tc>
          <w:tcPr>
            <w:tcW w:w="1134" w:type="dxa"/>
          </w:tcPr>
          <w:p w:rsidR="004F0885" w:rsidRPr="00C84733" w:rsidRDefault="004F0885" w:rsidP="004F0885">
            <w:pPr>
              <w:jc w:val="center"/>
              <w:rPr>
                <w:rFonts w:ascii="Times New Roman" w:hAnsi="Times New Roman" w:cs="Times New Roman"/>
                <w:b/>
                <w:i/>
                <w:color w:val="984806"/>
                <w:sz w:val="24"/>
                <w:szCs w:val="24"/>
                <w:highlight w:val="yellow"/>
              </w:rPr>
            </w:pPr>
          </w:p>
        </w:tc>
        <w:tc>
          <w:tcPr>
            <w:tcW w:w="992" w:type="dxa"/>
            <w:shd w:val="clear" w:color="auto" w:fill="92D050"/>
          </w:tcPr>
          <w:p w:rsidR="004F0885" w:rsidRPr="001B7683" w:rsidRDefault="004F0885" w:rsidP="004F0885">
            <w:pPr>
              <w:jc w:val="center"/>
              <w:rPr>
                <w:rFonts w:ascii="Times New Roman" w:hAnsi="Times New Roman" w:cs="Times New Roman"/>
                <w:b/>
                <w:i/>
                <w:color w:val="984806"/>
                <w:sz w:val="24"/>
                <w:szCs w:val="24"/>
                <w:highlight w:val="yellow"/>
              </w:rPr>
            </w:pPr>
          </w:p>
        </w:tc>
        <w:tc>
          <w:tcPr>
            <w:tcW w:w="1559" w:type="dxa"/>
          </w:tcPr>
          <w:p w:rsidR="004F0885" w:rsidRPr="00C84733" w:rsidRDefault="004F0885" w:rsidP="004F0885">
            <w:pPr>
              <w:jc w:val="center"/>
              <w:rPr>
                <w:rFonts w:ascii="Times New Roman" w:hAnsi="Times New Roman" w:cs="Times New Roman"/>
                <w:b/>
                <w:i/>
                <w:color w:val="984806"/>
                <w:sz w:val="24"/>
                <w:szCs w:val="24"/>
                <w:highlight w:val="yellow"/>
              </w:rPr>
            </w:pPr>
          </w:p>
        </w:tc>
      </w:tr>
      <w:tr w:rsidR="004F0885" w:rsidRPr="004F0885" w:rsidTr="001B7683">
        <w:trPr>
          <w:trHeight w:val="354"/>
          <w:jc w:val="center"/>
        </w:trPr>
        <w:tc>
          <w:tcPr>
            <w:tcW w:w="992" w:type="dxa"/>
            <w:shd w:val="clear" w:color="auto" w:fill="FFFF00"/>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Всего</w:t>
            </w:r>
          </w:p>
        </w:tc>
        <w:tc>
          <w:tcPr>
            <w:tcW w:w="1560" w:type="dxa"/>
            <w:shd w:val="clear" w:color="auto" w:fill="FFFF00"/>
          </w:tcPr>
          <w:p w:rsidR="004F0885" w:rsidRPr="004F0885" w:rsidRDefault="00AD59FA" w:rsidP="004F0885">
            <w:pPr>
              <w:jc w:val="center"/>
              <w:rPr>
                <w:rFonts w:ascii="Times New Roman" w:hAnsi="Times New Roman" w:cs="Times New Roman"/>
                <w:b/>
                <w:i/>
                <w:color w:val="943634"/>
                <w:sz w:val="24"/>
                <w:szCs w:val="24"/>
              </w:rPr>
            </w:pPr>
            <w:r>
              <w:rPr>
                <w:rFonts w:ascii="Times New Roman" w:hAnsi="Times New Roman" w:cs="Times New Roman"/>
                <w:b/>
                <w:i/>
                <w:color w:val="943634"/>
                <w:sz w:val="24"/>
                <w:szCs w:val="24"/>
              </w:rPr>
              <w:t>606</w:t>
            </w:r>
          </w:p>
        </w:tc>
        <w:tc>
          <w:tcPr>
            <w:tcW w:w="1275" w:type="dxa"/>
            <w:shd w:val="clear" w:color="auto" w:fill="FFFF00"/>
          </w:tcPr>
          <w:p w:rsidR="004F0885" w:rsidRPr="004F0885" w:rsidRDefault="00AD59FA" w:rsidP="004F0885">
            <w:pPr>
              <w:jc w:val="center"/>
              <w:rPr>
                <w:rFonts w:ascii="Times New Roman" w:hAnsi="Times New Roman" w:cs="Times New Roman"/>
                <w:b/>
                <w:i/>
                <w:color w:val="943634"/>
                <w:sz w:val="24"/>
                <w:szCs w:val="24"/>
              </w:rPr>
            </w:pPr>
            <w:r>
              <w:rPr>
                <w:rFonts w:ascii="Times New Roman" w:hAnsi="Times New Roman" w:cs="Times New Roman"/>
                <w:b/>
                <w:i/>
                <w:color w:val="943634"/>
                <w:sz w:val="24"/>
                <w:szCs w:val="24"/>
              </w:rPr>
              <w:t>11</w:t>
            </w:r>
          </w:p>
        </w:tc>
        <w:tc>
          <w:tcPr>
            <w:tcW w:w="1134" w:type="dxa"/>
            <w:shd w:val="clear" w:color="auto" w:fill="FFFF00"/>
          </w:tcPr>
          <w:p w:rsidR="004F0885" w:rsidRPr="004F0885" w:rsidRDefault="00AD59FA" w:rsidP="004F0885">
            <w:pPr>
              <w:jc w:val="center"/>
              <w:rPr>
                <w:rFonts w:ascii="Times New Roman" w:hAnsi="Times New Roman" w:cs="Times New Roman"/>
                <w:b/>
                <w:i/>
                <w:color w:val="943634"/>
                <w:sz w:val="24"/>
                <w:szCs w:val="24"/>
              </w:rPr>
            </w:pPr>
            <w:r>
              <w:rPr>
                <w:rFonts w:ascii="Times New Roman" w:hAnsi="Times New Roman" w:cs="Times New Roman"/>
                <w:b/>
                <w:i/>
                <w:color w:val="943634"/>
                <w:sz w:val="24"/>
                <w:szCs w:val="24"/>
              </w:rPr>
              <w:t>13</w:t>
            </w:r>
          </w:p>
        </w:tc>
        <w:tc>
          <w:tcPr>
            <w:tcW w:w="993" w:type="dxa"/>
            <w:shd w:val="clear" w:color="auto" w:fill="FFFF00"/>
          </w:tcPr>
          <w:p w:rsidR="004F0885" w:rsidRPr="004F0885" w:rsidRDefault="00AD59FA" w:rsidP="004F0885">
            <w:pPr>
              <w:jc w:val="center"/>
              <w:rPr>
                <w:rFonts w:ascii="Times New Roman" w:hAnsi="Times New Roman" w:cs="Times New Roman"/>
                <w:b/>
                <w:i/>
                <w:color w:val="943634"/>
                <w:sz w:val="24"/>
                <w:szCs w:val="24"/>
              </w:rPr>
            </w:pPr>
            <w:r>
              <w:rPr>
                <w:rFonts w:ascii="Times New Roman" w:hAnsi="Times New Roman" w:cs="Times New Roman"/>
                <w:b/>
                <w:i/>
                <w:color w:val="943634"/>
                <w:sz w:val="24"/>
                <w:szCs w:val="24"/>
              </w:rPr>
              <w:t>604</w:t>
            </w:r>
          </w:p>
        </w:tc>
        <w:tc>
          <w:tcPr>
            <w:tcW w:w="1134" w:type="dxa"/>
            <w:shd w:val="clear" w:color="auto" w:fill="FFFF00"/>
          </w:tcPr>
          <w:p w:rsidR="004F0885" w:rsidRPr="004F0885" w:rsidRDefault="00C84733" w:rsidP="004F0885">
            <w:pPr>
              <w:jc w:val="center"/>
              <w:rPr>
                <w:rFonts w:ascii="Times New Roman" w:hAnsi="Times New Roman" w:cs="Times New Roman"/>
                <w:b/>
                <w:i/>
                <w:color w:val="943634"/>
                <w:sz w:val="24"/>
                <w:szCs w:val="24"/>
              </w:rPr>
            </w:pPr>
            <w:r>
              <w:rPr>
                <w:rFonts w:ascii="Times New Roman" w:hAnsi="Times New Roman" w:cs="Times New Roman"/>
                <w:b/>
                <w:i/>
                <w:color w:val="943634"/>
                <w:sz w:val="24"/>
                <w:szCs w:val="24"/>
              </w:rPr>
              <w:t>-</w:t>
            </w:r>
          </w:p>
        </w:tc>
        <w:tc>
          <w:tcPr>
            <w:tcW w:w="1134" w:type="dxa"/>
            <w:shd w:val="clear" w:color="auto" w:fill="FFFF00"/>
          </w:tcPr>
          <w:p w:rsidR="004F0885" w:rsidRPr="004F0885" w:rsidRDefault="00AD59FA" w:rsidP="004F0885">
            <w:pPr>
              <w:jc w:val="center"/>
              <w:rPr>
                <w:rFonts w:ascii="Times New Roman" w:hAnsi="Times New Roman" w:cs="Times New Roman"/>
                <w:b/>
                <w:i/>
                <w:color w:val="943634"/>
                <w:sz w:val="24"/>
                <w:szCs w:val="24"/>
              </w:rPr>
            </w:pPr>
            <w:r>
              <w:rPr>
                <w:rFonts w:ascii="Times New Roman" w:hAnsi="Times New Roman" w:cs="Times New Roman"/>
                <w:b/>
                <w:i/>
                <w:color w:val="943634"/>
                <w:sz w:val="24"/>
                <w:szCs w:val="24"/>
              </w:rPr>
              <w:t>604</w:t>
            </w:r>
          </w:p>
        </w:tc>
        <w:tc>
          <w:tcPr>
            <w:tcW w:w="1134" w:type="dxa"/>
            <w:shd w:val="clear" w:color="auto" w:fill="FFFF00"/>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5</w:t>
            </w:r>
          </w:p>
        </w:tc>
        <w:tc>
          <w:tcPr>
            <w:tcW w:w="1134" w:type="dxa"/>
            <w:shd w:val="clear" w:color="auto" w:fill="FFFF00"/>
          </w:tcPr>
          <w:p w:rsidR="004F0885" w:rsidRPr="004F0885" w:rsidRDefault="009B25AF" w:rsidP="004F0885">
            <w:pPr>
              <w:jc w:val="center"/>
              <w:rPr>
                <w:rFonts w:ascii="Times New Roman" w:hAnsi="Times New Roman" w:cs="Times New Roman"/>
                <w:b/>
                <w:i/>
                <w:sz w:val="24"/>
                <w:szCs w:val="24"/>
              </w:rPr>
            </w:pPr>
            <w:r>
              <w:rPr>
                <w:rFonts w:ascii="Times New Roman" w:hAnsi="Times New Roman" w:cs="Times New Roman"/>
                <w:b/>
                <w:i/>
                <w:sz w:val="24"/>
                <w:szCs w:val="24"/>
              </w:rPr>
              <w:t>4</w:t>
            </w:r>
          </w:p>
        </w:tc>
        <w:tc>
          <w:tcPr>
            <w:tcW w:w="1134" w:type="dxa"/>
            <w:shd w:val="clear" w:color="auto" w:fill="FFFF00"/>
          </w:tcPr>
          <w:p w:rsidR="004F0885" w:rsidRPr="004F0885" w:rsidRDefault="004F0885" w:rsidP="004F0885">
            <w:pPr>
              <w:jc w:val="center"/>
              <w:rPr>
                <w:rFonts w:ascii="Times New Roman" w:hAnsi="Times New Roman" w:cs="Times New Roman"/>
                <w:b/>
                <w:i/>
                <w:sz w:val="24"/>
                <w:szCs w:val="24"/>
              </w:rPr>
            </w:pPr>
          </w:p>
        </w:tc>
        <w:tc>
          <w:tcPr>
            <w:tcW w:w="992" w:type="dxa"/>
            <w:shd w:val="clear" w:color="auto" w:fill="92D050"/>
          </w:tcPr>
          <w:p w:rsidR="004F0885" w:rsidRPr="001B7683" w:rsidRDefault="004F0885" w:rsidP="004F0885">
            <w:pPr>
              <w:jc w:val="center"/>
              <w:rPr>
                <w:rFonts w:ascii="Times New Roman" w:hAnsi="Times New Roman" w:cs="Times New Roman"/>
                <w:b/>
                <w:i/>
                <w:color w:val="943634"/>
                <w:sz w:val="24"/>
                <w:szCs w:val="24"/>
                <w:highlight w:val="yellow"/>
              </w:rPr>
            </w:pPr>
          </w:p>
        </w:tc>
        <w:tc>
          <w:tcPr>
            <w:tcW w:w="1559" w:type="dxa"/>
            <w:shd w:val="clear" w:color="auto" w:fill="FFFF00"/>
          </w:tcPr>
          <w:p w:rsidR="004F0885" w:rsidRPr="004F0885" w:rsidRDefault="004F0885" w:rsidP="004F0885">
            <w:pPr>
              <w:jc w:val="center"/>
              <w:rPr>
                <w:rFonts w:ascii="Times New Roman" w:hAnsi="Times New Roman" w:cs="Times New Roman"/>
                <w:b/>
                <w:i/>
                <w:sz w:val="24"/>
                <w:szCs w:val="24"/>
              </w:rPr>
            </w:pPr>
          </w:p>
        </w:tc>
      </w:tr>
      <w:tr w:rsidR="004F0885" w:rsidRPr="004F0885" w:rsidTr="001B7683">
        <w:trPr>
          <w:trHeight w:val="354"/>
          <w:jc w:val="center"/>
        </w:trPr>
        <w:tc>
          <w:tcPr>
            <w:tcW w:w="992" w:type="dxa"/>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5</w:t>
            </w:r>
          </w:p>
        </w:tc>
        <w:tc>
          <w:tcPr>
            <w:tcW w:w="1560"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133</w:t>
            </w:r>
          </w:p>
        </w:tc>
        <w:tc>
          <w:tcPr>
            <w:tcW w:w="1275"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4</w:t>
            </w:r>
          </w:p>
        </w:tc>
        <w:tc>
          <w:tcPr>
            <w:tcW w:w="1134"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993"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134</w:t>
            </w:r>
          </w:p>
        </w:tc>
        <w:tc>
          <w:tcPr>
            <w:tcW w:w="1134" w:type="dxa"/>
          </w:tcPr>
          <w:p w:rsidR="004F0885" w:rsidRPr="004F0885" w:rsidRDefault="004F0885" w:rsidP="004F0885">
            <w:pPr>
              <w:jc w:val="center"/>
              <w:rPr>
                <w:rFonts w:ascii="Times New Roman" w:hAnsi="Times New Roman" w:cs="Times New Roman"/>
                <w:b/>
                <w:i/>
                <w:sz w:val="24"/>
                <w:szCs w:val="24"/>
              </w:rPr>
            </w:pPr>
          </w:p>
        </w:tc>
        <w:tc>
          <w:tcPr>
            <w:tcW w:w="1134" w:type="dxa"/>
          </w:tcPr>
          <w:p w:rsidR="004F0885" w:rsidRPr="004F0885" w:rsidRDefault="00AD59FA" w:rsidP="00C84733">
            <w:pPr>
              <w:jc w:val="center"/>
              <w:rPr>
                <w:rFonts w:ascii="Times New Roman" w:hAnsi="Times New Roman" w:cs="Times New Roman"/>
                <w:b/>
                <w:i/>
                <w:sz w:val="24"/>
                <w:szCs w:val="24"/>
              </w:rPr>
            </w:pPr>
            <w:r>
              <w:rPr>
                <w:rFonts w:ascii="Times New Roman" w:hAnsi="Times New Roman" w:cs="Times New Roman"/>
                <w:b/>
                <w:i/>
                <w:sz w:val="24"/>
                <w:szCs w:val="24"/>
              </w:rPr>
              <w:t>134</w:t>
            </w:r>
          </w:p>
        </w:tc>
        <w:tc>
          <w:tcPr>
            <w:tcW w:w="1134" w:type="dxa"/>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6</w:t>
            </w:r>
          </w:p>
        </w:tc>
        <w:tc>
          <w:tcPr>
            <w:tcW w:w="1134" w:type="dxa"/>
          </w:tcPr>
          <w:p w:rsidR="004F0885" w:rsidRPr="005F36C0" w:rsidRDefault="009B25AF" w:rsidP="004F0885">
            <w:pPr>
              <w:jc w:val="center"/>
              <w:rPr>
                <w:rFonts w:ascii="Times New Roman" w:hAnsi="Times New Roman" w:cs="Times New Roman"/>
                <w:b/>
                <w:i/>
                <w:sz w:val="24"/>
                <w:szCs w:val="24"/>
                <w:highlight w:val="yellow"/>
              </w:rPr>
            </w:pPr>
            <w:r>
              <w:rPr>
                <w:rFonts w:ascii="Times New Roman" w:hAnsi="Times New Roman" w:cs="Times New Roman"/>
                <w:b/>
                <w:i/>
                <w:sz w:val="24"/>
                <w:szCs w:val="24"/>
                <w:highlight w:val="yellow"/>
              </w:rPr>
              <w:t>2</w:t>
            </w:r>
          </w:p>
        </w:tc>
        <w:tc>
          <w:tcPr>
            <w:tcW w:w="1134" w:type="dxa"/>
          </w:tcPr>
          <w:p w:rsidR="004F0885" w:rsidRPr="005F36C0" w:rsidRDefault="004F0885" w:rsidP="004F0885">
            <w:pPr>
              <w:jc w:val="center"/>
              <w:rPr>
                <w:rFonts w:ascii="Times New Roman" w:hAnsi="Times New Roman" w:cs="Times New Roman"/>
                <w:b/>
                <w:i/>
                <w:sz w:val="24"/>
                <w:szCs w:val="24"/>
                <w:highlight w:val="yellow"/>
              </w:rPr>
            </w:pPr>
          </w:p>
        </w:tc>
        <w:tc>
          <w:tcPr>
            <w:tcW w:w="992" w:type="dxa"/>
            <w:shd w:val="clear" w:color="auto" w:fill="92D050"/>
          </w:tcPr>
          <w:p w:rsidR="004F0885" w:rsidRPr="001B7683" w:rsidRDefault="004F0885" w:rsidP="004F0885">
            <w:pPr>
              <w:jc w:val="center"/>
              <w:rPr>
                <w:rFonts w:ascii="Times New Roman" w:hAnsi="Times New Roman" w:cs="Times New Roman"/>
                <w:b/>
                <w:i/>
                <w:sz w:val="24"/>
                <w:szCs w:val="24"/>
                <w:highlight w:val="yellow"/>
              </w:rPr>
            </w:pPr>
          </w:p>
        </w:tc>
        <w:tc>
          <w:tcPr>
            <w:tcW w:w="1559" w:type="dxa"/>
          </w:tcPr>
          <w:p w:rsidR="004F0885" w:rsidRPr="005F36C0" w:rsidRDefault="004F0885" w:rsidP="004F0885">
            <w:pPr>
              <w:jc w:val="center"/>
              <w:rPr>
                <w:rFonts w:ascii="Times New Roman" w:hAnsi="Times New Roman" w:cs="Times New Roman"/>
                <w:b/>
                <w:i/>
                <w:sz w:val="24"/>
                <w:szCs w:val="24"/>
                <w:highlight w:val="yellow"/>
              </w:rPr>
            </w:pPr>
          </w:p>
        </w:tc>
      </w:tr>
      <w:tr w:rsidR="004F0885" w:rsidRPr="004F0885" w:rsidTr="001B7683">
        <w:trPr>
          <w:trHeight w:val="373"/>
          <w:jc w:val="center"/>
        </w:trPr>
        <w:tc>
          <w:tcPr>
            <w:tcW w:w="992" w:type="dxa"/>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6</w:t>
            </w:r>
          </w:p>
        </w:tc>
        <w:tc>
          <w:tcPr>
            <w:tcW w:w="1560"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126</w:t>
            </w:r>
          </w:p>
        </w:tc>
        <w:tc>
          <w:tcPr>
            <w:tcW w:w="1275"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1134"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993"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126</w:t>
            </w:r>
          </w:p>
        </w:tc>
        <w:tc>
          <w:tcPr>
            <w:tcW w:w="1134" w:type="dxa"/>
          </w:tcPr>
          <w:p w:rsidR="004F0885" w:rsidRPr="004F0885" w:rsidRDefault="004F0885" w:rsidP="004F0885">
            <w:pPr>
              <w:jc w:val="center"/>
              <w:rPr>
                <w:rFonts w:ascii="Times New Roman" w:hAnsi="Times New Roman" w:cs="Times New Roman"/>
                <w:b/>
                <w:i/>
                <w:sz w:val="24"/>
                <w:szCs w:val="24"/>
              </w:rPr>
            </w:pPr>
          </w:p>
        </w:tc>
        <w:tc>
          <w:tcPr>
            <w:tcW w:w="1134"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126</w:t>
            </w:r>
          </w:p>
        </w:tc>
        <w:tc>
          <w:tcPr>
            <w:tcW w:w="1134" w:type="dxa"/>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7</w:t>
            </w:r>
          </w:p>
        </w:tc>
        <w:tc>
          <w:tcPr>
            <w:tcW w:w="1134" w:type="dxa"/>
          </w:tcPr>
          <w:p w:rsidR="004F0885" w:rsidRPr="005F36C0" w:rsidRDefault="009B25AF" w:rsidP="004F0885">
            <w:pPr>
              <w:jc w:val="center"/>
              <w:rPr>
                <w:rFonts w:ascii="Times New Roman" w:hAnsi="Times New Roman" w:cs="Times New Roman"/>
                <w:b/>
                <w:i/>
                <w:sz w:val="24"/>
                <w:szCs w:val="24"/>
                <w:highlight w:val="yellow"/>
              </w:rPr>
            </w:pPr>
            <w:r>
              <w:rPr>
                <w:rFonts w:ascii="Times New Roman" w:hAnsi="Times New Roman" w:cs="Times New Roman"/>
                <w:b/>
                <w:i/>
                <w:sz w:val="24"/>
                <w:szCs w:val="24"/>
                <w:highlight w:val="yellow"/>
              </w:rPr>
              <w:t>3</w:t>
            </w:r>
          </w:p>
        </w:tc>
        <w:tc>
          <w:tcPr>
            <w:tcW w:w="1134" w:type="dxa"/>
          </w:tcPr>
          <w:p w:rsidR="004F0885" w:rsidRPr="005F36C0" w:rsidRDefault="004F0885" w:rsidP="004F0885">
            <w:pPr>
              <w:jc w:val="center"/>
              <w:rPr>
                <w:rFonts w:ascii="Times New Roman" w:hAnsi="Times New Roman" w:cs="Times New Roman"/>
                <w:b/>
                <w:i/>
                <w:sz w:val="24"/>
                <w:szCs w:val="24"/>
                <w:highlight w:val="yellow"/>
              </w:rPr>
            </w:pPr>
          </w:p>
        </w:tc>
        <w:tc>
          <w:tcPr>
            <w:tcW w:w="992" w:type="dxa"/>
            <w:shd w:val="clear" w:color="auto" w:fill="92D050"/>
          </w:tcPr>
          <w:p w:rsidR="004F0885" w:rsidRPr="001B7683" w:rsidRDefault="004F0885" w:rsidP="004F0885">
            <w:pPr>
              <w:jc w:val="center"/>
              <w:rPr>
                <w:rFonts w:ascii="Times New Roman" w:hAnsi="Times New Roman" w:cs="Times New Roman"/>
                <w:b/>
                <w:i/>
                <w:sz w:val="24"/>
                <w:szCs w:val="24"/>
                <w:highlight w:val="yellow"/>
              </w:rPr>
            </w:pPr>
          </w:p>
        </w:tc>
        <w:tc>
          <w:tcPr>
            <w:tcW w:w="1559" w:type="dxa"/>
          </w:tcPr>
          <w:p w:rsidR="004F0885" w:rsidRPr="005F36C0" w:rsidRDefault="004F0885" w:rsidP="004F0885">
            <w:pPr>
              <w:jc w:val="center"/>
              <w:rPr>
                <w:rFonts w:ascii="Times New Roman" w:hAnsi="Times New Roman" w:cs="Times New Roman"/>
                <w:b/>
                <w:i/>
                <w:sz w:val="24"/>
                <w:szCs w:val="24"/>
                <w:highlight w:val="yellow"/>
              </w:rPr>
            </w:pPr>
          </w:p>
        </w:tc>
      </w:tr>
      <w:tr w:rsidR="004F0885" w:rsidRPr="004F0885" w:rsidTr="001B7683">
        <w:trPr>
          <w:trHeight w:val="354"/>
          <w:jc w:val="center"/>
        </w:trPr>
        <w:tc>
          <w:tcPr>
            <w:tcW w:w="992" w:type="dxa"/>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7</w:t>
            </w:r>
          </w:p>
        </w:tc>
        <w:tc>
          <w:tcPr>
            <w:tcW w:w="1560"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118</w:t>
            </w:r>
          </w:p>
        </w:tc>
        <w:tc>
          <w:tcPr>
            <w:tcW w:w="1275"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4</w:t>
            </w:r>
          </w:p>
        </w:tc>
        <w:tc>
          <w:tcPr>
            <w:tcW w:w="1134"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4</w:t>
            </w:r>
          </w:p>
        </w:tc>
        <w:tc>
          <w:tcPr>
            <w:tcW w:w="993"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118</w:t>
            </w:r>
          </w:p>
        </w:tc>
        <w:tc>
          <w:tcPr>
            <w:tcW w:w="1134" w:type="dxa"/>
          </w:tcPr>
          <w:p w:rsidR="004F0885" w:rsidRPr="004F0885" w:rsidRDefault="004F0885" w:rsidP="004F0885">
            <w:pPr>
              <w:jc w:val="center"/>
              <w:rPr>
                <w:rFonts w:ascii="Times New Roman" w:hAnsi="Times New Roman" w:cs="Times New Roman"/>
                <w:b/>
                <w:i/>
                <w:sz w:val="24"/>
                <w:szCs w:val="24"/>
              </w:rPr>
            </w:pPr>
          </w:p>
        </w:tc>
        <w:tc>
          <w:tcPr>
            <w:tcW w:w="1134"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118</w:t>
            </w:r>
          </w:p>
        </w:tc>
        <w:tc>
          <w:tcPr>
            <w:tcW w:w="1134" w:type="dxa"/>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8</w:t>
            </w:r>
          </w:p>
        </w:tc>
        <w:tc>
          <w:tcPr>
            <w:tcW w:w="1134" w:type="dxa"/>
          </w:tcPr>
          <w:p w:rsidR="004F0885" w:rsidRPr="005F36C0" w:rsidRDefault="009B25AF" w:rsidP="004F0885">
            <w:pPr>
              <w:jc w:val="center"/>
              <w:rPr>
                <w:rFonts w:ascii="Times New Roman" w:hAnsi="Times New Roman" w:cs="Times New Roman"/>
                <w:b/>
                <w:i/>
                <w:sz w:val="24"/>
                <w:szCs w:val="24"/>
                <w:highlight w:val="yellow"/>
              </w:rPr>
            </w:pPr>
            <w:r>
              <w:rPr>
                <w:rFonts w:ascii="Times New Roman" w:hAnsi="Times New Roman" w:cs="Times New Roman"/>
                <w:b/>
                <w:i/>
                <w:sz w:val="24"/>
                <w:szCs w:val="24"/>
                <w:highlight w:val="yellow"/>
              </w:rPr>
              <w:t>1</w:t>
            </w:r>
          </w:p>
        </w:tc>
        <w:tc>
          <w:tcPr>
            <w:tcW w:w="1134" w:type="dxa"/>
          </w:tcPr>
          <w:p w:rsidR="004F0885" w:rsidRPr="005F36C0" w:rsidRDefault="004F0885" w:rsidP="004F0885">
            <w:pPr>
              <w:jc w:val="center"/>
              <w:rPr>
                <w:rFonts w:ascii="Times New Roman" w:hAnsi="Times New Roman" w:cs="Times New Roman"/>
                <w:b/>
                <w:i/>
                <w:sz w:val="24"/>
                <w:szCs w:val="24"/>
                <w:highlight w:val="yellow"/>
              </w:rPr>
            </w:pPr>
          </w:p>
        </w:tc>
        <w:tc>
          <w:tcPr>
            <w:tcW w:w="992" w:type="dxa"/>
            <w:shd w:val="clear" w:color="auto" w:fill="92D050"/>
          </w:tcPr>
          <w:p w:rsidR="004F0885" w:rsidRPr="001B7683" w:rsidRDefault="004F0885" w:rsidP="004F0885">
            <w:pPr>
              <w:jc w:val="center"/>
              <w:rPr>
                <w:rFonts w:ascii="Times New Roman" w:hAnsi="Times New Roman" w:cs="Times New Roman"/>
                <w:b/>
                <w:i/>
                <w:sz w:val="24"/>
                <w:szCs w:val="24"/>
                <w:highlight w:val="yellow"/>
              </w:rPr>
            </w:pPr>
          </w:p>
        </w:tc>
        <w:tc>
          <w:tcPr>
            <w:tcW w:w="1559" w:type="dxa"/>
          </w:tcPr>
          <w:p w:rsidR="004F0885" w:rsidRPr="005F36C0" w:rsidRDefault="004F0885" w:rsidP="004F0885">
            <w:pPr>
              <w:jc w:val="center"/>
              <w:rPr>
                <w:rFonts w:ascii="Times New Roman" w:hAnsi="Times New Roman" w:cs="Times New Roman"/>
                <w:b/>
                <w:i/>
                <w:sz w:val="24"/>
                <w:szCs w:val="24"/>
                <w:highlight w:val="yellow"/>
              </w:rPr>
            </w:pPr>
          </w:p>
        </w:tc>
      </w:tr>
      <w:tr w:rsidR="004F0885" w:rsidRPr="004F0885" w:rsidTr="001B7683">
        <w:trPr>
          <w:trHeight w:val="354"/>
          <w:jc w:val="center"/>
        </w:trPr>
        <w:tc>
          <w:tcPr>
            <w:tcW w:w="992" w:type="dxa"/>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8</w:t>
            </w:r>
          </w:p>
        </w:tc>
        <w:tc>
          <w:tcPr>
            <w:tcW w:w="1560"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111</w:t>
            </w:r>
          </w:p>
        </w:tc>
        <w:tc>
          <w:tcPr>
            <w:tcW w:w="1275"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1134"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6</w:t>
            </w:r>
          </w:p>
        </w:tc>
        <w:tc>
          <w:tcPr>
            <w:tcW w:w="993"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107</w:t>
            </w:r>
          </w:p>
        </w:tc>
        <w:tc>
          <w:tcPr>
            <w:tcW w:w="1134" w:type="dxa"/>
          </w:tcPr>
          <w:p w:rsidR="004F0885" w:rsidRPr="004F0885" w:rsidRDefault="004F0885" w:rsidP="004F0885">
            <w:pPr>
              <w:jc w:val="center"/>
              <w:rPr>
                <w:rFonts w:ascii="Times New Roman" w:hAnsi="Times New Roman" w:cs="Times New Roman"/>
                <w:b/>
                <w:i/>
                <w:sz w:val="24"/>
                <w:szCs w:val="24"/>
              </w:rPr>
            </w:pPr>
          </w:p>
        </w:tc>
        <w:tc>
          <w:tcPr>
            <w:tcW w:w="1134"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107</w:t>
            </w:r>
          </w:p>
        </w:tc>
        <w:tc>
          <w:tcPr>
            <w:tcW w:w="1134" w:type="dxa"/>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9</w:t>
            </w:r>
          </w:p>
        </w:tc>
        <w:tc>
          <w:tcPr>
            <w:tcW w:w="1134" w:type="dxa"/>
          </w:tcPr>
          <w:p w:rsidR="004F0885" w:rsidRPr="005F36C0" w:rsidRDefault="009B25AF" w:rsidP="004F0885">
            <w:pPr>
              <w:jc w:val="center"/>
              <w:rPr>
                <w:rFonts w:ascii="Times New Roman" w:hAnsi="Times New Roman" w:cs="Times New Roman"/>
                <w:b/>
                <w:i/>
                <w:sz w:val="24"/>
                <w:szCs w:val="24"/>
                <w:highlight w:val="yellow"/>
              </w:rPr>
            </w:pPr>
            <w:r>
              <w:rPr>
                <w:rFonts w:ascii="Times New Roman" w:hAnsi="Times New Roman" w:cs="Times New Roman"/>
                <w:b/>
                <w:i/>
                <w:sz w:val="24"/>
                <w:szCs w:val="24"/>
                <w:highlight w:val="yellow"/>
              </w:rPr>
              <w:t>1</w:t>
            </w:r>
          </w:p>
        </w:tc>
        <w:tc>
          <w:tcPr>
            <w:tcW w:w="1134" w:type="dxa"/>
          </w:tcPr>
          <w:p w:rsidR="004F0885" w:rsidRPr="005F36C0" w:rsidRDefault="004F0885" w:rsidP="004F0885">
            <w:pPr>
              <w:jc w:val="center"/>
              <w:rPr>
                <w:rFonts w:ascii="Times New Roman" w:hAnsi="Times New Roman" w:cs="Times New Roman"/>
                <w:b/>
                <w:i/>
                <w:sz w:val="24"/>
                <w:szCs w:val="24"/>
                <w:highlight w:val="yellow"/>
              </w:rPr>
            </w:pPr>
          </w:p>
        </w:tc>
        <w:tc>
          <w:tcPr>
            <w:tcW w:w="992" w:type="dxa"/>
            <w:shd w:val="clear" w:color="auto" w:fill="92D050"/>
          </w:tcPr>
          <w:p w:rsidR="004F0885" w:rsidRPr="001B7683" w:rsidRDefault="004F0885" w:rsidP="004F0885">
            <w:pPr>
              <w:jc w:val="center"/>
              <w:rPr>
                <w:rFonts w:ascii="Times New Roman" w:hAnsi="Times New Roman" w:cs="Times New Roman"/>
                <w:b/>
                <w:i/>
                <w:sz w:val="24"/>
                <w:szCs w:val="24"/>
                <w:highlight w:val="yellow"/>
              </w:rPr>
            </w:pPr>
          </w:p>
        </w:tc>
        <w:tc>
          <w:tcPr>
            <w:tcW w:w="1559" w:type="dxa"/>
          </w:tcPr>
          <w:p w:rsidR="004F0885" w:rsidRPr="005F36C0" w:rsidRDefault="004F0885" w:rsidP="004F0885">
            <w:pPr>
              <w:jc w:val="center"/>
              <w:rPr>
                <w:rFonts w:ascii="Times New Roman" w:hAnsi="Times New Roman" w:cs="Times New Roman"/>
                <w:b/>
                <w:i/>
                <w:sz w:val="24"/>
                <w:szCs w:val="24"/>
                <w:highlight w:val="yellow"/>
              </w:rPr>
            </w:pPr>
          </w:p>
        </w:tc>
      </w:tr>
      <w:tr w:rsidR="004F0885" w:rsidRPr="004F0885" w:rsidTr="001B7683">
        <w:trPr>
          <w:trHeight w:val="354"/>
          <w:jc w:val="center"/>
        </w:trPr>
        <w:tc>
          <w:tcPr>
            <w:tcW w:w="992" w:type="dxa"/>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9</w:t>
            </w:r>
          </w:p>
        </w:tc>
        <w:tc>
          <w:tcPr>
            <w:tcW w:w="1560"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72</w:t>
            </w:r>
          </w:p>
        </w:tc>
        <w:tc>
          <w:tcPr>
            <w:tcW w:w="1275"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1</w:t>
            </w:r>
          </w:p>
        </w:tc>
        <w:tc>
          <w:tcPr>
            <w:tcW w:w="1134"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w:t>
            </w:r>
          </w:p>
        </w:tc>
        <w:tc>
          <w:tcPr>
            <w:tcW w:w="993"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73</w:t>
            </w:r>
          </w:p>
        </w:tc>
        <w:tc>
          <w:tcPr>
            <w:tcW w:w="1134" w:type="dxa"/>
          </w:tcPr>
          <w:p w:rsidR="004F0885" w:rsidRPr="004F0885" w:rsidRDefault="004F0885" w:rsidP="004F0885">
            <w:pPr>
              <w:jc w:val="center"/>
              <w:rPr>
                <w:rFonts w:ascii="Times New Roman" w:hAnsi="Times New Roman" w:cs="Times New Roman"/>
                <w:b/>
                <w:i/>
                <w:sz w:val="24"/>
                <w:szCs w:val="24"/>
              </w:rPr>
            </w:pPr>
          </w:p>
        </w:tc>
        <w:tc>
          <w:tcPr>
            <w:tcW w:w="1134"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73</w:t>
            </w:r>
          </w:p>
        </w:tc>
        <w:tc>
          <w:tcPr>
            <w:tcW w:w="1134" w:type="dxa"/>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Всего</w:t>
            </w:r>
          </w:p>
        </w:tc>
        <w:tc>
          <w:tcPr>
            <w:tcW w:w="1134" w:type="dxa"/>
          </w:tcPr>
          <w:p w:rsidR="004F0885" w:rsidRPr="005F36C0" w:rsidRDefault="004F0885" w:rsidP="004F0885">
            <w:pPr>
              <w:jc w:val="center"/>
              <w:rPr>
                <w:rFonts w:ascii="Times New Roman" w:hAnsi="Times New Roman" w:cs="Times New Roman"/>
                <w:b/>
                <w:i/>
                <w:color w:val="984806"/>
                <w:sz w:val="24"/>
                <w:szCs w:val="24"/>
                <w:highlight w:val="yellow"/>
              </w:rPr>
            </w:pPr>
          </w:p>
        </w:tc>
        <w:tc>
          <w:tcPr>
            <w:tcW w:w="1134" w:type="dxa"/>
          </w:tcPr>
          <w:p w:rsidR="004F0885" w:rsidRPr="005F36C0" w:rsidRDefault="004F0885" w:rsidP="004F0885">
            <w:pPr>
              <w:jc w:val="center"/>
              <w:rPr>
                <w:rFonts w:ascii="Times New Roman" w:hAnsi="Times New Roman" w:cs="Times New Roman"/>
                <w:b/>
                <w:i/>
                <w:color w:val="984806"/>
                <w:sz w:val="24"/>
                <w:szCs w:val="24"/>
                <w:highlight w:val="yellow"/>
              </w:rPr>
            </w:pPr>
          </w:p>
        </w:tc>
        <w:tc>
          <w:tcPr>
            <w:tcW w:w="992" w:type="dxa"/>
            <w:shd w:val="clear" w:color="auto" w:fill="92D050"/>
          </w:tcPr>
          <w:p w:rsidR="004F0885" w:rsidRPr="001B7683" w:rsidRDefault="004F0885" w:rsidP="004F0885">
            <w:pPr>
              <w:jc w:val="center"/>
              <w:rPr>
                <w:rFonts w:ascii="Times New Roman" w:hAnsi="Times New Roman" w:cs="Times New Roman"/>
                <w:b/>
                <w:i/>
                <w:color w:val="984806"/>
                <w:sz w:val="24"/>
                <w:szCs w:val="24"/>
                <w:highlight w:val="yellow"/>
              </w:rPr>
            </w:pPr>
          </w:p>
        </w:tc>
        <w:tc>
          <w:tcPr>
            <w:tcW w:w="1559" w:type="dxa"/>
          </w:tcPr>
          <w:p w:rsidR="004F0885" w:rsidRPr="005F36C0" w:rsidRDefault="004F0885" w:rsidP="004F0885">
            <w:pPr>
              <w:jc w:val="center"/>
              <w:rPr>
                <w:rFonts w:ascii="Times New Roman" w:hAnsi="Times New Roman" w:cs="Times New Roman"/>
                <w:b/>
                <w:i/>
                <w:color w:val="984806"/>
                <w:sz w:val="24"/>
                <w:szCs w:val="24"/>
                <w:highlight w:val="yellow"/>
              </w:rPr>
            </w:pPr>
          </w:p>
        </w:tc>
      </w:tr>
      <w:tr w:rsidR="004F0885" w:rsidRPr="004F0885" w:rsidTr="001B7683">
        <w:trPr>
          <w:trHeight w:val="373"/>
          <w:jc w:val="center"/>
        </w:trPr>
        <w:tc>
          <w:tcPr>
            <w:tcW w:w="992" w:type="dxa"/>
            <w:shd w:val="clear" w:color="auto" w:fill="FFFF00"/>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Всего</w:t>
            </w:r>
          </w:p>
        </w:tc>
        <w:tc>
          <w:tcPr>
            <w:tcW w:w="1560" w:type="dxa"/>
            <w:shd w:val="clear" w:color="auto" w:fill="FFFF00"/>
          </w:tcPr>
          <w:p w:rsidR="004F0885" w:rsidRPr="004F0885" w:rsidRDefault="00AD59FA" w:rsidP="004F0885">
            <w:pPr>
              <w:jc w:val="center"/>
              <w:rPr>
                <w:rFonts w:ascii="Times New Roman" w:hAnsi="Times New Roman" w:cs="Times New Roman"/>
                <w:b/>
                <w:i/>
                <w:color w:val="943634"/>
                <w:sz w:val="24"/>
                <w:szCs w:val="24"/>
              </w:rPr>
            </w:pPr>
            <w:r>
              <w:rPr>
                <w:rFonts w:ascii="Times New Roman" w:hAnsi="Times New Roman" w:cs="Times New Roman"/>
                <w:b/>
                <w:i/>
                <w:color w:val="943634"/>
                <w:sz w:val="24"/>
                <w:szCs w:val="24"/>
              </w:rPr>
              <w:t>560</w:t>
            </w:r>
          </w:p>
        </w:tc>
        <w:tc>
          <w:tcPr>
            <w:tcW w:w="1275" w:type="dxa"/>
            <w:shd w:val="clear" w:color="auto" w:fill="FFFF00"/>
          </w:tcPr>
          <w:p w:rsidR="004F0885" w:rsidRPr="004F0885" w:rsidRDefault="00AD59FA" w:rsidP="004F0885">
            <w:pPr>
              <w:jc w:val="center"/>
              <w:rPr>
                <w:rFonts w:ascii="Times New Roman" w:hAnsi="Times New Roman" w:cs="Times New Roman"/>
                <w:b/>
                <w:i/>
                <w:color w:val="943634"/>
                <w:sz w:val="24"/>
                <w:szCs w:val="24"/>
              </w:rPr>
            </w:pPr>
            <w:r>
              <w:rPr>
                <w:rFonts w:ascii="Times New Roman" w:hAnsi="Times New Roman" w:cs="Times New Roman"/>
                <w:b/>
                <w:i/>
                <w:color w:val="943634"/>
                <w:sz w:val="24"/>
                <w:szCs w:val="24"/>
              </w:rPr>
              <w:t>14</w:t>
            </w:r>
          </w:p>
        </w:tc>
        <w:tc>
          <w:tcPr>
            <w:tcW w:w="1134" w:type="dxa"/>
            <w:shd w:val="clear" w:color="auto" w:fill="FFFF00"/>
          </w:tcPr>
          <w:p w:rsidR="004F0885" w:rsidRPr="004F0885" w:rsidRDefault="00AD59FA" w:rsidP="004F0885">
            <w:pPr>
              <w:jc w:val="center"/>
              <w:rPr>
                <w:rFonts w:ascii="Times New Roman" w:hAnsi="Times New Roman" w:cs="Times New Roman"/>
                <w:b/>
                <w:i/>
                <w:color w:val="943634"/>
                <w:sz w:val="24"/>
                <w:szCs w:val="24"/>
              </w:rPr>
            </w:pPr>
            <w:r>
              <w:rPr>
                <w:rFonts w:ascii="Times New Roman" w:hAnsi="Times New Roman" w:cs="Times New Roman"/>
                <w:b/>
                <w:i/>
                <w:color w:val="943634"/>
                <w:sz w:val="24"/>
                <w:szCs w:val="24"/>
              </w:rPr>
              <w:t>16</w:t>
            </w:r>
          </w:p>
        </w:tc>
        <w:tc>
          <w:tcPr>
            <w:tcW w:w="993" w:type="dxa"/>
            <w:shd w:val="clear" w:color="auto" w:fill="FFFF00"/>
          </w:tcPr>
          <w:p w:rsidR="004F0885" w:rsidRPr="004F0885" w:rsidRDefault="00AD59FA" w:rsidP="004F0885">
            <w:pPr>
              <w:jc w:val="center"/>
              <w:rPr>
                <w:rFonts w:ascii="Times New Roman" w:hAnsi="Times New Roman" w:cs="Times New Roman"/>
                <w:b/>
                <w:i/>
                <w:color w:val="943634"/>
                <w:sz w:val="24"/>
                <w:szCs w:val="24"/>
              </w:rPr>
            </w:pPr>
            <w:r>
              <w:rPr>
                <w:rFonts w:ascii="Times New Roman" w:hAnsi="Times New Roman" w:cs="Times New Roman"/>
                <w:b/>
                <w:i/>
                <w:color w:val="943634"/>
                <w:sz w:val="24"/>
                <w:szCs w:val="24"/>
              </w:rPr>
              <w:t>558</w:t>
            </w:r>
          </w:p>
        </w:tc>
        <w:tc>
          <w:tcPr>
            <w:tcW w:w="1134" w:type="dxa"/>
            <w:shd w:val="clear" w:color="auto" w:fill="FFFF00"/>
          </w:tcPr>
          <w:p w:rsidR="004F0885" w:rsidRPr="004F0885" w:rsidRDefault="004F0885" w:rsidP="004F0885">
            <w:pPr>
              <w:jc w:val="center"/>
              <w:rPr>
                <w:rFonts w:ascii="Times New Roman" w:hAnsi="Times New Roman" w:cs="Times New Roman"/>
                <w:b/>
                <w:i/>
                <w:color w:val="943634"/>
                <w:sz w:val="24"/>
                <w:szCs w:val="24"/>
              </w:rPr>
            </w:pPr>
          </w:p>
        </w:tc>
        <w:tc>
          <w:tcPr>
            <w:tcW w:w="1134" w:type="dxa"/>
            <w:shd w:val="clear" w:color="auto" w:fill="FFFF00"/>
          </w:tcPr>
          <w:p w:rsidR="004F0885" w:rsidRPr="004F0885" w:rsidRDefault="00AD59FA" w:rsidP="004F0885">
            <w:pPr>
              <w:jc w:val="center"/>
              <w:rPr>
                <w:rFonts w:ascii="Times New Roman" w:hAnsi="Times New Roman" w:cs="Times New Roman"/>
                <w:b/>
                <w:i/>
                <w:color w:val="943634"/>
                <w:sz w:val="24"/>
                <w:szCs w:val="24"/>
              </w:rPr>
            </w:pPr>
            <w:r>
              <w:rPr>
                <w:rFonts w:ascii="Times New Roman" w:hAnsi="Times New Roman" w:cs="Times New Roman"/>
                <w:b/>
                <w:i/>
                <w:color w:val="943634"/>
                <w:sz w:val="24"/>
                <w:szCs w:val="24"/>
              </w:rPr>
              <w:t>558</w:t>
            </w:r>
          </w:p>
        </w:tc>
        <w:tc>
          <w:tcPr>
            <w:tcW w:w="1134" w:type="dxa"/>
            <w:shd w:val="clear" w:color="auto" w:fill="FFFF00"/>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10(нов.)</w:t>
            </w:r>
          </w:p>
        </w:tc>
        <w:tc>
          <w:tcPr>
            <w:tcW w:w="1134" w:type="dxa"/>
            <w:shd w:val="clear" w:color="auto" w:fill="FFFF00"/>
          </w:tcPr>
          <w:p w:rsidR="004F0885" w:rsidRPr="004F0885" w:rsidRDefault="009B25AF" w:rsidP="004F0885">
            <w:pPr>
              <w:jc w:val="center"/>
              <w:rPr>
                <w:rFonts w:ascii="Times New Roman" w:hAnsi="Times New Roman" w:cs="Times New Roman"/>
                <w:b/>
                <w:i/>
                <w:sz w:val="24"/>
                <w:szCs w:val="24"/>
              </w:rPr>
            </w:pPr>
            <w:r>
              <w:rPr>
                <w:rFonts w:ascii="Times New Roman" w:hAnsi="Times New Roman" w:cs="Times New Roman"/>
                <w:b/>
                <w:i/>
                <w:sz w:val="24"/>
                <w:szCs w:val="24"/>
              </w:rPr>
              <w:t>21</w:t>
            </w:r>
          </w:p>
        </w:tc>
        <w:tc>
          <w:tcPr>
            <w:tcW w:w="1134" w:type="dxa"/>
            <w:shd w:val="clear" w:color="auto" w:fill="FFFF00"/>
          </w:tcPr>
          <w:p w:rsidR="004F0885" w:rsidRPr="004F0885" w:rsidRDefault="004F0885" w:rsidP="004F0885">
            <w:pPr>
              <w:jc w:val="center"/>
              <w:rPr>
                <w:rFonts w:ascii="Times New Roman" w:hAnsi="Times New Roman" w:cs="Times New Roman"/>
                <w:b/>
                <w:i/>
                <w:sz w:val="24"/>
                <w:szCs w:val="24"/>
              </w:rPr>
            </w:pPr>
          </w:p>
        </w:tc>
        <w:tc>
          <w:tcPr>
            <w:tcW w:w="992" w:type="dxa"/>
            <w:shd w:val="clear" w:color="auto" w:fill="92D050"/>
          </w:tcPr>
          <w:p w:rsidR="004F0885" w:rsidRPr="001B7683" w:rsidRDefault="004F0885" w:rsidP="004F0885">
            <w:pPr>
              <w:jc w:val="center"/>
              <w:rPr>
                <w:rFonts w:ascii="Times New Roman" w:hAnsi="Times New Roman" w:cs="Times New Roman"/>
                <w:b/>
                <w:i/>
                <w:sz w:val="24"/>
                <w:szCs w:val="24"/>
                <w:highlight w:val="yellow"/>
              </w:rPr>
            </w:pPr>
          </w:p>
        </w:tc>
        <w:tc>
          <w:tcPr>
            <w:tcW w:w="1559" w:type="dxa"/>
            <w:shd w:val="clear" w:color="auto" w:fill="FFFF00"/>
          </w:tcPr>
          <w:p w:rsidR="004F0885" w:rsidRPr="004F0885" w:rsidRDefault="004F0885" w:rsidP="004F0885">
            <w:pPr>
              <w:jc w:val="center"/>
              <w:rPr>
                <w:rFonts w:ascii="Times New Roman" w:hAnsi="Times New Roman" w:cs="Times New Roman"/>
                <w:b/>
                <w:i/>
                <w:sz w:val="24"/>
                <w:szCs w:val="24"/>
              </w:rPr>
            </w:pPr>
          </w:p>
        </w:tc>
      </w:tr>
      <w:tr w:rsidR="004F0885" w:rsidRPr="004F0885" w:rsidTr="001B7683">
        <w:trPr>
          <w:trHeight w:val="373"/>
          <w:jc w:val="center"/>
        </w:trPr>
        <w:tc>
          <w:tcPr>
            <w:tcW w:w="992" w:type="dxa"/>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10</w:t>
            </w:r>
          </w:p>
        </w:tc>
        <w:tc>
          <w:tcPr>
            <w:tcW w:w="1560"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30</w:t>
            </w:r>
          </w:p>
        </w:tc>
        <w:tc>
          <w:tcPr>
            <w:tcW w:w="1275"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w:t>
            </w:r>
          </w:p>
        </w:tc>
        <w:tc>
          <w:tcPr>
            <w:tcW w:w="1134"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993"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28</w:t>
            </w:r>
          </w:p>
        </w:tc>
        <w:tc>
          <w:tcPr>
            <w:tcW w:w="1134" w:type="dxa"/>
          </w:tcPr>
          <w:p w:rsidR="004F0885" w:rsidRPr="004F0885" w:rsidRDefault="004F0885" w:rsidP="004F0885">
            <w:pPr>
              <w:jc w:val="center"/>
              <w:rPr>
                <w:rFonts w:ascii="Times New Roman" w:hAnsi="Times New Roman" w:cs="Times New Roman"/>
                <w:b/>
                <w:i/>
                <w:sz w:val="24"/>
                <w:szCs w:val="24"/>
              </w:rPr>
            </w:pPr>
          </w:p>
        </w:tc>
        <w:tc>
          <w:tcPr>
            <w:tcW w:w="1134"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28</w:t>
            </w:r>
          </w:p>
        </w:tc>
        <w:tc>
          <w:tcPr>
            <w:tcW w:w="1134" w:type="dxa"/>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11</w:t>
            </w:r>
          </w:p>
        </w:tc>
        <w:tc>
          <w:tcPr>
            <w:tcW w:w="1134" w:type="dxa"/>
          </w:tcPr>
          <w:p w:rsidR="004F0885" w:rsidRPr="004F0885" w:rsidRDefault="009B25AF" w:rsidP="004F0885">
            <w:pPr>
              <w:jc w:val="center"/>
              <w:rPr>
                <w:rFonts w:ascii="Times New Roman" w:hAnsi="Times New Roman" w:cs="Times New Roman"/>
                <w:b/>
                <w:i/>
                <w:sz w:val="24"/>
                <w:szCs w:val="24"/>
              </w:rPr>
            </w:pPr>
            <w:r>
              <w:rPr>
                <w:rFonts w:ascii="Times New Roman" w:hAnsi="Times New Roman" w:cs="Times New Roman"/>
                <w:b/>
                <w:i/>
                <w:sz w:val="24"/>
                <w:szCs w:val="24"/>
              </w:rPr>
              <w:t>23</w:t>
            </w:r>
          </w:p>
        </w:tc>
        <w:tc>
          <w:tcPr>
            <w:tcW w:w="1134" w:type="dxa"/>
          </w:tcPr>
          <w:p w:rsidR="004F0885" w:rsidRPr="004F0885" w:rsidRDefault="004F0885" w:rsidP="004F0885">
            <w:pPr>
              <w:jc w:val="center"/>
              <w:rPr>
                <w:rFonts w:ascii="Times New Roman" w:hAnsi="Times New Roman" w:cs="Times New Roman"/>
                <w:b/>
                <w:i/>
                <w:sz w:val="24"/>
                <w:szCs w:val="24"/>
              </w:rPr>
            </w:pPr>
          </w:p>
        </w:tc>
        <w:tc>
          <w:tcPr>
            <w:tcW w:w="992" w:type="dxa"/>
            <w:shd w:val="clear" w:color="auto" w:fill="92D050"/>
          </w:tcPr>
          <w:p w:rsidR="004F0885" w:rsidRPr="001B7683" w:rsidRDefault="004F0885" w:rsidP="004F0885">
            <w:pPr>
              <w:jc w:val="center"/>
              <w:rPr>
                <w:rFonts w:ascii="Times New Roman" w:hAnsi="Times New Roman" w:cs="Times New Roman"/>
                <w:b/>
                <w:i/>
                <w:sz w:val="24"/>
                <w:szCs w:val="24"/>
                <w:highlight w:val="yellow"/>
              </w:rPr>
            </w:pPr>
          </w:p>
        </w:tc>
        <w:tc>
          <w:tcPr>
            <w:tcW w:w="1559" w:type="dxa"/>
          </w:tcPr>
          <w:p w:rsidR="004F0885" w:rsidRPr="004F0885" w:rsidRDefault="004F0885" w:rsidP="004F0885">
            <w:pPr>
              <w:jc w:val="center"/>
              <w:rPr>
                <w:rFonts w:ascii="Times New Roman" w:hAnsi="Times New Roman" w:cs="Times New Roman"/>
                <w:b/>
                <w:i/>
                <w:sz w:val="24"/>
                <w:szCs w:val="24"/>
              </w:rPr>
            </w:pPr>
          </w:p>
        </w:tc>
      </w:tr>
      <w:tr w:rsidR="004F0885" w:rsidRPr="004F0885" w:rsidTr="001B7683">
        <w:trPr>
          <w:trHeight w:val="354"/>
          <w:jc w:val="center"/>
        </w:trPr>
        <w:tc>
          <w:tcPr>
            <w:tcW w:w="992" w:type="dxa"/>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11</w:t>
            </w:r>
          </w:p>
        </w:tc>
        <w:tc>
          <w:tcPr>
            <w:tcW w:w="1560"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28</w:t>
            </w:r>
          </w:p>
        </w:tc>
        <w:tc>
          <w:tcPr>
            <w:tcW w:w="1275"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w:t>
            </w:r>
          </w:p>
        </w:tc>
        <w:tc>
          <w:tcPr>
            <w:tcW w:w="1134"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w:t>
            </w:r>
          </w:p>
        </w:tc>
        <w:tc>
          <w:tcPr>
            <w:tcW w:w="993"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28</w:t>
            </w:r>
          </w:p>
        </w:tc>
        <w:tc>
          <w:tcPr>
            <w:tcW w:w="1134" w:type="dxa"/>
          </w:tcPr>
          <w:p w:rsidR="004F0885" w:rsidRPr="004F0885" w:rsidRDefault="004F0885" w:rsidP="004F0885">
            <w:pPr>
              <w:jc w:val="center"/>
              <w:rPr>
                <w:rFonts w:ascii="Times New Roman" w:hAnsi="Times New Roman" w:cs="Times New Roman"/>
                <w:b/>
                <w:i/>
                <w:sz w:val="24"/>
                <w:szCs w:val="24"/>
              </w:rPr>
            </w:pPr>
          </w:p>
        </w:tc>
        <w:tc>
          <w:tcPr>
            <w:tcW w:w="1134" w:type="dxa"/>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28</w:t>
            </w:r>
          </w:p>
        </w:tc>
        <w:tc>
          <w:tcPr>
            <w:tcW w:w="1134" w:type="dxa"/>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Всего</w:t>
            </w:r>
          </w:p>
        </w:tc>
        <w:tc>
          <w:tcPr>
            <w:tcW w:w="1134" w:type="dxa"/>
          </w:tcPr>
          <w:p w:rsidR="004F0885" w:rsidRPr="004F0885" w:rsidRDefault="004F0885" w:rsidP="004F0885">
            <w:pPr>
              <w:jc w:val="center"/>
              <w:rPr>
                <w:rFonts w:ascii="Times New Roman" w:hAnsi="Times New Roman" w:cs="Times New Roman"/>
                <w:b/>
                <w:i/>
                <w:color w:val="984806"/>
                <w:sz w:val="24"/>
                <w:szCs w:val="24"/>
              </w:rPr>
            </w:pPr>
          </w:p>
        </w:tc>
        <w:tc>
          <w:tcPr>
            <w:tcW w:w="1134" w:type="dxa"/>
          </w:tcPr>
          <w:p w:rsidR="004F0885" w:rsidRPr="004F0885" w:rsidRDefault="004F0885" w:rsidP="004F0885">
            <w:pPr>
              <w:jc w:val="center"/>
              <w:rPr>
                <w:rFonts w:ascii="Times New Roman" w:hAnsi="Times New Roman" w:cs="Times New Roman"/>
                <w:b/>
                <w:i/>
                <w:color w:val="984806"/>
                <w:sz w:val="24"/>
                <w:szCs w:val="24"/>
              </w:rPr>
            </w:pPr>
          </w:p>
        </w:tc>
        <w:tc>
          <w:tcPr>
            <w:tcW w:w="992" w:type="dxa"/>
            <w:shd w:val="clear" w:color="auto" w:fill="92D050"/>
          </w:tcPr>
          <w:p w:rsidR="004F0885" w:rsidRPr="001B7683" w:rsidRDefault="004F0885" w:rsidP="004F0885">
            <w:pPr>
              <w:jc w:val="center"/>
              <w:rPr>
                <w:rFonts w:ascii="Times New Roman" w:hAnsi="Times New Roman" w:cs="Times New Roman"/>
                <w:b/>
                <w:i/>
                <w:color w:val="984806"/>
                <w:sz w:val="24"/>
                <w:szCs w:val="24"/>
                <w:highlight w:val="yellow"/>
              </w:rPr>
            </w:pPr>
          </w:p>
        </w:tc>
        <w:tc>
          <w:tcPr>
            <w:tcW w:w="1559" w:type="dxa"/>
          </w:tcPr>
          <w:p w:rsidR="004F0885" w:rsidRPr="004F0885" w:rsidRDefault="004F0885" w:rsidP="004F0885">
            <w:pPr>
              <w:jc w:val="center"/>
              <w:rPr>
                <w:rFonts w:ascii="Times New Roman" w:hAnsi="Times New Roman" w:cs="Times New Roman"/>
                <w:b/>
                <w:i/>
                <w:color w:val="984806"/>
                <w:sz w:val="24"/>
                <w:szCs w:val="24"/>
              </w:rPr>
            </w:pPr>
          </w:p>
        </w:tc>
      </w:tr>
      <w:tr w:rsidR="004F0885" w:rsidRPr="004F0885" w:rsidTr="001B7683">
        <w:trPr>
          <w:trHeight w:val="354"/>
          <w:jc w:val="center"/>
        </w:trPr>
        <w:tc>
          <w:tcPr>
            <w:tcW w:w="992" w:type="dxa"/>
            <w:shd w:val="clear" w:color="auto" w:fill="FFFF00"/>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Всего</w:t>
            </w:r>
          </w:p>
        </w:tc>
        <w:tc>
          <w:tcPr>
            <w:tcW w:w="1560" w:type="dxa"/>
            <w:shd w:val="clear" w:color="auto" w:fill="FFFF00"/>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58</w:t>
            </w:r>
          </w:p>
        </w:tc>
        <w:tc>
          <w:tcPr>
            <w:tcW w:w="1275" w:type="dxa"/>
            <w:shd w:val="clear" w:color="auto" w:fill="FFFF00"/>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w:t>
            </w:r>
          </w:p>
        </w:tc>
        <w:tc>
          <w:tcPr>
            <w:tcW w:w="1134" w:type="dxa"/>
            <w:shd w:val="clear" w:color="auto" w:fill="FFFF00"/>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993" w:type="dxa"/>
            <w:shd w:val="clear" w:color="auto" w:fill="FFFF00"/>
          </w:tcPr>
          <w:p w:rsidR="004F0885" w:rsidRPr="004F0885" w:rsidRDefault="00AD59FA" w:rsidP="004F0885">
            <w:pPr>
              <w:jc w:val="center"/>
              <w:rPr>
                <w:rFonts w:ascii="Times New Roman" w:hAnsi="Times New Roman" w:cs="Times New Roman"/>
                <w:b/>
                <w:i/>
                <w:sz w:val="24"/>
                <w:szCs w:val="24"/>
              </w:rPr>
            </w:pPr>
            <w:r>
              <w:rPr>
                <w:rFonts w:ascii="Times New Roman" w:hAnsi="Times New Roman" w:cs="Times New Roman"/>
                <w:b/>
                <w:i/>
                <w:sz w:val="24"/>
                <w:szCs w:val="24"/>
              </w:rPr>
              <w:t>56</w:t>
            </w:r>
          </w:p>
        </w:tc>
        <w:tc>
          <w:tcPr>
            <w:tcW w:w="1134" w:type="dxa"/>
            <w:shd w:val="clear" w:color="auto" w:fill="FFFF00"/>
          </w:tcPr>
          <w:p w:rsidR="004F0885" w:rsidRPr="004F0885" w:rsidRDefault="004F0885" w:rsidP="004F0885">
            <w:pPr>
              <w:jc w:val="center"/>
              <w:rPr>
                <w:rFonts w:ascii="Times New Roman" w:hAnsi="Times New Roman" w:cs="Times New Roman"/>
                <w:b/>
                <w:i/>
                <w:sz w:val="24"/>
                <w:szCs w:val="24"/>
              </w:rPr>
            </w:pPr>
          </w:p>
        </w:tc>
        <w:tc>
          <w:tcPr>
            <w:tcW w:w="1134" w:type="dxa"/>
            <w:shd w:val="clear" w:color="auto" w:fill="FFFF00"/>
          </w:tcPr>
          <w:p w:rsidR="004F0885" w:rsidRPr="004F0885" w:rsidRDefault="00AD59FA" w:rsidP="00C84733">
            <w:pPr>
              <w:jc w:val="center"/>
              <w:rPr>
                <w:rFonts w:ascii="Times New Roman" w:hAnsi="Times New Roman" w:cs="Times New Roman"/>
                <w:b/>
                <w:i/>
                <w:sz w:val="24"/>
                <w:szCs w:val="24"/>
              </w:rPr>
            </w:pPr>
            <w:r>
              <w:rPr>
                <w:rFonts w:ascii="Times New Roman" w:hAnsi="Times New Roman" w:cs="Times New Roman"/>
                <w:b/>
                <w:i/>
                <w:sz w:val="24"/>
                <w:szCs w:val="24"/>
              </w:rPr>
              <w:t>56</w:t>
            </w:r>
          </w:p>
        </w:tc>
        <w:tc>
          <w:tcPr>
            <w:tcW w:w="1134" w:type="dxa"/>
            <w:shd w:val="clear" w:color="auto" w:fill="FFFF00"/>
          </w:tcPr>
          <w:p w:rsidR="004F0885" w:rsidRPr="004F0885" w:rsidRDefault="004F0885" w:rsidP="004F0885">
            <w:pPr>
              <w:jc w:val="center"/>
              <w:rPr>
                <w:rFonts w:ascii="Times New Roman" w:hAnsi="Times New Roman" w:cs="Times New Roman"/>
                <w:b/>
                <w:i/>
                <w:sz w:val="24"/>
                <w:szCs w:val="24"/>
              </w:rPr>
            </w:pPr>
          </w:p>
        </w:tc>
        <w:tc>
          <w:tcPr>
            <w:tcW w:w="1134" w:type="dxa"/>
            <w:shd w:val="clear" w:color="auto" w:fill="FFFF00"/>
          </w:tcPr>
          <w:p w:rsidR="004F0885" w:rsidRPr="004F0885" w:rsidRDefault="004F0885" w:rsidP="004F0885">
            <w:pPr>
              <w:jc w:val="center"/>
              <w:rPr>
                <w:rFonts w:ascii="Times New Roman" w:hAnsi="Times New Roman" w:cs="Times New Roman"/>
                <w:b/>
                <w:i/>
                <w:sz w:val="24"/>
                <w:szCs w:val="24"/>
              </w:rPr>
            </w:pPr>
          </w:p>
        </w:tc>
        <w:tc>
          <w:tcPr>
            <w:tcW w:w="1134" w:type="dxa"/>
            <w:shd w:val="clear" w:color="auto" w:fill="FFFF00"/>
          </w:tcPr>
          <w:p w:rsidR="004F0885" w:rsidRPr="004F0885" w:rsidRDefault="004F0885" w:rsidP="004F0885">
            <w:pPr>
              <w:jc w:val="center"/>
              <w:rPr>
                <w:rFonts w:ascii="Times New Roman" w:hAnsi="Times New Roman" w:cs="Times New Roman"/>
                <w:b/>
                <w:i/>
                <w:sz w:val="24"/>
                <w:szCs w:val="24"/>
              </w:rPr>
            </w:pPr>
          </w:p>
        </w:tc>
        <w:tc>
          <w:tcPr>
            <w:tcW w:w="992" w:type="dxa"/>
            <w:shd w:val="clear" w:color="auto" w:fill="92D050"/>
          </w:tcPr>
          <w:p w:rsidR="004F0885" w:rsidRPr="001B7683" w:rsidRDefault="004F0885" w:rsidP="004F0885">
            <w:pPr>
              <w:jc w:val="center"/>
              <w:rPr>
                <w:rFonts w:ascii="Times New Roman" w:hAnsi="Times New Roman" w:cs="Times New Roman"/>
                <w:b/>
                <w:i/>
                <w:sz w:val="24"/>
                <w:szCs w:val="24"/>
                <w:highlight w:val="yellow"/>
              </w:rPr>
            </w:pPr>
          </w:p>
        </w:tc>
        <w:tc>
          <w:tcPr>
            <w:tcW w:w="1559" w:type="dxa"/>
            <w:shd w:val="clear" w:color="auto" w:fill="FFFF00"/>
          </w:tcPr>
          <w:p w:rsidR="004F0885" w:rsidRPr="004F0885" w:rsidRDefault="004F0885" w:rsidP="004F0885">
            <w:pPr>
              <w:jc w:val="center"/>
              <w:rPr>
                <w:rFonts w:ascii="Times New Roman" w:hAnsi="Times New Roman" w:cs="Times New Roman"/>
                <w:b/>
                <w:i/>
                <w:sz w:val="24"/>
                <w:szCs w:val="24"/>
              </w:rPr>
            </w:pPr>
          </w:p>
        </w:tc>
      </w:tr>
      <w:tr w:rsidR="004F0885" w:rsidRPr="004F0885" w:rsidTr="001B7683">
        <w:trPr>
          <w:trHeight w:val="373"/>
          <w:jc w:val="center"/>
        </w:trPr>
        <w:tc>
          <w:tcPr>
            <w:tcW w:w="992" w:type="dxa"/>
            <w:shd w:val="clear" w:color="auto" w:fill="E5B8B7" w:themeFill="accent2" w:themeFillTint="66"/>
          </w:tcPr>
          <w:p w:rsidR="004F0885" w:rsidRPr="004F0885" w:rsidRDefault="004F0885" w:rsidP="004F0885">
            <w:pPr>
              <w:jc w:val="center"/>
              <w:rPr>
                <w:rFonts w:ascii="Times New Roman" w:hAnsi="Times New Roman" w:cs="Times New Roman"/>
                <w:b/>
                <w:i/>
                <w:sz w:val="24"/>
                <w:szCs w:val="24"/>
              </w:rPr>
            </w:pPr>
            <w:r w:rsidRPr="004F0885">
              <w:rPr>
                <w:rFonts w:ascii="Times New Roman" w:hAnsi="Times New Roman" w:cs="Times New Roman"/>
                <w:b/>
                <w:i/>
                <w:sz w:val="24"/>
                <w:szCs w:val="24"/>
              </w:rPr>
              <w:t>Итого</w:t>
            </w:r>
          </w:p>
        </w:tc>
        <w:tc>
          <w:tcPr>
            <w:tcW w:w="1560" w:type="dxa"/>
            <w:shd w:val="clear" w:color="auto" w:fill="E5B8B7" w:themeFill="accent2" w:themeFillTint="66"/>
          </w:tcPr>
          <w:p w:rsidR="004F0885" w:rsidRPr="004F0885" w:rsidRDefault="00AD59FA" w:rsidP="004F0885">
            <w:pPr>
              <w:jc w:val="center"/>
              <w:rPr>
                <w:rFonts w:ascii="Times New Roman" w:hAnsi="Times New Roman" w:cs="Times New Roman"/>
                <w:b/>
                <w:i/>
                <w:color w:val="943634"/>
                <w:sz w:val="24"/>
                <w:szCs w:val="24"/>
              </w:rPr>
            </w:pPr>
            <w:r>
              <w:rPr>
                <w:rFonts w:ascii="Times New Roman" w:hAnsi="Times New Roman" w:cs="Times New Roman"/>
                <w:b/>
                <w:i/>
                <w:color w:val="943634"/>
                <w:sz w:val="24"/>
                <w:szCs w:val="24"/>
              </w:rPr>
              <w:t>1224</w:t>
            </w:r>
          </w:p>
        </w:tc>
        <w:tc>
          <w:tcPr>
            <w:tcW w:w="1275" w:type="dxa"/>
            <w:shd w:val="clear" w:color="auto" w:fill="E5B8B7" w:themeFill="accent2" w:themeFillTint="66"/>
          </w:tcPr>
          <w:p w:rsidR="004F0885" w:rsidRPr="004F0885" w:rsidRDefault="00AD59FA" w:rsidP="004F0885">
            <w:pPr>
              <w:jc w:val="center"/>
              <w:rPr>
                <w:rFonts w:ascii="Times New Roman" w:hAnsi="Times New Roman" w:cs="Times New Roman"/>
                <w:b/>
                <w:i/>
                <w:color w:val="943634"/>
                <w:sz w:val="24"/>
                <w:szCs w:val="24"/>
              </w:rPr>
            </w:pPr>
            <w:r>
              <w:rPr>
                <w:rFonts w:ascii="Times New Roman" w:hAnsi="Times New Roman" w:cs="Times New Roman"/>
                <w:b/>
                <w:i/>
                <w:color w:val="943634"/>
                <w:sz w:val="24"/>
                <w:szCs w:val="24"/>
              </w:rPr>
              <w:t>25</w:t>
            </w:r>
          </w:p>
        </w:tc>
        <w:tc>
          <w:tcPr>
            <w:tcW w:w="1134" w:type="dxa"/>
            <w:shd w:val="clear" w:color="auto" w:fill="E5B8B7" w:themeFill="accent2" w:themeFillTint="66"/>
          </w:tcPr>
          <w:p w:rsidR="004F0885" w:rsidRPr="004F0885" w:rsidRDefault="00AD59FA" w:rsidP="004F0885">
            <w:pPr>
              <w:jc w:val="center"/>
              <w:rPr>
                <w:rFonts w:ascii="Times New Roman" w:hAnsi="Times New Roman" w:cs="Times New Roman"/>
                <w:b/>
                <w:i/>
                <w:color w:val="943634"/>
                <w:sz w:val="24"/>
                <w:szCs w:val="24"/>
              </w:rPr>
            </w:pPr>
            <w:r>
              <w:rPr>
                <w:rFonts w:ascii="Times New Roman" w:hAnsi="Times New Roman" w:cs="Times New Roman"/>
                <w:b/>
                <w:i/>
                <w:color w:val="943634"/>
                <w:sz w:val="24"/>
                <w:szCs w:val="24"/>
              </w:rPr>
              <w:t>31</w:t>
            </w:r>
          </w:p>
        </w:tc>
        <w:tc>
          <w:tcPr>
            <w:tcW w:w="993" w:type="dxa"/>
            <w:shd w:val="clear" w:color="auto" w:fill="E5B8B7" w:themeFill="accent2" w:themeFillTint="66"/>
          </w:tcPr>
          <w:p w:rsidR="004F0885" w:rsidRPr="004F0885" w:rsidRDefault="00AD59FA" w:rsidP="004F0885">
            <w:pPr>
              <w:jc w:val="center"/>
              <w:rPr>
                <w:rFonts w:ascii="Times New Roman" w:hAnsi="Times New Roman" w:cs="Times New Roman"/>
                <w:b/>
                <w:i/>
                <w:color w:val="943634"/>
                <w:sz w:val="24"/>
                <w:szCs w:val="24"/>
              </w:rPr>
            </w:pPr>
            <w:r>
              <w:rPr>
                <w:rFonts w:ascii="Times New Roman" w:hAnsi="Times New Roman" w:cs="Times New Roman"/>
                <w:b/>
                <w:i/>
                <w:color w:val="943634"/>
                <w:sz w:val="24"/>
                <w:szCs w:val="24"/>
              </w:rPr>
              <w:t>1218</w:t>
            </w:r>
          </w:p>
        </w:tc>
        <w:tc>
          <w:tcPr>
            <w:tcW w:w="1134" w:type="dxa"/>
            <w:shd w:val="clear" w:color="auto" w:fill="E5B8B7" w:themeFill="accent2" w:themeFillTint="66"/>
          </w:tcPr>
          <w:p w:rsidR="004F0885" w:rsidRPr="004F0885" w:rsidRDefault="004F0885" w:rsidP="004F0885">
            <w:pPr>
              <w:jc w:val="center"/>
              <w:rPr>
                <w:rFonts w:ascii="Times New Roman" w:hAnsi="Times New Roman" w:cs="Times New Roman"/>
                <w:b/>
                <w:i/>
                <w:color w:val="943634"/>
                <w:sz w:val="24"/>
                <w:szCs w:val="24"/>
              </w:rPr>
            </w:pPr>
          </w:p>
        </w:tc>
        <w:tc>
          <w:tcPr>
            <w:tcW w:w="1134" w:type="dxa"/>
            <w:shd w:val="clear" w:color="auto" w:fill="E5B8B7" w:themeFill="accent2" w:themeFillTint="66"/>
          </w:tcPr>
          <w:p w:rsidR="004F0885" w:rsidRPr="004F0885" w:rsidRDefault="00AD59FA" w:rsidP="004F0885">
            <w:pPr>
              <w:jc w:val="center"/>
              <w:rPr>
                <w:rFonts w:ascii="Times New Roman" w:hAnsi="Times New Roman" w:cs="Times New Roman"/>
                <w:b/>
                <w:i/>
                <w:color w:val="943634"/>
                <w:sz w:val="24"/>
                <w:szCs w:val="24"/>
              </w:rPr>
            </w:pPr>
            <w:r>
              <w:rPr>
                <w:rFonts w:ascii="Times New Roman" w:hAnsi="Times New Roman" w:cs="Times New Roman"/>
                <w:b/>
                <w:i/>
                <w:color w:val="943634"/>
                <w:sz w:val="24"/>
                <w:szCs w:val="24"/>
              </w:rPr>
              <w:t>1218</w:t>
            </w:r>
          </w:p>
        </w:tc>
        <w:tc>
          <w:tcPr>
            <w:tcW w:w="1134" w:type="dxa"/>
            <w:shd w:val="clear" w:color="auto" w:fill="E5B8B7" w:themeFill="accent2" w:themeFillTint="66"/>
          </w:tcPr>
          <w:p w:rsidR="004F0885" w:rsidRPr="005F36C0" w:rsidRDefault="004F0885" w:rsidP="004F0885">
            <w:pPr>
              <w:jc w:val="center"/>
              <w:rPr>
                <w:rFonts w:ascii="Times New Roman" w:hAnsi="Times New Roman" w:cs="Times New Roman"/>
                <w:b/>
                <w:i/>
                <w:color w:val="943634"/>
                <w:sz w:val="24"/>
                <w:szCs w:val="24"/>
                <w:highlight w:val="yellow"/>
              </w:rPr>
            </w:pPr>
            <w:r w:rsidRPr="00AD59FA">
              <w:rPr>
                <w:rFonts w:ascii="Times New Roman" w:hAnsi="Times New Roman" w:cs="Times New Roman"/>
                <w:b/>
                <w:i/>
                <w:color w:val="943634"/>
                <w:sz w:val="24"/>
                <w:szCs w:val="24"/>
              </w:rPr>
              <w:t>Итого</w:t>
            </w:r>
          </w:p>
        </w:tc>
        <w:tc>
          <w:tcPr>
            <w:tcW w:w="1134" w:type="dxa"/>
            <w:shd w:val="clear" w:color="auto" w:fill="E5B8B7" w:themeFill="accent2" w:themeFillTint="66"/>
          </w:tcPr>
          <w:p w:rsidR="004F0885" w:rsidRPr="005F36C0" w:rsidRDefault="004F0885" w:rsidP="004F0885">
            <w:pPr>
              <w:jc w:val="center"/>
              <w:rPr>
                <w:rFonts w:ascii="Times New Roman" w:hAnsi="Times New Roman" w:cs="Times New Roman"/>
                <w:b/>
                <w:i/>
                <w:color w:val="943634"/>
                <w:sz w:val="24"/>
                <w:szCs w:val="24"/>
                <w:highlight w:val="yellow"/>
              </w:rPr>
            </w:pPr>
          </w:p>
        </w:tc>
        <w:tc>
          <w:tcPr>
            <w:tcW w:w="1134" w:type="dxa"/>
            <w:shd w:val="clear" w:color="auto" w:fill="E5B8B7" w:themeFill="accent2" w:themeFillTint="66"/>
          </w:tcPr>
          <w:p w:rsidR="004F0885" w:rsidRPr="005F36C0" w:rsidRDefault="004F0885" w:rsidP="004F0885">
            <w:pPr>
              <w:jc w:val="center"/>
              <w:rPr>
                <w:rFonts w:ascii="Times New Roman" w:hAnsi="Times New Roman" w:cs="Times New Roman"/>
                <w:b/>
                <w:i/>
                <w:color w:val="943634"/>
                <w:sz w:val="24"/>
                <w:szCs w:val="24"/>
                <w:highlight w:val="yellow"/>
              </w:rPr>
            </w:pPr>
          </w:p>
        </w:tc>
        <w:tc>
          <w:tcPr>
            <w:tcW w:w="992" w:type="dxa"/>
            <w:shd w:val="clear" w:color="auto" w:fill="92D050"/>
          </w:tcPr>
          <w:p w:rsidR="004F0885" w:rsidRPr="001B7683" w:rsidRDefault="004F0885" w:rsidP="004F0885">
            <w:pPr>
              <w:jc w:val="center"/>
              <w:rPr>
                <w:rFonts w:ascii="Times New Roman" w:hAnsi="Times New Roman" w:cs="Times New Roman"/>
                <w:b/>
                <w:i/>
                <w:color w:val="943634"/>
                <w:sz w:val="24"/>
                <w:szCs w:val="24"/>
                <w:highlight w:val="yellow"/>
              </w:rPr>
            </w:pPr>
          </w:p>
        </w:tc>
        <w:tc>
          <w:tcPr>
            <w:tcW w:w="1559" w:type="dxa"/>
            <w:shd w:val="clear" w:color="auto" w:fill="E5B8B7" w:themeFill="accent2" w:themeFillTint="66"/>
          </w:tcPr>
          <w:p w:rsidR="004F0885" w:rsidRPr="005F36C0" w:rsidRDefault="004F0885" w:rsidP="004F0885">
            <w:pPr>
              <w:jc w:val="center"/>
              <w:rPr>
                <w:rFonts w:ascii="Times New Roman" w:hAnsi="Times New Roman" w:cs="Times New Roman"/>
                <w:b/>
                <w:i/>
                <w:color w:val="943634"/>
                <w:sz w:val="24"/>
                <w:szCs w:val="24"/>
                <w:highlight w:val="yellow"/>
              </w:rPr>
            </w:pPr>
          </w:p>
        </w:tc>
      </w:tr>
    </w:tbl>
    <w:p w:rsidR="008E6DCA" w:rsidRDefault="008E6DCA" w:rsidP="000E4066">
      <w:pPr>
        <w:autoSpaceDE w:val="0"/>
        <w:autoSpaceDN w:val="0"/>
        <w:adjustRightInd w:val="0"/>
        <w:spacing w:line="360" w:lineRule="auto"/>
        <w:jc w:val="center"/>
        <w:rPr>
          <w:rFonts w:ascii="Times New Roman" w:hAnsi="Times New Roman" w:cs="Times New Roman"/>
          <w:b/>
          <w:bCs/>
          <w:i/>
          <w:color w:val="000000"/>
          <w:sz w:val="24"/>
          <w:szCs w:val="24"/>
        </w:rPr>
      </w:pPr>
    </w:p>
    <w:p w:rsidR="004F0885" w:rsidRPr="008E6DCA" w:rsidRDefault="004F0885" w:rsidP="000E4066">
      <w:pPr>
        <w:autoSpaceDE w:val="0"/>
        <w:autoSpaceDN w:val="0"/>
        <w:adjustRightInd w:val="0"/>
        <w:spacing w:line="360" w:lineRule="auto"/>
        <w:jc w:val="center"/>
        <w:rPr>
          <w:rFonts w:ascii="Times New Roman" w:hAnsi="Times New Roman" w:cs="Times New Roman"/>
          <w:b/>
          <w:bCs/>
          <w:i/>
          <w:color w:val="000000"/>
          <w:sz w:val="24"/>
          <w:szCs w:val="24"/>
        </w:rPr>
      </w:pPr>
    </w:p>
    <w:p w:rsidR="008E6DCA" w:rsidRDefault="00AF6A5D" w:rsidP="000E4066">
      <w:pPr>
        <w:autoSpaceDE w:val="0"/>
        <w:autoSpaceDN w:val="0"/>
        <w:adjustRightInd w:val="0"/>
        <w:spacing w:line="360" w:lineRule="auto"/>
        <w:jc w:val="center"/>
        <w:rPr>
          <w:rFonts w:ascii="Times New Roman" w:hAnsi="Times New Roman" w:cs="Times New Roman"/>
          <w:bCs/>
          <w:i/>
          <w:color w:val="000000"/>
          <w:sz w:val="28"/>
          <w:szCs w:val="28"/>
        </w:rPr>
        <w:sectPr w:rsidR="008E6DCA" w:rsidSect="00AA781A">
          <w:pgSz w:w="16838" w:h="11906" w:orient="landscape"/>
          <w:pgMar w:top="851" w:right="851" w:bottom="851" w:left="851" w:header="709" w:footer="709" w:gutter="0"/>
          <w:cols w:space="708"/>
          <w:docGrid w:linePitch="360"/>
        </w:sectPr>
      </w:pPr>
      <w:r>
        <w:rPr>
          <w:rFonts w:ascii="Times New Roman" w:hAnsi="Times New Roman" w:cs="Times New Roman"/>
          <w:bCs/>
          <w:i/>
          <w:noProof/>
          <w:color w:val="000000"/>
          <w:sz w:val="28"/>
          <w:szCs w:val="28"/>
        </w:rPr>
        <w:lastRenderedPageBreak/>
        <w:drawing>
          <wp:inline distT="0" distB="0" distL="0" distR="0" wp14:anchorId="23D90AD8" wp14:editId="5881B717">
            <wp:extent cx="9795641" cy="3626069"/>
            <wp:effectExtent l="0" t="0" r="15240" b="1270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85DBD" w:rsidRDefault="00D85DBD" w:rsidP="00AF6A5D">
      <w:pPr>
        <w:autoSpaceDE w:val="0"/>
        <w:autoSpaceDN w:val="0"/>
        <w:adjustRightInd w:val="0"/>
        <w:rPr>
          <w:rFonts w:ascii="Times New Roman" w:hAnsi="Times New Roman" w:cs="Times New Roman"/>
          <w:b/>
          <w:bCs/>
          <w:i/>
          <w:color w:val="000000"/>
          <w:sz w:val="24"/>
          <w:szCs w:val="28"/>
        </w:rPr>
      </w:pPr>
    </w:p>
    <w:p w:rsidR="00D85DBD" w:rsidRDefault="00D85DBD" w:rsidP="00D47DA0">
      <w:pPr>
        <w:autoSpaceDE w:val="0"/>
        <w:autoSpaceDN w:val="0"/>
        <w:adjustRightInd w:val="0"/>
        <w:jc w:val="center"/>
        <w:rPr>
          <w:rFonts w:ascii="Times New Roman" w:hAnsi="Times New Roman" w:cs="Times New Roman"/>
          <w:b/>
          <w:bCs/>
          <w:i/>
          <w:color w:val="000000"/>
          <w:sz w:val="24"/>
          <w:szCs w:val="28"/>
        </w:rPr>
      </w:pPr>
    </w:p>
    <w:p w:rsidR="00D47DA0" w:rsidRPr="00AF6A5D" w:rsidRDefault="00D47DA0" w:rsidP="00D47DA0">
      <w:pPr>
        <w:autoSpaceDE w:val="0"/>
        <w:autoSpaceDN w:val="0"/>
        <w:adjustRightInd w:val="0"/>
        <w:jc w:val="center"/>
        <w:rPr>
          <w:rFonts w:ascii="Times New Roman" w:hAnsi="Times New Roman" w:cs="Times New Roman"/>
          <w:b/>
          <w:bCs/>
          <w:i/>
          <w:color w:val="000000"/>
          <w:sz w:val="32"/>
          <w:szCs w:val="28"/>
        </w:rPr>
      </w:pPr>
      <w:r w:rsidRPr="00AF6A5D">
        <w:rPr>
          <w:rFonts w:ascii="Times New Roman" w:hAnsi="Times New Roman" w:cs="Times New Roman"/>
          <w:b/>
          <w:bCs/>
          <w:i/>
          <w:color w:val="000000"/>
          <w:sz w:val="32"/>
          <w:szCs w:val="28"/>
        </w:rPr>
        <w:t>Качество знаний в 5-11 классах за 201</w:t>
      </w:r>
      <w:r w:rsidR="00502E00" w:rsidRPr="00AF6A5D">
        <w:rPr>
          <w:rFonts w:ascii="Times New Roman" w:hAnsi="Times New Roman" w:cs="Times New Roman"/>
          <w:b/>
          <w:bCs/>
          <w:i/>
          <w:color w:val="000000"/>
          <w:sz w:val="32"/>
          <w:szCs w:val="28"/>
        </w:rPr>
        <w:t>9</w:t>
      </w:r>
      <w:r w:rsidR="00A62DBE" w:rsidRPr="00AF6A5D">
        <w:rPr>
          <w:rFonts w:ascii="Times New Roman" w:hAnsi="Times New Roman" w:cs="Times New Roman"/>
          <w:b/>
          <w:bCs/>
          <w:i/>
          <w:color w:val="000000"/>
          <w:sz w:val="32"/>
          <w:szCs w:val="28"/>
        </w:rPr>
        <w:t>/20</w:t>
      </w:r>
      <w:r w:rsidR="00502E00" w:rsidRPr="00AF6A5D">
        <w:rPr>
          <w:rFonts w:ascii="Times New Roman" w:hAnsi="Times New Roman" w:cs="Times New Roman"/>
          <w:b/>
          <w:bCs/>
          <w:i/>
          <w:color w:val="000000"/>
          <w:sz w:val="32"/>
          <w:szCs w:val="28"/>
        </w:rPr>
        <w:t>20</w:t>
      </w:r>
      <w:r w:rsidRPr="00AF6A5D">
        <w:rPr>
          <w:rFonts w:ascii="Times New Roman" w:hAnsi="Times New Roman" w:cs="Times New Roman"/>
          <w:b/>
          <w:bCs/>
          <w:i/>
          <w:color w:val="000000"/>
          <w:sz w:val="32"/>
          <w:szCs w:val="28"/>
        </w:rPr>
        <w:t xml:space="preserve"> год по четвертям</w:t>
      </w:r>
    </w:p>
    <w:p w:rsidR="004F0885" w:rsidRPr="00AF6A5D" w:rsidRDefault="004F0885" w:rsidP="00553B07">
      <w:pPr>
        <w:autoSpaceDE w:val="0"/>
        <w:autoSpaceDN w:val="0"/>
        <w:adjustRightInd w:val="0"/>
        <w:jc w:val="center"/>
        <w:rPr>
          <w:rFonts w:ascii="Times New Roman" w:hAnsi="Times New Roman" w:cs="Times New Roman"/>
          <w:bCs/>
          <w:i/>
          <w:color w:val="000000"/>
          <w:sz w:val="36"/>
          <w:szCs w:val="28"/>
        </w:rPr>
      </w:pPr>
    </w:p>
    <w:tbl>
      <w:tblPr>
        <w:tblStyle w:val="19"/>
        <w:tblW w:w="14999" w:type="dxa"/>
        <w:jc w:val="center"/>
        <w:tblInd w:w="-3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3"/>
        <w:gridCol w:w="854"/>
        <w:gridCol w:w="798"/>
        <w:gridCol w:w="795"/>
        <w:gridCol w:w="955"/>
        <w:gridCol w:w="808"/>
        <w:gridCol w:w="807"/>
        <w:gridCol w:w="955"/>
        <w:gridCol w:w="958"/>
        <w:gridCol w:w="795"/>
        <w:gridCol w:w="798"/>
        <w:gridCol w:w="954"/>
        <w:gridCol w:w="939"/>
        <w:gridCol w:w="737"/>
        <w:gridCol w:w="962"/>
        <w:gridCol w:w="962"/>
        <w:gridCol w:w="959"/>
      </w:tblGrid>
      <w:tr w:rsidR="00AF6A5D" w:rsidRPr="00AF6A5D" w:rsidTr="00AF6A5D">
        <w:trPr>
          <w:cantSplit/>
          <w:trHeight w:val="208"/>
          <w:jc w:val="center"/>
        </w:trPr>
        <w:tc>
          <w:tcPr>
            <w:tcW w:w="964" w:type="dxa"/>
            <w:vMerge w:val="restart"/>
            <w:tcBorders>
              <w:top w:val="thinThickSmallGap" w:sz="18" w:space="0" w:color="auto"/>
              <w:left w:val="thinThickSmallGap" w:sz="18" w:space="0" w:color="auto"/>
              <w:right w:val="thinThickSmallGap" w:sz="18" w:space="0" w:color="auto"/>
            </w:tcBorders>
            <w:shd w:val="clear" w:color="auto" w:fill="E5B8B7" w:themeFill="accent2" w:themeFillTint="66"/>
            <w:textDirection w:val="btLr"/>
            <w:vAlign w:val="center"/>
          </w:tcPr>
          <w:p w:rsidR="00AF6A5D" w:rsidRPr="00AF6A5D" w:rsidRDefault="00AF6A5D" w:rsidP="00AF6A5D">
            <w:pPr>
              <w:ind w:left="113" w:right="113"/>
              <w:jc w:val="center"/>
              <w:rPr>
                <w:rFonts w:ascii="Times New Roman" w:hAnsi="Times New Roman" w:cs="Times New Roman"/>
                <w:b/>
                <w:lang w:eastAsia="en-US"/>
              </w:rPr>
            </w:pPr>
            <w:r w:rsidRPr="00AF6A5D">
              <w:rPr>
                <w:rFonts w:ascii="Times New Roman" w:hAnsi="Times New Roman" w:cs="Times New Roman"/>
                <w:b/>
                <w:lang w:eastAsia="en-US"/>
              </w:rPr>
              <w:t>класс</w:t>
            </w:r>
          </w:p>
        </w:tc>
        <w:tc>
          <w:tcPr>
            <w:tcW w:w="1652" w:type="dxa"/>
            <w:gridSpan w:val="2"/>
            <w:tcBorders>
              <w:top w:val="thinThickSmallGap" w:sz="18" w:space="0" w:color="auto"/>
              <w:left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1 четверть</w:t>
            </w:r>
          </w:p>
        </w:tc>
        <w:tc>
          <w:tcPr>
            <w:tcW w:w="1750" w:type="dxa"/>
            <w:gridSpan w:val="2"/>
            <w:tcBorders>
              <w:top w:val="thinThickSmallGap" w:sz="18" w:space="0" w:color="auto"/>
              <w:right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пропущено</w:t>
            </w:r>
          </w:p>
        </w:tc>
        <w:tc>
          <w:tcPr>
            <w:tcW w:w="1615" w:type="dxa"/>
            <w:gridSpan w:val="2"/>
            <w:tcBorders>
              <w:top w:val="thinThickSmallGap" w:sz="18" w:space="0" w:color="auto"/>
              <w:left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2 четверть</w:t>
            </w:r>
          </w:p>
        </w:tc>
        <w:tc>
          <w:tcPr>
            <w:tcW w:w="1912" w:type="dxa"/>
            <w:gridSpan w:val="2"/>
            <w:tcBorders>
              <w:top w:val="thinThickSmallGap" w:sz="18" w:space="0" w:color="auto"/>
              <w:right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пропущено</w:t>
            </w:r>
          </w:p>
        </w:tc>
        <w:tc>
          <w:tcPr>
            <w:tcW w:w="1593" w:type="dxa"/>
            <w:gridSpan w:val="2"/>
            <w:tcBorders>
              <w:top w:val="thinThickSmallGap" w:sz="18" w:space="0" w:color="auto"/>
              <w:left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3 четверть</w:t>
            </w:r>
          </w:p>
        </w:tc>
        <w:tc>
          <w:tcPr>
            <w:tcW w:w="1893" w:type="dxa"/>
            <w:gridSpan w:val="2"/>
            <w:tcBorders>
              <w:top w:val="thinThickSmallGap" w:sz="18" w:space="0" w:color="auto"/>
              <w:right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пропущено</w:t>
            </w:r>
          </w:p>
        </w:tc>
        <w:tc>
          <w:tcPr>
            <w:tcW w:w="1699" w:type="dxa"/>
            <w:gridSpan w:val="2"/>
            <w:tcBorders>
              <w:top w:val="thinThickSmallGap" w:sz="18" w:space="0" w:color="auto"/>
              <w:right w:val="single" w:sz="4"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4</w:t>
            </w:r>
          </w:p>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четверть</w:t>
            </w:r>
          </w:p>
        </w:tc>
        <w:tc>
          <w:tcPr>
            <w:tcW w:w="1921" w:type="dxa"/>
            <w:gridSpan w:val="2"/>
            <w:tcBorders>
              <w:top w:val="thinThickSmallGap" w:sz="18" w:space="0" w:color="auto"/>
              <w:left w:val="single" w:sz="4" w:space="0" w:color="auto"/>
              <w:right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пропущено</w:t>
            </w:r>
          </w:p>
        </w:tc>
      </w:tr>
      <w:tr w:rsidR="00AF6A5D" w:rsidRPr="00AF6A5D" w:rsidTr="00AF6A5D">
        <w:trPr>
          <w:cantSplit/>
          <w:trHeight w:val="779"/>
          <w:jc w:val="center"/>
        </w:trPr>
        <w:tc>
          <w:tcPr>
            <w:tcW w:w="964" w:type="dxa"/>
            <w:vMerge/>
            <w:tcBorders>
              <w:left w:val="thinThickSmallGap" w:sz="18" w:space="0" w:color="auto"/>
              <w:bottom w:val="thinThickSmallGap" w:sz="18" w:space="0" w:color="auto"/>
              <w:right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lang w:eastAsia="en-US"/>
              </w:rPr>
            </w:pPr>
          </w:p>
        </w:tc>
        <w:tc>
          <w:tcPr>
            <w:tcW w:w="854" w:type="dxa"/>
            <w:tcBorders>
              <w:left w:val="thinThickSmallGap" w:sz="18" w:space="0" w:color="auto"/>
              <w:bottom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lang w:eastAsia="en-US"/>
              </w:rPr>
            </w:pPr>
            <w:proofErr w:type="spellStart"/>
            <w:r w:rsidRPr="00AF6A5D">
              <w:rPr>
                <w:rFonts w:ascii="Times New Roman" w:hAnsi="Times New Roman" w:cs="Times New Roman"/>
                <w:b/>
                <w:lang w:eastAsia="en-US"/>
              </w:rPr>
              <w:t>усп</w:t>
            </w:r>
            <w:proofErr w:type="spellEnd"/>
          </w:p>
        </w:tc>
        <w:tc>
          <w:tcPr>
            <w:tcW w:w="798" w:type="dxa"/>
            <w:tcBorders>
              <w:bottom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lang w:eastAsia="en-US"/>
              </w:rPr>
            </w:pPr>
            <w:proofErr w:type="spellStart"/>
            <w:r w:rsidRPr="00AF6A5D">
              <w:rPr>
                <w:rFonts w:ascii="Times New Roman" w:hAnsi="Times New Roman" w:cs="Times New Roman"/>
                <w:b/>
                <w:lang w:eastAsia="en-US"/>
              </w:rPr>
              <w:t>кач</w:t>
            </w:r>
            <w:proofErr w:type="spellEnd"/>
          </w:p>
        </w:tc>
        <w:tc>
          <w:tcPr>
            <w:tcW w:w="795" w:type="dxa"/>
            <w:tcBorders>
              <w:bottom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lang w:eastAsia="en-US"/>
              </w:rPr>
            </w:pPr>
            <w:proofErr w:type="gramStart"/>
            <w:r w:rsidRPr="00AF6A5D">
              <w:rPr>
                <w:rFonts w:ascii="Times New Roman" w:hAnsi="Times New Roman" w:cs="Times New Roman"/>
                <w:b/>
                <w:lang w:eastAsia="en-US"/>
              </w:rPr>
              <w:t>все-</w:t>
            </w:r>
            <w:proofErr w:type="spellStart"/>
            <w:r w:rsidRPr="00AF6A5D">
              <w:rPr>
                <w:rFonts w:ascii="Times New Roman" w:hAnsi="Times New Roman" w:cs="Times New Roman"/>
                <w:b/>
                <w:lang w:eastAsia="en-US"/>
              </w:rPr>
              <w:t>го</w:t>
            </w:r>
            <w:proofErr w:type="spellEnd"/>
            <w:proofErr w:type="gramEnd"/>
          </w:p>
        </w:tc>
        <w:tc>
          <w:tcPr>
            <w:tcW w:w="955" w:type="dxa"/>
            <w:tcBorders>
              <w:bottom w:val="thinThickSmallGap" w:sz="18" w:space="0" w:color="auto"/>
              <w:right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 xml:space="preserve">по </w:t>
            </w:r>
            <w:proofErr w:type="gramStart"/>
            <w:r w:rsidRPr="00AF6A5D">
              <w:rPr>
                <w:rFonts w:ascii="Times New Roman" w:hAnsi="Times New Roman" w:cs="Times New Roman"/>
                <w:b/>
                <w:lang w:eastAsia="en-US"/>
              </w:rPr>
              <w:t>при-чине</w:t>
            </w:r>
            <w:proofErr w:type="gramEnd"/>
          </w:p>
        </w:tc>
        <w:tc>
          <w:tcPr>
            <w:tcW w:w="808" w:type="dxa"/>
            <w:tcBorders>
              <w:left w:val="thinThickSmallGap" w:sz="18" w:space="0" w:color="auto"/>
              <w:bottom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lang w:eastAsia="en-US"/>
              </w:rPr>
            </w:pPr>
            <w:proofErr w:type="spellStart"/>
            <w:r w:rsidRPr="00AF6A5D">
              <w:rPr>
                <w:rFonts w:ascii="Times New Roman" w:hAnsi="Times New Roman" w:cs="Times New Roman"/>
                <w:b/>
                <w:lang w:eastAsia="en-US"/>
              </w:rPr>
              <w:t>усп</w:t>
            </w:r>
            <w:proofErr w:type="spellEnd"/>
          </w:p>
        </w:tc>
        <w:tc>
          <w:tcPr>
            <w:tcW w:w="806" w:type="dxa"/>
            <w:tcBorders>
              <w:bottom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lang w:eastAsia="en-US"/>
              </w:rPr>
            </w:pPr>
            <w:proofErr w:type="spellStart"/>
            <w:r w:rsidRPr="00AF6A5D">
              <w:rPr>
                <w:rFonts w:ascii="Times New Roman" w:hAnsi="Times New Roman" w:cs="Times New Roman"/>
                <w:b/>
                <w:lang w:eastAsia="en-US"/>
              </w:rPr>
              <w:t>кач</w:t>
            </w:r>
            <w:proofErr w:type="spellEnd"/>
          </w:p>
        </w:tc>
        <w:tc>
          <w:tcPr>
            <w:tcW w:w="955" w:type="dxa"/>
            <w:tcBorders>
              <w:bottom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lang w:eastAsia="en-US"/>
              </w:rPr>
            </w:pPr>
            <w:proofErr w:type="gramStart"/>
            <w:r w:rsidRPr="00AF6A5D">
              <w:rPr>
                <w:rFonts w:ascii="Times New Roman" w:hAnsi="Times New Roman" w:cs="Times New Roman"/>
                <w:b/>
                <w:lang w:eastAsia="en-US"/>
              </w:rPr>
              <w:t>все-</w:t>
            </w:r>
            <w:proofErr w:type="spellStart"/>
            <w:r w:rsidRPr="00AF6A5D">
              <w:rPr>
                <w:rFonts w:ascii="Times New Roman" w:hAnsi="Times New Roman" w:cs="Times New Roman"/>
                <w:b/>
                <w:lang w:eastAsia="en-US"/>
              </w:rPr>
              <w:t>го</w:t>
            </w:r>
            <w:proofErr w:type="spellEnd"/>
            <w:proofErr w:type="gramEnd"/>
          </w:p>
        </w:tc>
        <w:tc>
          <w:tcPr>
            <w:tcW w:w="958" w:type="dxa"/>
            <w:tcBorders>
              <w:bottom w:val="thinThickSmallGap" w:sz="18" w:space="0" w:color="auto"/>
              <w:right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 xml:space="preserve">по </w:t>
            </w:r>
            <w:proofErr w:type="gramStart"/>
            <w:r w:rsidRPr="00AF6A5D">
              <w:rPr>
                <w:rFonts w:ascii="Times New Roman" w:hAnsi="Times New Roman" w:cs="Times New Roman"/>
                <w:b/>
                <w:lang w:eastAsia="en-US"/>
              </w:rPr>
              <w:t>при-чине</w:t>
            </w:r>
            <w:proofErr w:type="gramEnd"/>
          </w:p>
        </w:tc>
        <w:tc>
          <w:tcPr>
            <w:tcW w:w="795" w:type="dxa"/>
            <w:tcBorders>
              <w:left w:val="thinThickSmallGap" w:sz="18" w:space="0" w:color="auto"/>
              <w:bottom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lang w:eastAsia="en-US"/>
              </w:rPr>
            </w:pPr>
            <w:proofErr w:type="spellStart"/>
            <w:r w:rsidRPr="00AF6A5D">
              <w:rPr>
                <w:rFonts w:ascii="Times New Roman" w:hAnsi="Times New Roman" w:cs="Times New Roman"/>
                <w:b/>
                <w:lang w:eastAsia="en-US"/>
              </w:rPr>
              <w:t>усп</w:t>
            </w:r>
            <w:proofErr w:type="spellEnd"/>
          </w:p>
        </w:tc>
        <w:tc>
          <w:tcPr>
            <w:tcW w:w="798" w:type="dxa"/>
            <w:tcBorders>
              <w:bottom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lang w:eastAsia="en-US"/>
              </w:rPr>
            </w:pPr>
            <w:proofErr w:type="spellStart"/>
            <w:r w:rsidRPr="00AF6A5D">
              <w:rPr>
                <w:rFonts w:ascii="Times New Roman" w:hAnsi="Times New Roman" w:cs="Times New Roman"/>
                <w:b/>
                <w:lang w:eastAsia="en-US"/>
              </w:rPr>
              <w:t>кач</w:t>
            </w:r>
            <w:proofErr w:type="spellEnd"/>
          </w:p>
        </w:tc>
        <w:tc>
          <w:tcPr>
            <w:tcW w:w="954" w:type="dxa"/>
            <w:tcBorders>
              <w:bottom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lang w:eastAsia="en-US"/>
              </w:rPr>
            </w:pPr>
            <w:proofErr w:type="gramStart"/>
            <w:r w:rsidRPr="00AF6A5D">
              <w:rPr>
                <w:rFonts w:ascii="Times New Roman" w:hAnsi="Times New Roman" w:cs="Times New Roman"/>
                <w:b/>
                <w:lang w:eastAsia="en-US"/>
              </w:rPr>
              <w:t>все-</w:t>
            </w:r>
            <w:proofErr w:type="spellStart"/>
            <w:r w:rsidRPr="00AF6A5D">
              <w:rPr>
                <w:rFonts w:ascii="Times New Roman" w:hAnsi="Times New Roman" w:cs="Times New Roman"/>
                <w:b/>
                <w:lang w:eastAsia="en-US"/>
              </w:rPr>
              <w:t>го</w:t>
            </w:r>
            <w:proofErr w:type="spellEnd"/>
            <w:proofErr w:type="gramEnd"/>
          </w:p>
        </w:tc>
        <w:tc>
          <w:tcPr>
            <w:tcW w:w="939" w:type="dxa"/>
            <w:tcBorders>
              <w:bottom w:val="thinThickSmallGap" w:sz="18" w:space="0" w:color="auto"/>
              <w:right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 xml:space="preserve">по </w:t>
            </w:r>
            <w:proofErr w:type="gramStart"/>
            <w:r w:rsidRPr="00AF6A5D">
              <w:rPr>
                <w:rFonts w:ascii="Times New Roman" w:hAnsi="Times New Roman" w:cs="Times New Roman"/>
                <w:b/>
                <w:lang w:eastAsia="en-US"/>
              </w:rPr>
              <w:t>при-чине</w:t>
            </w:r>
            <w:proofErr w:type="gramEnd"/>
          </w:p>
        </w:tc>
        <w:tc>
          <w:tcPr>
            <w:tcW w:w="737" w:type="dxa"/>
            <w:tcBorders>
              <w:bottom w:val="thinThickSmallGap" w:sz="18" w:space="0" w:color="auto"/>
              <w:right w:val="single" w:sz="4"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lang w:eastAsia="en-US"/>
              </w:rPr>
            </w:pPr>
            <w:proofErr w:type="spellStart"/>
            <w:r w:rsidRPr="00AF6A5D">
              <w:rPr>
                <w:rFonts w:ascii="Times New Roman" w:hAnsi="Times New Roman" w:cs="Times New Roman"/>
                <w:b/>
                <w:lang w:eastAsia="en-US"/>
              </w:rPr>
              <w:t>усп</w:t>
            </w:r>
            <w:proofErr w:type="spellEnd"/>
          </w:p>
        </w:tc>
        <w:tc>
          <w:tcPr>
            <w:tcW w:w="962" w:type="dxa"/>
            <w:tcBorders>
              <w:left w:val="single" w:sz="4" w:space="0" w:color="auto"/>
              <w:bottom w:val="thinThickSmallGap" w:sz="18" w:space="0" w:color="auto"/>
              <w:right w:val="single" w:sz="4"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lang w:eastAsia="en-US"/>
              </w:rPr>
            </w:pPr>
            <w:proofErr w:type="spellStart"/>
            <w:r w:rsidRPr="00AF6A5D">
              <w:rPr>
                <w:rFonts w:ascii="Times New Roman" w:hAnsi="Times New Roman" w:cs="Times New Roman"/>
                <w:b/>
                <w:lang w:eastAsia="en-US"/>
              </w:rPr>
              <w:t>кач</w:t>
            </w:r>
            <w:proofErr w:type="spellEnd"/>
          </w:p>
        </w:tc>
        <w:tc>
          <w:tcPr>
            <w:tcW w:w="962" w:type="dxa"/>
            <w:tcBorders>
              <w:left w:val="single" w:sz="4" w:space="0" w:color="auto"/>
              <w:bottom w:val="thinThickSmallGap" w:sz="18" w:space="0" w:color="auto"/>
              <w:right w:val="single" w:sz="4"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всего</w:t>
            </w:r>
          </w:p>
        </w:tc>
        <w:tc>
          <w:tcPr>
            <w:tcW w:w="959" w:type="dxa"/>
            <w:tcBorders>
              <w:left w:val="single" w:sz="4" w:space="0" w:color="auto"/>
              <w:bottom w:val="thinThickSmallGap" w:sz="18" w:space="0" w:color="auto"/>
              <w:right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по причине</w:t>
            </w:r>
          </w:p>
        </w:tc>
      </w:tr>
      <w:tr w:rsidR="00AF6A5D" w:rsidRPr="00AF6A5D" w:rsidTr="00AF6A5D">
        <w:trPr>
          <w:cantSplit/>
          <w:trHeight w:val="208"/>
          <w:jc w:val="center"/>
        </w:trPr>
        <w:tc>
          <w:tcPr>
            <w:tcW w:w="964" w:type="dxa"/>
            <w:tcBorders>
              <w:top w:val="thinThickSmallGap" w:sz="18" w:space="0" w:color="auto"/>
              <w:left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b/>
                <w:sz w:val="24"/>
                <w:szCs w:val="24"/>
                <w:lang w:eastAsia="en-US"/>
              </w:rPr>
            </w:pPr>
            <w:r w:rsidRPr="00AF6A5D">
              <w:rPr>
                <w:rFonts w:ascii="Times New Roman" w:hAnsi="Times New Roman" w:cs="Times New Roman"/>
                <w:b/>
                <w:sz w:val="24"/>
                <w:szCs w:val="24"/>
                <w:lang w:eastAsia="en-US"/>
              </w:rPr>
              <w:t>5а</w:t>
            </w:r>
          </w:p>
        </w:tc>
        <w:tc>
          <w:tcPr>
            <w:tcW w:w="854" w:type="dxa"/>
            <w:tcBorders>
              <w:top w:val="thinThickSmallGap" w:sz="18" w:space="0" w:color="auto"/>
              <w:left w:val="thinThickSmallGap" w:sz="18" w:space="0" w:color="auto"/>
            </w:tcBorders>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100</w:t>
            </w:r>
          </w:p>
        </w:tc>
        <w:tc>
          <w:tcPr>
            <w:tcW w:w="798" w:type="dxa"/>
            <w:tcBorders>
              <w:top w:val="thinThickSmallGap" w:sz="18" w:space="0" w:color="auto"/>
            </w:tcBorders>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23</w:t>
            </w:r>
          </w:p>
        </w:tc>
        <w:tc>
          <w:tcPr>
            <w:tcW w:w="795" w:type="dxa"/>
            <w:tcBorders>
              <w:top w:val="thinThickSmallGap" w:sz="18" w:space="0" w:color="auto"/>
            </w:tcBorders>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108</w:t>
            </w:r>
          </w:p>
        </w:tc>
        <w:tc>
          <w:tcPr>
            <w:tcW w:w="955" w:type="dxa"/>
            <w:tcBorders>
              <w:top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16</w:t>
            </w:r>
          </w:p>
        </w:tc>
        <w:tc>
          <w:tcPr>
            <w:tcW w:w="808" w:type="dxa"/>
            <w:tcBorders>
              <w:top w:val="thinThickSmallGap" w:sz="18" w:space="0" w:color="auto"/>
              <w:lef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100</w:t>
            </w:r>
          </w:p>
        </w:tc>
        <w:tc>
          <w:tcPr>
            <w:tcW w:w="806" w:type="dxa"/>
            <w:tcBorders>
              <w:top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30</w:t>
            </w:r>
          </w:p>
        </w:tc>
        <w:tc>
          <w:tcPr>
            <w:tcW w:w="955" w:type="dxa"/>
            <w:tcBorders>
              <w:top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237</w:t>
            </w:r>
          </w:p>
        </w:tc>
        <w:tc>
          <w:tcPr>
            <w:tcW w:w="958" w:type="dxa"/>
            <w:tcBorders>
              <w:top w:val="thinThickSmallGap" w:sz="18" w:space="0" w:color="auto"/>
              <w:righ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29</w:t>
            </w:r>
          </w:p>
        </w:tc>
        <w:tc>
          <w:tcPr>
            <w:tcW w:w="795" w:type="dxa"/>
            <w:tcBorders>
              <w:top w:val="thinThickSmallGap" w:sz="18" w:space="0" w:color="auto"/>
              <w:lef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100</w:t>
            </w:r>
          </w:p>
        </w:tc>
        <w:tc>
          <w:tcPr>
            <w:tcW w:w="798" w:type="dxa"/>
            <w:tcBorders>
              <w:top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26</w:t>
            </w:r>
          </w:p>
        </w:tc>
        <w:tc>
          <w:tcPr>
            <w:tcW w:w="954" w:type="dxa"/>
            <w:tcBorders>
              <w:top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674</w:t>
            </w:r>
          </w:p>
        </w:tc>
        <w:tc>
          <w:tcPr>
            <w:tcW w:w="939" w:type="dxa"/>
            <w:tcBorders>
              <w:top w:val="thinThickSmallGap" w:sz="18" w:space="0" w:color="auto"/>
              <w:right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67</w:t>
            </w:r>
          </w:p>
        </w:tc>
        <w:tc>
          <w:tcPr>
            <w:tcW w:w="737" w:type="dxa"/>
            <w:tcBorders>
              <w:top w:val="thinThickSmallGap" w:sz="18"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100</w:t>
            </w:r>
          </w:p>
        </w:tc>
        <w:tc>
          <w:tcPr>
            <w:tcW w:w="962" w:type="dxa"/>
            <w:tcBorders>
              <w:top w:val="thinThickSmallGap" w:sz="18" w:space="0" w:color="auto"/>
              <w:left w:val="single" w:sz="4"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22</w:t>
            </w:r>
          </w:p>
        </w:tc>
        <w:tc>
          <w:tcPr>
            <w:tcW w:w="962" w:type="dxa"/>
            <w:tcBorders>
              <w:top w:val="thinThickSmallGap" w:sz="18" w:space="0" w:color="auto"/>
              <w:left w:val="single" w:sz="4" w:space="0" w:color="auto"/>
              <w:right w:val="single" w:sz="4"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c>
          <w:tcPr>
            <w:tcW w:w="959" w:type="dxa"/>
            <w:tcBorders>
              <w:top w:val="thinThickSmallGap" w:sz="18" w:space="0" w:color="auto"/>
              <w:left w:val="single" w:sz="4" w:space="0" w:color="auto"/>
              <w:right w:val="thinThickSmallGap" w:sz="18"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r>
      <w:tr w:rsidR="00AF6A5D" w:rsidRPr="00AF6A5D" w:rsidTr="00AF6A5D">
        <w:trPr>
          <w:cantSplit/>
          <w:trHeight w:val="219"/>
          <w:jc w:val="center"/>
        </w:trPr>
        <w:tc>
          <w:tcPr>
            <w:tcW w:w="964" w:type="dxa"/>
            <w:tcBorders>
              <w:left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b/>
                <w:sz w:val="24"/>
                <w:szCs w:val="24"/>
                <w:lang w:eastAsia="en-US"/>
              </w:rPr>
            </w:pPr>
            <w:r w:rsidRPr="00AF6A5D">
              <w:rPr>
                <w:rFonts w:ascii="Times New Roman" w:hAnsi="Times New Roman" w:cs="Times New Roman"/>
                <w:b/>
                <w:sz w:val="24"/>
                <w:szCs w:val="24"/>
                <w:lang w:eastAsia="en-US"/>
              </w:rPr>
              <w:t>5б</w:t>
            </w:r>
          </w:p>
        </w:tc>
        <w:tc>
          <w:tcPr>
            <w:tcW w:w="854" w:type="dxa"/>
            <w:tcBorders>
              <w:left w:val="thinThickSmallGap" w:sz="18" w:space="0" w:color="auto"/>
            </w:tcBorders>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100</w:t>
            </w:r>
          </w:p>
        </w:tc>
        <w:tc>
          <w:tcPr>
            <w:tcW w:w="798" w:type="dxa"/>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50</w:t>
            </w:r>
          </w:p>
        </w:tc>
        <w:tc>
          <w:tcPr>
            <w:tcW w:w="795" w:type="dxa"/>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135</w:t>
            </w:r>
          </w:p>
        </w:tc>
        <w:tc>
          <w:tcPr>
            <w:tcW w:w="955" w:type="dxa"/>
            <w:tcBorders>
              <w:right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104</w:t>
            </w:r>
          </w:p>
        </w:tc>
        <w:tc>
          <w:tcPr>
            <w:tcW w:w="808" w:type="dxa"/>
            <w:tcBorders>
              <w:lef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100</w:t>
            </w:r>
          </w:p>
        </w:tc>
        <w:tc>
          <w:tcPr>
            <w:tcW w:w="806" w:type="dxa"/>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48,2</w:t>
            </w:r>
          </w:p>
        </w:tc>
        <w:tc>
          <w:tcPr>
            <w:tcW w:w="955" w:type="dxa"/>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165</w:t>
            </w:r>
          </w:p>
        </w:tc>
        <w:tc>
          <w:tcPr>
            <w:tcW w:w="958" w:type="dxa"/>
            <w:tcBorders>
              <w:righ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109</w:t>
            </w:r>
          </w:p>
        </w:tc>
        <w:tc>
          <w:tcPr>
            <w:tcW w:w="795" w:type="dxa"/>
            <w:tcBorders>
              <w:lef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100</w:t>
            </w:r>
          </w:p>
        </w:tc>
        <w:tc>
          <w:tcPr>
            <w:tcW w:w="798" w:type="dxa"/>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48,2</w:t>
            </w:r>
          </w:p>
        </w:tc>
        <w:tc>
          <w:tcPr>
            <w:tcW w:w="954" w:type="dxa"/>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383</w:t>
            </w:r>
          </w:p>
        </w:tc>
        <w:tc>
          <w:tcPr>
            <w:tcW w:w="939" w:type="dxa"/>
            <w:tcBorders>
              <w:right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340</w:t>
            </w:r>
          </w:p>
        </w:tc>
        <w:tc>
          <w:tcPr>
            <w:tcW w:w="737" w:type="dxa"/>
            <w:tcBorders>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100</w:t>
            </w:r>
          </w:p>
        </w:tc>
        <w:tc>
          <w:tcPr>
            <w:tcW w:w="962" w:type="dxa"/>
            <w:tcBorders>
              <w:left w:val="single" w:sz="4"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48,2</w:t>
            </w:r>
          </w:p>
        </w:tc>
        <w:tc>
          <w:tcPr>
            <w:tcW w:w="962" w:type="dxa"/>
            <w:tcBorders>
              <w:left w:val="single" w:sz="4" w:space="0" w:color="auto"/>
              <w:right w:val="single" w:sz="4"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c>
          <w:tcPr>
            <w:tcW w:w="959" w:type="dxa"/>
            <w:tcBorders>
              <w:left w:val="single" w:sz="4" w:space="0" w:color="auto"/>
              <w:right w:val="thinThickSmallGap" w:sz="18"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r>
      <w:tr w:rsidR="00AF6A5D" w:rsidRPr="00AF6A5D" w:rsidTr="00AF6A5D">
        <w:trPr>
          <w:cantSplit/>
          <w:trHeight w:val="219"/>
          <w:jc w:val="center"/>
        </w:trPr>
        <w:tc>
          <w:tcPr>
            <w:tcW w:w="964" w:type="dxa"/>
            <w:tcBorders>
              <w:left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b/>
                <w:sz w:val="24"/>
                <w:szCs w:val="24"/>
                <w:lang w:eastAsia="en-US"/>
              </w:rPr>
            </w:pPr>
            <w:r w:rsidRPr="00AF6A5D">
              <w:rPr>
                <w:rFonts w:ascii="Times New Roman" w:hAnsi="Times New Roman" w:cs="Times New Roman"/>
                <w:b/>
                <w:sz w:val="24"/>
                <w:szCs w:val="24"/>
                <w:lang w:eastAsia="en-US"/>
              </w:rPr>
              <w:t>5в</w:t>
            </w:r>
          </w:p>
        </w:tc>
        <w:tc>
          <w:tcPr>
            <w:tcW w:w="854" w:type="dxa"/>
            <w:tcBorders>
              <w:left w:val="thinThickSmallGap" w:sz="18" w:space="0" w:color="auto"/>
            </w:tcBorders>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100</w:t>
            </w:r>
          </w:p>
        </w:tc>
        <w:tc>
          <w:tcPr>
            <w:tcW w:w="798" w:type="dxa"/>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11,5</w:t>
            </w:r>
          </w:p>
        </w:tc>
        <w:tc>
          <w:tcPr>
            <w:tcW w:w="795" w:type="dxa"/>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156</w:t>
            </w:r>
          </w:p>
        </w:tc>
        <w:tc>
          <w:tcPr>
            <w:tcW w:w="955" w:type="dxa"/>
            <w:tcBorders>
              <w:right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w:t>
            </w:r>
          </w:p>
        </w:tc>
        <w:tc>
          <w:tcPr>
            <w:tcW w:w="808" w:type="dxa"/>
            <w:tcBorders>
              <w:lef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100</w:t>
            </w:r>
          </w:p>
        </w:tc>
        <w:tc>
          <w:tcPr>
            <w:tcW w:w="806" w:type="dxa"/>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15,3</w:t>
            </w:r>
          </w:p>
        </w:tc>
        <w:tc>
          <w:tcPr>
            <w:tcW w:w="955" w:type="dxa"/>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162</w:t>
            </w:r>
          </w:p>
        </w:tc>
        <w:tc>
          <w:tcPr>
            <w:tcW w:w="958" w:type="dxa"/>
            <w:tcBorders>
              <w:righ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w:t>
            </w:r>
          </w:p>
        </w:tc>
        <w:tc>
          <w:tcPr>
            <w:tcW w:w="795" w:type="dxa"/>
            <w:tcBorders>
              <w:lef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100</w:t>
            </w:r>
          </w:p>
        </w:tc>
        <w:tc>
          <w:tcPr>
            <w:tcW w:w="798" w:type="dxa"/>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15</w:t>
            </w:r>
          </w:p>
        </w:tc>
        <w:tc>
          <w:tcPr>
            <w:tcW w:w="954" w:type="dxa"/>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346</w:t>
            </w:r>
          </w:p>
        </w:tc>
        <w:tc>
          <w:tcPr>
            <w:tcW w:w="939" w:type="dxa"/>
            <w:tcBorders>
              <w:right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346</w:t>
            </w:r>
          </w:p>
        </w:tc>
        <w:tc>
          <w:tcPr>
            <w:tcW w:w="737" w:type="dxa"/>
            <w:tcBorders>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100</w:t>
            </w:r>
          </w:p>
        </w:tc>
        <w:tc>
          <w:tcPr>
            <w:tcW w:w="962" w:type="dxa"/>
            <w:tcBorders>
              <w:left w:val="single" w:sz="4"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23</w:t>
            </w:r>
          </w:p>
        </w:tc>
        <w:tc>
          <w:tcPr>
            <w:tcW w:w="962" w:type="dxa"/>
            <w:tcBorders>
              <w:left w:val="single" w:sz="4" w:space="0" w:color="auto"/>
              <w:right w:val="single" w:sz="4"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c>
          <w:tcPr>
            <w:tcW w:w="959" w:type="dxa"/>
            <w:tcBorders>
              <w:left w:val="single" w:sz="4" w:space="0" w:color="auto"/>
              <w:right w:val="thinThickSmallGap" w:sz="18"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r>
      <w:tr w:rsidR="00AF6A5D" w:rsidRPr="00AF6A5D" w:rsidTr="00AF6A5D">
        <w:trPr>
          <w:cantSplit/>
          <w:trHeight w:val="219"/>
          <w:jc w:val="center"/>
        </w:trPr>
        <w:tc>
          <w:tcPr>
            <w:tcW w:w="964" w:type="dxa"/>
            <w:tcBorders>
              <w:left w:val="thinThickSmallGap" w:sz="18" w:space="0" w:color="auto"/>
              <w:bottom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b/>
                <w:sz w:val="24"/>
                <w:szCs w:val="24"/>
                <w:lang w:eastAsia="en-US"/>
              </w:rPr>
            </w:pPr>
            <w:r w:rsidRPr="00AF6A5D">
              <w:rPr>
                <w:rFonts w:ascii="Times New Roman" w:hAnsi="Times New Roman" w:cs="Times New Roman"/>
                <w:b/>
                <w:sz w:val="24"/>
                <w:szCs w:val="24"/>
                <w:lang w:eastAsia="en-US"/>
              </w:rPr>
              <w:lastRenderedPageBreak/>
              <w:t>5г</w:t>
            </w:r>
          </w:p>
        </w:tc>
        <w:tc>
          <w:tcPr>
            <w:tcW w:w="854" w:type="dxa"/>
            <w:tcBorders>
              <w:left w:val="thinThickSmallGap" w:sz="18" w:space="0" w:color="auto"/>
              <w:bottom w:val="thinThickSmallGap" w:sz="18" w:space="0" w:color="auto"/>
            </w:tcBorders>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100</w:t>
            </w:r>
          </w:p>
        </w:tc>
        <w:tc>
          <w:tcPr>
            <w:tcW w:w="798" w:type="dxa"/>
            <w:tcBorders>
              <w:bottom w:val="thinThickSmallGap" w:sz="18" w:space="0" w:color="auto"/>
            </w:tcBorders>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31</w:t>
            </w:r>
          </w:p>
        </w:tc>
        <w:tc>
          <w:tcPr>
            <w:tcW w:w="795" w:type="dxa"/>
            <w:tcBorders>
              <w:bottom w:val="thinThickSmallGap" w:sz="18" w:space="0" w:color="auto"/>
            </w:tcBorders>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335</w:t>
            </w:r>
          </w:p>
        </w:tc>
        <w:tc>
          <w:tcPr>
            <w:tcW w:w="955" w:type="dxa"/>
            <w:tcBorders>
              <w:bottom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161</w:t>
            </w:r>
          </w:p>
        </w:tc>
        <w:tc>
          <w:tcPr>
            <w:tcW w:w="808" w:type="dxa"/>
            <w:tcBorders>
              <w:left w:val="thinThickSmallGap" w:sz="18" w:space="0" w:color="auto"/>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100</w:t>
            </w:r>
          </w:p>
        </w:tc>
        <w:tc>
          <w:tcPr>
            <w:tcW w:w="806" w:type="dxa"/>
            <w:tcBorders>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24</w:t>
            </w:r>
          </w:p>
        </w:tc>
        <w:tc>
          <w:tcPr>
            <w:tcW w:w="955" w:type="dxa"/>
            <w:tcBorders>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367</w:t>
            </w:r>
          </w:p>
        </w:tc>
        <w:tc>
          <w:tcPr>
            <w:tcW w:w="958" w:type="dxa"/>
            <w:tcBorders>
              <w:bottom w:val="thinThickSmallGap" w:sz="18" w:space="0" w:color="auto"/>
              <w:righ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153</w:t>
            </w:r>
          </w:p>
        </w:tc>
        <w:tc>
          <w:tcPr>
            <w:tcW w:w="795" w:type="dxa"/>
            <w:tcBorders>
              <w:left w:val="thinThickSmallGap" w:sz="18" w:space="0" w:color="auto"/>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100</w:t>
            </w:r>
          </w:p>
        </w:tc>
        <w:tc>
          <w:tcPr>
            <w:tcW w:w="798" w:type="dxa"/>
            <w:tcBorders>
              <w:bottom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27</w:t>
            </w:r>
          </w:p>
        </w:tc>
        <w:tc>
          <w:tcPr>
            <w:tcW w:w="954" w:type="dxa"/>
            <w:tcBorders>
              <w:bottom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852</w:t>
            </w:r>
          </w:p>
        </w:tc>
        <w:tc>
          <w:tcPr>
            <w:tcW w:w="939" w:type="dxa"/>
            <w:tcBorders>
              <w:bottom w:val="thinThickSmallGap" w:sz="18" w:space="0" w:color="auto"/>
              <w:right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332</w:t>
            </w:r>
          </w:p>
        </w:tc>
        <w:tc>
          <w:tcPr>
            <w:tcW w:w="737" w:type="dxa"/>
            <w:tcBorders>
              <w:bottom w:val="thinThickSmallGap" w:sz="18"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100</w:t>
            </w:r>
          </w:p>
        </w:tc>
        <w:tc>
          <w:tcPr>
            <w:tcW w:w="962" w:type="dxa"/>
            <w:tcBorders>
              <w:left w:val="single" w:sz="4" w:space="0" w:color="auto"/>
              <w:bottom w:val="thinThickSmallGap" w:sz="18"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30,7</w:t>
            </w:r>
          </w:p>
        </w:tc>
        <w:tc>
          <w:tcPr>
            <w:tcW w:w="962" w:type="dxa"/>
            <w:tcBorders>
              <w:left w:val="single" w:sz="4" w:space="0" w:color="auto"/>
              <w:bottom w:val="thinThickSmallGap" w:sz="18" w:space="0" w:color="auto"/>
              <w:right w:val="single" w:sz="4"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c>
          <w:tcPr>
            <w:tcW w:w="959" w:type="dxa"/>
            <w:tcBorders>
              <w:left w:val="single" w:sz="4" w:space="0" w:color="auto"/>
              <w:bottom w:val="thinThickSmallGap" w:sz="18" w:space="0" w:color="auto"/>
              <w:right w:val="thinThickSmallGap" w:sz="18"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r>
      <w:tr w:rsidR="00AF6A5D" w:rsidRPr="00AF6A5D" w:rsidTr="00AF6A5D">
        <w:trPr>
          <w:cantSplit/>
          <w:trHeight w:val="219"/>
          <w:jc w:val="center"/>
        </w:trPr>
        <w:tc>
          <w:tcPr>
            <w:tcW w:w="964" w:type="dxa"/>
            <w:tcBorders>
              <w:left w:val="thinThickSmallGap" w:sz="18" w:space="0" w:color="auto"/>
              <w:bottom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b/>
                <w:sz w:val="24"/>
                <w:szCs w:val="24"/>
                <w:lang w:eastAsia="en-US"/>
              </w:rPr>
            </w:pPr>
            <w:r w:rsidRPr="00AF6A5D">
              <w:rPr>
                <w:rFonts w:ascii="Times New Roman" w:hAnsi="Times New Roman" w:cs="Times New Roman"/>
                <w:b/>
                <w:sz w:val="24"/>
                <w:szCs w:val="24"/>
                <w:lang w:eastAsia="en-US"/>
              </w:rPr>
              <w:t>5д</w:t>
            </w:r>
          </w:p>
        </w:tc>
        <w:tc>
          <w:tcPr>
            <w:tcW w:w="854" w:type="dxa"/>
            <w:tcBorders>
              <w:left w:val="thinThickSmallGap" w:sz="18" w:space="0" w:color="auto"/>
              <w:bottom w:val="thinThickSmallGap" w:sz="18" w:space="0" w:color="auto"/>
            </w:tcBorders>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100</w:t>
            </w:r>
          </w:p>
        </w:tc>
        <w:tc>
          <w:tcPr>
            <w:tcW w:w="798" w:type="dxa"/>
            <w:tcBorders>
              <w:bottom w:val="thinThickSmallGap" w:sz="18" w:space="0" w:color="auto"/>
            </w:tcBorders>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23,3</w:t>
            </w:r>
          </w:p>
        </w:tc>
        <w:tc>
          <w:tcPr>
            <w:tcW w:w="795" w:type="dxa"/>
            <w:tcBorders>
              <w:bottom w:val="thinThickSmallGap" w:sz="18" w:space="0" w:color="auto"/>
            </w:tcBorders>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248</w:t>
            </w:r>
          </w:p>
        </w:tc>
        <w:tc>
          <w:tcPr>
            <w:tcW w:w="955" w:type="dxa"/>
            <w:tcBorders>
              <w:bottom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173</w:t>
            </w:r>
          </w:p>
        </w:tc>
        <w:tc>
          <w:tcPr>
            <w:tcW w:w="808" w:type="dxa"/>
            <w:tcBorders>
              <w:left w:val="thinThickSmallGap" w:sz="18" w:space="0" w:color="auto"/>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100</w:t>
            </w:r>
          </w:p>
        </w:tc>
        <w:tc>
          <w:tcPr>
            <w:tcW w:w="806" w:type="dxa"/>
            <w:tcBorders>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27</w:t>
            </w:r>
          </w:p>
        </w:tc>
        <w:tc>
          <w:tcPr>
            <w:tcW w:w="955" w:type="dxa"/>
            <w:tcBorders>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290</w:t>
            </w:r>
          </w:p>
        </w:tc>
        <w:tc>
          <w:tcPr>
            <w:tcW w:w="958" w:type="dxa"/>
            <w:tcBorders>
              <w:bottom w:val="thinThickSmallGap" w:sz="18" w:space="0" w:color="auto"/>
              <w:righ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146</w:t>
            </w:r>
          </w:p>
        </w:tc>
        <w:tc>
          <w:tcPr>
            <w:tcW w:w="795" w:type="dxa"/>
            <w:tcBorders>
              <w:left w:val="thinThickSmallGap" w:sz="18" w:space="0" w:color="auto"/>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100</w:t>
            </w:r>
          </w:p>
        </w:tc>
        <w:tc>
          <w:tcPr>
            <w:tcW w:w="798" w:type="dxa"/>
            <w:tcBorders>
              <w:bottom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27</w:t>
            </w:r>
          </w:p>
        </w:tc>
        <w:tc>
          <w:tcPr>
            <w:tcW w:w="954" w:type="dxa"/>
            <w:tcBorders>
              <w:bottom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513</w:t>
            </w:r>
          </w:p>
        </w:tc>
        <w:tc>
          <w:tcPr>
            <w:tcW w:w="939" w:type="dxa"/>
            <w:tcBorders>
              <w:bottom w:val="thinThickSmallGap" w:sz="18" w:space="0" w:color="auto"/>
              <w:right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370</w:t>
            </w:r>
          </w:p>
        </w:tc>
        <w:tc>
          <w:tcPr>
            <w:tcW w:w="737" w:type="dxa"/>
            <w:tcBorders>
              <w:bottom w:val="thinThickSmallGap" w:sz="18"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100</w:t>
            </w:r>
          </w:p>
        </w:tc>
        <w:tc>
          <w:tcPr>
            <w:tcW w:w="962" w:type="dxa"/>
            <w:tcBorders>
              <w:left w:val="single" w:sz="4" w:space="0" w:color="auto"/>
              <w:bottom w:val="thinThickSmallGap" w:sz="18"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35</w:t>
            </w:r>
          </w:p>
        </w:tc>
        <w:tc>
          <w:tcPr>
            <w:tcW w:w="962" w:type="dxa"/>
            <w:tcBorders>
              <w:left w:val="single" w:sz="4" w:space="0" w:color="auto"/>
              <w:bottom w:val="thinThickSmallGap" w:sz="18" w:space="0" w:color="auto"/>
              <w:right w:val="single" w:sz="4"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c>
          <w:tcPr>
            <w:tcW w:w="959" w:type="dxa"/>
            <w:tcBorders>
              <w:left w:val="single" w:sz="4" w:space="0" w:color="auto"/>
              <w:bottom w:val="thinThickSmallGap" w:sz="18" w:space="0" w:color="auto"/>
              <w:right w:val="thinThickSmallGap" w:sz="18"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r>
      <w:tr w:rsidR="00AF6A5D" w:rsidRPr="00AF6A5D" w:rsidTr="00AF6A5D">
        <w:trPr>
          <w:cantSplit/>
          <w:trHeight w:val="774"/>
          <w:jc w:val="center"/>
        </w:trPr>
        <w:tc>
          <w:tcPr>
            <w:tcW w:w="964" w:type="dxa"/>
            <w:tcBorders>
              <w:top w:val="thinThickSmallGap" w:sz="18" w:space="0" w:color="auto"/>
              <w:left w:val="thinThickSmallGap" w:sz="18" w:space="0" w:color="auto"/>
              <w:bottom w:val="thinThickSmallGap" w:sz="18" w:space="0" w:color="auto"/>
              <w:right w:val="thinThickSmallGap" w:sz="18" w:space="0" w:color="auto"/>
            </w:tcBorders>
            <w:shd w:val="clear" w:color="auto" w:fill="B8CCE4" w:themeFill="accent1" w:themeFillTint="66"/>
            <w:textDirection w:val="btLr"/>
            <w:vAlign w:val="center"/>
          </w:tcPr>
          <w:p w:rsidR="00AF6A5D" w:rsidRPr="00AF6A5D" w:rsidRDefault="00AF6A5D" w:rsidP="00AF6A5D">
            <w:pPr>
              <w:ind w:left="113" w:right="113"/>
              <w:jc w:val="center"/>
              <w:rPr>
                <w:rFonts w:ascii="Times New Roman" w:hAnsi="Times New Roman" w:cs="Times New Roman"/>
                <w:b/>
                <w:sz w:val="24"/>
                <w:szCs w:val="24"/>
                <w:lang w:eastAsia="en-US"/>
              </w:rPr>
            </w:pPr>
            <w:r w:rsidRPr="00AF6A5D">
              <w:rPr>
                <w:rFonts w:ascii="Times New Roman" w:hAnsi="Times New Roman" w:cs="Times New Roman"/>
                <w:b/>
                <w:sz w:val="22"/>
                <w:szCs w:val="24"/>
                <w:lang w:eastAsia="en-US"/>
              </w:rPr>
              <w:t>итого</w:t>
            </w:r>
          </w:p>
        </w:tc>
        <w:tc>
          <w:tcPr>
            <w:tcW w:w="854" w:type="dxa"/>
            <w:tcBorders>
              <w:top w:val="thinThickSmallGap" w:sz="18" w:space="0" w:color="auto"/>
              <w:left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6"/>
                <w:lang w:eastAsia="en-US"/>
              </w:rPr>
            </w:pPr>
            <w:r w:rsidRPr="00AF6A5D">
              <w:rPr>
                <w:rFonts w:ascii="Times New Roman" w:hAnsi="Times New Roman" w:cs="Times New Roman"/>
                <w:b/>
                <w:szCs w:val="26"/>
                <w:lang w:eastAsia="en-US"/>
              </w:rPr>
              <w:t>100</w:t>
            </w:r>
          </w:p>
        </w:tc>
        <w:tc>
          <w:tcPr>
            <w:tcW w:w="798"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6"/>
                <w:lang w:eastAsia="en-US"/>
              </w:rPr>
            </w:pPr>
            <w:r w:rsidRPr="00AF6A5D">
              <w:rPr>
                <w:rFonts w:ascii="Times New Roman" w:hAnsi="Times New Roman" w:cs="Times New Roman"/>
                <w:b/>
                <w:szCs w:val="26"/>
                <w:lang w:eastAsia="en-US"/>
              </w:rPr>
              <w:t>28,5</w:t>
            </w:r>
          </w:p>
        </w:tc>
        <w:tc>
          <w:tcPr>
            <w:tcW w:w="795"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982</w:t>
            </w:r>
          </w:p>
        </w:tc>
        <w:tc>
          <w:tcPr>
            <w:tcW w:w="955" w:type="dxa"/>
            <w:tcBorders>
              <w:top w:val="thinThickSmallGap" w:sz="18" w:space="0" w:color="auto"/>
              <w:bottom w:val="thinThickSmallGap" w:sz="18" w:space="0" w:color="auto"/>
              <w:right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454</w:t>
            </w:r>
          </w:p>
        </w:tc>
        <w:tc>
          <w:tcPr>
            <w:tcW w:w="808" w:type="dxa"/>
            <w:tcBorders>
              <w:top w:val="thinThickSmallGap" w:sz="18" w:space="0" w:color="auto"/>
              <w:left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6"/>
                <w:lang w:eastAsia="en-US"/>
              </w:rPr>
            </w:pPr>
            <w:r w:rsidRPr="00AF6A5D">
              <w:rPr>
                <w:rFonts w:ascii="Times New Roman" w:hAnsi="Times New Roman" w:cs="Times New Roman"/>
                <w:b/>
                <w:szCs w:val="26"/>
                <w:lang w:eastAsia="en-US"/>
              </w:rPr>
              <w:t>100</w:t>
            </w:r>
          </w:p>
        </w:tc>
        <w:tc>
          <w:tcPr>
            <w:tcW w:w="806"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6"/>
                <w:lang w:eastAsia="en-US"/>
              </w:rPr>
            </w:pPr>
            <w:r w:rsidRPr="00AF6A5D">
              <w:rPr>
                <w:rFonts w:ascii="Times New Roman" w:hAnsi="Times New Roman" w:cs="Times New Roman"/>
                <w:b/>
                <w:szCs w:val="26"/>
                <w:lang w:eastAsia="en-US"/>
              </w:rPr>
              <w:t>29,3</w:t>
            </w:r>
          </w:p>
        </w:tc>
        <w:tc>
          <w:tcPr>
            <w:tcW w:w="955"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1221</w:t>
            </w:r>
          </w:p>
        </w:tc>
        <w:tc>
          <w:tcPr>
            <w:tcW w:w="958" w:type="dxa"/>
            <w:tcBorders>
              <w:top w:val="thinThickSmallGap" w:sz="18" w:space="0" w:color="auto"/>
              <w:bottom w:val="thinThickSmallGap" w:sz="18" w:space="0" w:color="auto"/>
              <w:right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437</w:t>
            </w:r>
          </w:p>
        </w:tc>
        <w:tc>
          <w:tcPr>
            <w:tcW w:w="795" w:type="dxa"/>
            <w:tcBorders>
              <w:top w:val="thinThickSmallGap" w:sz="18" w:space="0" w:color="auto"/>
              <w:left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100</w:t>
            </w:r>
          </w:p>
        </w:tc>
        <w:tc>
          <w:tcPr>
            <w:tcW w:w="798"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29,1</w:t>
            </w:r>
          </w:p>
        </w:tc>
        <w:tc>
          <w:tcPr>
            <w:tcW w:w="954"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2768</w:t>
            </w:r>
          </w:p>
        </w:tc>
        <w:tc>
          <w:tcPr>
            <w:tcW w:w="939" w:type="dxa"/>
            <w:tcBorders>
              <w:top w:val="thinThickSmallGap" w:sz="18" w:space="0" w:color="auto"/>
              <w:bottom w:val="thinThickSmallGap" w:sz="18" w:space="0" w:color="auto"/>
              <w:right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1455</w:t>
            </w:r>
          </w:p>
        </w:tc>
        <w:tc>
          <w:tcPr>
            <w:tcW w:w="737" w:type="dxa"/>
            <w:tcBorders>
              <w:top w:val="thinThickSmallGap" w:sz="18" w:space="0" w:color="auto"/>
              <w:bottom w:val="thinThickSmallGap" w:sz="18" w:space="0" w:color="auto"/>
              <w:right w:val="single" w:sz="4"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100</w:t>
            </w:r>
          </w:p>
        </w:tc>
        <w:tc>
          <w:tcPr>
            <w:tcW w:w="962" w:type="dxa"/>
            <w:tcBorders>
              <w:top w:val="thinThickSmallGap" w:sz="18" w:space="0" w:color="auto"/>
              <w:left w:val="single" w:sz="4" w:space="0" w:color="auto"/>
              <w:bottom w:val="thinThickSmallGap" w:sz="18" w:space="0" w:color="auto"/>
              <w:right w:val="single" w:sz="4"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32</w:t>
            </w:r>
          </w:p>
        </w:tc>
        <w:tc>
          <w:tcPr>
            <w:tcW w:w="962" w:type="dxa"/>
            <w:tcBorders>
              <w:top w:val="thinThickSmallGap" w:sz="18" w:space="0" w:color="auto"/>
              <w:left w:val="single" w:sz="4" w:space="0" w:color="auto"/>
              <w:bottom w:val="thinThickSmallGap" w:sz="18" w:space="0" w:color="auto"/>
              <w:right w:val="single" w:sz="4" w:space="0" w:color="auto"/>
            </w:tcBorders>
            <w:shd w:val="clear" w:color="auto" w:fill="FFC000"/>
            <w:vAlign w:val="center"/>
          </w:tcPr>
          <w:p w:rsidR="00AF6A5D" w:rsidRPr="00AF6A5D" w:rsidRDefault="00AF6A5D" w:rsidP="00AF6A5D">
            <w:pPr>
              <w:jc w:val="center"/>
              <w:rPr>
                <w:rFonts w:ascii="Times New Roman" w:hAnsi="Times New Roman" w:cs="Times New Roman"/>
                <w:b/>
                <w:lang w:eastAsia="en-US"/>
              </w:rPr>
            </w:pPr>
          </w:p>
        </w:tc>
        <w:tc>
          <w:tcPr>
            <w:tcW w:w="959" w:type="dxa"/>
            <w:tcBorders>
              <w:top w:val="thinThickSmallGap" w:sz="18" w:space="0" w:color="auto"/>
              <w:left w:val="single" w:sz="4" w:space="0" w:color="auto"/>
              <w:bottom w:val="thinThickSmallGap" w:sz="18" w:space="0" w:color="auto"/>
              <w:right w:val="thinThickSmallGap" w:sz="18" w:space="0" w:color="auto"/>
            </w:tcBorders>
            <w:shd w:val="clear" w:color="auto" w:fill="FFC000"/>
            <w:vAlign w:val="center"/>
          </w:tcPr>
          <w:p w:rsidR="00AF6A5D" w:rsidRPr="00AF6A5D" w:rsidRDefault="00AF6A5D" w:rsidP="00AF6A5D">
            <w:pPr>
              <w:jc w:val="center"/>
              <w:rPr>
                <w:rFonts w:ascii="Times New Roman" w:hAnsi="Times New Roman" w:cs="Times New Roman"/>
                <w:b/>
                <w:lang w:eastAsia="en-US"/>
              </w:rPr>
            </w:pPr>
          </w:p>
        </w:tc>
      </w:tr>
      <w:tr w:rsidR="00AF6A5D" w:rsidRPr="00AF6A5D" w:rsidTr="00AF6A5D">
        <w:trPr>
          <w:cantSplit/>
          <w:trHeight w:val="208"/>
          <w:jc w:val="center"/>
        </w:trPr>
        <w:tc>
          <w:tcPr>
            <w:tcW w:w="964" w:type="dxa"/>
            <w:tcBorders>
              <w:top w:val="thinThickSmallGap" w:sz="18" w:space="0" w:color="auto"/>
              <w:left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b/>
                <w:sz w:val="24"/>
                <w:szCs w:val="24"/>
                <w:lang w:eastAsia="en-US"/>
              </w:rPr>
            </w:pPr>
            <w:r w:rsidRPr="00AF6A5D">
              <w:rPr>
                <w:rFonts w:ascii="Times New Roman" w:hAnsi="Times New Roman" w:cs="Times New Roman"/>
                <w:b/>
                <w:sz w:val="24"/>
                <w:szCs w:val="24"/>
                <w:lang w:eastAsia="en-US"/>
              </w:rPr>
              <w:t>6а</w:t>
            </w:r>
          </w:p>
        </w:tc>
        <w:tc>
          <w:tcPr>
            <w:tcW w:w="854" w:type="dxa"/>
            <w:tcBorders>
              <w:top w:val="thinThickSmallGap" w:sz="18" w:space="0" w:color="auto"/>
              <w:left w:val="thinThickSmallGap" w:sz="18" w:space="0" w:color="auto"/>
            </w:tcBorders>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100</w:t>
            </w:r>
          </w:p>
        </w:tc>
        <w:tc>
          <w:tcPr>
            <w:tcW w:w="798" w:type="dxa"/>
            <w:tcBorders>
              <w:top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38,4</w:t>
            </w:r>
          </w:p>
        </w:tc>
        <w:tc>
          <w:tcPr>
            <w:tcW w:w="795" w:type="dxa"/>
            <w:tcBorders>
              <w:top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233</w:t>
            </w:r>
          </w:p>
        </w:tc>
        <w:tc>
          <w:tcPr>
            <w:tcW w:w="955" w:type="dxa"/>
            <w:tcBorders>
              <w:top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202</w:t>
            </w:r>
          </w:p>
        </w:tc>
        <w:tc>
          <w:tcPr>
            <w:tcW w:w="808" w:type="dxa"/>
            <w:tcBorders>
              <w:top w:val="thinThickSmallGap" w:sz="18" w:space="0" w:color="auto"/>
              <w:lef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100</w:t>
            </w:r>
          </w:p>
        </w:tc>
        <w:tc>
          <w:tcPr>
            <w:tcW w:w="806" w:type="dxa"/>
            <w:tcBorders>
              <w:top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42</w:t>
            </w:r>
          </w:p>
        </w:tc>
        <w:tc>
          <w:tcPr>
            <w:tcW w:w="955" w:type="dxa"/>
            <w:tcBorders>
              <w:top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109</w:t>
            </w:r>
          </w:p>
        </w:tc>
        <w:tc>
          <w:tcPr>
            <w:tcW w:w="958" w:type="dxa"/>
            <w:tcBorders>
              <w:top w:val="thinThickSmallGap" w:sz="18" w:space="0" w:color="auto"/>
              <w:righ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53</w:t>
            </w:r>
          </w:p>
        </w:tc>
        <w:tc>
          <w:tcPr>
            <w:tcW w:w="795" w:type="dxa"/>
            <w:tcBorders>
              <w:top w:val="thinThickSmallGap" w:sz="18" w:space="0" w:color="auto"/>
              <w:lef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100</w:t>
            </w:r>
          </w:p>
        </w:tc>
        <w:tc>
          <w:tcPr>
            <w:tcW w:w="798" w:type="dxa"/>
            <w:tcBorders>
              <w:top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46</w:t>
            </w:r>
          </w:p>
        </w:tc>
        <w:tc>
          <w:tcPr>
            <w:tcW w:w="954" w:type="dxa"/>
            <w:tcBorders>
              <w:top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481</w:t>
            </w:r>
          </w:p>
        </w:tc>
        <w:tc>
          <w:tcPr>
            <w:tcW w:w="939" w:type="dxa"/>
            <w:tcBorders>
              <w:top w:val="thinThickSmallGap" w:sz="18" w:space="0" w:color="auto"/>
              <w:right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408</w:t>
            </w:r>
          </w:p>
        </w:tc>
        <w:tc>
          <w:tcPr>
            <w:tcW w:w="737" w:type="dxa"/>
            <w:tcBorders>
              <w:top w:val="thinThickSmallGap" w:sz="18"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100</w:t>
            </w:r>
          </w:p>
        </w:tc>
        <w:tc>
          <w:tcPr>
            <w:tcW w:w="962" w:type="dxa"/>
            <w:tcBorders>
              <w:top w:val="thinThickSmallGap" w:sz="18" w:space="0" w:color="auto"/>
              <w:left w:val="single" w:sz="4"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35</w:t>
            </w:r>
          </w:p>
        </w:tc>
        <w:tc>
          <w:tcPr>
            <w:tcW w:w="962" w:type="dxa"/>
            <w:tcBorders>
              <w:top w:val="thinThickSmallGap" w:sz="18" w:space="0" w:color="auto"/>
              <w:left w:val="single" w:sz="4" w:space="0" w:color="auto"/>
              <w:right w:val="single" w:sz="4"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c>
          <w:tcPr>
            <w:tcW w:w="959" w:type="dxa"/>
            <w:tcBorders>
              <w:top w:val="thinThickSmallGap" w:sz="18" w:space="0" w:color="auto"/>
              <w:left w:val="single" w:sz="4" w:space="0" w:color="auto"/>
              <w:right w:val="thinThickSmallGap" w:sz="18"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r>
      <w:tr w:rsidR="00AF6A5D" w:rsidRPr="00AF6A5D" w:rsidTr="00AF6A5D">
        <w:trPr>
          <w:cantSplit/>
          <w:trHeight w:val="219"/>
          <w:jc w:val="center"/>
        </w:trPr>
        <w:tc>
          <w:tcPr>
            <w:tcW w:w="964" w:type="dxa"/>
            <w:tcBorders>
              <w:left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b/>
                <w:sz w:val="24"/>
                <w:szCs w:val="24"/>
                <w:lang w:eastAsia="en-US"/>
              </w:rPr>
            </w:pPr>
            <w:r w:rsidRPr="00AF6A5D">
              <w:rPr>
                <w:rFonts w:ascii="Times New Roman" w:hAnsi="Times New Roman" w:cs="Times New Roman"/>
                <w:b/>
                <w:sz w:val="24"/>
                <w:szCs w:val="24"/>
                <w:lang w:eastAsia="en-US"/>
              </w:rPr>
              <w:t>6б</w:t>
            </w:r>
          </w:p>
        </w:tc>
        <w:tc>
          <w:tcPr>
            <w:tcW w:w="854" w:type="dxa"/>
            <w:tcBorders>
              <w:left w:val="thinThickSmallGap" w:sz="18" w:space="0" w:color="auto"/>
            </w:tcBorders>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100</w:t>
            </w:r>
          </w:p>
        </w:tc>
        <w:tc>
          <w:tcPr>
            <w:tcW w:w="798" w:type="dxa"/>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44</w:t>
            </w:r>
          </w:p>
        </w:tc>
        <w:tc>
          <w:tcPr>
            <w:tcW w:w="795" w:type="dxa"/>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286</w:t>
            </w:r>
          </w:p>
        </w:tc>
        <w:tc>
          <w:tcPr>
            <w:tcW w:w="955" w:type="dxa"/>
            <w:tcBorders>
              <w:right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270</w:t>
            </w:r>
          </w:p>
        </w:tc>
        <w:tc>
          <w:tcPr>
            <w:tcW w:w="808" w:type="dxa"/>
            <w:tcBorders>
              <w:lef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100</w:t>
            </w:r>
          </w:p>
        </w:tc>
        <w:tc>
          <w:tcPr>
            <w:tcW w:w="806" w:type="dxa"/>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54,1</w:t>
            </w:r>
          </w:p>
        </w:tc>
        <w:tc>
          <w:tcPr>
            <w:tcW w:w="955" w:type="dxa"/>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241</w:t>
            </w:r>
          </w:p>
        </w:tc>
        <w:tc>
          <w:tcPr>
            <w:tcW w:w="958" w:type="dxa"/>
            <w:tcBorders>
              <w:righ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200</w:t>
            </w:r>
          </w:p>
        </w:tc>
        <w:tc>
          <w:tcPr>
            <w:tcW w:w="795" w:type="dxa"/>
            <w:tcBorders>
              <w:lef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100</w:t>
            </w:r>
          </w:p>
        </w:tc>
        <w:tc>
          <w:tcPr>
            <w:tcW w:w="798" w:type="dxa"/>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54,1</w:t>
            </w:r>
          </w:p>
        </w:tc>
        <w:tc>
          <w:tcPr>
            <w:tcW w:w="954" w:type="dxa"/>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537</w:t>
            </w:r>
          </w:p>
        </w:tc>
        <w:tc>
          <w:tcPr>
            <w:tcW w:w="939" w:type="dxa"/>
            <w:tcBorders>
              <w:right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537</w:t>
            </w:r>
          </w:p>
        </w:tc>
        <w:tc>
          <w:tcPr>
            <w:tcW w:w="737" w:type="dxa"/>
            <w:tcBorders>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100</w:t>
            </w:r>
          </w:p>
        </w:tc>
        <w:tc>
          <w:tcPr>
            <w:tcW w:w="962" w:type="dxa"/>
            <w:tcBorders>
              <w:left w:val="single" w:sz="4"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58,3</w:t>
            </w:r>
          </w:p>
        </w:tc>
        <w:tc>
          <w:tcPr>
            <w:tcW w:w="962" w:type="dxa"/>
            <w:tcBorders>
              <w:left w:val="single" w:sz="4" w:space="0" w:color="auto"/>
              <w:right w:val="single" w:sz="4"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c>
          <w:tcPr>
            <w:tcW w:w="959" w:type="dxa"/>
            <w:tcBorders>
              <w:left w:val="single" w:sz="4" w:space="0" w:color="auto"/>
              <w:right w:val="thinThickSmallGap" w:sz="18"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r>
      <w:tr w:rsidR="00AF6A5D" w:rsidRPr="00AF6A5D" w:rsidTr="00AF6A5D">
        <w:trPr>
          <w:cantSplit/>
          <w:trHeight w:val="219"/>
          <w:jc w:val="center"/>
        </w:trPr>
        <w:tc>
          <w:tcPr>
            <w:tcW w:w="964" w:type="dxa"/>
            <w:tcBorders>
              <w:left w:val="thinThickSmallGap" w:sz="18" w:space="0" w:color="auto"/>
              <w:bottom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b/>
                <w:sz w:val="24"/>
                <w:szCs w:val="24"/>
                <w:lang w:eastAsia="en-US"/>
              </w:rPr>
            </w:pPr>
            <w:r w:rsidRPr="00AF6A5D">
              <w:rPr>
                <w:rFonts w:ascii="Times New Roman" w:hAnsi="Times New Roman" w:cs="Times New Roman"/>
                <w:b/>
                <w:sz w:val="24"/>
                <w:szCs w:val="24"/>
                <w:lang w:eastAsia="en-US"/>
              </w:rPr>
              <w:t>6в</w:t>
            </w:r>
          </w:p>
        </w:tc>
        <w:tc>
          <w:tcPr>
            <w:tcW w:w="854" w:type="dxa"/>
            <w:tcBorders>
              <w:left w:val="thinThickSmallGap" w:sz="18" w:space="0" w:color="auto"/>
              <w:bottom w:val="thinThickSmallGap" w:sz="18" w:space="0" w:color="auto"/>
            </w:tcBorders>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100</w:t>
            </w:r>
          </w:p>
        </w:tc>
        <w:tc>
          <w:tcPr>
            <w:tcW w:w="798" w:type="dxa"/>
            <w:tcBorders>
              <w:bottom w:val="thinThickSmallGap" w:sz="18" w:space="0" w:color="auto"/>
            </w:tcBorders>
            <w:shd w:val="clear" w:color="auto" w:fill="auto"/>
            <w:vAlign w:val="center"/>
          </w:tcPr>
          <w:p w:rsidR="00AF6A5D" w:rsidRPr="00AF6A5D" w:rsidRDefault="00AF6A5D" w:rsidP="00AF6A5D">
            <w:pPr>
              <w:tabs>
                <w:tab w:val="left" w:pos="1155"/>
              </w:tabs>
              <w:jc w:val="center"/>
              <w:rPr>
                <w:rFonts w:ascii="Times New Roman" w:hAnsi="Times New Roman" w:cs="Times New Roman"/>
                <w:szCs w:val="26"/>
                <w:lang w:eastAsia="en-US"/>
              </w:rPr>
            </w:pPr>
            <w:r w:rsidRPr="00AF6A5D">
              <w:rPr>
                <w:rFonts w:ascii="Times New Roman" w:hAnsi="Times New Roman" w:cs="Times New Roman"/>
                <w:szCs w:val="26"/>
                <w:lang w:eastAsia="en-US"/>
              </w:rPr>
              <w:t>56</w:t>
            </w:r>
          </w:p>
        </w:tc>
        <w:tc>
          <w:tcPr>
            <w:tcW w:w="795" w:type="dxa"/>
            <w:tcBorders>
              <w:bottom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99</w:t>
            </w:r>
          </w:p>
        </w:tc>
        <w:tc>
          <w:tcPr>
            <w:tcW w:w="955" w:type="dxa"/>
            <w:tcBorders>
              <w:bottom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w:t>
            </w:r>
          </w:p>
        </w:tc>
        <w:tc>
          <w:tcPr>
            <w:tcW w:w="808" w:type="dxa"/>
            <w:tcBorders>
              <w:left w:val="thinThickSmallGap" w:sz="18" w:space="0" w:color="auto"/>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100</w:t>
            </w:r>
          </w:p>
        </w:tc>
        <w:tc>
          <w:tcPr>
            <w:tcW w:w="806" w:type="dxa"/>
            <w:tcBorders>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59</w:t>
            </w:r>
          </w:p>
        </w:tc>
        <w:tc>
          <w:tcPr>
            <w:tcW w:w="955" w:type="dxa"/>
            <w:tcBorders>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156</w:t>
            </w:r>
          </w:p>
        </w:tc>
        <w:tc>
          <w:tcPr>
            <w:tcW w:w="958" w:type="dxa"/>
            <w:tcBorders>
              <w:bottom w:val="thinThickSmallGap" w:sz="18" w:space="0" w:color="auto"/>
              <w:righ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w:t>
            </w:r>
          </w:p>
        </w:tc>
        <w:tc>
          <w:tcPr>
            <w:tcW w:w="795" w:type="dxa"/>
            <w:tcBorders>
              <w:left w:val="thinThickSmallGap" w:sz="18" w:space="0" w:color="auto"/>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100</w:t>
            </w:r>
          </w:p>
        </w:tc>
        <w:tc>
          <w:tcPr>
            <w:tcW w:w="798" w:type="dxa"/>
            <w:tcBorders>
              <w:bottom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30</w:t>
            </w:r>
          </w:p>
        </w:tc>
        <w:tc>
          <w:tcPr>
            <w:tcW w:w="954" w:type="dxa"/>
            <w:tcBorders>
              <w:bottom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737</w:t>
            </w:r>
          </w:p>
        </w:tc>
        <w:tc>
          <w:tcPr>
            <w:tcW w:w="939" w:type="dxa"/>
            <w:tcBorders>
              <w:bottom w:val="thinThickSmallGap" w:sz="18" w:space="0" w:color="auto"/>
              <w:right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355</w:t>
            </w:r>
          </w:p>
        </w:tc>
        <w:tc>
          <w:tcPr>
            <w:tcW w:w="737" w:type="dxa"/>
            <w:tcBorders>
              <w:bottom w:val="thinThickSmallGap" w:sz="18"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100</w:t>
            </w:r>
          </w:p>
        </w:tc>
        <w:tc>
          <w:tcPr>
            <w:tcW w:w="962" w:type="dxa"/>
            <w:tcBorders>
              <w:left w:val="single" w:sz="4" w:space="0" w:color="auto"/>
              <w:bottom w:val="thinThickSmallGap" w:sz="18"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33,3</w:t>
            </w:r>
          </w:p>
        </w:tc>
        <w:tc>
          <w:tcPr>
            <w:tcW w:w="962" w:type="dxa"/>
            <w:tcBorders>
              <w:left w:val="single" w:sz="4" w:space="0" w:color="auto"/>
              <w:bottom w:val="thinThickSmallGap" w:sz="18" w:space="0" w:color="auto"/>
              <w:right w:val="single" w:sz="4"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c>
          <w:tcPr>
            <w:tcW w:w="959" w:type="dxa"/>
            <w:tcBorders>
              <w:left w:val="single" w:sz="4" w:space="0" w:color="auto"/>
              <w:bottom w:val="thinThickSmallGap" w:sz="18" w:space="0" w:color="auto"/>
              <w:right w:val="thinThickSmallGap" w:sz="18"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r>
      <w:tr w:rsidR="00AF6A5D" w:rsidRPr="00AF6A5D" w:rsidTr="00AF6A5D">
        <w:trPr>
          <w:cantSplit/>
          <w:trHeight w:val="219"/>
          <w:jc w:val="center"/>
        </w:trPr>
        <w:tc>
          <w:tcPr>
            <w:tcW w:w="964" w:type="dxa"/>
            <w:tcBorders>
              <w:left w:val="thinThickSmallGap" w:sz="18" w:space="0" w:color="auto"/>
              <w:bottom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b/>
                <w:sz w:val="24"/>
                <w:szCs w:val="24"/>
                <w:lang w:eastAsia="en-US"/>
              </w:rPr>
            </w:pPr>
            <w:r w:rsidRPr="00AF6A5D">
              <w:rPr>
                <w:rFonts w:ascii="Times New Roman" w:hAnsi="Times New Roman" w:cs="Times New Roman"/>
                <w:b/>
                <w:sz w:val="24"/>
                <w:szCs w:val="24"/>
                <w:lang w:eastAsia="en-US"/>
              </w:rPr>
              <w:t>6г</w:t>
            </w:r>
          </w:p>
        </w:tc>
        <w:tc>
          <w:tcPr>
            <w:tcW w:w="854" w:type="dxa"/>
            <w:tcBorders>
              <w:left w:val="thinThickSmallGap" w:sz="18" w:space="0" w:color="auto"/>
              <w:bottom w:val="thinThickSmallGap" w:sz="18" w:space="0" w:color="auto"/>
            </w:tcBorders>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92</w:t>
            </w:r>
          </w:p>
        </w:tc>
        <w:tc>
          <w:tcPr>
            <w:tcW w:w="798" w:type="dxa"/>
            <w:tcBorders>
              <w:bottom w:val="thinThickSmallGap" w:sz="18" w:space="0" w:color="auto"/>
            </w:tcBorders>
            <w:shd w:val="clear" w:color="auto" w:fill="auto"/>
            <w:vAlign w:val="center"/>
          </w:tcPr>
          <w:p w:rsidR="00AF6A5D" w:rsidRPr="00AF6A5D" w:rsidRDefault="00AF6A5D" w:rsidP="00AF6A5D">
            <w:pPr>
              <w:tabs>
                <w:tab w:val="left" w:pos="1155"/>
              </w:tabs>
              <w:jc w:val="center"/>
              <w:rPr>
                <w:rFonts w:ascii="Times New Roman" w:hAnsi="Times New Roman" w:cs="Times New Roman"/>
                <w:szCs w:val="26"/>
                <w:lang w:eastAsia="en-US"/>
              </w:rPr>
            </w:pPr>
            <w:r w:rsidRPr="00AF6A5D">
              <w:rPr>
                <w:rFonts w:ascii="Times New Roman" w:hAnsi="Times New Roman" w:cs="Times New Roman"/>
                <w:szCs w:val="26"/>
                <w:lang w:eastAsia="en-US"/>
              </w:rPr>
              <w:t>37</w:t>
            </w:r>
          </w:p>
        </w:tc>
        <w:tc>
          <w:tcPr>
            <w:tcW w:w="795" w:type="dxa"/>
            <w:tcBorders>
              <w:bottom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217</w:t>
            </w:r>
          </w:p>
        </w:tc>
        <w:tc>
          <w:tcPr>
            <w:tcW w:w="955" w:type="dxa"/>
            <w:tcBorders>
              <w:bottom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164</w:t>
            </w:r>
          </w:p>
        </w:tc>
        <w:tc>
          <w:tcPr>
            <w:tcW w:w="808" w:type="dxa"/>
            <w:tcBorders>
              <w:left w:val="thinThickSmallGap" w:sz="18" w:space="0" w:color="auto"/>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100</w:t>
            </w:r>
          </w:p>
        </w:tc>
        <w:tc>
          <w:tcPr>
            <w:tcW w:w="806" w:type="dxa"/>
            <w:tcBorders>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45</w:t>
            </w:r>
          </w:p>
        </w:tc>
        <w:tc>
          <w:tcPr>
            <w:tcW w:w="955" w:type="dxa"/>
            <w:tcBorders>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148</w:t>
            </w:r>
          </w:p>
        </w:tc>
        <w:tc>
          <w:tcPr>
            <w:tcW w:w="958" w:type="dxa"/>
            <w:tcBorders>
              <w:bottom w:val="thinThickSmallGap" w:sz="18" w:space="0" w:color="auto"/>
              <w:righ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137</w:t>
            </w:r>
          </w:p>
        </w:tc>
        <w:tc>
          <w:tcPr>
            <w:tcW w:w="795" w:type="dxa"/>
            <w:tcBorders>
              <w:left w:val="thinThickSmallGap" w:sz="18" w:space="0" w:color="auto"/>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100</w:t>
            </w:r>
          </w:p>
        </w:tc>
        <w:tc>
          <w:tcPr>
            <w:tcW w:w="798" w:type="dxa"/>
            <w:tcBorders>
              <w:bottom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25</w:t>
            </w:r>
          </w:p>
        </w:tc>
        <w:tc>
          <w:tcPr>
            <w:tcW w:w="954" w:type="dxa"/>
            <w:tcBorders>
              <w:bottom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589</w:t>
            </w:r>
          </w:p>
        </w:tc>
        <w:tc>
          <w:tcPr>
            <w:tcW w:w="939" w:type="dxa"/>
            <w:tcBorders>
              <w:bottom w:val="thinThickSmallGap" w:sz="18" w:space="0" w:color="auto"/>
              <w:right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549</w:t>
            </w:r>
          </w:p>
        </w:tc>
        <w:tc>
          <w:tcPr>
            <w:tcW w:w="737" w:type="dxa"/>
            <w:tcBorders>
              <w:bottom w:val="thinThickSmallGap" w:sz="18"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100</w:t>
            </w:r>
          </w:p>
        </w:tc>
        <w:tc>
          <w:tcPr>
            <w:tcW w:w="962" w:type="dxa"/>
            <w:tcBorders>
              <w:left w:val="single" w:sz="4" w:space="0" w:color="auto"/>
              <w:bottom w:val="thinThickSmallGap" w:sz="18"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29</w:t>
            </w:r>
          </w:p>
        </w:tc>
        <w:tc>
          <w:tcPr>
            <w:tcW w:w="962" w:type="dxa"/>
            <w:tcBorders>
              <w:left w:val="single" w:sz="4" w:space="0" w:color="auto"/>
              <w:bottom w:val="thinThickSmallGap" w:sz="18" w:space="0" w:color="auto"/>
              <w:right w:val="single" w:sz="4"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c>
          <w:tcPr>
            <w:tcW w:w="959" w:type="dxa"/>
            <w:tcBorders>
              <w:left w:val="single" w:sz="4" w:space="0" w:color="auto"/>
              <w:bottom w:val="thinThickSmallGap" w:sz="18" w:space="0" w:color="auto"/>
              <w:right w:val="thinThickSmallGap" w:sz="18"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r>
      <w:tr w:rsidR="00AF6A5D" w:rsidRPr="00AF6A5D" w:rsidTr="00AF6A5D">
        <w:trPr>
          <w:cantSplit/>
          <w:trHeight w:val="219"/>
          <w:jc w:val="center"/>
        </w:trPr>
        <w:tc>
          <w:tcPr>
            <w:tcW w:w="964" w:type="dxa"/>
            <w:tcBorders>
              <w:left w:val="thinThickSmallGap" w:sz="18" w:space="0" w:color="auto"/>
              <w:bottom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b/>
                <w:sz w:val="24"/>
                <w:szCs w:val="24"/>
                <w:lang w:eastAsia="en-US"/>
              </w:rPr>
            </w:pPr>
            <w:r w:rsidRPr="00AF6A5D">
              <w:rPr>
                <w:rFonts w:ascii="Times New Roman" w:hAnsi="Times New Roman" w:cs="Times New Roman"/>
                <w:b/>
                <w:sz w:val="24"/>
                <w:szCs w:val="24"/>
                <w:lang w:eastAsia="en-US"/>
              </w:rPr>
              <w:t>6д</w:t>
            </w:r>
          </w:p>
        </w:tc>
        <w:tc>
          <w:tcPr>
            <w:tcW w:w="854" w:type="dxa"/>
            <w:tcBorders>
              <w:left w:val="thinThickSmallGap" w:sz="18" w:space="0" w:color="auto"/>
              <w:bottom w:val="thinThickSmallGap" w:sz="18" w:space="0" w:color="auto"/>
            </w:tcBorders>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92</w:t>
            </w:r>
          </w:p>
        </w:tc>
        <w:tc>
          <w:tcPr>
            <w:tcW w:w="798" w:type="dxa"/>
            <w:tcBorders>
              <w:bottom w:val="thinThickSmallGap" w:sz="18" w:space="0" w:color="auto"/>
            </w:tcBorders>
            <w:shd w:val="clear" w:color="auto" w:fill="auto"/>
            <w:vAlign w:val="center"/>
          </w:tcPr>
          <w:p w:rsidR="00AF6A5D" w:rsidRPr="00AF6A5D" w:rsidRDefault="00AF6A5D" w:rsidP="00AF6A5D">
            <w:pPr>
              <w:tabs>
                <w:tab w:val="left" w:pos="1155"/>
              </w:tabs>
              <w:jc w:val="center"/>
              <w:rPr>
                <w:rFonts w:ascii="Times New Roman" w:hAnsi="Times New Roman" w:cs="Times New Roman"/>
                <w:szCs w:val="26"/>
                <w:lang w:eastAsia="en-US"/>
              </w:rPr>
            </w:pPr>
            <w:r w:rsidRPr="00AF6A5D">
              <w:rPr>
                <w:rFonts w:ascii="Times New Roman" w:hAnsi="Times New Roman" w:cs="Times New Roman"/>
                <w:szCs w:val="26"/>
                <w:lang w:eastAsia="en-US"/>
              </w:rPr>
              <w:t>32</w:t>
            </w:r>
          </w:p>
        </w:tc>
        <w:tc>
          <w:tcPr>
            <w:tcW w:w="795" w:type="dxa"/>
            <w:tcBorders>
              <w:bottom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132</w:t>
            </w:r>
          </w:p>
        </w:tc>
        <w:tc>
          <w:tcPr>
            <w:tcW w:w="955" w:type="dxa"/>
            <w:tcBorders>
              <w:bottom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10</w:t>
            </w:r>
          </w:p>
        </w:tc>
        <w:tc>
          <w:tcPr>
            <w:tcW w:w="808" w:type="dxa"/>
            <w:tcBorders>
              <w:left w:val="thinThickSmallGap" w:sz="18" w:space="0" w:color="auto"/>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100</w:t>
            </w:r>
          </w:p>
        </w:tc>
        <w:tc>
          <w:tcPr>
            <w:tcW w:w="806" w:type="dxa"/>
            <w:tcBorders>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24</w:t>
            </w:r>
          </w:p>
        </w:tc>
        <w:tc>
          <w:tcPr>
            <w:tcW w:w="955" w:type="dxa"/>
            <w:tcBorders>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123</w:t>
            </w:r>
          </w:p>
        </w:tc>
        <w:tc>
          <w:tcPr>
            <w:tcW w:w="958" w:type="dxa"/>
            <w:tcBorders>
              <w:bottom w:val="thinThickSmallGap" w:sz="18" w:space="0" w:color="auto"/>
              <w:righ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30</w:t>
            </w:r>
          </w:p>
        </w:tc>
        <w:tc>
          <w:tcPr>
            <w:tcW w:w="795" w:type="dxa"/>
            <w:tcBorders>
              <w:left w:val="thinThickSmallGap" w:sz="18" w:space="0" w:color="auto"/>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100</w:t>
            </w:r>
          </w:p>
        </w:tc>
        <w:tc>
          <w:tcPr>
            <w:tcW w:w="798" w:type="dxa"/>
            <w:tcBorders>
              <w:bottom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19,2</w:t>
            </w:r>
          </w:p>
        </w:tc>
        <w:tc>
          <w:tcPr>
            <w:tcW w:w="954" w:type="dxa"/>
            <w:tcBorders>
              <w:bottom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492</w:t>
            </w:r>
          </w:p>
        </w:tc>
        <w:tc>
          <w:tcPr>
            <w:tcW w:w="939" w:type="dxa"/>
            <w:tcBorders>
              <w:bottom w:val="thinThickSmallGap" w:sz="18" w:space="0" w:color="auto"/>
              <w:right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308</w:t>
            </w:r>
          </w:p>
        </w:tc>
        <w:tc>
          <w:tcPr>
            <w:tcW w:w="737" w:type="dxa"/>
            <w:tcBorders>
              <w:bottom w:val="thinThickSmallGap" w:sz="18"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100</w:t>
            </w:r>
          </w:p>
        </w:tc>
        <w:tc>
          <w:tcPr>
            <w:tcW w:w="962" w:type="dxa"/>
            <w:tcBorders>
              <w:left w:val="single" w:sz="4" w:space="0" w:color="auto"/>
              <w:bottom w:val="thinThickSmallGap" w:sz="18"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20</w:t>
            </w:r>
          </w:p>
        </w:tc>
        <w:tc>
          <w:tcPr>
            <w:tcW w:w="962" w:type="dxa"/>
            <w:tcBorders>
              <w:left w:val="single" w:sz="4" w:space="0" w:color="auto"/>
              <w:bottom w:val="thinThickSmallGap" w:sz="18" w:space="0" w:color="auto"/>
              <w:right w:val="single" w:sz="4"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c>
          <w:tcPr>
            <w:tcW w:w="959" w:type="dxa"/>
            <w:tcBorders>
              <w:left w:val="single" w:sz="4" w:space="0" w:color="auto"/>
              <w:bottom w:val="thinThickSmallGap" w:sz="18" w:space="0" w:color="auto"/>
              <w:right w:val="thinThickSmallGap" w:sz="18"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r>
      <w:tr w:rsidR="00AF6A5D" w:rsidRPr="00AF6A5D" w:rsidTr="00AF6A5D">
        <w:trPr>
          <w:cantSplit/>
          <w:trHeight w:val="812"/>
          <w:jc w:val="center"/>
        </w:trPr>
        <w:tc>
          <w:tcPr>
            <w:tcW w:w="964" w:type="dxa"/>
            <w:tcBorders>
              <w:top w:val="thinThickSmallGap" w:sz="18" w:space="0" w:color="auto"/>
              <w:left w:val="thinThickSmallGap" w:sz="18" w:space="0" w:color="auto"/>
              <w:bottom w:val="thinThickSmallGap" w:sz="18" w:space="0" w:color="auto"/>
              <w:right w:val="thinThickSmallGap" w:sz="18" w:space="0" w:color="auto"/>
            </w:tcBorders>
            <w:shd w:val="clear" w:color="auto" w:fill="B8CCE4" w:themeFill="accent1" w:themeFillTint="66"/>
            <w:textDirection w:val="btLr"/>
            <w:vAlign w:val="center"/>
          </w:tcPr>
          <w:p w:rsidR="00AF6A5D" w:rsidRPr="00AF6A5D" w:rsidRDefault="00AF6A5D" w:rsidP="00AF6A5D">
            <w:pPr>
              <w:ind w:left="113" w:right="113"/>
              <w:jc w:val="center"/>
              <w:rPr>
                <w:rFonts w:ascii="Times New Roman" w:hAnsi="Times New Roman" w:cs="Times New Roman"/>
                <w:b/>
                <w:sz w:val="24"/>
                <w:szCs w:val="24"/>
                <w:lang w:eastAsia="en-US"/>
              </w:rPr>
            </w:pPr>
            <w:r w:rsidRPr="00AF6A5D">
              <w:rPr>
                <w:rFonts w:ascii="Times New Roman" w:hAnsi="Times New Roman" w:cs="Times New Roman"/>
                <w:b/>
                <w:sz w:val="22"/>
                <w:szCs w:val="24"/>
                <w:lang w:eastAsia="en-US"/>
              </w:rPr>
              <w:t>итого</w:t>
            </w:r>
          </w:p>
        </w:tc>
        <w:tc>
          <w:tcPr>
            <w:tcW w:w="854" w:type="dxa"/>
            <w:tcBorders>
              <w:top w:val="thinThickSmallGap" w:sz="18" w:space="0" w:color="auto"/>
              <w:left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6"/>
                <w:lang w:eastAsia="en-US"/>
              </w:rPr>
            </w:pPr>
            <w:r w:rsidRPr="00AF6A5D">
              <w:rPr>
                <w:rFonts w:ascii="Times New Roman" w:hAnsi="Times New Roman" w:cs="Times New Roman"/>
                <w:b/>
                <w:szCs w:val="26"/>
                <w:lang w:eastAsia="en-US"/>
              </w:rPr>
              <w:t>97</w:t>
            </w:r>
          </w:p>
        </w:tc>
        <w:tc>
          <w:tcPr>
            <w:tcW w:w="798"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6"/>
                <w:lang w:eastAsia="en-US"/>
              </w:rPr>
            </w:pPr>
            <w:r w:rsidRPr="00AF6A5D">
              <w:rPr>
                <w:rFonts w:ascii="Times New Roman" w:hAnsi="Times New Roman" w:cs="Times New Roman"/>
                <w:b/>
                <w:szCs w:val="26"/>
                <w:lang w:eastAsia="en-US"/>
              </w:rPr>
              <w:t>42</w:t>
            </w:r>
          </w:p>
        </w:tc>
        <w:tc>
          <w:tcPr>
            <w:tcW w:w="795"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967</w:t>
            </w:r>
          </w:p>
        </w:tc>
        <w:tc>
          <w:tcPr>
            <w:tcW w:w="955" w:type="dxa"/>
            <w:tcBorders>
              <w:top w:val="thinThickSmallGap" w:sz="18" w:space="0" w:color="auto"/>
              <w:bottom w:val="thinThickSmallGap" w:sz="18" w:space="0" w:color="auto"/>
              <w:right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646</w:t>
            </w:r>
          </w:p>
        </w:tc>
        <w:tc>
          <w:tcPr>
            <w:tcW w:w="808" w:type="dxa"/>
            <w:tcBorders>
              <w:top w:val="thinThickSmallGap" w:sz="18" w:space="0" w:color="auto"/>
              <w:left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6"/>
                <w:lang w:eastAsia="en-US"/>
              </w:rPr>
            </w:pPr>
            <w:r w:rsidRPr="00AF6A5D">
              <w:rPr>
                <w:rFonts w:ascii="Times New Roman" w:hAnsi="Times New Roman" w:cs="Times New Roman"/>
                <w:b/>
                <w:szCs w:val="26"/>
                <w:lang w:eastAsia="en-US"/>
              </w:rPr>
              <w:t>100</w:t>
            </w:r>
          </w:p>
        </w:tc>
        <w:tc>
          <w:tcPr>
            <w:tcW w:w="806"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6"/>
                <w:lang w:eastAsia="en-US"/>
              </w:rPr>
            </w:pPr>
            <w:r w:rsidRPr="00AF6A5D">
              <w:rPr>
                <w:rFonts w:ascii="Times New Roman" w:hAnsi="Times New Roman" w:cs="Times New Roman"/>
                <w:b/>
                <w:szCs w:val="26"/>
                <w:lang w:eastAsia="en-US"/>
              </w:rPr>
              <w:t>45,2</w:t>
            </w:r>
          </w:p>
        </w:tc>
        <w:tc>
          <w:tcPr>
            <w:tcW w:w="955"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777</w:t>
            </w:r>
          </w:p>
        </w:tc>
        <w:tc>
          <w:tcPr>
            <w:tcW w:w="958" w:type="dxa"/>
            <w:tcBorders>
              <w:top w:val="thinThickSmallGap" w:sz="18" w:space="0" w:color="auto"/>
              <w:bottom w:val="thinThickSmallGap" w:sz="18" w:space="0" w:color="auto"/>
              <w:right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420</w:t>
            </w:r>
          </w:p>
        </w:tc>
        <w:tc>
          <w:tcPr>
            <w:tcW w:w="795" w:type="dxa"/>
            <w:tcBorders>
              <w:top w:val="thinThickSmallGap" w:sz="18" w:space="0" w:color="auto"/>
              <w:left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100</w:t>
            </w:r>
          </w:p>
        </w:tc>
        <w:tc>
          <w:tcPr>
            <w:tcW w:w="798"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35</w:t>
            </w:r>
          </w:p>
        </w:tc>
        <w:tc>
          <w:tcPr>
            <w:tcW w:w="954"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2836</w:t>
            </w:r>
          </w:p>
        </w:tc>
        <w:tc>
          <w:tcPr>
            <w:tcW w:w="939" w:type="dxa"/>
            <w:tcBorders>
              <w:top w:val="thinThickSmallGap" w:sz="18" w:space="0" w:color="auto"/>
              <w:bottom w:val="thinThickSmallGap" w:sz="18" w:space="0" w:color="auto"/>
              <w:right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2157</w:t>
            </w:r>
          </w:p>
        </w:tc>
        <w:tc>
          <w:tcPr>
            <w:tcW w:w="737" w:type="dxa"/>
            <w:tcBorders>
              <w:top w:val="thinThickSmallGap" w:sz="18" w:space="0" w:color="auto"/>
              <w:bottom w:val="thinThickSmallGap" w:sz="18" w:space="0" w:color="auto"/>
              <w:right w:val="single" w:sz="4"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100</w:t>
            </w:r>
          </w:p>
        </w:tc>
        <w:tc>
          <w:tcPr>
            <w:tcW w:w="962" w:type="dxa"/>
            <w:tcBorders>
              <w:top w:val="thinThickSmallGap" w:sz="18" w:space="0" w:color="auto"/>
              <w:left w:val="single" w:sz="4" w:space="0" w:color="auto"/>
              <w:bottom w:val="thinThickSmallGap" w:sz="18" w:space="0" w:color="auto"/>
              <w:right w:val="single" w:sz="4"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35</w:t>
            </w:r>
          </w:p>
        </w:tc>
        <w:tc>
          <w:tcPr>
            <w:tcW w:w="962" w:type="dxa"/>
            <w:tcBorders>
              <w:top w:val="thinThickSmallGap" w:sz="18" w:space="0" w:color="auto"/>
              <w:left w:val="single" w:sz="4" w:space="0" w:color="auto"/>
              <w:bottom w:val="thinThickSmallGap" w:sz="18" w:space="0" w:color="auto"/>
              <w:right w:val="single" w:sz="4" w:space="0" w:color="auto"/>
            </w:tcBorders>
            <w:shd w:val="clear" w:color="auto" w:fill="FFC000"/>
            <w:vAlign w:val="center"/>
          </w:tcPr>
          <w:p w:rsidR="00AF6A5D" w:rsidRPr="00AF6A5D" w:rsidRDefault="00AF6A5D" w:rsidP="00AF6A5D">
            <w:pPr>
              <w:jc w:val="center"/>
              <w:rPr>
                <w:rFonts w:ascii="Times New Roman" w:hAnsi="Times New Roman" w:cs="Times New Roman"/>
                <w:b/>
                <w:lang w:eastAsia="en-US"/>
              </w:rPr>
            </w:pPr>
          </w:p>
        </w:tc>
        <w:tc>
          <w:tcPr>
            <w:tcW w:w="959" w:type="dxa"/>
            <w:tcBorders>
              <w:top w:val="thinThickSmallGap" w:sz="18" w:space="0" w:color="auto"/>
              <w:left w:val="single" w:sz="4" w:space="0" w:color="auto"/>
              <w:bottom w:val="thinThickSmallGap" w:sz="18" w:space="0" w:color="auto"/>
              <w:right w:val="thinThickSmallGap" w:sz="18" w:space="0" w:color="auto"/>
            </w:tcBorders>
            <w:shd w:val="clear" w:color="auto" w:fill="FFC000"/>
            <w:vAlign w:val="center"/>
          </w:tcPr>
          <w:p w:rsidR="00AF6A5D" w:rsidRPr="00AF6A5D" w:rsidRDefault="00AF6A5D" w:rsidP="00AF6A5D">
            <w:pPr>
              <w:jc w:val="center"/>
              <w:rPr>
                <w:rFonts w:ascii="Times New Roman" w:hAnsi="Times New Roman" w:cs="Times New Roman"/>
                <w:b/>
                <w:lang w:eastAsia="en-US"/>
              </w:rPr>
            </w:pPr>
          </w:p>
        </w:tc>
      </w:tr>
      <w:tr w:rsidR="00AF6A5D" w:rsidRPr="00AF6A5D" w:rsidTr="00AF6A5D">
        <w:trPr>
          <w:cantSplit/>
          <w:trHeight w:val="208"/>
          <w:jc w:val="center"/>
        </w:trPr>
        <w:tc>
          <w:tcPr>
            <w:tcW w:w="964" w:type="dxa"/>
            <w:tcBorders>
              <w:top w:val="thinThickSmallGap" w:sz="18" w:space="0" w:color="auto"/>
              <w:left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b/>
                <w:sz w:val="24"/>
                <w:szCs w:val="24"/>
                <w:lang w:eastAsia="en-US"/>
              </w:rPr>
            </w:pPr>
            <w:r w:rsidRPr="00AF6A5D">
              <w:rPr>
                <w:rFonts w:ascii="Times New Roman" w:hAnsi="Times New Roman" w:cs="Times New Roman"/>
                <w:b/>
                <w:sz w:val="24"/>
                <w:szCs w:val="24"/>
                <w:lang w:eastAsia="en-US"/>
              </w:rPr>
              <w:t>7а</w:t>
            </w:r>
          </w:p>
        </w:tc>
        <w:tc>
          <w:tcPr>
            <w:tcW w:w="854" w:type="dxa"/>
            <w:tcBorders>
              <w:top w:val="thinThickSmallGap" w:sz="18" w:space="0" w:color="auto"/>
              <w:left w:val="thinThickSmallGap" w:sz="18" w:space="0" w:color="auto"/>
            </w:tcBorders>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88,4</w:t>
            </w:r>
          </w:p>
        </w:tc>
        <w:tc>
          <w:tcPr>
            <w:tcW w:w="798" w:type="dxa"/>
            <w:tcBorders>
              <w:top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10,3</w:t>
            </w:r>
          </w:p>
        </w:tc>
        <w:tc>
          <w:tcPr>
            <w:tcW w:w="795" w:type="dxa"/>
            <w:tcBorders>
              <w:top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132</w:t>
            </w:r>
          </w:p>
        </w:tc>
        <w:tc>
          <w:tcPr>
            <w:tcW w:w="955" w:type="dxa"/>
            <w:tcBorders>
              <w:top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21</w:t>
            </w:r>
          </w:p>
        </w:tc>
        <w:tc>
          <w:tcPr>
            <w:tcW w:w="808" w:type="dxa"/>
            <w:tcBorders>
              <w:top w:val="thinThickSmallGap" w:sz="18" w:space="0" w:color="auto"/>
              <w:lef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100</w:t>
            </w:r>
          </w:p>
        </w:tc>
        <w:tc>
          <w:tcPr>
            <w:tcW w:w="806" w:type="dxa"/>
            <w:tcBorders>
              <w:top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17,3</w:t>
            </w:r>
          </w:p>
        </w:tc>
        <w:tc>
          <w:tcPr>
            <w:tcW w:w="955" w:type="dxa"/>
            <w:tcBorders>
              <w:top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122</w:t>
            </w:r>
          </w:p>
        </w:tc>
        <w:tc>
          <w:tcPr>
            <w:tcW w:w="958" w:type="dxa"/>
            <w:tcBorders>
              <w:top w:val="thinThickSmallGap" w:sz="18" w:space="0" w:color="auto"/>
              <w:righ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w:t>
            </w:r>
          </w:p>
        </w:tc>
        <w:tc>
          <w:tcPr>
            <w:tcW w:w="795" w:type="dxa"/>
            <w:tcBorders>
              <w:top w:val="thinThickSmallGap" w:sz="18" w:space="0" w:color="auto"/>
              <w:lef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100</w:t>
            </w:r>
          </w:p>
        </w:tc>
        <w:tc>
          <w:tcPr>
            <w:tcW w:w="798" w:type="dxa"/>
            <w:tcBorders>
              <w:top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6</w:t>
            </w:r>
          </w:p>
        </w:tc>
        <w:tc>
          <w:tcPr>
            <w:tcW w:w="954" w:type="dxa"/>
            <w:tcBorders>
              <w:top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248</w:t>
            </w:r>
          </w:p>
        </w:tc>
        <w:tc>
          <w:tcPr>
            <w:tcW w:w="939" w:type="dxa"/>
            <w:tcBorders>
              <w:top w:val="thinThickSmallGap" w:sz="18" w:space="0" w:color="auto"/>
              <w:right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80</w:t>
            </w:r>
          </w:p>
        </w:tc>
        <w:tc>
          <w:tcPr>
            <w:tcW w:w="737" w:type="dxa"/>
            <w:tcBorders>
              <w:top w:val="thinThickSmallGap" w:sz="18"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100</w:t>
            </w:r>
          </w:p>
        </w:tc>
        <w:tc>
          <w:tcPr>
            <w:tcW w:w="962" w:type="dxa"/>
            <w:tcBorders>
              <w:top w:val="thinThickSmallGap" w:sz="18" w:space="0" w:color="auto"/>
              <w:left w:val="single" w:sz="4"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13</w:t>
            </w:r>
          </w:p>
        </w:tc>
        <w:tc>
          <w:tcPr>
            <w:tcW w:w="962" w:type="dxa"/>
            <w:tcBorders>
              <w:top w:val="thinThickSmallGap" w:sz="18" w:space="0" w:color="auto"/>
              <w:left w:val="single" w:sz="4" w:space="0" w:color="auto"/>
              <w:right w:val="single" w:sz="4"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c>
          <w:tcPr>
            <w:tcW w:w="959" w:type="dxa"/>
            <w:tcBorders>
              <w:top w:val="thinThickSmallGap" w:sz="18" w:space="0" w:color="auto"/>
              <w:left w:val="single" w:sz="4" w:space="0" w:color="auto"/>
              <w:right w:val="thinThickSmallGap" w:sz="18"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r>
      <w:tr w:rsidR="00AF6A5D" w:rsidRPr="00AF6A5D" w:rsidTr="00AF6A5D">
        <w:trPr>
          <w:cantSplit/>
          <w:trHeight w:val="219"/>
          <w:jc w:val="center"/>
        </w:trPr>
        <w:tc>
          <w:tcPr>
            <w:tcW w:w="964" w:type="dxa"/>
            <w:tcBorders>
              <w:left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b/>
                <w:sz w:val="24"/>
                <w:szCs w:val="24"/>
                <w:lang w:eastAsia="en-US"/>
              </w:rPr>
            </w:pPr>
            <w:r w:rsidRPr="00AF6A5D">
              <w:rPr>
                <w:rFonts w:ascii="Times New Roman" w:hAnsi="Times New Roman" w:cs="Times New Roman"/>
                <w:b/>
                <w:sz w:val="24"/>
                <w:szCs w:val="24"/>
                <w:lang w:eastAsia="en-US"/>
              </w:rPr>
              <w:t>7б</w:t>
            </w:r>
          </w:p>
        </w:tc>
        <w:tc>
          <w:tcPr>
            <w:tcW w:w="854" w:type="dxa"/>
            <w:tcBorders>
              <w:left w:val="thinThickSmallGap" w:sz="18" w:space="0" w:color="auto"/>
            </w:tcBorders>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83,9</w:t>
            </w:r>
          </w:p>
        </w:tc>
        <w:tc>
          <w:tcPr>
            <w:tcW w:w="798" w:type="dxa"/>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12,9</w:t>
            </w:r>
          </w:p>
        </w:tc>
        <w:tc>
          <w:tcPr>
            <w:tcW w:w="795" w:type="dxa"/>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70</w:t>
            </w:r>
          </w:p>
        </w:tc>
        <w:tc>
          <w:tcPr>
            <w:tcW w:w="955" w:type="dxa"/>
            <w:tcBorders>
              <w:right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w:t>
            </w:r>
          </w:p>
        </w:tc>
        <w:tc>
          <w:tcPr>
            <w:tcW w:w="808" w:type="dxa"/>
            <w:tcBorders>
              <w:lef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100</w:t>
            </w:r>
          </w:p>
        </w:tc>
        <w:tc>
          <w:tcPr>
            <w:tcW w:w="806" w:type="dxa"/>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22</w:t>
            </w:r>
          </w:p>
        </w:tc>
        <w:tc>
          <w:tcPr>
            <w:tcW w:w="955" w:type="dxa"/>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206</w:t>
            </w:r>
          </w:p>
        </w:tc>
        <w:tc>
          <w:tcPr>
            <w:tcW w:w="958" w:type="dxa"/>
            <w:tcBorders>
              <w:righ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w:t>
            </w:r>
          </w:p>
        </w:tc>
        <w:tc>
          <w:tcPr>
            <w:tcW w:w="795" w:type="dxa"/>
            <w:tcBorders>
              <w:lef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100</w:t>
            </w:r>
          </w:p>
        </w:tc>
        <w:tc>
          <w:tcPr>
            <w:tcW w:w="798" w:type="dxa"/>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25</w:t>
            </w:r>
          </w:p>
        </w:tc>
        <w:tc>
          <w:tcPr>
            <w:tcW w:w="954" w:type="dxa"/>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332</w:t>
            </w:r>
          </w:p>
        </w:tc>
        <w:tc>
          <w:tcPr>
            <w:tcW w:w="939" w:type="dxa"/>
            <w:tcBorders>
              <w:right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332</w:t>
            </w:r>
          </w:p>
        </w:tc>
        <w:tc>
          <w:tcPr>
            <w:tcW w:w="737" w:type="dxa"/>
            <w:tcBorders>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100</w:t>
            </w:r>
          </w:p>
        </w:tc>
        <w:tc>
          <w:tcPr>
            <w:tcW w:w="962" w:type="dxa"/>
            <w:tcBorders>
              <w:left w:val="single" w:sz="4"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23</w:t>
            </w:r>
          </w:p>
        </w:tc>
        <w:tc>
          <w:tcPr>
            <w:tcW w:w="962" w:type="dxa"/>
            <w:tcBorders>
              <w:left w:val="single" w:sz="4" w:space="0" w:color="auto"/>
              <w:right w:val="single" w:sz="4"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c>
          <w:tcPr>
            <w:tcW w:w="959" w:type="dxa"/>
            <w:tcBorders>
              <w:left w:val="single" w:sz="4" w:space="0" w:color="auto"/>
              <w:right w:val="thinThickSmallGap" w:sz="18"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r>
      <w:tr w:rsidR="00AF6A5D" w:rsidRPr="00AF6A5D" w:rsidTr="00AF6A5D">
        <w:trPr>
          <w:cantSplit/>
          <w:trHeight w:val="208"/>
          <w:jc w:val="center"/>
        </w:trPr>
        <w:tc>
          <w:tcPr>
            <w:tcW w:w="964" w:type="dxa"/>
            <w:tcBorders>
              <w:left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b/>
                <w:sz w:val="24"/>
                <w:szCs w:val="24"/>
                <w:lang w:eastAsia="en-US"/>
              </w:rPr>
            </w:pPr>
            <w:r w:rsidRPr="00AF6A5D">
              <w:rPr>
                <w:rFonts w:ascii="Times New Roman" w:hAnsi="Times New Roman" w:cs="Times New Roman"/>
                <w:b/>
                <w:sz w:val="24"/>
                <w:szCs w:val="24"/>
                <w:lang w:eastAsia="en-US"/>
              </w:rPr>
              <w:t>7в</w:t>
            </w:r>
          </w:p>
        </w:tc>
        <w:tc>
          <w:tcPr>
            <w:tcW w:w="854" w:type="dxa"/>
            <w:tcBorders>
              <w:left w:val="thinThickSmallGap" w:sz="18" w:space="0" w:color="auto"/>
            </w:tcBorders>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96</w:t>
            </w:r>
          </w:p>
        </w:tc>
        <w:tc>
          <w:tcPr>
            <w:tcW w:w="798" w:type="dxa"/>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20</w:t>
            </w:r>
          </w:p>
        </w:tc>
        <w:tc>
          <w:tcPr>
            <w:tcW w:w="795" w:type="dxa"/>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139</w:t>
            </w:r>
          </w:p>
        </w:tc>
        <w:tc>
          <w:tcPr>
            <w:tcW w:w="955" w:type="dxa"/>
            <w:tcBorders>
              <w:right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24</w:t>
            </w:r>
          </w:p>
        </w:tc>
        <w:tc>
          <w:tcPr>
            <w:tcW w:w="808" w:type="dxa"/>
            <w:tcBorders>
              <w:lef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100</w:t>
            </w:r>
          </w:p>
        </w:tc>
        <w:tc>
          <w:tcPr>
            <w:tcW w:w="806" w:type="dxa"/>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30</w:t>
            </w:r>
          </w:p>
        </w:tc>
        <w:tc>
          <w:tcPr>
            <w:tcW w:w="955" w:type="dxa"/>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176</w:t>
            </w:r>
          </w:p>
        </w:tc>
        <w:tc>
          <w:tcPr>
            <w:tcW w:w="958" w:type="dxa"/>
            <w:tcBorders>
              <w:righ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50</w:t>
            </w:r>
          </w:p>
        </w:tc>
        <w:tc>
          <w:tcPr>
            <w:tcW w:w="795" w:type="dxa"/>
            <w:tcBorders>
              <w:lef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100</w:t>
            </w:r>
          </w:p>
        </w:tc>
        <w:tc>
          <w:tcPr>
            <w:tcW w:w="798" w:type="dxa"/>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31</w:t>
            </w:r>
          </w:p>
        </w:tc>
        <w:tc>
          <w:tcPr>
            <w:tcW w:w="954" w:type="dxa"/>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511</w:t>
            </w:r>
          </w:p>
        </w:tc>
        <w:tc>
          <w:tcPr>
            <w:tcW w:w="939" w:type="dxa"/>
            <w:tcBorders>
              <w:right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339</w:t>
            </w:r>
          </w:p>
        </w:tc>
        <w:tc>
          <w:tcPr>
            <w:tcW w:w="737" w:type="dxa"/>
            <w:tcBorders>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100</w:t>
            </w:r>
          </w:p>
        </w:tc>
        <w:tc>
          <w:tcPr>
            <w:tcW w:w="962" w:type="dxa"/>
            <w:tcBorders>
              <w:left w:val="single" w:sz="4"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17</w:t>
            </w:r>
          </w:p>
        </w:tc>
        <w:tc>
          <w:tcPr>
            <w:tcW w:w="962" w:type="dxa"/>
            <w:tcBorders>
              <w:left w:val="single" w:sz="4" w:space="0" w:color="auto"/>
              <w:right w:val="single" w:sz="4"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c>
          <w:tcPr>
            <w:tcW w:w="959" w:type="dxa"/>
            <w:tcBorders>
              <w:left w:val="single" w:sz="4" w:space="0" w:color="auto"/>
              <w:right w:val="thinThickSmallGap" w:sz="18"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r>
      <w:tr w:rsidR="00AF6A5D" w:rsidRPr="00AF6A5D" w:rsidTr="00AF6A5D">
        <w:trPr>
          <w:cantSplit/>
          <w:trHeight w:val="219"/>
          <w:jc w:val="center"/>
        </w:trPr>
        <w:tc>
          <w:tcPr>
            <w:tcW w:w="964" w:type="dxa"/>
            <w:tcBorders>
              <w:left w:val="thinThickSmallGap" w:sz="18" w:space="0" w:color="auto"/>
              <w:bottom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b/>
                <w:sz w:val="24"/>
                <w:szCs w:val="24"/>
                <w:lang w:eastAsia="en-US"/>
              </w:rPr>
            </w:pPr>
            <w:r w:rsidRPr="00AF6A5D">
              <w:rPr>
                <w:rFonts w:ascii="Times New Roman" w:hAnsi="Times New Roman" w:cs="Times New Roman"/>
                <w:b/>
                <w:sz w:val="24"/>
                <w:szCs w:val="24"/>
                <w:lang w:eastAsia="en-US"/>
              </w:rPr>
              <w:t>7г</w:t>
            </w:r>
          </w:p>
        </w:tc>
        <w:tc>
          <w:tcPr>
            <w:tcW w:w="854" w:type="dxa"/>
            <w:tcBorders>
              <w:left w:val="thinThickSmallGap" w:sz="18" w:space="0" w:color="auto"/>
              <w:bottom w:val="thinThickSmallGap" w:sz="18" w:space="0" w:color="auto"/>
            </w:tcBorders>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89,6</w:t>
            </w:r>
          </w:p>
        </w:tc>
        <w:tc>
          <w:tcPr>
            <w:tcW w:w="798" w:type="dxa"/>
            <w:tcBorders>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14</w:t>
            </w:r>
          </w:p>
        </w:tc>
        <w:tc>
          <w:tcPr>
            <w:tcW w:w="795" w:type="dxa"/>
            <w:tcBorders>
              <w:bottom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277</w:t>
            </w:r>
          </w:p>
        </w:tc>
        <w:tc>
          <w:tcPr>
            <w:tcW w:w="955" w:type="dxa"/>
            <w:tcBorders>
              <w:bottom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72</w:t>
            </w:r>
          </w:p>
        </w:tc>
        <w:tc>
          <w:tcPr>
            <w:tcW w:w="808" w:type="dxa"/>
            <w:tcBorders>
              <w:left w:val="thinThickSmallGap" w:sz="18" w:space="0" w:color="auto"/>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100</w:t>
            </w:r>
          </w:p>
        </w:tc>
        <w:tc>
          <w:tcPr>
            <w:tcW w:w="806" w:type="dxa"/>
            <w:tcBorders>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31</w:t>
            </w:r>
          </w:p>
        </w:tc>
        <w:tc>
          <w:tcPr>
            <w:tcW w:w="955" w:type="dxa"/>
            <w:tcBorders>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285</w:t>
            </w:r>
          </w:p>
        </w:tc>
        <w:tc>
          <w:tcPr>
            <w:tcW w:w="958" w:type="dxa"/>
            <w:tcBorders>
              <w:bottom w:val="thinThickSmallGap" w:sz="18" w:space="0" w:color="auto"/>
              <w:righ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70</w:t>
            </w:r>
          </w:p>
        </w:tc>
        <w:tc>
          <w:tcPr>
            <w:tcW w:w="795" w:type="dxa"/>
            <w:tcBorders>
              <w:left w:val="thinThickSmallGap" w:sz="18" w:space="0" w:color="auto"/>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100</w:t>
            </w:r>
          </w:p>
        </w:tc>
        <w:tc>
          <w:tcPr>
            <w:tcW w:w="798" w:type="dxa"/>
            <w:tcBorders>
              <w:bottom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14,2</w:t>
            </w:r>
          </w:p>
        </w:tc>
        <w:tc>
          <w:tcPr>
            <w:tcW w:w="954" w:type="dxa"/>
            <w:tcBorders>
              <w:bottom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469</w:t>
            </w:r>
          </w:p>
        </w:tc>
        <w:tc>
          <w:tcPr>
            <w:tcW w:w="939" w:type="dxa"/>
            <w:tcBorders>
              <w:bottom w:val="thinThickSmallGap" w:sz="18" w:space="0" w:color="auto"/>
              <w:right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136</w:t>
            </w:r>
          </w:p>
        </w:tc>
        <w:tc>
          <w:tcPr>
            <w:tcW w:w="737" w:type="dxa"/>
            <w:tcBorders>
              <w:bottom w:val="thinThickSmallGap" w:sz="18"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100</w:t>
            </w:r>
          </w:p>
        </w:tc>
        <w:tc>
          <w:tcPr>
            <w:tcW w:w="962" w:type="dxa"/>
            <w:tcBorders>
              <w:left w:val="single" w:sz="4" w:space="0" w:color="auto"/>
              <w:bottom w:val="thinThickSmallGap" w:sz="18"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21,4</w:t>
            </w:r>
          </w:p>
        </w:tc>
        <w:tc>
          <w:tcPr>
            <w:tcW w:w="962" w:type="dxa"/>
            <w:tcBorders>
              <w:left w:val="single" w:sz="4" w:space="0" w:color="auto"/>
              <w:bottom w:val="thinThickSmallGap" w:sz="18" w:space="0" w:color="auto"/>
              <w:right w:val="single" w:sz="4"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c>
          <w:tcPr>
            <w:tcW w:w="959" w:type="dxa"/>
            <w:tcBorders>
              <w:left w:val="single" w:sz="4" w:space="0" w:color="auto"/>
              <w:bottom w:val="thinThickSmallGap" w:sz="18" w:space="0" w:color="auto"/>
              <w:right w:val="thinThickSmallGap" w:sz="18"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r>
      <w:tr w:rsidR="00AF6A5D" w:rsidRPr="00AF6A5D" w:rsidTr="00AF6A5D">
        <w:trPr>
          <w:cantSplit/>
          <w:trHeight w:val="943"/>
          <w:jc w:val="center"/>
        </w:trPr>
        <w:tc>
          <w:tcPr>
            <w:tcW w:w="964" w:type="dxa"/>
            <w:tcBorders>
              <w:top w:val="thinThickSmallGap" w:sz="18" w:space="0" w:color="auto"/>
              <w:left w:val="thinThickSmallGap" w:sz="18" w:space="0" w:color="auto"/>
              <w:bottom w:val="thinThickSmallGap" w:sz="18" w:space="0" w:color="auto"/>
              <w:right w:val="thinThickSmallGap" w:sz="18" w:space="0" w:color="auto"/>
            </w:tcBorders>
            <w:shd w:val="clear" w:color="auto" w:fill="B8CCE4" w:themeFill="accent1" w:themeFillTint="66"/>
            <w:textDirection w:val="btLr"/>
            <w:vAlign w:val="center"/>
          </w:tcPr>
          <w:p w:rsidR="00AF6A5D" w:rsidRPr="00AF6A5D" w:rsidRDefault="00AF6A5D" w:rsidP="00AF6A5D">
            <w:pPr>
              <w:ind w:left="113" w:right="113"/>
              <w:jc w:val="center"/>
              <w:rPr>
                <w:rFonts w:ascii="Times New Roman" w:hAnsi="Times New Roman" w:cs="Times New Roman"/>
                <w:b/>
                <w:sz w:val="24"/>
                <w:szCs w:val="24"/>
                <w:lang w:eastAsia="en-US"/>
              </w:rPr>
            </w:pPr>
            <w:r w:rsidRPr="00AF6A5D">
              <w:rPr>
                <w:rFonts w:ascii="Times New Roman" w:hAnsi="Times New Roman" w:cs="Times New Roman"/>
                <w:b/>
                <w:sz w:val="24"/>
                <w:szCs w:val="24"/>
                <w:lang w:eastAsia="en-US"/>
              </w:rPr>
              <w:t>итого</w:t>
            </w:r>
          </w:p>
        </w:tc>
        <w:tc>
          <w:tcPr>
            <w:tcW w:w="854" w:type="dxa"/>
            <w:tcBorders>
              <w:top w:val="thinThickSmallGap" w:sz="18" w:space="0" w:color="auto"/>
              <w:left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6"/>
                <w:lang w:eastAsia="en-US"/>
              </w:rPr>
            </w:pPr>
            <w:r w:rsidRPr="00AF6A5D">
              <w:rPr>
                <w:rFonts w:ascii="Times New Roman" w:hAnsi="Times New Roman" w:cs="Times New Roman"/>
                <w:b/>
                <w:szCs w:val="26"/>
                <w:lang w:eastAsia="en-US"/>
              </w:rPr>
              <w:t>89,9</w:t>
            </w:r>
          </w:p>
        </w:tc>
        <w:tc>
          <w:tcPr>
            <w:tcW w:w="798"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6"/>
                <w:lang w:eastAsia="en-US"/>
              </w:rPr>
            </w:pPr>
            <w:r w:rsidRPr="00AF6A5D">
              <w:rPr>
                <w:rFonts w:ascii="Times New Roman" w:hAnsi="Times New Roman" w:cs="Times New Roman"/>
                <w:b/>
                <w:szCs w:val="26"/>
                <w:lang w:eastAsia="en-US"/>
              </w:rPr>
              <w:t>14,4</w:t>
            </w:r>
          </w:p>
        </w:tc>
        <w:tc>
          <w:tcPr>
            <w:tcW w:w="795"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618</w:t>
            </w:r>
          </w:p>
        </w:tc>
        <w:tc>
          <w:tcPr>
            <w:tcW w:w="955" w:type="dxa"/>
            <w:tcBorders>
              <w:top w:val="thinThickSmallGap" w:sz="18" w:space="0" w:color="auto"/>
              <w:bottom w:val="thinThickSmallGap" w:sz="18" w:space="0" w:color="auto"/>
              <w:right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117</w:t>
            </w:r>
          </w:p>
        </w:tc>
        <w:tc>
          <w:tcPr>
            <w:tcW w:w="808" w:type="dxa"/>
            <w:tcBorders>
              <w:top w:val="thinThickSmallGap" w:sz="18" w:space="0" w:color="auto"/>
              <w:left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6"/>
                <w:lang w:eastAsia="en-US"/>
              </w:rPr>
            </w:pPr>
            <w:r w:rsidRPr="00AF6A5D">
              <w:rPr>
                <w:rFonts w:ascii="Times New Roman" w:hAnsi="Times New Roman" w:cs="Times New Roman"/>
                <w:b/>
                <w:szCs w:val="26"/>
                <w:lang w:eastAsia="en-US"/>
              </w:rPr>
              <w:t>100</w:t>
            </w:r>
          </w:p>
        </w:tc>
        <w:tc>
          <w:tcPr>
            <w:tcW w:w="806"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6"/>
                <w:lang w:eastAsia="en-US"/>
              </w:rPr>
            </w:pPr>
            <w:r w:rsidRPr="00AF6A5D">
              <w:rPr>
                <w:rFonts w:ascii="Times New Roman" w:hAnsi="Times New Roman" w:cs="Times New Roman"/>
                <w:b/>
                <w:szCs w:val="26"/>
                <w:lang w:eastAsia="en-US"/>
              </w:rPr>
              <w:t>25,2</w:t>
            </w:r>
          </w:p>
        </w:tc>
        <w:tc>
          <w:tcPr>
            <w:tcW w:w="955"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789</w:t>
            </w:r>
          </w:p>
        </w:tc>
        <w:tc>
          <w:tcPr>
            <w:tcW w:w="958" w:type="dxa"/>
            <w:tcBorders>
              <w:top w:val="thinThickSmallGap" w:sz="18" w:space="0" w:color="auto"/>
              <w:bottom w:val="thinThickSmallGap" w:sz="18" w:space="0" w:color="auto"/>
              <w:right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120</w:t>
            </w:r>
          </w:p>
        </w:tc>
        <w:tc>
          <w:tcPr>
            <w:tcW w:w="795" w:type="dxa"/>
            <w:tcBorders>
              <w:top w:val="thinThickSmallGap" w:sz="18" w:space="0" w:color="auto"/>
              <w:left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100</w:t>
            </w:r>
          </w:p>
        </w:tc>
        <w:tc>
          <w:tcPr>
            <w:tcW w:w="798"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18</w:t>
            </w:r>
          </w:p>
        </w:tc>
        <w:tc>
          <w:tcPr>
            <w:tcW w:w="954"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1560</w:t>
            </w:r>
          </w:p>
        </w:tc>
        <w:tc>
          <w:tcPr>
            <w:tcW w:w="939" w:type="dxa"/>
            <w:tcBorders>
              <w:top w:val="thinThickSmallGap" w:sz="18" w:space="0" w:color="auto"/>
              <w:bottom w:val="thinThickSmallGap" w:sz="18" w:space="0" w:color="auto"/>
              <w:right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887</w:t>
            </w:r>
          </w:p>
        </w:tc>
        <w:tc>
          <w:tcPr>
            <w:tcW w:w="737" w:type="dxa"/>
            <w:tcBorders>
              <w:top w:val="thinThickSmallGap" w:sz="18" w:space="0" w:color="auto"/>
              <w:bottom w:val="thinThickSmallGap" w:sz="18" w:space="0" w:color="auto"/>
              <w:right w:val="single" w:sz="4"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100</w:t>
            </w:r>
          </w:p>
        </w:tc>
        <w:tc>
          <w:tcPr>
            <w:tcW w:w="962" w:type="dxa"/>
            <w:tcBorders>
              <w:top w:val="thinThickSmallGap" w:sz="18" w:space="0" w:color="auto"/>
              <w:left w:val="single" w:sz="4" w:space="0" w:color="auto"/>
              <w:bottom w:val="thinThickSmallGap" w:sz="18" w:space="0" w:color="auto"/>
              <w:right w:val="single" w:sz="4"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19,4</w:t>
            </w:r>
          </w:p>
        </w:tc>
        <w:tc>
          <w:tcPr>
            <w:tcW w:w="962" w:type="dxa"/>
            <w:tcBorders>
              <w:top w:val="thinThickSmallGap" w:sz="18" w:space="0" w:color="auto"/>
              <w:left w:val="single" w:sz="4" w:space="0" w:color="auto"/>
              <w:bottom w:val="thinThickSmallGap" w:sz="18" w:space="0" w:color="auto"/>
              <w:right w:val="single" w:sz="4" w:space="0" w:color="auto"/>
            </w:tcBorders>
            <w:shd w:val="clear" w:color="auto" w:fill="FFC000"/>
            <w:vAlign w:val="center"/>
          </w:tcPr>
          <w:p w:rsidR="00AF6A5D" w:rsidRPr="00AF6A5D" w:rsidRDefault="00AF6A5D" w:rsidP="00AF6A5D">
            <w:pPr>
              <w:jc w:val="center"/>
              <w:rPr>
                <w:rFonts w:ascii="Times New Roman" w:hAnsi="Times New Roman" w:cs="Times New Roman"/>
                <w:b/>
                <w:lang w:eastAsia="en-US"/>
              </w:rPr>
            </w:pPr>
          </w:p>
        </w:tc>
        <w:tc>
          <w:tcPr>
            <w:tcW w:w="959" w:type="dxa"/>
            <w:tcBorders>
              <w:top w:val="thinThickSmallGap" w:sz="18" w:space="0" w:color="auto"/>
              <w:left w:val="single" w:sz="4" w:space="0" w:color="auto"/>
              <w:bottom w:val="thinThickSmallGap" w:sz="18" w:space="0" w:color="auto"/>
              <w:right w:val="thinThickSmallGap" w:sz="18" w:space="0" w:color="auto"/>
            </w:tcBorders>
            <w:shd w:val="clear" w:color="auto" w:fill="FFC000"/>
            <w:vAlign w:val="center"/>
          </w:tcPr>
          <w:p w:rsidR="00AF6A5D" w:rsidRPr="00AF6A5D" w:rsidRDefault="00AF6A5D" w:rsidP="00AF6A5D">
            <w:pPr>
              <w:jc w:val="center"/>
              <w:rPr>
                <w:rFonts w:ascii="Times New Roman" w:hAnsi="Times New Roman" w:cs="Times New Roman"/>
                <w:b/>
                <w:lang w:eastAsia="en-US"/>
              </w:rPr>
            </w:pPr>
          </w:p>
        </w:tc>
      </w:tr>
      <w:tr w:rsidR="00AF6A5D" w:rsidRPr="00AF6A5D" w:rsidTr="00AF6A5D">
        <w:trPr>
          <w:cantSplit/>
          <w:trHeight w:val="208"/>
          <w:jc w:val="center"/>
        </w:trPr>
        <w:tc>
          <w:tcPr>
            <w:tcW w:w="964" w:type="dxa"/>
            <w:tcBorders>
              <w:top w:val="thinThickSmallGap" w:sz="18" w:space="0" w:color="auto"/>
              <w:left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b/>
                <w:sz w:val="24"/>
                <w:szCs w:val="24"/>
                <w:lang w:eastAsia="en-US"/>
              </w:rPr>
            </w:pPr>
            <w:r w:rsidRPr="00AF6A5D">
              <w:rPr>
                <w:rFonts w:ascii="Times New Roman" w:hAnsi="Times New Roman" w:cs="Times New Roman"/>
                <w:b/>
                <w:sz w:val="24"/>
                <w:szCs w:val="24"/>
                <w:lang w:eastAsia="en-US"/>
              </w:rPr>
              <w:t>8а</w:t>
            </w:r>
          </w:p>
        </w:tc>
        <w:tc>
          <w:tcPr>
            <w:tcW w:w="854" w:type="dxa"/>
            <w:tcBorders>
              <w:top w:val="thinThickSmallGap" w:sz="18" w:space="0" w:color="auto"/>
              <w:left w:val="thinThickSmallGap" w:sz="18" w:space="0" w:color="auto"/>
            </w:tcBorders>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96,4</w:t>
            </w:r>
          </w:p>
        </w:tc>
        <w:tc>
          <w:tcPr>
            <w:tcW w:w="798" w:type="dxa"/>
            <w:tcBorders>
              <w:top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32</w:t>
            </w:r>
          </w:p>
        </w:tc>
        <w:tc>
          <w:tcPr>
            <w:tcW w:w="795" w:type="dxa"/>
            <w:tcBorders>
              <w:top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288</w:t>
            </w:r>
          </w:p>
        </w:tc>
        <w:tc>
          <w:tcPr>
            <w:tcW w:w="955" w:type="dxa"/>
            <w:tcBorders>
              <w:top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141</w:t>
            </w:r>
          </w:p>
        </w:tc>
        <w:tc>
          <w:tcPr>
            <w:tcW w:w="808" w:type="dxa"/>
            <w:tcBorders>
              <w:top w:val="thinThickSmallGap" w:sz="18" w:space="0" w:color="auto"/>
              <w:lef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100</w:t>
            </w:r>
          </w:p>
        </w:tc>
        <w:tc>
          <w:tcPr>
            <w:tcW w:w="806" w:type="dxa"/>
            <w:tcBorders>
              <w:top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43</w:t>
            </w:r>
          </w:p>
        </w:tc>
        <w:tc>
          <w:tcPr>
            <w:tcW w:w="955" w:type="dxa"/>
            <w:tcBorders>
              <w:top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292</w:t>
            </w:r>
          </w:p>
        </w:tc>
        <w:tc>
          <w:tcPr>
            <w:tcW w:w="958" w:type="dxa"/>
            <w:tcBorders>
              <w:top w:val="thinThickSmallGap" w:sz="18" w:space="0" w:color="auto"/>
              <w:righ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188</w:t>
            </w:r>
          </w:p>
        </w:tc>
        <w:tc>
          <w:tcPr>
            <w:tcW w:w="795" w:type="dxa"/>
            <w:tcBorders>
              <w:top w:val="thinThickSmallGap" w:sz="18" w:space="0" w:color="auto"/>
              <w:lef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88</w:t>
            </w:r>
          </w:p>
        </w:tc>
        <w:tc>
          <w:tcPr>
            <w:tcW w:w="798" w:type="dxa"/>
            <w:tcBorders>
              <w:top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35</w:t>
            </w:r>
          </w:p>
        </w:tc>
        <w:tc>
          <w:tcPr>
            <w:tcW w:w="954" w:type="dxa"/>
            <w:tcBorders>
              <w:top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527</w:t>
            </w:r>
          </w:p>
        </w:tc>
        <w:tc>
          <w:tcPr>
            <w:tcW w:w="939" w:type="dxa"/>
            <w:tcBorders>
              <w:top w:val="thinThickSmallGap" w:sz="18" w:space="0" w:color="auto"/>
              <w:right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273</w:t>
            </w:r>
          </w:p>
        </w:tc>
        <w:tc>
          <w:tcPr>
            <w:tcW w:w="737" w:type="dxa"/>
            <w:tcBorders>
              <w:top w:val="thinThickSmallGap" w:sz="18"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100</w:t>
            </w:r>
          </w:p>
        </w:tc>
        <w:tc>
          <w:tcPr>
            <w:tcW w:w="962" w:type="dxa"/>
            <w:tcBorders>
              <w:top w:val="thinThickSmallGap" w:sz="18" w:space="0" w:color="auto"/>
              <w:left w:val="single" w:sz="4"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38</w:t>
            </w:r>
          </w:p>
        </w:tc>
        <w:tc>
          <w:tcPr>
            <w:tcW w:w="962" w:type="dxa"/>
            <w:tcBorders>
              <w:top w:val="thinThickSmallGap" w:sz="18" w:space="0" w:color="auto"/>
              <w:left w:val="single" w:sz="4" w:space="0" w:color="auto"/>
              <w:right w:val="single" w:sz="4"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c>
          <w:tcPr>
            <w:tcW w:w="959" w:type="dxa"/>
            <w:tcBorders>
              <w:top w:val="thinThickSmallGap" w:sz="18" w:space="0" w:color="auto"/>
              <w:left w:val="single" w:sz="4" w:space="0" w:color="auto"/>
              <w:right w:val="thinThickSmallGap" w:sz="18"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r>
      <w:tr w:rsidR="00AF6A5D" w:rsidRPr="00AF6A5D" w:rsidTr="00AF6A5D">
        <w:trPr>
          <w:cantSplit/>
          <w:trHeight w:val="208"/>
          <w:jc w:val="center"/>
        </w:trPr>
        <w:tc>
          <w:tcPr>
            <w:tcW w:w="964" w:type="dxa"/>
            <w:tcBorders>
              <w:left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b/>
                <w:sz w:val="24"/>
                <w:szCs w:val="24"/>
                <w:lang w:eastAsia="en-US"/>
              </w:rPr>
            </w:pPr>
            <w:r w:rsidRPr="00AF6A5D">
              <w:rPr>
                <w:rFonts w:ascii="Times New Roman" w:hAnsi="Times New Roman" w:cs="Times New Roman"/>
                <w:b/>
                <w:sz w:val="24"/>
                <w:szCs w:val="24"/>
                <w:lang w:eastAsia="en-US"/>
              </w:rPr>
              <w:t>8б</w:t>
            </w:r>
          </w:p>
        </w:tc>
        <w:tc>
          <w:tcPr>
            <w:tcW w:w="854" w:type="dxa"/>
            <w:tcBorders>
              <w:left w:val="thinThickSmallGap" w:sz="18" w:space="0" w:color="auto"/>
            </w:tcBorders>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89</w:t>
            </w:r>
          </w:p>
        </w:tc>
        <w:tc>
          <w:tcPr>
            <w:tcW w:w="798" w:type="dxa"/>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25</w:t>
            </w:r>
          </w:p>
        </w:tc>
        <w:tc>
          <w:tcPr>
            <w:tcW w:w="795" w:type="dxa"/>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127</w:t>
            </w:r>
          </w:p>
        </w:tc>
        <w:tc>
          <w:tcPr>
            <w:tcW w:w="955" w:type="dxa"/>
            <w:tcBorders>
              <w:right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33</w:t>
            </w:r>
          </w:p>
        </w:tc>
        <w:tc>
          <w:tcPr>
            <w:tcW w:w="808" w:type="dxa"/>
            <w:tcBorders>
              <w:lef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96,2</w:t>
            </w:r>
          </w:p>
        </w:tc>
        <w:tc>
          <w:tcPr>
            <w:tcW w:w="806" w:type="dxa"/>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33,2</w:t>
            </w:r>
          </w:p>
        </w:tc>
        <w:tc>
          <w:tcPr>
            <w:tcW w:w="955" w:type="dxa"/>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292</w:t>
            </w:r>
          </w:p>
        </w:tc>
        <w:tc>
          <w:tcPr>
            <w:tcW w:w="958" w:type="dxa"/>
            <w:tcBorders>
              <w:righ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116</w:t>
            </w:r>
          </w:p>
        </w:tc>
        <w:tc>
          <w:tcPr>
            <w:tcW w:w="795" w:type="dxa"/>
            <w:tcBorders>
              <w:lef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85</w:t>
            </w:r>
          </w:p>
        </w:tc>
        <w:tc>
          <w:tcPr>
            <w:tcW w:w="798" w:type="dxa"/>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26</w:t>
            </w:r>
          </w:p>
        </w:tc>
        <w:tc>
          <w:tcPr>
            <w:tcW w:w="954" w:type="dxa"/>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414</w:t>
            </w:r>
          </w:p>
        </w:tc>
        <w:tc>
          <w:tcPr>
            <w:tcW w:w="939" w:type="dxa"/>
            <w:tcBorders>
              <w:right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181</w:t>
            </w:r>
          </w:p>
        </w:tc>
        <w:tc>
          <w:tcPr>
            <w:tcW w:w="737" w:type="dxa"/>
            <w:tcBorders>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100</w:t>
            </w:r>
          </w:p>
        </w:tc>
        <w:tc>
          <w:tcPr>
            <w:tcW w:w="962" w:type="dxa"/>
            <w:tcBorders>
              <w:left w:val="single" w:sz="4"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33</w:t>
            </w:r>
          </w:p>
        </w:tc>
        <w:tc>
          <w:tcPr>
            <w:tcW w:w="962" w:type="dxa"/>
            <w:tcBorders>
              <w:left w:val="single" w:sz="4" w:space="0" w:color="auto"/>
              <w:right w:val="single" w:sz="4"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c>
          <w:tcPr>
            <w:tcW w:w="959" w:type="dxa"/>
            <w:tcBorders>
              <w:left w:val="single" w:sz="4" w:space="0" w:color="auto"/>
              <w:right w:val="thinThickSmallGap" w:sz="18"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r>
      <w:tr w:rsidR="00AF6A5D" w:rsidRPr="00AF6A5D" w:rsidTr="00AF6A5D">
        <w:trPr>
          <w:cantSplit/>
          <w:trHeight w:val="208"/>
          <w:jc w:val="center"/>
        </w:trPr>
        <w:tc>
          <w:tcPr>
            <w:tcW w:w="964" w:type="dxa"/>
            <w:tcBorders>
              <w:left w:val="thinThickSmallGap" w:sz="18" w:space="0" w:color="auto"/>
              <w:bottom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b/>
                <w:sz w:val="24"/>
                <w:szCs w:val="24"/>
                <w:lang w:eastAsia="en-US"/>
              </w:rPr>
            </w:pPr>
            <w:r w:rsidRPr="00AF6A5D">
              <w:rPr>
                <w:rFonts w:ascii="Times New Roman" w:hAnsi="Times New Roman" w:cs="Times New Roman"/>
                <w:b/>
                <w:sz w:val="24"/>
                <w:szCs w:val="24"/>
                <w:lang w:eastAsia="en-US"/>
              </w:rPr>
              <w:t>8в</w:t>
            </w:r>
          </w:p>
        </w:tc>
        <w:tc>
          <w:tcPr>
            <w:tcW w:w="854" w:type="dxa"/>
            <w:tcBorders>
              <w:left w:val="thinThickSmallGap" w:sz="18" w:space="0" w:color="auto"/>
              <w:bottom w:val="thinThickSmallGap" w:sz="18" w:space="0" w:color="auto"/>
            </w:tcBorders>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85,1</w:t>
            </w:r>
          </w:p>
        </w:tc>
        <w:tc>
          <w:tcPr>
            <w:tcW w:w="798" w:type="dxa"/>
            <w:tcBorders>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26</w:t>
            </w:r>
          </w:p>
        </w:tc>
        <w:tc>
          <w:tcPr>
            <w:tcW w:w="795" w:type="dxa"/>
            <w:tcBorders>
              <w:bottom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88</w:t>
            </w:r>
          </w:p>
        </w:tc>
        <w:tc>
          <w:tcPr>
            <w:tcW w:w="955" w:type="dxa"/>
            <w:tcBorders>
              <w:bottom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29</w:t>
            </w:r>
          </w:p>
        </w:tc>
        <w:tc>
          <w:tcPr>
            <w:tcW w:w="808" w:type="dxa"/>
            <w:tcBorders>
              <w:left w:val="thinThickSmallGap" w:sz="18" w:space="0" w:color="auto"/>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92</w:t>
            </w:r>
          </w:p>
        </w:tc>
        <w:tc>
          <w:tcPr>
            <w:tcW w:w="806" w:type="dxa"/>
            <w:tcBorders>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23</w:t>
            </w:r>
          </w:p>
        </w:tc>
        <w:tc>
          <w:tcPr>
            <w:tcW w:w="955" w:type="dxa"/>
            <w:tcBorders>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294</w:t>
            </w:r>
          </w:p>
        </w:tc>
        <w:tc>
          <w:tcPr>
            <w:tcW w:w="958" w:type="dxa"/>
            <w:tcBorders>
              <w:bottom w:val="thinThickSmallGap" w:sz="18" w:space="0" w:color="auto"/>
              <w:righ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192</w:t>
            </w:r>
          </w:p>
        </w:tc>
        <w:tc>
          <w:tcPr>
            <w:tcW w:w="795" w:type="dxa"/>
            <w:tcBorders>
              <w:left w:val="thinThickSmallGap" w:sz="18" w:space="0" w:color="auto"/>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93</w:t>
            </w:r>
          </w:p>
        </w:tc>
        <w:tc>
          <w:tcPr>
            <w:tcW w:w="798" w:type="dxa"/>
            <w:tcBorders>
              <w:bottom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9</w:t>
            </w:r>
          </w:p>
        </w:tc>
        <w:tc>
          <w:tcPr>
            <w:tcW w:w="954" w:type="dxa"/>
            <w:tcBorders>
              <w:bottom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384</w:t>
            </w:r>
          </w:p>
        </w:tc>
        <w:tc>
          <w:tcPr>
            <w:tcW w:w="939" w:type="dxa"/>
            <w:tcBorders>
              <w:bottom w:val="thinThickSmallGap" w:sz="18" w:space="0" w:color="auto"/>
              <w:right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231</w:t>
            </w:r>
          </w:p>
        </w:tc>
        <w:tc>
          <w:tcPr>
            <w:tcW w:w="737" w:type="dxa"/>
            <w:tcBorders>
              <w:bottom w:val="thinThickSmallGap" w:sz="18"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100</w:t>
            </w:r>
          </w:p>
        </w:tc>
        <w:tc>
          <w:tcPr>
            <w:tcW w:w="962" w:type="dxa"/>
            <w:tcBorders>
              <w:left w:val="single" w:sz="4" w:space="0" w:color="auto"/>
              <w:bottom w:val="thinThickSmallGap" w:sz="18"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25</w:t>
            </w:r>
          </w:p>
        </w:tc>
        <w:tc>
          <w:tcPr>
            <w:tcW w:w="962" w:type="dxa"/>
            <w:tcBorders>
              <w:left w:val="single" w:sz="4" w:space="0" w:color="auto"/>
              <w:bottom w:val="thinThickSmallGap" w:sz="18" w:space="0" w:color="auto"/>
              <w:right w:val="single" w:sz="4"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c>
          <w:tcPr>
            <w:tcW w:w="959" w:type="dxa"/>
            <w:tcBorders>
              <w:left w:val="single" w:sz="4" w:space="0" w:color="auto"/>
              <w:bottom w:val="thinThickSmallGap" w:sz="18" w:space="0" w:color="auto"/>
              <w:right w:val="thinThickSmallGap" w:sz="18"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r>
      <w:tr w:rsidR="00AF6A5D" w:rsidRPr="00AF6A5D" w:rsidTr="00AF6A5D">
        <w:trPr>
          <w:cantSplit/>
          <w:trHeight w:val="208"/>
          <w:jc w:val="center"/>
        </w:trPr>
        <w:tc>
          <w:tcPr>
            <w:tcW w:w="964" w:type="dxa"/>
            <w:tcBorders>
              <w:left w:val="thinThickSmallGap" w:sz="18" w:space="0" w:color="auto"/>
              <w:bottom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b/>
                <w:sz w:val="24"/>
                <w:szCs w:val="24"/>
                <w:lang w:eastAsia="en-US"/>
              </w:rPr>
            </w:pPr>
            <w:r w:rsidRPr="00AF6A5D">
              <w:rPr>
                <w:rFonts w:ascii="Times New Roman" w:hAnsi="Times New Roman" w:cs="Times New Roman"/>
                <w:b/>
                <w:sz w:val="24"/>
                <w:szCs w:val="24"/>
                <w:lang w:eastAsia="en-US"/>
              </w:rPr>
              <w:t>8г</w:t>
            </w:r>
          </w:p>
        </w:tc>
        <w:tc>
          <w:tcPr>
            <w:tcW w:w="854" w:type="dxa"/>
            <w:tcBorders>
              <w:left w:val="thinThickSmallGap" w:sz="18" w:space="0" w:color="auto"/>
              <w:bottom w:val="thinThickSmallGap" w:sz="18" w:space="0" w:color="auto"/>
            </w:tcBorders>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96</w:t>
            </w:r>
          </w:p>
        </w:tc>
        <w:tc>
          <w:tcPr>
            <w:tcW w:w="798" w:type="dxa"/>
            <w:tcBorders>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22</w:t>
            </w:r>
          </w:p>
        </w:tc>
        <w:tc>
          <w:tcPr>
            <w:tcW w:w="795" w:type="dxa"/>
            <w:tcBorders>
              <w:bottom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290</w:t>
            </w:r>
          </w:p>
        </w:tc>
        <w:tc>
          <w:tcPr>
            <w:tcW w:w="955" w:type="dxa"/>
            <w:tcBorders>
              <w:bottom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81</w:t>
            </w:r>
          </w:p>
        </w:tc>
        <w:tc>
          <w:tcPr>
            <w:tcW w:w="808" w:type="dxa"/>
            <w:tcBorders>
              <w:left w:val="thinThickSmallGap" w:sz="18" w:space="0" w:color="auto"/>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96</w:t>
            </w:r>
          </w:p>
        </w:tc>
        <w:tc>
          <w:tcPr>
            <w:tcW w:w="806" w:type="dxa"/>
            <w:tcBorders>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30</w:t>
            </w:r>
          </w:p>
        </w:tc>
        <w:tc>
          <w:tcPr>
            <w:tcW w:w="955" w:type="dxa"/>
            <w:tcBorders>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394</w:t>
            </w:r>
          </w:p>
        </w:tc>
        <w:tc>
          <w:tcPr>
            <w:tcW w:w="958" w:type="dxa"/>
            <w:tcBorders>
              <w:bottom w:val="thinThickSmallGap" w:sz="18" w:space="0" w:color="auto"/>
              <w:righ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193</w:t>
            </w:r>
          </w:p>
        </w:tc>
        <w:tc>
          <w:tcPr>
            <w:tcW w:w="795" w:type="dxa"/>
            <w:tcBorders>
              <w:left w:val="thinThickSmallGap" w:sz="18" w:space="0" w:color="auto"/>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96</w:t>
            </w:r>
          </w:p>
        </w:tc>
        <w:tc>
          <w:tcPr>
            <w:tcW w:w="798" w:type="dxa"/>
            <w:tcBorders>
              <w:bottom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22</w:t>
            </w:r>
          </w:p>
        </w:tc>
        <w:tc>
          <w:tcPr>
            <w:tcW w:w="954" w:type="dxa"/>
            <w:tcBorders>
              <w:bottom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881</w:t>
            </w:r>
          </w:p>
        </w:tc>
        <w:tc>
          <w:tcPr>
            <w:tcW w:w="939" w:type="dxa"/>
            <w:tcBorders>
              <w:bottom w:val="thinThickSmallGap" w:sz="18" w:space="0" w:color="auto"/>
              <w:right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559</w:t>
            </w:r>
          </w:p>
        </w:tc>
        <w:tc>
          <w:tcPr>
            <w:tcW w:w="737" w:type="dxa"/>
            <w:tcBorders>
              <w:bottom w:val="thinThickSmallGap" w:sz="18"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100</w:t>
            </w:r>
          </w:p>
        </w:tc>
        <w:tc>
          <w:tcPr>
            <w:tcW w:w="962" w:type="dxa"/>
            <w:tcBorders>
              <w:left w:val="single" w:sz="4" w:space="0" w:color="auto"/>
              <w:bottom w:val="thinThickSmallGap" w:sz="18"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32</w:t>
            </w:r>
          </w:p>
        </w:tc>
        <w:tc>
          <w:tcPr>
            <w:tcW w:w="962" w:type="dxa"/>
            <w:tcBorders>
              <w:left w:val="single" w:sz="4" w:space="0" w:color="auto"/>
              <w:bottom w:val="thinThickSmallGap" w:sz="18" w:space="0" w:color="auto"/>
              <w:right w:val="single" w:sz="4"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c>
          <w:tcPr>
            <w:tcW w:w="959" w:type="dxa"/>
            <w:tcBorders>
              <w:left w:val="single" w:sz="4" w:space="0" w:color="auto"/>
              <w:bottom w:val="thinThickSmallGap" w:sz="18" w:space="0" w:color="auto"/>
              <w:right w:val="thinThickSmallGap" w:sz="18"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r>
      <w:tr w:rsidR="00AF6A5D" w:rsidRPr="00AF6A5D" w:rsidTr="00AF6A5D">
        <w:trPr>
          <w:cantSplit/>
          <w:trHeight w:val="765"/>
          <w:jc w:val="center"/>
        </w:trPr>
        <w:tc>
          <w:tcPr>
            <w:tcW w:w="964" w:type="dxa"/>
            <w:tcBorders>
              <w:top w:val="thinThickSmallGap" w:sz="18" w:space="0" w:color="auto"/>
              <w:left w:val="thinThickSmallGap" w:sz="18" w:space="0" w:color="auto"/>
              <w:bottom w:val="thinThickSmallGap" w:sz="18" w:space="0" w:color="auto"/>
              <w:right w:val="thinThickSmallGap" w:sz="18" w:space="0" w:color="auto"/>
            </w:tcBorders>
            <w:shd w:val="clear" w:color="auto" w:fill="B8CCE4" w:themeFill="accent1" w:themeFillTint="66"/>
            <w:textDirection w:val="btLr"/>
            <w:vAlign w:val="center"/>
          </w:tcPr>
          <w:p w:rsidR="00AF6A5D" w:rsidRPr="00AF6A5D" w:rsidRDefault="00AF6A5D" w:rsidP="00AF6A5D">
            <w:pPr>
              <w:ind w:left="113" w:right="113"/>
              <w:jc w:val="center"/>
              <w:rPr>
                <w:rFonts w:ascii="Times New Roman" w:hAnsi="Times New Roman" w:cs="Times New Roman"/>
                <w:b/>
                <w:sz w:val="24"/>
                <w:szCs w:val="24"/>
                <w:lang w:eastAsia="en-US"/>
              </w:rPr>
            </w:pPr>
            <w:r w:rsidRPr="00AF6A5D">
              <w:rPr>
                <w:rFonts w:ascii="Times New Roman" w:hAnsi="Times New Roman" w:cs="Times New Roman"/>
                <w:b/>
                <w:szCs w:val="24"/>
                <w:lang w:eastAsia="en-US"/>
              </w:rPr>
              <w:t>итого</w:t>
            </w:r>
          </w:p>
        </w:tc>
        <w:tc>
          <w:tcPr>
            <w:tcW w:w="854" w:type="dxa"/>
            <w:tcBorders>
              <w:top w:val="thinThickSmallGap" w:sz="18" w:space="0" w:color="auto"/>
              <w:left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6"/>
                <w:lang w:eastAsia="en-US"/>
              </w:rPr>
            </w:pPr>
            <w:r w:rsidRPr="00AF6A5D">
              <w:rPr>
                <w:rFonts w:ascii="Times New Roman" w:hAnsi="Times New Roman" w:cs="Times New Roman"/>
                <w:b/>
                <w:szCs w:val="26"/>
                <w:lang w:eastAsia="en-US"/>
              </w:rPr>
              <w:t>91</w:t>
            </w:r>
          </w:p>
        </w:tc>
        <w:tc>
          <w:tcPr>
            <w:tcW w:w="798"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6"/>
                <w:lang w:eastAsia="en-US"/>
              </w:rPr>
            </w:pPr>
            <w:r w:rsidRPr="00AF6A5D">
              <w:rPr>
                <w:rFonts w:ascii="Times New Roman" w:hAnsi="Times New Roman" w:cs="Times New Roman"/>
                <w:b/>
                <w:szCs w:val="26"/>
                <w:lang w:eastAsia="en-US"/>
              </w:rPr>
              <w:t>25,4</w:t>
            </w:r>
          </w:p>
        </w:tc>
        <w:tc>
          <w:tcPr>
            <w:tcW w:w="795"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793</w:t>
            </w:r>
          </w:p>
        </w:tc>
        <w:tc>
          <w:tcPr>
            <w:tcW w:w="955" w:type="dxa"/>
            <w:tcBorders>
              <w:top w:val="thinThickSmallGap" w:sz="18" w:space="0" w:color="auto"/>
              <w:bottom w:val="thinThickSmallGap" w:sz="18" w:space="0" w:color="auto"/>
              <w:right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284</w:t>
            </w:r>
          </w:p>
        </w:tc>
        <w:tc>
          <w:tcPr>
            <w:tcW w:w="808" w:type="dxa"/>
            <w:tcBorders>
              <w:top w:val="thinThickSmallGap" w:sz="18" w:space="0" w:color="auto"/>
              <w:left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6"/>
                <w:lang w:eastAsia="en-US"/>
              </w:rPr>
            </w:pPr>
            <w:r w:rsidRPr="00AF6A5D">
              <w:rPr>
                <w:rFonts w:ascii="Times New Roman" w:hAnsi="Times New Roman" w:cs="Times New Roman"/>
                <w:b/>
                <w:szCs w:val="26"/>
                <w:lang w:eastAsia="en-US"/>
              </w:rPr>
              <w:t>96,2</w:t>
            </w:r>
          </w:p>
        </w:tc>
        <w:tc>
          <w:tcPr>
            <w:tcW w:w="806"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6"/>
                <w:lang w:eastAsia="en-US"/>
              </w:rPr>
            </w:pPr>
            <w:r w:rsidRPr="00AF6A5D">
              <w:rPr>
                <w:rFonts w:ascii="Times New Roman" w:hAnsi="Times New Roman" w:cs="Times New Roman"/>
                <w:b/>
                <w:szCs w:val="26"/>
                <w:lang w:eastAsia="en-US"/>
              </w:rPr>
              <w:t>32,4</w:t>
            </w:r>
          </w:p>
        </w:tc>
        <w:tc>
          <w:tcPr>
            <w:tcW w:w="955"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1272</w:t>
            </w:r>
          </w:p>
        </w:tc>
        <w:tc>
          <w:tcPr>
            <w:tcW w:w="958" w:type="dxa"/>
            <w:tcBorders>
              <w:top w:val="thinThickSmallGap" w:sz="18" w:space="0" w:color="auto"/>
              <w:bottom w:val="thinThickSmallGap" w:sz="18" w:space="0" w:color="auto"/>
              <w:right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689</w:t>
            </w:r>
          </w:p>
        </w:tc>
        <w:tc>
          <w:tcPr>
            <w:tcW w:w="795" w:type="dxa"/>
            <w:tcBorders>
              <w:top w:val="thinThickSmallGap" w:sz="18" w:space="0" w:color="auto"/>
              <w:left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91</w:t>
            </w:r>
          </w:p>
        </w:tc>
        <w:tc>
          <w:tcPr>
            <w:tcW w:w="798"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25,2</w:t>
            </w:r>
          </w:p>
        </w:tc>
        <w:tc>
          <w:tcPr>
            <w:tcW w:w="954"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2206</w:t>
            </w:r>
          </w:p>
        </w:tc>
        <w:tc>
          <w:tcPr>
            <w:tcW w:w="939" w:type="dxa"/>
            <w:tcBorders>
              <w:top w:val="thinThickSmallGap" w:sz="18" w:space="0" w:color="auto"/>
              <w:bottom w:val="thinThickSmallGap" w:sz="18" w:space="0" w:color="auto"/>
              <w:right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1244</w:t>
            </w:r>
          </w:p>
        </w:tc>
        <w:tc>
          <w:tcPr>
            <w:tcW w:w="737" w:type="dxa"/>
            <w:tcBorders>
              <w:top w:val="thinThickSmallGap" w:sz="18" w:space="0" w:color="auto"/>
              <w:bottom w:val="thinThickSmallGap" w:sz="18" w:space="0" w:color="auto"/>
              <w:right w:val="single" w:sz="4"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100</w:t>
            </w:r>
          </w:p>
        </w:tc>
        <w:tc>
          <w:tcPr>
            <w:tcW w:w="962" w:type="dxa"/>
            <w:tcBorders>
              <w:top w:val="thinThickSmallGap" w:sz="18" w:space="0" w:color="auto"/>
              <w:left w:val="single" w:sz="4" w:space="0" w:color="auto"/>
              <w:bottom w:val="thinThickSmallGap" w:sz="18" w:space="0" w:color="auto"/>
              <w:right w:val="single" w:sz="4"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31</w:t>
            </w:r>
          </w:p>
        </w:tc>
        <w:tc>
          <w:tcPr>
            <w:tcW w:w="962" w:type="dxa"/>
            <w:tcBorders>
              <w:top w:val="thinThickSmallGap" w:sz="18" w:space="0" w:color="auto"/>
              <w:left w:val="single" w:sz="4" w:space="0" w:color="auto"/>
              <w:bottom w:val="thinThickSmallGap" w:sz="18" w:space="0" w:color="auto"/>
              <w:right w:val="single" w:sz="4" w:space="0" w:color="auto"/>
            </w:tcBorders>
            <w:shd w:val="clear" w:color="auto" w:fill="FFC000"/>
            <w:vAlign w:val="center"/>
          </w:tcPr>
          <w:p w:rsidR="00AF6A5D" w:rsidRPr="00AF6A5D" w:rsidRDefault="00AF6A5D" w:rsidP="00AF6A5D">
            <w:pPr>
              <w:jc w:val="center"/>
              <w:rPr>
                <w:rFonts w:ascii="Times New Roman" w:hAnsi="Times New Roman" w:cs="Times New Roman"/>
                <w:b/>
                <w:lang w:eastAsia="en-US"/>
              </w:rPr>
            </w:pPr>
          </w:p>
        </w:tc>
        <w:tc>
          <w:tcPr>
            <w:tcW w:w="959" w:type="dxa"/>
            <w:tcBorders>
              <w:top w:val="thinThickSmallGap" w:sz="18" w:space="0" w:color="auto"/>
              <w:left w:val="single" w:sz="4" w:space="0" w:color="auto"/>
              <w:bottom w:val="thinThickSmallGap" w:sz="18" w:space="0" w:color="auto"/>
              <w:right w:val="thinThickSmallGap" w:sz="18" w:space="0" w:color="auto"/>
            </w:tcBorders>
            <w:shd w:val="clear" w:color="auto" w:fill="FFC000"/>
            <w:vAlign w:val="center"/>
          </w:tcPr>
          <w:p w:rsidR="00AF6A5D" w:rsidRPr="00AF6A5D" w:rsidRDefault="00AF6A5D" w:rsidP="00AF6A5D">
            <w:pPr>
              <w:jc w:val="center"/>
              <w:rPr>
                <w:rFonts w:ascii="Times New Roman" w:hAnsi="Times New Roman" w:cs="Times New Roman"/>
                <w:b/>
                <w:lang w:eastAsia="en-US"/>
              </w:rPr>
            </w:pPr>
          </w:p>
        </w:tc>
      </w:tr>
      <w:tr w:rsidR="00AF6A5D" w:rsidRPr="00AF6A5D" w:rsidTr="00AF6A5D">
        <w:trPr>
          <w:cantSplit/>
          <w:trHeight w:val="208"/>
          <w:jc w:val="center"/>
        </w:trPr>
        <w:tc>
          <w:tcPr>
            <w:tcW w:w="964" w:type="dxa"/>
            <w:tcBorders>
              <w:top w:val="thinThickSmallGap" w:sz="18" w:space="0" w:color="auto"/>
              <w:left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b/>
                <w:sz w:val="24"/>
                <w:szCs w:val="24"/>
                <w:lang w:eastAsia="en-US"/>
              </w:rPr>
            </w:pPr>
            <w:r w:rsidRPr="00AF6A5D">
              <w:rPr>
                <w:rFonts w:ascii="Times New Roman" w:hAnsi="Times New Roman" w:cs="Times New Roman"/>
                <w:b/>
                <w:sz w:val="24"/>
                <w:szCs w:val="24"/>
                <w:lang w:eastAsia="en-US"/>
              </w:rPr>
              <w:t>9а</w:t>
            </w:r>
          </w:p>
        </w:tc>
        <w:tc>
          <w:tcPr>
            <w:tcW w:w="854" w:type="dxa"/>
            <w:tcBorders>
              <w:top w:val="thinThickSmallGap" w:sz="18" w:space="0" w:color="auto"/>
              <w:left w:val="thinThickSmallGap" w:sz="18" w:space="0" w:color="auto"/>
            </w:tcBorders>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86</w:t>
            </w:r>
          </w:p>
        </w:tc>
        <w:tc>
          <w:tcPr>
            <w:tcW w:w="798" w:type="dxa"/>
            <w:tcBorders>
              <w:top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19</w:t>
            </w:r>
          </w:p>
        </w:tc>
        <w:tc>
          <w:tcPr>
            <w:tcW w:w="795" w:type="dxa"/>
            <w:tcBorders>
              <w:top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240</w:t>
            </w:r>
          </w:p>
        </w:tc>
        <w:tc>
          <w:tcPr>
            <w:tcW w:w="955" w:type="dxa"/>
            <w:tcBorders>
              <w:top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97</w:t>
            </w:r>
          </w:p>
        </w:tc>
        <w:tc>
          <w:tcPr>
            <w:tcW w:w="808" w:type="dxa"/>
            <w:tcBorders>
              <w:top w:val="thinThickSmallGap" w:sz="18" w:space="0" w:color="auto"/>
              <w:lef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95</w:t>
            </w:r>
          </w:p>
        </w:tc>
        <w:tc>
          <w:tcPr>
            <w:tcW w:w="806" w:type="dxa"/>
            <w:tcBorders>
              <w:top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18</w:t>
            </w:r>
          </w:p>
        </w:tc>
        <w:tc>
          <w:tcPr>
            <w:tcW w:w="955" w:type="dxa"/>
            <w:tcBorders>
              <w:top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183</w:t>
            </w:r>
          </w:p>
        </w:tc>
        <w:tc>
          <w:tcPr>
            <w:tcW w:w="958" w:type="dxa"/>
            <w:tcBorders>
              <w:top w:val="thinThickSmallGap" w:sz="18" w:space="0" w:color="auto"/>
              <w:righ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22</w:t>
            </w:r>
          </w:p>
        </w:tc>
        <w:tc>
          <w:tcPr>
            <w:tcW w:w="795" w:type="dxa"/>
            <w:tcBorders>
              <w:top w:val="thinThickSmallGap" w:sz="18" w:space="0" w:color="auto"/>
              <w:lef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100</w:t>
            </w:r>
          </w:p>
        </w:tc>
        <w:tc>
          <w:tcPr>
            <w:tcW w:w="798" w:type="dxa"/>
            <w:tcBorders>
              <w:top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26</w:t>
            </w:r>
          </w:p>
        </w:tc>
        <w:tc>
          <w:tcPr>
            <w:tcW w:w="954" w:type="dxa"/>
            <w:tcBorders>
              <w:top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408</w:t>
            </w:r>
          </w:p>
        </w:tc>
        <w:tc>
          <w:tcPr>
            <w:tcW w:w="939" w:type="dxa"/>
            <w:tcBorders>
              <w:top w:val="thinThickSmallGap" w:sz="18" w:space="0" w:color="auto"/>
              <w:right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203</w:t>
            </w:r>
          </w:p>
        </w:tc>
        <w:tc>
          <w:tcPr>
            <w:tcW w:w="737" w:type="dxa"/>
            <w:tcBorders>
              <w:top w:val="thinThickSmallGap" w:sz="18"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100</w:t>
            </w:r>
          </w:p>
        </w:tc>
        <w:tc>
          <w:tcPr>
            <w:tcW w:w="962" w:type="dxa"/>
            <w:tcBorders>
              <w:top w:val="thinThickSmallGap" w:sz="18" w:space="0" w:color="auto"/>
              <w:left w:val="single" w:sz="4"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22</w:t>
            </w:r>
          </w:p>
        </w:tc>
        <w:tc>
          <w:tcPr>
            <w:tcW w:w="962" w:type="dxa"/>
            <w:tcBorders>
              <w:top w:val="thinThickSmallGap" w:sz="18" w:space="0" w:color="auto"/>
              <w:left w:val="single" w:sz="4" w:space="0" w:color="auto"/>
              <w:right w:val="single" w:sz="4"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c>
          <w:tcPr>
            <w:tcW w:w="959" w:type="dxa"/>
            <w:tcBorders>
              <w:top w:val="thinThickSmallGap" w:sz="18" w:space="0" w:color="auto"/>
              <w:left w:val="single" w:sz="4" w:space="0" w:color="auto"/>
              <w:right w:val="thinThickSmallGap" w:sz="18"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r>
      <w:tr w:rsidR="00AF6A5D" w:rsidRPr="00AF6A5D" w:rsidTr="00AF6A5D">
        <w:trPr>
          <w:cantSplit/>
          <w:trHeight w:val="219"/>
          <w:jc w:val="center"/>
        </w:trPr>
        <w:tc>
          <w:tcPr>
            <w:tcW w:w="964" w:type="dxa"/>
            <w:tcBorders>
              <w:left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b/>
                <w:sz w:val="24"/>
                <w:szCs w:val="24"/>
                <w:lang w:eastAsia="en-US"/>
              </w:rPr>
            </w:pPr>
            <w:r w:rsidRPr="00AF6A5D">
              <w:rPr>
                <w:rFonts w:ascii="Times New Roman" w:hAnsi="Times New Roman" w:cs="Times New Roman"/>
                <w:b/>
                <w:sz w:val="24"/>
                <w:szCs w:val="24"/>
                <w:lang w:eastAsia="en-US"/>
              </w:rPr>
              <w:t>9б</w:t>
            </w:r>
          </w:p>
        </w:tc>
        <w:tc>
          <w:tcPr>
            <w:tcW w:w="854" w:type="dxa"/>
            <w:tcBorders>
              <w:left w:val="thinThickSmallGap" w:sz="18" w:space="0" w:color="auto"/>
            </w:tcBorders>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96</w:t>
            </w:r>
          </w:p>
        </w:tc>
        <w:tc>
          <w:tcPr>
            <w:tcW w:w="798" w:type="dxa"/>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12</w:t>
            </w:r>
          </w:p>
        </w:tc>
        <w:tc>
          <w:tcPr>
            <w:tcW w:w="795" w:type="dxa"/>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207</w:t>
            </w:r>
          </w:p>
        </w:tc>
        <w:tc>
          <w:tcPr>
            <w:tcW w:w="955" w:type="dxa"/>
            <w:tcBorders>
              <w:right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115</w:t>
            </w:r>
          </w:p>
        </w:tc>
        <w:tc>
          <w:tcPr>
            <w:tcW w:w="808" w:type="dxa"/>
            <w:tcBorders>
              <w:lef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100</w:t>
            </w:r>
          </w:p>
        </w:tc>
        <w:tc>
          <w:tcPr>
            <w:tcW w:w="806" w:type="dxa"/>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12</w:t>
            </w:r>
          </w:p>
        </w:tc>
        <w:tc>
          <w:tcPr>
            <w:tcW w:w="955" w:type="dxa"/>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210</w:t>
            </w:r>
          </w:p>
        </w:tc>
        <w:tc>
          <w:tcPr>
            <w:tcW w:w="958" w:type="dxa"/>
            <w:tcBorders>
              <w:righ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124</w:t>
            </w:r>
          </w:p>
        </w:tc>
        <w:tc>
          <w:tcPr>
            <w:tcW w:w="795" w:type="dxa"/>
            <w:tcBorders>
              <w:lef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100</w:t>
            </w:r>
          </w:p>
        </w:tc>
        <w:tc>
          <w:tcPr>
            <w:tcW w:w="798" w:type="dxa"/>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16</w:t>
            </w:r>
          </w:p>
        </w:tc>
        <w:tc>
          <w:tcPr>
            <w:tcW w:w="954" w:type="dxa"/>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349</w:t>
            </w:r>
          </w:p>
        </w:tc>
        <w:tc>
          <w:tcPr>
            <w:tcW w:w="939" w:type="dxa"/>
            <w:tcBorders>
              <w:right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198</w:t>
            </w:r>
          </w:p>
        </w:tc>
        <w:tc>
          <w:tcPr>
            <w:tcW w:w="737" w:type="dxa"/>
            <w:tcBorders>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100</w:t>
            </w:r>
          </w:p>
        </w:tc>
        <w:tc>
          <w:tcPr>
            <w:tcW w:w="962" w:type="dxa"/>
            <w:tcBorders>
              <w:left w:val="single" w:sz="4"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16</w:t>
            </w:r>
          </w:p>
        </w:tc>
        <w:tc>
          <w:tcPr>
            <w:tcW w:w="962" w:type="dxa"/>
            <w:tcBorders>
              <w:left w:val="single" w:sz="4" w:space="0" w:color="auto"/>
              <w:right w:val="single" w:sz="4"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c>
          <w:tcPr>
            <w:tcW w:w="959" w:type="dxa"/>
            <w:tcBorders>
              <w:left w:val="single" w:sz="4" w:space="0" w:color="auto"/>
              <w:right w:val="thinThickSmallGap" w:sz="18"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r>
      <w:tr w:rsidR="00AF6A5D" w:rsidRPr="00AF6A5D" w:rsidTr="00AF6A5D">
        <w:trPr>
          <w:cantSplit/>
          <w:trHeight w:val="208"/>
          <w:jc w:val="center"/>
        </w:trPr>
        <w:tc>
          <w:tcPr>
            <w:tcW w:w="964" w:type="dxa"/>
            <w:tcBorders>
              <w:left w:val="thinThickSmallGap" w:sz="18" w:space="0" w:color="auto"/>
              <w:bottom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b/>
                <w:sz w:val="24"/>
                <w:szCs w:val="24"/>
                <w:lang w:eastAsia="en-US"/>
              </w:rPr>
            </w:pPr>
            <w:r w:rsidRPr="00AF6A5D">
              <w:rPr>
                <w:rFonts w:ascii="Times New Roman" w:hAnsi="Times New Roman" w:cs="Times New Roman"/>
                <w:b/>
                <w:sz w:val="24"/>
                <w:szCs w:val="24"/>
                <w:lang w:eastAsia="en-US"/>
              </w:rPr>
              <w:t>9в</w:t>
            </w:r>
          </w:p>
        </w:tc>
        <w:tc>
          <w:tcPr>
            <w:tcW w:w="854" w:type="dxa"/>
            <w:tcBorders>
              <w:left w:val="thinThickSmallGap" w:sz="18" w:space="0" w:color="auto"/>
              <w:bottom w:val="thinThickSmallGap" w:sz="18" w:space="0" w:color="auto"/>
            </w:tcBorders>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92</w:t>
            </w:r>
          </w:p>
        </w:tc>
        <w:tc>
          <w:tcPr>
            <w:tcW w:w="798" w:type="dxa"/>
            <w:tcBorders>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20</w:t>
            </w:r>
          </w:p>
        </w:tc>
        <w:tc>
          <w:tcPr>
            <w:tcW w:w="795" w:type="dxa"/>
            <w:tcBorders>
              <w:bottom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216</w:t>
            </w:r>
          </w:p>
        </w:tc>
        <w:tc>
          <w:tcPr>
            <w:tcW w:w="955" w:type="dxa"/>
            <w:tcBorders>
              <w:bottom w:val="thinThickSmallGap" w:sz="18" w:space="0" w:color="auto"/>
              <w:right w:val="thinThickSmallGap" w:sz="18" w:space="0" w:color="auto"/>
            </w:tcBorders>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91</w:t>
            </w:r>
          </w:p>
        </w:tc>
        <w:tc>
          <w:tcPr>
            <w:tcW w:w="808" w:type="dxa"/>
            <w:tcBorders>
              <w:left w:val="thinThickSmallGap" w:sz="18" w:space="0" w:color="auto"/>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100</w:t>
            </w:r>
          </w:p>
        </w:tc>
        <w:tc>
          <w:tcPr>
            <w:tcW w:w="806" w:type="dxa"/>
            <w:tcBorders>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6"/>
                <w:lang w:eastAsia="en-US"/>
              </w:rPr>
            </w:pPr>
            <w:r w:rsidRPr="00AF6A5D">
              <w:rPr>
                <w:rFonts w:ascii="Times New Roman" w:hAnsi="Times New Roman" w:cs="Times New Roman"/>
                <w:szCs w:val="26"/>
                <w:lang w:eastAsia="en-US"/>
              </w:rPr>
              <w:t>16</w:t>
            </w:r>
          </w:p>
        </w:tc>
        <w:tc>
          <w:tcPr>
            <w:tcW w:w="955" w:type="dxa"/>
            <w:tcBorders>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318</w:t>
            </w:r>
          </w:p>
        </w:tc>
        <w:tc>
          <w:tcPr>
            <w:tcW w:w="958" w:type="dxa"/>
            <w:tcBorders>
              <w:bottom w:val="thinThickSmallGap" w:sz="18" w:space="0" w:color="auto"/>
              <w:righ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202</w:t>
            </w:r>
          </w:p>
        </w:tc>
        <w:tc>
          <w:tcPr>
            <w:tcW w:w="795" w:type="dxa"/>
            <w:tcBorders>
              <w:left w:val="thinThickSmallGap" w:sz="18" w:space="0" w:color="auto"/>
              <w:bottom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88</w:t>
            </w:r>
          </w:p>
        </w:tc>
        <w:tc>
          <w:tcPr>
            <w:tcW w:w="798" w:type="dxa"/>
            <w:tcBorders>
              <w:bottom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20</w:t>
            </w:r>
          </w:p>
        </w:tc>
        <w:tc>
          <w:tcPr>
            <w:tcW w:w="954" w:type="dxa"/>
            <w:tcBorders>
              <w:bottom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289</w:t>
            </w:r>
          </w:p>
        </w:tc>
        <w:tc>
          <w:tcPr>
            <w:tcW w:w="939" w:type="dxa"/>
            <w:tcBorders>
              <w:bottom w:val="thinThickSmallGap" w:sz="18" w:space="0" w:color="auto"/>
              <w:right w:val="thinThickSmallGap" w:sz="18" w:space="0" w:color="auto"/>
            </w:tcBorders>
            <w:shd w:val="clear" w:color="auto" w:fill="auto"/>
          </w:tcPr>
          <w:p w:rsidR="00AF6A5D" w:rsidRPr="00AF6A5D" w:rsidRDefault="00AF6A5D" w:rsidP="00AF6A5D">
            <w:pPr>
              <w:jc w:val="center"/>
              <w:rPr>
                <w:rFonts w:ascii="Times New Roman" w:hAnsi="Times New Roman" w:cs="Times New Roman"/>
                <w:szCs w:val="24"/>
                <w:lang w:eastAsia="en-US"/>
              </w:rPr>
            </w:pPr>
            <w:r w:rsidRPr="00AF6A5D">
              <w:rPr>
                <w:rFonts w:ascii="Times New Roman" w:hAnsi="Times New Roman" w:cs="Times New Roman"/>
                <w:szCs w:val="24"/>
                <w:lang w:eastAsia="en-US"/>
              </w:rPr>
              <w:t>42</w:t>
            </w:r>
          </w:p>
        </w:tc>
        <w:tc>
          <w:tcPr>
            <w:tcW w:w="737" w:type="dxa"/>
            <w:tcBorders>
              <w:bottom w:val="thinThickSmallGap" w:sz="18"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p>
        </w:tc>
        <w:tc>
          <w:tcPr>
            <w:tcW w:w="962" w:type="dxa"/>
            <w:tcBorders>
              <w:left w:val="single" w:sz="4" w:space="0" w:color="auto"/>
              <w:bottom w:val="thinThickSmallGap" w:sz="18"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lang w:eastAsia="en-US"/>
              </w:rPr>
            </w:pPr>
            <w:r w:rsidRPr="00AF6A5D">
              <w:rPr>
                <w:rFonts w:ascii="Times New Roman" w:hAnsi="Times New Roman" w:cs="Times New Roman"/>
                <w:lang w:eastAsia="en-US"/>
              </w:rPr>
              <w:t>20</w:t>
            </w:r>
          </w:p>
        </w:tc>
        <w:tc>
          <w:tcPr>
            <w:tcW w:w="962" w:type="dxa"/>
            <w:tcBorders>
              <w:left w:val="single" w:sz="4" w:space="0" w:color="auto"/>
              <w:bottom w:val="thinThickSmallGap" w:sz="18" w:space="0" w:color="auto"/>
              <w:right w:val="single" w:sz="4"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c>
          <w:tcPr>
            <w:tcW w:w="959" w:type="dxa"/>
            <w:tcBorders>
              <w:left w:val="single" w:sz="4" w:space="0" w:color="auto"/>
              <w:bottom w:val="thinThickSmallGap" w:sz="18" w:space="0" w:color="auto"/>
              <w:right w:val="thinThickSmallGap" w:sz="18" w:space="0" w:color="auto"/>
            </w:tcBorders>
            <w:shd w:val="clear" w:color="auto" w:fill="FFC000"/>
            <w:vAlign w:val="center"/>
          </w:tcPr>
          <w:p w:rsidR="00AF6A5D" w:rsidRPr="00AF6A5D" w:rsidRDefault="00AF6A5D" w:rsidP="00AF6A5D">
            <w:pPr>
              <w:jc w:val="center"/>
              <w:rPr>
                <w:rFonts w:ascii="Times New Roman" w:hAnsi="Times New Roman" w:cs="Times New Roman"/>
                <w:lang w:eastAsia="en-US"/>
              </w:rPr>
            </w:pPr>
          </w:p>
        </w:tc>
      </w:tr>
      <w:tr w:rsidR="00AF6A5D" w:rsidRPr="00AF6A5D" w:rsidTr="00AF6A5D">
        <w:trPr>
          <w:cantSplit/>
          <w:trHeight w:val="814"/>
          <w:jc w:val="center"/>
        </w:trPr>
        <w:tc>
          <w:tcPr>
            <w:tcW w:w="964" w:type="dxa"/>
            <w:tcBorders>
              <w:top w:val="thinThickSmallGap" w:sz="18" w:space="0" w:color="auto"/>
              <w:left w:val="thinThickSmallGap" w:sz="18" w:space="0" w:color="auto"/>
              <w:bottom w:val="thinThickSmallGap" w:sz="18" w:space="0" w:color="auto"/>
              <w:right w:val="thinThickSmallGap" w:sz="18" w:space="0" w:color="auto"/>
            </w:tcBorders>
            <w:shd w:val="clear" w:color="auto" w:fill="B8CCE4" w:themeFill="accent1" w:themeFillTint="66"/>
            <w:textDirection w:val="btLr"/>
            <w:vAlign w:val="center"/>
          </w:tcPr>
          <w:p w:rsidR="00AF6A5D" w:rsidRPr="00AF6A5D" w:rsidRDefault="00AF6A5D" w:rsidP="00AF6A5D">
            <w:pPr>
              <w:ind w:left="113" w:right="113"/>
              <w:jc w:val="center"/>
              <w:rPr>
                <w:rFonts w:ascii="Times New Roman" w:hAnsi="Times New Roman" w:cs="Times New Roman"/>
                <w:b/>
                <w:sz w:val="22"/>
                <w:szCs w:val="24"/>
                <w:lang w:eastAsia="en-US"/>
              </w:rPr>
            </w:pPr>
            <w:r w:rsidRPr="00AF6A5D">
              <w:rPr>
                <w:rFonts w:ascii="Times New Roman" w:hAnsi="Times New Roman" w:cs="Times New Roman"/>
                <w:b/>
                <w:szCs w:val="24"/>
                <w:lang w:eastAsia="en-US"/>
              </w:rPr>
              <w:lastRenderedPageBreak/>
              <w:t>итого</w:t>
            </w:r>
          </w:p>
        </w:tc>
        <w:tc>
          <w:tcPr>
            <w:tcW w:w="854" w:type="dxa"/>
            <w:tcBorders>
              <w:top w:val="thinThickSmallGap" w:sz="18" w:space="0" w:color="auto"/>
              <w:left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6"/>
                <w:lang w:eastAsia="en-US"/>
              </w:rPr>
            </w:pPr>
            <w:r w:rsidRPr="00AF6A5D">
              <w:rPr>
                <w:rFonts w:ascii="Times New Roman" w:hAnsi="Times New Roman" w:cs="Times New Roman"/>
                <w:b/>
                <w:szCs w:val="26"/>
                <w:lang w:eastAsia="en-US"/>
              </w:rPr>
              <w:t>92</w:t>
            </w:r>
          </w:p>
        </w:tc>
        <w:tc>
          <w:tcPr>
            <w:tcW w:w="798"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6"/>
                <w:lang w:eastAsia="en-US"/>
              </w:rPr>
            </w:pPr>
            <w:r w:rsidRPr="00AF6A5D">
              <w:rPr>
                <w:rFonts w:ascii="Times New Roman" w:hAnsi="Times New Roman" w:cs="Times New Roman"/>
                <w:b/>
                <w:szCs w:val="26"/>
                <w:lang w:eastAsia="en-US"/>
              </w:rPr>
              <w:t>17</w:t>
            </w:r>
          </w:p>
        </w:tc>
        <w:tc>
          <w:tcPr>
            <w:tcW w:w="795"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663</w:t>
            </w:r>
          </w:p>
        </w:tc>
        <w:tc>
          <w:tcPr>
            <w:tcW w:w="955" w:type="dxa"/>
            <w:tcBorders>
              <w:top w:val="thinThickSmallGap" w:sz="18" w:space="0" w:color="auto"/>
              <w:bottom w:val="thinThickSmallGap" w:sz="18" w:space="0" w:color="auto"/>
              <w:right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303</w:t>
            </w:r>
          </w:p>
        </w:tc>
        <w:tc>
          <w:tcPr>
            <w:tcW w:w="808" w:type="dxa"/>
            <w:tcBorders>
              <w:top w:val="thinThickSmallGap" w:sz="18" w:space="0" w:color="auto"/>
              <w:left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6"/>
                <w:lang w:eastAsia="en-US"/>
              </w:rPr>
            </w:pPr>
            <w:r w:rsidRPr="00AF6A5D">
              <w:rPr>
                <w:rFonts w:ascii="Times New Roman" w:hAnsi="Times New Roman" w:cs="Times New Roman"/>
                <w:b/>
                <w:szCs w:val="26"/>
                <w:lang w:eastAsia="en-US"/>
              </w:rPr>
              <w:t>98,6</w:t>
            </w:r>
          </w:p>
        </w:tc>
        <w:tc>
          <w:tcPr>
            <w:tcW w:w="806"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6"/>
                <w:lang w:eastAsia="en-US"/>
              </w:rPr>
            </w:pPr>
            <w:r w:rsidRPr="00AF6A5D">
              <w:rPr>
                <w:rFonts w:ascii="Times New Roman" w:hAnsi="Times New Roman" w:cs="Times New Roman"/>
                <w:b/>
                <w:szCs w:val="26"/>
                <w:lang w:eastAsia="en-US"/>
              </w:rPr>
              <w:t>15</w:t>
            </w:r>
          </w:p>
        </w:tc>
        <w:tc>
          <w:tcPr>
            <w:tcW w:w="955"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711</w:t>
            </w:r>
          </w:p>
        </w:tc>
        <w:tc>
          <w:tcPr>
            <w:tcW w:w="958" w:type="dxa"/>
            <w:tcBorders>
              <w:top w:val="thinThickSmallGap" w:sz="18" w:space="0" w:color="auto"/>
              <w:bottom w:val="thinThickSmallGap" w:sz="18" w:space="0" w:color="auto"/>
              <w:right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348</w:t>
            </w:r>
          </w:p>
        </w:tc>
        <w:tc>
          <w:tcPr>
            <w:tcW w:w="795" w:type="dxa"/>
            <w:tcBorders>
              <w:top w:val="thinThickSmallGap" w:sz="18" w:space="0" w:color="auto"/>
              <w:left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96</w:t>
            </w:r>
          </w:p>
        </w:tc>
        <w:tc>
          <w:tcPr>
            <w:tcW w:w="798"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21</w:t>
            </w:r>
          </w:p>
        </w:tc>
        <w:tc>
          <w:tcPr>
            <w:tcW w:w="954"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1046</w:t>
            </w:r>
          </w:p>
        </w:tc>
        <w:tc>
          <w:tcPr>
            <w:tcW w:w="939" w:type="dxa"/>
            <w:tcBorders>
              <w:top w:val="thinThickSmallGap" w:sz="18" w:space="0" w:color="auto"/>
              <w:bottom w:val="thinThickSmallGap" w:sz="18" w:space="0" w:color="auto"/>
              <w:right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443</w:t>
            </w:r>
          </w:p>
        </w:tc>
        <w:tc>
          <w:tcPr>
            <w:tcW w:w="737" w:type="dxa"/>
            <w:tcBorders>
              <w:top w:val="thinThickSmallGap" w:sz="18" w:space="0" w:color="auto"/>
              <w:bottom w:val="thinThickSmallGap" w:sz="18" w:space="0" w:color="auto"/>
              <w:right w:val="single" w:sz="4"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100</w:t>
            </w:r>
          </w:p>
        </w:tc>
        <w:tc>
          <w:tcPr>
            <w:tcW w:w="962" w:type="dxa"/>
            <w:tcBorders>
              <w:top w:val="thinThickSmallGap" w:sz="18" w:space="0" w:color="auto"/>
              <w:left w:val="single" w:sz="4" w:space="0" w:color="auto"/>
              <w:bottom w:val="thinThickSmallGap" w:sz="18" w:space="0" w:color="auto"/>
              <w:right w:val="single" w:sz="4"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19,1</w:t>
            </w:r>
          </w:p>
        </w:tc>
        <w:tc>
          <w:tcPr>
            <w:tcW w:w="962" w:type="dxa"/>
            <w:tcBorders>
              <w:top w:val="thinThickSmallGap" w:sz="18" w:space="0" w:color="auto"/>
              <w:left w:val="single" w:sz="4" w:space="0" w:color="auto"/>
              <w:bottom w:val="thinThickSmallGap" w:sz="18" w:space="0" w:color="auto"/>
              <w:right w:val="single" w:sz="4" w:space="0" w:color="auto"/>
            </w:tcBorders>
            <w:shd w:val="clear" w:color="auto" w:fill="FFC000"/>
            <w:vAlign w:val="center"/>
          </w:tcPr>
          <w:p w:rsidR="00AF6A5D" w:rsidRPr="00AF6A5D" w:rsidRDefault="00AF6A5D" w:rsidP="00AF6A5D">
            <w:pPr>
              <w:jc w:val="center"/>
              <w:rPr>
                <w:rFonts w:ascii="Times New Roman" w:hAnsi="Times New Roman" w:cs="Times New Roman"/>
                <w:b/>
                <w:lang w:eastAsia="en-US"/>
              </w:rPr>
            </w:pPr>
          </w:p>
        </w:tc>
        <w:tc>
          <w:tcPr>
            <w:tcW w:w="959" w:type="dxa"/>
            <w:tcBorders>
              <w:top w:val="thinThickSmallGap" w:sz="18" w:space="0" w:color="auto"/>
              <w:left w:val="single" w:sz="4" w:space="0" w:color="auto"/>
              <w:bottom w:val="thinThickSmallGap" w:sz="18" w:space="0" w:color="auto"/>
              <w:right w:val="thinThickSmallGap" w:sz="18" w:space="0" w:color="auto"/>
            </w:tcBorders>
            <w:shd w:val="clear" w:color="auto" w:fill="FFC000"/>
            <w:vAlign w:val="center"/>
          </w:tcPr>
          <w:p w:rsidR="00AF6A5D" w:rsidRPr="00AF6A5D" w:rsidRDefault="00AF6A5D" w:rsidP="00AF6A5D">
            <w:pPr>
              <w:jc w:val="center"/>
              <w:rPr>
                <w:rFonts w:ascii="Times New Roman" w:hAnsi="Times New Roman" w:cs="Times New Roman"/>
                <w:b/>
                <w:lang w:eastAsia="en-US"/>
              </w:rPr>
            </w:pPr>
          </w:p>
        </w:tc>
      </w:tr>
      <w:tr w:rsidR="00AF6A5D" w:rsidRPr="00AF6A5D" w:rsidTr="00AF6A5D">
        <w:trPr>
          <w:cantSplit/>
          <w:trHeight w:val="749"/>
          <w:jc w:val="center"/>
        </w:trPr>
        <w:tc>
          <w:tcPr>
            <w:tcW w:w="964" w:type="dxa"/>
            <w:tcBorders>
              <w:top w:val="thinThickSmallGap" w:sz="18" w:space="0" w:color="auto"/>
              <w:left w:val="thinThickSmallGap" w:sz="18" w:space="0" w:color="auto"/>
              <w:bottom w:val="thinThickSmallGap" w:sz="18" w:space="0" w:color="auto"/>
              <w:right w:val="thinThickSmallGap" w:sz="18" w:space="0" w:color="auto"/>
            </w:tcBorders>
            <w:shd w:val="clear" w:color="auto" w:fill="B8CCE4" w:themeFill="accent1" w:themeFillTint="66"/>
            <w:textDirection w:val="btLr"/>
            <w:vAlign w:val="center"/>
          </w:tcPr>
          <w:p w:rsidR="00AF6A5D" w:rsidRPr="00AF6A5D" w:rsidRDefault="00AF6A5D" w:rsidP="00AF6A5D">
            <w:pPr>
              <w:ind w:left="113" w:right="113"/>
              <w:jc w:val="center"/>
              <w:rPr>
                <w:rFonts w:ascii="Times New Roman" w:hAnsi="Times New Roman" w:cs="Times New Roman"/>
                <w:b/>
                <w:sz w:val="18"/>
                <w:szCs w:val="24"/>
                <w:lang w:eastAsia="en-US"/>
              </w:rPr>
            </w:pPr>
            <w:r w:rsidRPr="00AF6A5D">
              <w:rPr>
                <w:rFonts w:ascii="Times New Roman" w:hAnsi="Times New Roman" w:cs="Times New Roman"/>
                <w:b/>
                <w:sz w:val="18"/>
                <w:szCs w:val="24"/>
                <w:lang w:eastAsia="en-US"/>
              </w:rPr>
              <w:t>Итого</w:t>
            </w:r>
          </w:p>
          <w:p w:rsidR="00AF6A5D" w:rsidRPr="00AF6A5D" w:rsidRDefault="00AF6A5D" w:rsidP="00AF6A5D">
            <w:pPr>
              <w:ind w:left="113" w:right="113"/>
              <w:jc w:val="center"/>
              <w:rPr>
                <w:rFonts w:ascii="Times New Roman" w:hAnsi="Times New Roman" w:cs="Times New Roman"/>
                <w:b/>
                <w:sz w:val="22"/>
                <w:szCs w:val="24"/>
                <w:lang w:eastAsia="en-US"/>
              </w:rPr>
            </w:pPr>
            <w:r w:rsidRPr="00AF6A5D">
              <w:rPr>
                <w:rFonts w:ascii="Times New Roman" w:hAnsi="Times New Roman" w:cs="Times New Roman"/>
                <w:b/>
                <w:sz w:val="18"/>
                <w:szCs w:val="24"/>
                <w:lang w:eastAsia="en-US"/>
              </w:rPr>
              <w:t>5-9</w:t>
            </w:r>
          </w:p>
        </w:tc>
        <w:tc>
          <w:tcPr>
            <w:tcW w:w="854" w:type="dxa"/>
            <w:tcBorders>
              <w:top w:val="thinThickSmallGap" w:sz="18" w:space="0" w:color="auto"/>
              <w:left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94,2</w:t>
            </w:r>
          </w:p>
        </w:tc>
        <w:tc>
          <w:tcPr>
            <w:tcW w:w="798"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26,3</w:t>
            </w:r>
          </w:p>
        </w:tc>
        <w:tc>
          <w:tcPr>
            <w:tcW w:w="795"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 w:val="18"/>
                <w:szCs w:val="26"/>
                <w:lang w:eastAsia="en-US"/>
              </w:rPr>
              <w:t>4023</w:t>
            </w:r>
          </w:p>
        </w:tc>
        <w:tc>
          <w:tcPr>
            <w:tcW w:w="955" w:type="dxa"/>
            <w:tcBorders>
              <w:top w:val="thinThickSmallGap" w:sz="18" w:space="0" w:color="auto"/>
              <w:bottom w:val="thinThickSmallGap" w:sz="18" w:space="0" w:color="auto"/>
              <w:right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1804</w:t>
            </w:r>
          </w:p>
        </w:tc>
        <w:tc>
          <w:tcPr>
            <w:tcW w:w="808" w:type="dxa"/>
            <w:tcBorders>
              <w:top w:val="thinThickSmallGap" w:sz="18" w:space="0" w:color="auto"/>
              <w:left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99</w:t>
            </w:r>
          </w:p>
        </w:tc>
        <w:tc>
          <w:tcPr>
            <w:tcW w:w="806"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31</w:t>
            </w:r>
          </w:p>
        </w:tc>
        <w:tc>
          <w:tcPr>
            <w:tcW w:w="955"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4770</w:t>
            </w:r>
          </w:p>
        </w:tc>
        <w:tc>
          <w:tcPr>
            <w:tcW w:w="958" w:type="dxa"/>
            <w:tcBorders>
              <w:top w:val="thinThickSmallGap" w:sz="18" w:space="0" w:color="auto"/>
              <w:bottom w:val="thinThickSmallGap" w:sz="18" w:space="0" w:color="auto"/>
              <w:right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2050</w:t>
            </w:r>
          </w:p>
        </w:tc>
        <w:tc>
          <w:tcPr>
            <w:tcW w:w="795" w:type="dxa"/>
            <w:tcBorders>
              <w:top w:val="thinThickSmallGap" w:sz="18" w:space="0" w:color="auto"/>
              <w:left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i/>
                <w:szCs w:val="24"/>
                <w:lang w:eastAsia="en-US"/>
              </w:rPr>
            </w:pPr>
            <w:r w:rsidRPr="00AF6A5D">
              <w:rPr>
                <w:rFonts w:ascii="Times New Roman" w:hAnsi="Times New Roman" w:cs="Times New Roman"/>
                <w:b/>
                <w:i/>
                <w:szCs w:val="24"/>
                <w:lang w:eastAsia="en-US"/>
              </w:rPr>
              <w:t>97,1</w:t>
            </w:r>
          </w:p>
        </w:tc>
        <w:tc>
          <w:tcPr>
            <w:tcW w:w="798"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i/>
                <w:szCs w:val="24"/>
                <w:lang w:eastAsia="en-US"/>
              </w:rPr>
            </w:pPr>
            <w:r w:rsidRPr="00AF6A5D">
              <w:rPr>
                <w:rFonts w:ascii="Times New Roman" w:hAnsi="Times New Roman" w:cs="Times New Roman"/>
                <w:b/>
                <w:i/>
                <w:szCs w:val="24"/>
                <w:lang w:eastAsia="en-US"/>
              </w:rPr>
              <w:t>26,1</w:t>
            </w:r>
          </w:p>
        </w:tc>
        <w:tc>
          <w:tcPr>
            <w:tcW w:w="954"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i/>
                <w:szCs w:val="24"/>
                <w:lang w:eastAsia="en-US"/>
              </w:rPr>
            </w:pPr>
            <w:r w:rsidRPr="00AF6A5D">
              <w:rPr>
                <w:rFonts w:ascii="Times New Roman" w:hAnsi="Times New Roman" w:cs="Times New Roman"/>
                <w:b/>
                <w:i/>
                <w:sz w:val="18"/>
                <w:szCs w:val="24"/>
                <w:lang w:eastAsia="en-US"/>
              </w:rPr>
              <w:t>10416</w:t>
            </w:r>
          </w:p>
        </w:tc>
        <w:tc>
          <w:tcPr>
            <w:tcW w:w="939" w:type="dxa"/>
            <w:tcBorders>
              <w:top w:val="thinThickSmallGap" w:sz="18" w:space="0" w:color="auto"/>
              <w:bottom w:val="thinThickSmallGap" w:sz="18" w:space="0" w:color="auto"/>
              <w:right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i/>
                <w:szCs w:val="24"/>
                <w:lang w:eastAsia="en-US"/>
              </w:rPr>
            </w:pPr>
            <w:r w:rsidRPr="00AF6A5D">
              <w:rPr>
                <w:rFonts w:ascii="Times New Roman" w:hAnsi="Times New Roman" w:cs="Times New Roman"/>
                <w:b/>
                <w:i/>
                <w:szCs w:val="24"/>
                <w:lang w:eastAsia="en-US"/>
              </w:rPr>
              <w:t>6186</w:t>
            </w:r>
          </w:p>
        </w:tc>
        <w:tc>
          <w:tcPr>
            <w:tcW w:w="737" w:type="dxa"/>
            <w:tcBorders>
              <w:top w:val="thinThickSmallGap" w:sz="18" w:space="0" w:color="auto"/>
              <w:bottom w:val="thinThickSmallGap" w:sz="18" w:space="0" w:color="auto"/>
              <w:right w:val="single" w:sz="4" w:space="0" w:color="auto"/>
            </w:tcBorders>
            <w:shd w:val="clear" w:color="auto" w:fill="B8CCE4" w:themeFill="accent1" w:themeFillTint="66"/>
            <w:vAlign w:val="center"/>
          </w:tcPr>
          <w:p w:rsidR="00AF6A5D" w:rsidRPr="00AF6A5D" w:rsidRDefault="00AF6A5D" w:rsidP="00AF6A5D">
            <w:pPr>
              <w:ind w:left="-47" w:right="-38"/>
              <w:jc w:val="center"/>
              <w:rPr>
                <w:rFonts w:ascii="Times New Roman" w:hAnsi="Times New Roman" w:cs="Times New Roman"/>
                <w:b/>
                <w:i/>
                <w:lang w:eastAsia="en-US"/>
              </w:rPr>
            </w:pPr>
            <w:r w:rsidRPr="00AF6A5D">
              <w:rPr>
                <w:rFonts w:ascii="Times New Roman" w:hAnsi="Times New Roman" w:cs="Times New Roman"/>
                <w:b/>
                <w:i/>
                <w:lang w:eastAsia="en-US"/>
              </w:rPr>
              <w:t>100</w:t>
            </w:r>
          </w:p>
        </w:tc>
        <w:tc>
          <w:tcPr>
            <w:tcW w:w="962" w:type="dxa"/>
            <w:tcBorders>
              <w:top w:val="thinThickSmallGap" w:sz="18" w:space="0" w:color="auto"/>
              <w:left w:val="single" w:sz="4" w:space="0" w:color="auto"/>
              <w:bottom w:val="thinThickSmallGap" w:sz="18" w:space="0" w:color="auto"/>
              <w:right w:val="single" w:sz="4"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i/>
                <w:lang w:eastAsia="en-US"/>
              </w:rPr>
            </w:pPr>
            <w:r w:rsidRPr="00AF6A5D">
              <w:rPr>
                <w:rFonts w:ascii="Times New Roman" w:hAnsi="Times New Roman" w:cs="Times New Roman"/>
                <w:b/>
                <w:i/>
                <w:lang w:eastAsia="en-US"/>
              </w:rPr>
              <w:t>28,1</w:t>
            </w:r>
          </w:p>
        </w:tc>
        <w:tc>
          <w:tcPr>
            <w:tcW w:w="962" w:type="dxa"/>
            <w:tcBorders>
              <w:top w:val="thinThickSmallGap" w:sz="18" w:space="0" w:color="auto"/>
              <w:left w:val="single" w:sz="4" w:space="0" w:color="auto"/>
              <w:bottom w:val="thinThickSmallGap" w:sz="18" w:space="0" w:color="auto"/>
              <w:right w:val="single" w:sz="4" w:space="0" w:color="auto"/>
            </w:tcBorders>
            <w:shd w:val="clear" w:color="auto" w:fill="FFC000"/>
            <w:vAlign w:val="center"/>
          </w:tcPr>
          <w:p w:rsidR="00AF6A5D" w:rsidRPr="00AF6A5D" w:rsidRDefault="00AF6A5D" w:rsidP="00AF6A5D">
            <w:pPr>
              <w:jc w:val="center"/>
              <w:rPr>
                <w:rFonts w:ascii="Times New Roman" w:hAnsi="Times New Roman" w:cs="Times New Roman"/>
                <w:b/>
                <w:i/>
                <w:lang w:eastAsia="en-US"/>
              </w:rPr>
            </w:pPr>
          </w:p>
        </w:tc>
        <w:tc>
          <w:tcPr>
            <w:tcW w:w="959" w:type="dxa"/>
            <w:tcBorders>
              <w:top w:val="thinThickSmallGap" w:sz="18" w:space="0" w:color="auto"/>
              <w:left w:val="single" w:sz="4" w:space="0" w:color="auto"/>
              <w:bottom w:val="thinThickSmallGap" w:sz="18" w:space="0" w:color="auto"/>
              <w:right w:val="thinThickSmallGap" w:sz="18" w:space="0" w:color="auto"/>
            </w:tcBorders>
            <w:shd w:val="clear" w:color="auto" w:fill="FFC000"/>
            <w:vAlign w:val="center"/>
          </w:tcPr>
          <w:p w:rsidR="00AF6A5D" w:rsidRPr="00AF6A5D" w:rsidRDefault="00AF6A5D" w:rsidP="00AF6A5D">
            <w:pPr>
              <w:jc w:val="center"/>
              <w:rPr>
                <w:rFonts w:ascii="Times New Roman" w:hAnsi="Times New Roman" w:cs="Times New Roman"/>
                <w:b/>
                <w:i/>
                <w:lang w:eastAsia="en-US"/>
              </w:rPr>
            </w:pPr>
          </w:p>
        </w:tc>
      </w:tr>
      <w:tr w:rsidR="00AF6A5D" w:rsidRPr="00AF6A5D" w:rsidTr="00AF6A5D">
        <w:trPr>
          <w:cantSplit/>
          <w:trHeight w:val="219"/>
          <w:jc w:val="center"/>
        </w:trPr>
        <w:tc>
          <w:tcPr>
            <w:tcW w:w="964" w:type="dxa"/>
            <w:tcBorders>
              <w:top w:val="thinThickSmallGap" w:sz="18" w:space="0" w:color="auto"/>
              <w:left w:val="thinThickSmallGap" w:sz="18" w:space="0" w:color="auto"/>
              <w:bottom w:val="single" w:sz="4" w:space="0" w:color="auto"/>
              <w:right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 w:val="24"/>
                <w:szCs w:val="24"/>
                <w:lang w:eastAsia="en-US"/>
              </w:rPr>
            </w:pPr>
            <w:r w:rsidRPr="00AF6A5D">
              <w:rPr>
                <w:rFonts w:ascii="Times New Roman" w:hAnsi="Times New Roman" w:cs="Times New Roman"/>
                <w:b/>
                <w:sz w:val="24"/>
                <w:szCs w:val="24"/>
                <w:lang w:eastAsia="en-US"/>
              </w:rPr>
              <w:t>10а</w:t>
            </w:r>
          </w:p>
        </w:tc>
        <w:tc>
          <w:tcPr>
            <w:tcW w:w="854" w:type="dxa"/>
            <w:tcBorders>
              <w:top w:val="thinThickSmallGap" w:sz="18" w:space="0" w:color="auto"/>
              <w:left w:val="thinThickSmallGap" w:sz="18" w:space="0" w:color="auto"/>
              <w:bottom w:val="single" w:sz="4" w:space="0" w:color="auto"/>
            </w:tcBorders>
            <w:shd w:val="clear" w:color="auto" w:fill="FFFFFF" w:themeFill="background1"/>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w:t>
            </w:r>
          </w:p>
        </w:tc>
        <w:tc>
          <w:tcPr>
            <w:tcW w:w="798" w:type="dxa"/>
            <w:tcBorders>
              <w:top w:val="thinThickSmallGap" w:sz="18" w:space="0" w:color="auto"/>
              <w:bottom w:val="single" w:sz="4" w:space="0" w:color="auto"/>
            </w:tcBorders>
            <w:shd w:val="clear" w:color="auto" w:fill="FFFFFF" w:themeFill="background1"/>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w:t>
            </w:r>
          </w:p>
        </w:tc>
        <w:tc>
          <w:tcPr>
            <w:tcW w:w="795" w:type="dxa"/>
            <w:tcBorders>
              <w:top w:val="thinThickSmallGap" w:sz="18" w:space="0" w:color="auto"/>
              <w:bottom w:val="single" w:sz="4" w:space="0" w:color="auto"/>
            </w:tcBorders>
            <w:shd w:val="clear" w:color="auto" w:fill="FFFFFF" w:themeFill="background1"/>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373</w:t>
            </w:r>
          </w:p>
        </w:tc>
        <w:tc>
          <w:tcPr>
            <w:tcW w:w="955" w:type="dxa"/>
            <w:tcBorders>
              <w:top w:val="thinThickSmallGap" w:sz="18" w:space="0" w:color="auto"/>
              <w:bottom w:val="single" w:sz="4" w:space="0" w:color="auto"/>
              <w:right w:val="thinThickSmallGap" w:sz="18" w:space="0" w:color="auto"/>
            </w:tcBorders>
            <w:shd w:val="clear" w:color="auto" w:fill="FFFFFF" w:themeFill="background1"/>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128</w:t>
            </w:r>
          </w:p>
        </w:tc>
        <w:tc>
          <w:tcPr>
            <w:tcW w:w="808" w:type="dxa"/>
            <w:tcBorders>
              <w:top w:val="thinThickSmallGap" w:sz="18" w:space="0" w:color="auto"/>
              <w:left w:val="thinThickSmallGap" w:sz="18" w:space="0" w:color="auto"/>
              <w:bottom w:val="single" w:sz="4" w:space="0" w:color="auto"/>
            </w:tcBorders>
            <w:shd w:val="clear" w:color="auto" w:fill="FFFFFF" w:themeFill="background1"/>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90</w:t>
            </w:r>
          </w:p>
        </w:tc>
        <w:tc>
          <w:tcPr>
            <w:tcW w:w="806" w:type="dxa"/>
            <w:tcBorders>
              <w:top w:val="thinThickSmallGap" w:sz="18" w:space="0" w:color="auto"/>
              <w:bottom w:val="single" w:sz="4" w:space="0" w:color="auto"/>
            </w:tcBorders>
            <w:shd w:val="clear" w:color="auto" w:fill="FFFFFF" w:themeFill="background1"/>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17</w:t>
            </w:r>
          </w:p>
        </w:tc>
        <w:tc>
          <w:tcPr>
            <w:tcW w:w="955" w:type="dxa"/>
            <w:tcBorders>
              <w:top w:val="thinThickSmallGap" w:sz="18" w:space="0" w:color="auto"/>
              <w:bottom w:val="single" w:sz="4" w:space="0" w:color="auto"/>
            </w:tcBorders>
            <w:shd w:val="clear" w:color="auto" w:fill="FFFFFF" w:themeFill="background1"/>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698</w:t>
            </w:r>
          </w:p>
        </w:tc>
        <w:tc>
          <w:tcPr>
            <w:tcW w:w="958" w:type="dxa"/>
            <w:tcBorders>
              <w:top w:val="thinThickSmallGap" w:sz="18" w:space="0" w:color="auto"/>
              <w:bottom w:val="single" w:sz="4" w:space="0" w:color="auto"/>
              <w:right w:val="thinThickSmallGap" w:sz="18" w:space="0" w:color="auto"/>
            </w:tcBorders>
            <w:shd w:val="clear" w:color="auto" w:fill="FFFFFF" w:themeFill="background1"/>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161</w:t>
            </w:r>
          </w:p>
        </w:tc>
        <w:tc>
          <w:tcPr>
            <w:tcW w:w="795" w:type="dxa"/>
            <w:tcBorders>
              <w:top w:val="thinThickSmallGap" w:sz="18" w:space="0" w:color="auto"/>
              <w:left w:val="thinThickSmallGap" w:sz="18" w:space="0" w:color="auto"/>
              <w:bottom w:val="single" w:sz="4" w:space="0" w:color="auto"/>
            </w:tcBorders>
            <w:shd w:val="clear" w:color="auto" w:fill="FFFFFF" w:themeFill="background1"/>
          </w:tcPr>
          <w:p w:rsidR="00AF6A5D" w:rsidRPr="00AF6A5D" w:rsidRDefault="00AF6A5D" w:rsidP="00AF6A5D">
            <w:pPr>
              <w:jc w:val="center"/>
              <w:rPr>
                <w:rFonts w:ascii="Times New Roman" w:hAnsi="Times New Roman" w:cs="Times New Roman"/>
                <w:b/>
                <w:i/>
                <w:szCs w:val="24"/>
                <w:lang w:eastAsia="en-US"/>
              </w:rPr>
            </w:pPr>
            <w:r w:rsidRPr="00AF6A5D">
              <w:rPr>
                <w:rFonts w:ascii="Times New Roman" w:hAnsi="Times New Roman" w:cs="Times New Roman"/>
                <w:b/>
                <w:i/>
                <w:szCs w:val="24"/>
                <w:lang w:eastAsia="en-US"/>
              </w:rPr>
              <w:t>-</w:t>
            </w:r>
          </w:p>
        </w:tc>
        <w:tc>
          <w:tcPr>
            <w:tcW w:w="798" w:type="dxa"/>
            <w:tcBorders>
              <w:top w:val="thinThickSmallGap" w:sz="18" w:space="0" w:color="auto"/>
              <w:bottom w:val="single" w:sz="4" w:space="0" w:color="auto"/>
            </w:tcBorders>
            <w:shd w:val="clear" w:color="auto" w:fill="FFFFFF" w:themeFill="background1"/>
          </w:tcPr>
          <w:p w:rsidR="00AF6A5D" w:rsidRPr="00AF6A5D" w:rsidRDefault="00AF6A5D" w:rsidP="00AF6A5D">
            <w:pPr>
              <w:jc w:val="center"/>
              <w:rPr>
                <w:rFonts w:ascii="Times New Roman" w:hAnsi="Times New Roman" w:cs="Times New Roman"/>
                <w:b/>
                <w:i/>
                <w:szCs w:val="24"/>
                <w:lang w:eastAsia="en-US"/>
              </w:rPr>
            </w:pPr>
            <w:r w:rsidRPr="00AF6A5D">
              <w:rPr>
                <w:rFonts w:ascii="Times New Roman" w:hAnsi="Times New Roman" w:cs="Times New Roman"/>
                <w:b/>
                <w:i/>
                <w:szCs w:val="24"/>
                <w:lang w:eastAsia="en-US"/>
              </w:rPr>
              <w:t>-</w:t>
            </w:r>
          </w:p>
        </w:tc>
        <w:tc>
          <w:tcPr>
            <w:tcW w:w="954" w:type="dxa"/>
            <w:tcBorders>
              <w:top w:val="thinThickSmallGap" w:sz="18" w:space="0" w:color="auto"/>
              <w:bottom w:val="single" w:sz="4" w:space="0" w:color="auto"/>
            </w:tcBorders>
            <w:shd w:val="clear" w:color="auto" w:fill="FFFFFF" w:themeFill="background1"/>
          </w:tcPr>
          <w:p w:rsidR="00AF6A5D" w:rsidRPr="00AF6A5D" w:rsidRDefault="00AF6A5D" w:rsidP="00AF6A5D">
            <w:pPr>
              <w:jc w:val="center"/>
              <w:rPr>
                <w:rFonts w:ascii="Times New Roman" w:hAnsi="Times New Roman" w:cs="Times New Roman"/>
                <w:b/>
                <w:i/>
                <w:szCs w:val="24"/>
                <w:lang w:eastAsia="en-US"/>
              </w:rPr>
            </w:pPr>
            <w:r w:rsidRPr="00AF6A5D">
              <w:rPr>
                <w:rFonts w:ascii="Times New Roman" w:hAnsi="Times New Roman" w:cs="Times New Roman"/>
                <w:b/>
                <w:i/>
                <w:szCs w:val="24"/>
                <w:lang w:eastAsia="en-US"/>
              </w:rPr>
              <w:t>903</w:t>
            </w:r>
          </w:p>
        </w:tc>
        <w:tc>
          <w:tcPr>
            <w:tcW w:w="939" w:type="dxa"/>
            <w:tcBorders>
              <w:top w:val="thinThickSmallGap" w:sz="18" w:space="0" w:color="auto"/>
              <w:bottom w:val="single" w:sz="4" w:space="0" w:color="auto"/>
              <w:right w:val="thinThickSmallGap" w:sz="18" w:space="0" w:color="auto"/>
            </w:tcBorders>
            <w:shd w:val="clear" w:color="auto" w:fill="FFFFFF" w:themeFill="background1"/>
          </w:tcPr>
          <w:p w:rsidR="00AF6A5D" w:rsidRPr="00AF6A5D" w:rsidRDefault="00AF6A5D" w:rsidP="00AF6A5D">
            <w:pPr>
              <w:jc w:val="center"/>
              <w:rPr>
                <w:rFonts w:ascii="Times New Roman" w:hAnsi="Times New Roman" w:cs="Times New Roman"/>
                <w:b/>
                <w:i/>
                <w:szCs w:val="24"/>
                <w:lang w:eastAsia="en-US"/>
              </w:rPr>
            </w:pPr>
            <w:r w:rsidRPr="00AF6A5D">
              <w:rPr>
                <w:rFonts w:ascii="Times New Roman" w:hAnsi="Times New Roman" w:cs="Times New Roman"/>
                <w:b/>
                <w:i/>
                <w:szCs w:val="24"/>
                <w:lang w:eastAsia="en-US"/>
              </w:rPr>
              <w:t>424</w:t>
            </w:r>
          </w:p>
        </w:tc>
        <w:tc>
          <w:tcPr>
            <w:tcW w:w="737" w:type="dxa"/>
            <w:tcBorders>
              <w:top w:val="thinThickSmallGap" w:sz="18" w:space="0" w:color="auto"/>
              <w:bottom w:val="single" w:sz="4" w:space="0" w:color="auto"/>
              <w:right w:val="single" w:sz="4" w:space="0" w:color="auto"/>
            </w:tcBorders>
            <w:shd w:val="clear" w:color="auto" w:fill="FFFFFF" w:themeFill="background1"/>
            <w:vAlign w:val="center"/>
          </w:tcPr>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100</w:t>
            </w:r>
          </w:p>
        </w:tc>
        <w:tc>
          <w:tcPr>
            <w:tcW w:w="962" w:type="dxa"/>
            <w:tcBorders>
              <w:top w:val="thinThickSmallGap" w:sz="18" w:space="0" w:color="auto"/>
              <w:left w:val="single" w:sz="4" w:space="0" w:color="auto"/>
              <w:bottom w:val="single" w:sz="4" w:space="0" w:color="auto"/>
              <w:right w:val="single" w:sz="4" w:space="0" w:color="auto"/>
            </w:tcBorders>
            <w:shd w:val="clear" w:color="auto" w:fill="FFFFFF" w:themeFill="background1"/>
            <w:vAlign w:val="center"/>
          </w:tcPr>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21</w:t>
            </w:r>
          </w:p>
        </w:tc>
        <w:tc>
          <w:tcPr>
            <w:tcW w:w="962" w:type="dxa"/>
            <w:tcBorders>
              <w:top w:val="thinThickSmallGap" w:sz="18" w:space="0" w:color="auto"/>
              <w:left w:val="single" w:sz="4" w:space="0" w:color="auto"/>
              <w:bottom w:val="single" w:sz="4"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903</w:t>
            </w:r>
          </w:p>
        </w:tc>
        <w:tc>
          <w:tcPr>
            <w:tcW w:w="959" w:type="dxa"/>
            <w:tcBorders>
              <w:top w:val="thinThickSmallGap" w:sz="18" w:space="0" w:color="auto"/>
              <w:left w:val="single" w:sz="4" w:space="0" w:color="auto"/>
              <w:bottom w:val="single" w:sz="4" w:space="0" w:color="auto"/>
              <w:righ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424</w:t>
            </w:r>
          </w:p>
        </w:tc>
      </w:tr>
      <w:tr w:rsidR="00AF6A5D" w:rsidRPr="00AF6A5D" w:rsidTr="00AF6A5D">
        <w:trPr>
          <w:cantSplit/>
          <w:trHeight w:val="292"/>
          <w:jc w:val="center"/>
        </w:trPr>
        <w:tc>
          <w:tcPr>
            <w:tcW w:w="964" w:type="dxa"/>
            <w:tcBorders>
              <w:top w:val="single" w:sz="4" w:space="0" w:color="auto"/>
              <w:left w:val="thinThickSmallGap" w:sz="18" w:space="0" w:color="auto"/>
              <w:bottom w:val="thinThickSmallGap" w:sz="18" w:space="0" w:color="auto"/>
              <w:right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 w:val="24"/>
                <w:szCs w:val="24"/>
                <w:lang w:eastAsia="en-US"/>
              </w:rPr>
            </w:pPr>
            <w:r w:rsidRPr="00AF6A5D">
              <w:rPr>
                <w:rFonts w:ascii="Times New Roman" w:hAnsi="Times New Roman" w:cs="Times New Roman"/>
                <w:b/>
                <w:sz w:val="24"/>
                <w:szCs w:val="24"/>
                <w:lang w:eastAsia="en-US"/>
              </w:rPr>
              <w:t>11а</w:t>
            </w:r>
          </w:p>
        </w:tc>
        <w:tc>
          <w:tcPr>
            <w:tcW w:w="854" w:type="dxa"/>
            <w:tcBorders>
              <w:top w:val="single" w:sz="4" w:space="0" w:color="auto"/>
              <w:left w:val="thinThickSmallGap" w:sz="18" w:space="0" w:color="auto"/>
              <w:bottom w:val="thinThickSmallGap" w:sz="18" w:space="0" w:color="auto"/>
            </w:tcBorders>
            <w:shd w:val="clear" w:color="auto" w:fill="FFFFFF" w:themeFill="background1"/>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w:t>
            </w:r>
          </w:p>
        </w:tc>
        <w:tc>
          <w:tcPr>
            <w:tcW w:w="798" w:type="dxa"/>
            <w:tcBorders>
              <w:top w:val="single" w:sz="4" w:space="0" w:color="auto"/>
              <w:bottom w:val="thinThickSmallGap" w:sz="18" w:space="0" w:color="auto"/>
            </w:tcBorders>
            <w:shd w:val="clear" w:color="auto" w:fill="FFFFFF" w:themeFill="background1"/>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w:t>
            </w:r>
          </w:p>
        </w:tc>
        <w:tc>
          <w:tcPr>
            <w:tcW w:w="795" w:type="dxa"/>
            <w:tcBorders>
              <w:top w:val="single" w:sz="4" w:space="0" w:color="auto"/>
              <w:bottom w:val="thinThickSmallGap" w:sz="18" w:space="0" w:color="auto"/>
            </w:tcBorders>
            <w:shd w:val="clear" w:color="auto" w:fill="FFFFFF" w:themeFill="background1"/>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993</w:t>
            </w:r>
          </w:p>
        </w:tc>
        <w:tc>
          <w:tcPr>
            <w:tcW w:w="955" w:type="dxa"/>
            <w:tcBorders>
              <w:top w:val="single" w:sz="4" w:space="0" w:color="auto"/>
              <w:bottom w:val="thinThickSmallGap" w:sz="18" w:space="0" w:color="auto"/>
              <w:right w:val="thinThickSmallGap" w:sz="18" w:space="0" w:color="auto"/>
            </w:tcBorders>
            <w:shd w:val="clear" w:color="auto" w:fill="FFFFFF" w:themeFill="background1"/>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400</w:t>
            </w:r>
          </w:p>
        </w:tc>
        <w:tc>
          <w:tcPr>
            <w:tcW w:w="808" w:type="dxa"/>
            <w:tcBorders>
              <w:top w:val="single" w:sz="4" w:space="0" w:color="auto"/>
              <w:left w:val="thinThickSmallGap" w:sz="18" w:space="0" w:color="auto"/>
              <w:bottom w:val="thinThickSmallGap" w:sz="18" w:space="0" w:color="auto"/>
            </w:tcBorders>
            <w:shd w:val="clear" w:color="auto" w:fill="FFFFFF" w:themeFill="background1"/>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100</w:t>
            </w:r>
          </w:p>
        </w:tc>
        <w:tc>
          <w:tcPr>
            <w:tcW w:w="806" w:type="dxa"/>
            <w:tcBorders>
              <w:top w:val="single" w:sz="4" w:space="0" w:color="auto"/>
              <w:bottom w:val="thinThickSmallGap" w:sz="18" w:space="0" w:color="auto"/>
            </w:tcBorders>
            <w:shd w:val="clear" w:color="auto" w:fill="FFFFFF" w:themeFill="background1"/>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21,4</w:t>
            </w:r>
          </w:p>
        </w:tc>
        <w:tc>
          <w:tcPr>
            <w:tcW w:w="955" w:type="dxa"/>
            <w:tcBorders>
              <w:top w:val="single" w:sz="4" w:space="0" w:color="auto"/>
              <w:bottom w:val="thinThickSmallGap" w:sz="18" w:space="0" w:color="auto"/>
            </w:tcBorders>
            <w:shd w:val="clear" w:color="auto" w:fill="FFFFFF" w:themeFill="background1"/>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743</w:t>
            </w:r>
          </w:p>
        </w:tc>
        <w:tc>
          <w:tcPr>
            <w:tcW w:w="958" w:type="dxa"/>
            <w:tcBorders>
              <w:top w:val="single" w:sz="4" w:space="0" w:color="auto"/>
              <w:bottom w:val="thinThickSmallGap" w:sz="18" w:space="0" w:color="auto"/>
              <w:right w:val="thinThickSmallGap" w:sz="18" w:space="0" w:color="auto"/>
            </w:tcBorders>
            <w:shd w:val="clear" w:color="auto" w:fill="FFFFFF" w:themeFill="background1"/>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276</w:t>
            </w:r>
          </w:p>
        </w:tc>
        <w:tc>
          <w:tcPr>
            <w:tcW w:w="795" w:type="dxa"/>
            <w:tcBorders>
              <w:top w:val="single" w:sz="4" w:space="0" w:color="auto"/>
              <w:left w:val="thinThickSmallGap" w:sz="18" w:space="0" w:color="auto"/>
              <w:bottom w:val="thinThickSmallGap" w:sz="18" w:space="0" w:color="auto"/>
            </w:tcBorders>
            <w:shd w:val="clear" w:color="auto" w:fill="FFFFFF" w:themeFill="background1"/>
            <w:vAlign w:val="center"/>
          </w:tcPr>
          <w:p w:rsidR="00AF6A5D" w:rsidRPr="00AF6A5D" w:rsidRDefault="00AF6A5D" w:rsidP="00AF6A5D">
            <w:pPr>
              <w:jc w:val="center"/>
              <w:rPr>
                <w:rFonts w:ascii="Times New Roman" w:hAnsi="Times New Roman" w:cs="Times New Roman"/>
                <w:b/>
                <w:i/>
                <w:szCs w:val="24"/>
                <w:lang w:eastAsia="en-US"/>
              </w:rPr>
            </w:pPr>
            <w:r w:rsidRPr="00AF6A5D">
              <w:rPr>
                <w:rFonts w:ascii="Times New Roman" w:hAnsi="Times New Roman" w:cs="Times New Roman"/>
                <w:b/>
                <w:i/>
                <w:szCs w:val="24"/>
                <w:lang w:eastAsia="en-US"/>
              </w:rPr>
              <w:t>-</w:t>
            </w:r>
          </w:p>
        </w:tc>
        <w:tc>
          <w:tcPr>
            <w:tcW w:w="798" w:type="dxa"/>
            <w:tcBorders>
              <w:top w:val="single" w:sz="4" w:space="0" w:color="auto"/>
              <w:bottom w:val="thinThickSmallGap" w:sz="18" w:space="0" w:color="auto"/>
            </w:tcBorders>
            <w:shd w:val="clear" w:color="auto" w:fill="FFFFFF" w:themeFill="background1"/>
            <w:vAlign w:val="center"/>
          </w:tcPr>
          <w:p w:rsidR="00AF6A5D" w:rsidRPr="00AF6A5D" w:rsidRDefault="00AF6A5D" w:rsidP="00AF6A5D">
            <w:pPr>
              <w:jc w:val="center"/>
              <w:rPr>
                <w:rFonts w:ascii="Times New Roman" w:hAnsi="Times New Roman" w:cs="Times New Roman"/>
                <w:b/>
                <w:i/>
                <w:szCs w:val="24"/>
                <w:lang w:eastAsia="en-US"/>
              </w:rPr>
            </w:pPr>
            <w:r w:rsidRPr="00AF6A5D">
              <w:rPr>
                <w:rFonts w:ascii="Times New Roman" w:hAnsi="Times New Roman" w:cs="Times New Roman"/>
                <w:b/>
                <w:i/>
                <w:szCs w:val="24"/>
                <w:lang w:eastAsia="en-US"/>
              </w:rPr>
              <w:t>-</w:t>
            </w:r>
          </w:p>
        </w:tc>
        <w:tc>
          <w:tcPr>
            <w:tcW w:w="954" w:type="dxa"/>
            <w:tcBorders>
              <w:top w:val="single" w:sz="4" w:space="0" w:color="auto"/>
              <w:bottom w:val="thinThickSmallGap" w:sz="18" w:space="0" w:color="auto"/>
            </w:tcBorders>
            <w:shd w:val="clear" w:color="auto" w:fill="FFFFFF" w:themeFill="background1"/>
            <w:vAlign w:val="center"/>
          </w:tcPr>
          <w:p w:rsidR="00AF6A5D" w:rsidRPr="00AF6A5D" w:rsidRDefault="00AF6A5D" w:rsidP="00AF6A5D">
            <w:pPr>
              <w:jc w:val="center"/>
              <w:rPr>
                <w:rFonts w:ascii="Times New Roman" w:hAnsi="Times New Roman" w:cs="Times New Roman"/>
                <w:b/>
                <w:i/>
                <w:szCs w:val="24"/>
                <w:lang w:eastAsia="en-US"/>
              </w:rPr>
            </w:pPr>
            <w:r w:rsidRPr="00AF6A5D">
              <w:rPr>
                <w:rFonts w:ascii="Times New Roman" w:hAnsi="Times New Roman" w:cs="Times New Roman"/>
                <w:b/>
                <w:i/>
                <w:szCs w:val="24"/>
                <w:lang w:eastAsia="en-US"/>
              </w:rPr>
              <w:t>588</w:t>
            </w:r>
          </w:p>
        </w:tc>
        <w:tc>
          <w:tcPr>
            <w:tcW w:w="939" w:type="dxa"/>
            <w:tcBorders>
              <w:top w:val="single" w:sz="4" w:space="0" w:color="auto"/>
              <w:bottom w:val="thinThickSmallGap" w:sz="18" w:space="0" w:color="auto"/>
              <w:right w:val="thinThickSmallGap" w:sz="18" w:space="0" w:color="auto"/>
            </w:tcBorders>
            <w:shd w:val="clear" w:color="auto" w:fill="FFFFFF" w:themeFill="background1"/>
          </w:tcPr>
          <w:p w:rsidR="00AF6A5D" w:rsidRPr="00AF6A5D" w:rsidRDefault="00AF6A5D" w:rsidP="00AF6A5D">
            <w:pPr>
              <w:jc w:val="center"/>
              <w:rPr>
                <w:rFonts w:ascii="Times New Roman" w:hAnsi="Times New Roman" w:cs="Times New Roman"/>
                <w:b/>
                <w:i/>
                <w:szCs w:val="24"/>
                <w:lang w:eastAsia="en-US"/>
              </w:rPr>
            </w:pPr>
            <w:r w:rsidRPr="00AF6A5D">
              <w:rPr>
                <w:rFonts w:ascii="Times New Roman" w:hAnsi="Times New Roman" w:cs="Times New Roman"/>
                <w:b/>
                <w:i/>
                <w:szCs w:val="24"/>
                <w:lang w:eastAsia="en-US"/>
              </w:rPr>
              <w:t>222</w:t>
            </w:r>
          </w:p>
        </w:tc>
        <w:tc>
          <w:tcPr>
            <w:tcW w:w="737" w:type="dxa"/>
            <w:tcBorders>
              <w:top w:val="single" w:sz="4" w:space="0" w:color="auto"/>
              <w:bottom w:val="thinThickSmallGap" w:sz="18" w:space="0" w:color="auto"/>
              <w:right w:val="single" w:sz="4" w:space="0" w:color="auto"/>
            </w:tcBorders>
            <w:shd w:val="clear" w:color="auto" w:fill="FFFFFF" w:themeFill="background1"/>
            <w:vAlign w:val="center"/>
          </w:tcPr>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100</w:t>
            </w:r>
          </w:p>
        </w:tc>
        <w:tc>
          <w:tcPr>
            <w:tcW w:w="962" w:type="dxa"/>
            <w:tcBorders>
              <w:top w:val="single" w:sz="4" w:space="0" w:color="auto"/>
              <w:left w:val="single" w:sz="4" w:space="0" w:color="auto"/>
              <w:bottom w:val="thinThickSmallGap" w:sz="18" w:space="0" w:color="auto"/>
              <w:right w:val="single" w:sz="4" w:space="0" w:color="auto"/>
            </w:tcBorders>
            <w:shd w:val="clear" w:color="auto" w:fill="FFFFFF" w:themeFill="background1"/>
            <w:vAlign w:val="center"/>
          </w:tcPr>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28,6</w:t>
            </w:r>
          </w:p>
        </w:tc>
        <w:tc>
          <w:tcPr>
            <w:tcW w:w="962" w:type="dxa"/>
            <w:tcBorders>
              <w:top w:val="single" w:sz="4" w:space="0" w:color="auto"/>
              <w:left w:val="single" w:sz="4" w:space="0" w:color="auto"/>
              <w:bottom w:val="thinThickSmallGap" w:sz="18" w:space="0" w:color="auto"/>
              <w:right w:val="single" w:sz="4" w:space="0" w:color="auto"/>
            </w:tcBorders>
            <w:shd w:val="clear" w:color="auto" w:fill="auto"/>
            <w:vAlign w:val="center"/>
          </w:tcPr>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1331</w:t>
            </w:r>
          </w:p>
        </w:tc>
        <w:tc>
          <w:tcPr>
            <w:tcW w:w="959" w:type="dxa"/>
            <w:tcBorders>
              <w:top w:val="single" w:sz="4" w:space="0" w:color="auto"/>
              <w:left w:val="single" w:sz="4" w:space="0" w:color="auto"/>
              <w:bottom w:val="thinThickSmallGap" w:sz="18" w:space="0" w:color="auto"/>
              <w:right w:val="thinThickSmallGap" w:sz="18" w:space="0" w:color="auto"/>
            </w:tcBorders>
            <w:shd w:val="clear" w:color="auto" w:fill="auto"/>
            <w:vAlign w:val="center"/>
          </w:tcPr>
          <w:p w:rsidR="00AF6A5D" w:rsidRPr="00AF6A5D" w:rsidRDefault="00AF6A5D" w:rsidP="00AF6A5D">
            <w:pPr>
              <w:jc w:val="center"/>
              <w:rPr>
                <w:rFonts w:ascii="Times New Roman" w:hAnsi="Times New Roman" w:cs="Times New Roman"/>
                <w:b/>
                <w:lang w:eastAsia="en-US"/>
              </w:rPr>
            </w:pPr>
            <w:r w:rsidRPr="00AF6A5D">
              <w:rPr>
                <w:rFonts w:ascii="Times New Roman" w:hAnsi="Times New Roman" w:cs="Times New Roman"/>
                <w:b/>
                <w:lang w:eastAsia="en-US"/>
              </w:rPr>
              <w:t>496</w:t>
            </w:r>
          </w:p>
        </w:tc>
      </w:tr>
      <w:tr w:rsidR="00AF6A5D" w:rsidRPr="00AF6A5D" w:rsidTr="00AF6A5D">
        <w:trPr>
          <w:cantSplit/>
          <w:trHeight w:val="771"/>
          <w:jc w:val="center"/>
        </w:trPr>
        <w:tc>
          <w:tcPr>
            <w:tcW w:w="964" w:type="dxa"/>
            <w:tcBorders>
              <w:top w:val="thinThickSmallGap" w:sz="18" w:space="0" w:color="auto"/>
              <w:left w:val="thinThickSmallGap" w:sz="18" w:space="0" w:color="auto"/>
              <w:bottom w:val="thinThickSmallGap" w:sz="18" w:space="0" w:color="auto"/>
              <w:right w:val="thinThickSmallGap" w:sz="18" w:space="0" w:color="auto"/>
            </w:tcBorders>
            <w:shd w:val="clear" w:color="auto" w:fill="B8CCE4" w:themeFill="accent1" w:themeFillTint="66"/>
            <w:textDirection w:val="btLr"/>
            <w:vAlign w:val="center"/>
          </w:tcPr>
          <w:p w:rsidR="00AF6A5D" w:rsidRPr="00AF6A5D" w:rsidRDefault="00AF6A5D" w:rsidP="00AF6A5D">
            <w:pPr>
              <w:ind w:left="113" w:right="113"/>
              <w:jc w:val="center"/>
              <w:rPr>
                <w:rFonts w:ascii="Times New Roman" w:hAnsi="Times New Roman" w:cs="Times New Roman"/>
                <w:b/>
                <w:szCs w:val="24"/>
                <w:lang w:eastAsia="en-US"/>
              </w:rPr>
            </w:pPr>
            <w:r w:rsidRPr="00AF6A5D">
              <w:rPr>
                <w:rFonts w:ascii="Times New Roman" w:hAnsi="Times New Roman" w:cs="Times New Roman"/>
                <w:b/>
                <w:szCs w:val="24"/>
                <w:lang w:eastAsia="en-US"/>
              </w:rPr>
              <w:t>Итого 10-11</w:t>
            </w:r>
          </w:p>
        </w:tc>
        <w:tc>
          <w:tcPr>
            <w:tcW w:w="854" w:type="dxa"/>
            <w:tcBorders>
              <w:top w:val="thinThickSmallGap" w:sz="18" w:space="0" w:color="auto"/>
              <w:left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w:t>
            </w:r>
          </w:p>
        </w:tc>
        <w:tc>
          <w:tcPr>
            <w:tcW w:w="798"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w:t>
            </w:r>
          </w:p>
        </w:tc>
        <w:tc>
          <w:tcPr>
            <w:tcW w:w="795"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 w:val="18"/>
                <w:szCs w:val="26"/>
                <w:lang w:eastAsia="en-US"/>
              </w:rPr>
              <w:t>1366</w:t>
            </w:r>
          </w:p>
        </w:tc>
        <w:tc>
          <w:tcPr>
            <w:tcW w:w="955" w:type="dxa"/>
            <w:tcBorders>
              <w:top w:val="thinThickSmallGap" w:sz="18" w:space="0" w:color="auto"/>
              <w:bottom w:val="thinThickSmallGap" w:sz="18" w:space="0" w:color="auto"/>
              <w:right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528</w:t>
            </w:r>
          </w:p>
        </w:tc>
        <w:tc>
          <w:tcPr>
            <w:tcW w:w="808" w:type="dxa"/>
            <w:tcBorders>
              <w:top w:val="thinThickSmallGap" w:sz="18" w:space="0" w:color="auto"/>
              <w:left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95</w:t>
            </w:r>
          </w:p>
        </w:tc>
        <w:tc>
          <w:tcPr>
            <w:tcW w:w="806"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19,2</w:t>
            </w:r>
          </w:p>
        </w:tc>
        <w:tc>
          <w:tcPr>
            <w:tcW w:w="955"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1441</w:t>
            </w:r>
          </w:p>
        </w:tc>
        <w:tc>
          <w:tcPr>
            <w:tcW w:w="958" w:type="dxa"/>
            <w:tcBorders>
              <w:top w:val="thinThickSmallGap" w:sz="18" w:space="0" w:color="auto"/>
              <w:bottom w:val="thinThickSmallGap" w:sz="18" w:space="0" w:color="auto"/>
              <w:right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437</w:t>
            </w:r>
          </w:p>
        </w:tc>
        <w:tc>
          <w:tcPr>
            <w:tcW w:w="795" w:type="dxa"/>
            <w:tcBorders>
              <w:top w:val="thinThickSmallGap" w:sz="18" w:space="0" w:color="auto"/>
              <w:left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i/>
                <w:szCs w:val="24"/>
                <w:lang w:eastAsia="en-US"/>
              </w:rPr>
            </w:pPr>
            <w:r w:rsidRPr="00AF6A5D">
              <w:rPr>
                <w:rFonts w:ascii="Times New Roman" w:hAnsi="Times New Roman" w:cs="Times New Roman"/>
                <w:b/>
                <w:i/>
                <w:szCs w:val="24"/>
                <w:lang w:eastAsia="en-US"/>
              </w:rPr>
              <w:t>-</w:t>
            </w:r>
          </w:p>
        </w:tc>
        <w:tc>
          <w:tcPr>
            <w:tcW w:w="798"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i/>
                <w:szCs w:val="24"/>
                <w:lang w:eastAsia="en-US"/>
              </w:rPr>
            </w:pPr>
            <w:r w:rsidRPr="00AF6A5D">
              <w:rPr>
                <w:rFonts w:ascii="Times New Roman" w:hAnsi="Times New Roman" w:cs="Times New Roman"/>
                <w:b/>
                <w:i/>
                <w:szCs w:val="24"/>
                <w:lang w:eastAsia="en-US"/>
              </w:rPr>
              <w:t>-</w:t>
            </w:r>
          </w:p>
        </w:tc>
        <w:tc>
          <w:tcPr>
            <w:tcW w:w="954" w:type="dxa"/>
            <w:tcBorders>
              <w:top w:val="thinThickSmallGap" w:sz="18" w:space="0" w:color="auto"/>
              <w:bottom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i/>
                <w:szCs w:val="24"/>
                <w:lang w:eastAsia="en-US"/>
              </w:rPr>
            </w:pPr>
            <w:r w:rsidRPr="00AF6A5D">
              <w:rPr>
                <w:rFonts w:ascii="Times New Roman" w:hAnsi="Times New Roman" w:cs="Times New Roman"/>
                <w:b/>
                <w:i/>
                <w:szCs w:val="24"/>
                <w:lang w:eastAsia="en-US"/>
              </w:rPr>
              <w:t>1491</w:t>
            </w:r>
          </w:p>
        </w:tc>
        <w:tc>
          <w:tcPr>
            <w:tcW w:w="939" w:type="dxa"/>
            <w:tcBorders>
              <w:top w:val="thinThickSmallGap" w:sz="18" w:space="0" w:color="auto"/>
              <w:bottom w:val="thinThickSmallGap" w:sz="18" w:space="0" w:color="auto"/>
              <w:right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i/>
                <w:szCs w:val="24"/>
                <w:lang w:eastAsia="en-US"/>
              </w:rPr>
            </w:pPr>
            <w:r w:rsidRPr="00AF6A5D">
              <w:rPr>
                <w:rFonts w:ascii="Times New Roman" w:hAnsi="Times New Roman" w:cs="Times New Roman"/>
                <w:b/>
                <w:i/>
                <w:szCs w:val="24"/>
                <w:lang w:eastAsia="en-US"/>
              </w:rPr>
              <w:t>646</w:t>
            </w:r>
          </w:p>
        </w:tc>
        <w:tc>
          <w:tcPr>
            <w:tcW w:w="737" w:type="dxa"/>
            <w:tcBorders>
              <w:top w:val="thinThickSmallGap" w:sz="18" w:space="0" w:color="auto"/>
              <w:bottom w:val="thinThickSmallGap" w:sz="18" w:space="0" w:color="auto"/>
              <w:right w:val="single" w:sz="4"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i/>
                <w:lang w:eastAsia="en-US"/>
              </w:rPr>
            </w:pPr>
            <w:r w:rsidRPr="00AF6A5D">
              <w:rPr>
                <w:rFonts w:ascii="Times New Roman" w:hAnsi="Times New Roman" w:cs="Times New Roman"/>
                <w:b/>
                <w:i/>
                <w:lang w:eastAsia="en-US"/>
              </w:rPr>
              <w:t>100</w:t>
            </w:r>
          </w:p>
        </w:tc>
        <w:tc>
          <w:tcPr>
            <w:tcW w:w="962" w:type="dxa"/>
            <w:tcBorders>
              <w:top w:val="thinThickSmallGap" w:sz="18" w:space="0" w:color="auto"/>
              <w:left w:val="single" w:sz="4" w:space="0" w:color="auto"/>
              <w:bottom w:val="thinThickSmallGap" w:sz="18" w:space="0" w:color="auto"/>
              <w:right w:val="single" w:sz="4"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i/>
                <w:lang w:eastAsia="en-US"/>
              </w:rPr>
            </w:pPr>
            <w:r w:rsidRPr="00AF6A5D">
              <w:rPr>
                <w:rFonts w:ascii="Times New Roman" w:hAnsi="Times New Roman" w:cs="Times New Roman"/>
                <w:b/>
                <w:i/>
                <w:lang w:eastAsia="en-US"/>
              </w:rPr>
              <w:t>25</w:t>
            </w:r>
          </w:p>
        </w:tc>
        <w:tc>
          <w:tcPr>
            <w:tcW w:w="962" w:type="dxa"/>
            <w:tcBorders>
              <w:top w:val="thinThickSmallGap" w:sz="18" w:space="0" w:color="auto"/>
              <w:left w:val="single" w:sz="4" w:space="0" w:color="auto"/>
              <w:bottom w:val="thinThickSmallGap" w:sz="18" w:space="0" w:color="auto"/>
              <w:right w:val="single" w:sz="4"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i/>
                <w:lang w:eastAsia="en-US"/>
              </w:rPr>
            </w:pPr>
            <w:r w:rsidRPr="00AF6A5D">
              <w:rPr>
                <w:rFonts w:ascii="Times New Roman" w:hAnsi="Times New Roman" w:cs="Times New Roman"/>
                <w:b/>
                <w:i/>
                <w:lang w:eastAsia="en-US"/>
              </w:rPr>
              <w:t>2234</w:t>
            </w:r>
          </w:p>
        </w:tc>
        <w:tc>
          <w:tcPr>
            <w:tcW w:w="959" w:type="dxa"/>
            <w:tcBorders>
              <w:top w:val="thinThickSmallGap" w:sz="18" w:space="0" w:color="auto"/>
              <w:left w:val="single" w:sz="4" w:space="0" w:color="auto"/>
              <w:bottom w:val="thinThickSmallGap" w:sz="18" w:space="0" w:color="auto"/>
              <w:right w:val="thinThickSmallGap" w:sz="18" w:space="0" w:color="auto"/>
            </w:tcBorders>
            <w:shd w:val="clear" w:color="auto" w:fill="B8CCE4" w:themeFill="accent1" w:themeFillTint="66"/>
            <w:vAlign w:val="center"/>
          </w:tcPr>
          <w:p w:rsidR="00AF6A5D" w:rsidRPr="00AF6A5D" w:rsidRDefault="00AF6A5D" w:rsidP="00AF6A5D">
            <w:pPr>
              <w:jc w:val="center"/>
              <w:rPr>
                <w:rFonts w:ascii="Times New Roman" w:hAnsi="Times New Roman" w:cs="Times New Roman"/>
                <w:b/>
                <w:i/>
                <w:lang w:eastAsia="en-US"/>
              </w:rPr>
            </w:pPr>
            <w:r w:rsidRPr="00AF6A5D">
              <w:rPr>
                <w:rFonts w:ascii="Times New Roman" w:hAnsi="Times New Roman" w:cs="Times New Roman"/>
                <w:b/>
                <w:i/>
                <w:lang w:eastAsia="en-US"/>
              </w:rPr>
              <w:t>920</w:t>
            </w:r>
          </w:p>
        </w:tc>
      </w:tr>
      <w:tr w:rsidR="00AF6A5D" w:rsidRPr="00AF6A5D" w:rsidTr="00AF6A5D">
        <w:trPr>
          <w:cantSplit/>
          <w:trHeight w:val="620"/>
          <w:jc w:val="center"/>
        </w:trPr>
        <w:tc>
          <w:tcPr>
            <w:tcW w:w="964" w:type="dxa"/>
            <w:tcBorders>
              <w:top w:val="thinThickSmallGap" w:sz="18" w:space="0" w:color="auto"/>
              <w:left w:val="thinThickSmallGap" w:sz="18" w:space="0" w:color="auto"/>
              <w:bottom w:val="thinThickSmallGap" w:sz="18" w:space="0" w:color="auto"/>
              <w:right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sz w:val="18"/>
                <w:szCs w:val="24"/>
                <w:lang w:eastAsia="en-US"/>
              </w:rPr>
            </w:pPr>
            <w:r w:rsidRPr="00AF6A5D">
              <w:rPr>
                <w:rFonts w:ascii="Times New Roman" w:hAnsi="Times New Roman" w:cs="Times New Roman"/>
                <w:b/>
                <w:sz w:val="18"/>
                <w:szCs w:val="24"/>
                <w:lang w:eastAsia="en-US"/>
              </w:rPr>
              <w:t xml:space="preserve">Итого </w:t>
            </w:r>
          </w:p>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5-11</w:t>
            </w:r>
          </w:p>
        </w:tc>
        <w:tc>
          <w:tcPr>
            <w:tcW w:w="854" w:type="dxa"/>
            <w:tcBorders>
              <w:top w:val="thinThickSmallGap" w:sz="18" w:space="0" w:color="auto"/>
              <w:left w:val="thinThickSmallGap" w:sz="18" w:space="0" w:color="auto"/>
              <w:bottom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94,2</w:t>
            </w:r>
          </w:p>
        </w:tc>
        <w:tc>
          <w:tcPr>
            <w:tcW w:w="798" w:type="dxa"/>
            <w:tcBorders>
              <w:top w:val="thinThickSmallGap" w:sz="18" w:space="0" w:color="auto"/>
              <w:bottom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26,3</w:t>
            </w:r>
          </w:p>
        </w:tc>
        <w:tc>
          <w:tcPr>
            <w:tcW w:w="795" w:type="dxa"/>
            <w:tcBorders>
              <w:top w:val="thinThickSmallGap" w:sz="18" w:space="0" w:color="auto"/>
              <w:bottom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 w:val="18"/>
                <w:szCs w:val="26"/>
                <w:lang w:eastAsia="en-US"/>
              </w:rPr>
              <w:t>5389</w:t>
            </w:r>
          </w:p>
        </w:tc>
        <w:tc>
          <w:tcPr>
            <w:tcW w:w="955" w:type="dxa"/>
            <w:tcBorders>
              <w:top w:val="thinThickSmallGap" w:sz="18" w:space="0" w:color="auto"/>
              <w:bottom w:val="thinThickSmallGap" w:sz="18" w:space="0" w:color="auto"/>
              <w:right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2332</w:t>
            </w:r>
          </w:p>
        </w:tc>
        <w:tc>
          <w:tcPr>
            <w:tcW w:w="808" w:type="dxa"/>
            <w:tcBorders>
              <w:top w:val="thinThickSmallGap" w:sz="18" w:space="0" w:color="auto"/>
              <w:left w:val="thinThickSmallGap" w:sz="18" w:space="0" w:color="auto"/>
              <w:bottom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99</w:t>
            </w:r>
          </w:p>
        </w:tc>
        <w:tc>
          <w:tcPr>
            <w:tcW w:w="806" w:type="dxa"/>
            <w:tcBorders>
              <w:top w:val="thinThickSmallGap" w:sz="18" w:space="0" w:color="auto"/>
              <w:bottom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30</w:t>
            </w:r>
          </w:p>
        </w:tc>
        <w:tc>
          <w:tcPr>
            <w:tcW w:w="955" w:type="dxa"/>
            <w:tcBorders>
              <w:top w:val="thinThickSmallGap" w:sz="18" w:space="0" w:color="auto"/>
              <w:bottom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6211</w:t>
            </w:r>
          </w:p>
        </w:tc>
        <w:tc>
          <w:tcPr>
            <w:tcW w:w="958" w:type="dxa"/>
            <w:tcBorders>
              <w:top w:val="thinThickSmallGap" w:sz="18" w:space="0" w:color="auto"/>
              <w:bottom w:val="thinThickSmallGap" w:sz="18" w:space="0" w:color="auto"/>
              <w:right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2487</w:t>
            </w:r>
          </w:p>
        </w:tc>
        <w:tc>
          <w:tcPr>
            <w:tcW w:w="795" w:type="dxa"/>
            <w:tcBorders>
              <w:top w:val="thinThickSmallGap" w:sz="18" w:space="0" w:color="auto"/>
              <w:left w:val="thinThickSmallGap" w:sz="18" w:space="0" w:color="auto"/>
              <w:bottom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i/>
                <w:szCs w:val="24"/>
                <w:lang w:eastAsia="en-US"/>
              </w:rPr>
            </w:pPr>
            <w:r w:rsidRPr="00AF6A5D">
              <w:rPr>
                <w:rFonts w:ascii="Times New Roman" w:hAnsi="Times New Roman" w:cs="Times New Roman"/>
                <w:b/>
                <w:i/>
                <w:szCs w:val="24"/>
                <w:lang w:eastAsia="en-US"/>
              </w:rPr>
              <w:t>97,1</w:t>
            </w:r>
          </w:p>
        </w:tc>
        <w:tc>
          <w:tcPr>
            <w:tcW w:w="798" w:type="dxa"/>
            <w:tcBorders>
              <w:top w:val="thinThickSmallGap" w:sz="18" w:space="0" w:color="auto"/>
              <w:bottom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i/>
                <w:szCs w:val="24"/>
                <w:lang w:eastAsia="en-US"/>
              </w:rPr>
            </w:pPr>
            <w:r w:rsidRPr="00AF6A5D">
              <w:rPr>
                <w:rFonts w:ascii="Times New Roman" w:hAnsi="Times New Roman" w:cs="Times New Roman"/>
                <w:b/>
                <w:i/>
                <w:szCs w:val="24"/>
                <w:lang w:eastAsia="en-US"/>
              </w:rPr>
              <w:t>26,1</w:t>
            </w:r>
          </w:p>
        </w:tc>
        <w:tc>
          <w:tcPr>
            <w:tcW w:w="954" w:type="dxa"/>
            <w:tcBorders>
              <w:top w:val="thinThickSmallGap" w:sz="18" w:space="0" w:color="auto"/>
              <w:bottom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i/>
                <w:sz w:val="18"/>
                <w:szCs w:val="24"/>
                <w:lang w:eastAsia="en-US"/>
              </w:rPr>
            </w:pPr>
            <w:r w:rsidRPr="00AF6A5D">
              <w:rPr>
                <w:rFonts w:ascii="Times New Roman" w:hAnsi="Times New Roman" w:cs="Times New Roman"/>
                <w:b/>
                <w:i/>
                <w:sz w:val="18"/>
                <w:szCs w:val="24"/>
                <w:lang w:eastAsia="en-US"/>
              </w:rPr>
              <w:t>11907</w:t>
            </w:r>
          </w:p>
        </w:tc>
        <w:tc>
          <w:tcPr>
            <w:tcW w:w="939" w:type="dxa"/>
            <w:tcBorders>
              <w:top w:val="thinThickSmallGap" w:sz="18" w:space="0" w:color="auto"/>
              <w:bottom w:val="thinThickSmallGap" w:sz="18" w:space="0" w:color="auto"/>
              <w:right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i/>
                <w:szCs w:val="24"/>
                <w:lang w:eastAsia="en-US"/>
              </w:rPr>
            </w:pPr>
            <w:r w:rsidRPr="00AF6A5D">
              <w:rPr>
                <w:rFonts w:ascii="Times New Roman" w:hAnsi="Times New Roman" w:cs="Times New Roman"/>
                <w:b/>
                <w:i/>
                <w:szCs w:val="24"/>
                <w:lang w:eastAsia="en-US"/>
              </w:rPr>
              <w:t>6832</w:t>
            </w:r>
          </w:p>
        </w:tc>
        <w:tc>
          <w:tcPr>
            <w:tcW w:w="737" w:type="dxa"/>
            <w:tcBorders>
              <w:top w:val="thinThickSmallGap" w:sz="18" w:space="0" w:color="auto"/>
              <w:bottom w:val="thinThickSmallGap" w:sz="18" w:space="0" w:color="auto"/>
              <w:right w:val="single" w:sz="4"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i/>
                <w:lang w:eastAsia="en-US"/>
              </w:rPr>
            </w:pPr>
            <w:r w:rsidRPr="00AF6A5D">
              <w:rPr>
                <w:rFonts w:ascii="Times New Roman" w:hAnsi="Times New Roman" w:cs="Times New Roman"/>
                <w:b/>
                <w:i/>
                <w:lang w:eastAsia="en-US"/>
              </w:rPr>
              <w:t>100</w:t>
            </w:r>
          </w:p>
        </w:tc>
        <w:tc>
          <w:tcPr>
            <w:tcW w:w="962" w:type="dxa"/>
            <w:tcBorders>
              <w:top w:val="thinThickSmallGap" w:sz="18" w:space="0" w:color="auto"/>
              <w:left w:val="single" w:sz="4" w:space="0" w:color="auto"/>
              <w:bottom w:val="thinThickSmallGap" w:sz="18" w:space="0" w:color="auto"/>
              <w:right w:val="single" w:sz="4"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i/>
                <w:lang w:eastAsia="en-US"/>
              </w:rPr>
            </w:pPr>
            <w:r w:rsidRPr="00AF6A5D">
              <w:rPr>
                <w:rFonts w:ascii="Times New Roman" w:hAnsi="Times New Roman" w:cs="Times New Roman"/>
                <w:b/>
                <w:i/>
                <w:lang w:eastAsia="en-US"/>
              </w:rPr>
              <w:t>27,8</w:t>
            </w:r>
          </w:p>
        </w:tc>
        <w:tc>
          <w:tcPr>
            <w:tcW w:w="962" w:type="dxa"/>
            <w:tcBorders>
              <w:top w:val="thinThickSmallGap" w:sz="18" w:space="0" w:color="auto"/>
              <w:left w:val="single" w:sz="4" w:space="0" w:color="auto"/>
              <w:bottom w:val="thinThickSmallGap" w:sz="18" w:space="0" w:color="auto"/>
              <w:right w:val="single" w:sz="4"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i/>
                <w:lang w:eastAsia="en-US"/>
              </w:rPr>
            </w:pPr>
            <w:r w:rsidRPr="00AF6A5D">
              <w:rPr>
                <w:rFonts w:ascii="Times New Roman" w:hAnsi="Times New Roman" w:cs="Times New Roman"/>
                <w:b/>
                <w:i/>
                <w:lang w:eastAsia="en-US"/>
              </w:rPr>
              <w:t>2234</w:t>
            </w:r>
          </w:p>
        </w:tc>
        <w:tc>
          <w:tcPr>
            <w:tcW w:w="959" w:type="dxa"/>
            <w:tcBorders>
              <w:top w:val="thinThickSmallGap" w:sz="18" w:space="0" w:color="auto"/>
              <w:left w:val="single" w:sz="4" w:space="0" w:color="auto"/>
              <w:bottom w:val="thinThickSmallGap" w:sz="18" w:space="0" w:color="auto"/>
              <w:right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i/>
                <w:lang w:eastAsia="en-US"/>
              </w:rPr>
            </w:pPr>
            <w:r w:rsidRPr="00AF6A5D">
              <w:rPr>
                <w:rFonts w:ascii="Times New Roman" w:hAnsi="Times New Roman" w:cs="Times New Roman"/>
                <w:b/>
                <w:i/>
                <w:lang w:eastAsia="en-US"/>
              </w:rPr>
              <w:t>920</w:t>
            </w:r>
          </w:p>
        </w:tc>
      </w:tr>
      <w:tr w:rsidR="00AF6A5D" w:rsidRPr="00AF6A5D" w:rsidTr="00AF6A5D">
        <w:trPr>
          <w:cantSplit/>
          <w:trHeight w:val="630"/>
          <w:jc w:val="center"/>
        </w:trPr>
        <w:tc>
          <w:tcPr>
            <w:tcW w:w="964" w:type="dxa"/>
            <w:tcBorders>
              <w:top w:val="thinThickSmallGap" w:sz="18" w:space="0" w:color="auto"/>
              <w:left w:val="thinThickSmallGap" w:sz="18" w:space="0" w:color="auto"/>
              <w:bottom w:val="thinThickSmallGap" w:sz="18" w:space="0" w:color="auto"/>
              <w:right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sz w:val="24"/>
                <w:szCs w:val="24"/>
                <w:lang w:eastAsia="en-US"/>
              </w:rPr>
            </w:pPr>
            <w:r w:rsidRPr="00AF6A5D">
              <w:rPr>
                <w:rFonts w:ascii="Times New Roman" w:hAnsi="Times New Roman" w:cs="Times New Roman"/>
                <w:b/>
                <w:sz w:val="16"/>
                <w:szCs w:val="24"/>
                <w:lang w:eastAsia="en-US"/>
              </w:rPr>
              <w:t>Всего по школе</w:t>
            </w:r>
          </w:p>
        </w:tc>
        <w:tc>
          <w:tcPr>
            <w:tcW w:w="854" w:type="dxa"/>
            <w:tcBorders>
              <w:top w:val="thinThickSmallGap" w:sz="18" w:space="0" w:color="auto"/>
              <w:left w:val="thinThickSmallGap" w:sz="18" w:space="0" w:color="auto"/>
              <w:bottom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96,2</w:t>
            </w:r>
          </w:p>
        </w:tc>
        <w:tc>
          <w:tcPr>
            <w:tcW w:w="798" w:type="dxa"/>
            <w:tcBorders>
              <w:top w:val="thinThickSmallGap" w:sz="18" w:space="0" w:color="auto"/>
              <w:bottom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34,1</w:t>
            </w:r>
          </w:p>
        </w:tc>
        <w:tc>
          <w:tcPr>
            <w:tcW w:w="795" w:type="dxa"/>
            <w:tcBorders>
              <w:top w:val="thinThickSmallGap" w:sz="18" w:space="0" w:color="auto"/>
              <w:bottom w:val="thinThickSmallGap" w:sz="18" w:space="0" w:color="auto"/>
            </w:tcBorders>
            <w:shd w:val="clear" w:color="auto" w:fill="E5B8B7" w:themeFill="accent2" w:themeFillTint="66"/>
            <w:vAlign w:val="center"/>
          </w:tcPr>
          <w:p w:rsidR="00AF6A5D" w:rsidRPr="00AF6A5D" w:rsidRDefault="00AF6A5D" w:rsidP="00AF6A5D">
            <w:pPr>
              <w:rPr>
                <w:rFonts w:ascii="Times New Roman" w:hAnsi="Times New Roman" w:cs="Times New Roman"/>
                <w:b/>
                <w:i/>
                <w:szCs w:val="26"/>
                <w:lang w:eastAsia="en-US"/>
              </w:rPr>
            </w:pPr>
            <w:r w:rsidRPr="00AF6A5D">
              <w:rPr>
                <w:rFonts w:ascii="Times New Roman" w:hAnsi="Times New Roman" w:cs="Times New Roman"/>
                <w:b/>
                <w:i/>
                <w:sz w:val="18"/>
                <w:szCs w:val="26"/>
                <w:lang w:eastAsia="en-US"/>
              </w:rPr>
              <w:t>7516</w:t>
            </w:r>
          </w:p>
        </w:tc>
        <w:tc>
          <w:tcPr>
            <w:tcW w:w="955" w:type="dxa"/>
            <w:tcBorders>
              <w:top w:val="thinThickSmallGap" w:sz="18" w:space="0" w:color="auto"/>
              <w:bottom w:val="thinThickSmallGap" w:sz="18" w:space="0" w:color="auto"/>
              <w:right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3037</w:t>
            </w:r>
          </w:p>
        </w:tc>
        <w:tc>
          <w:tcPr>
            <w:tcW w:w="808" w:type="dxa"/>
            <w:tcBorders>
              <w:top w:val="thinThickSmallGap" w:sz="18" w:space="0" w:color="auto"/>
              <w:left w:val="thinThickSmallGap" w:sz="18" w:space="0" w:color="auto"/>
              <w:bottom w:val="thinThickSmallGap" w:sz="18" w:space="0" w:color="auto"/>
            </w:tcBorders>
            <w:shd w:val="clear" w:color="auto" w:fill="92D050"/>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99,3</w:t>
            </w:r>
          </w:p>
        </w:tc>
        <w:tc>
          <w:tcPr>
            <w:tcW w:w="806" w:type="dxa"/>
            <w:tcBorders>
              <w:top w:val="thinThickSmallGap" w:sz="18" w:space="0" w:color="auto"/>
              <w:bottom w:val="thinThickSmallGap" w:sz="18" w:space="0" w:color="auto"/>
            </w:tcBorders>
            <w:shd w:val="clear" w:color="auto" w:fill="92D050"/>
            <w:vAlign w:val="center"/>
          </w:tcPr>
          <w:p w:rsidR="00AF6A5D" w:rsidRPr="00AF6A5D" w:rsidRDefault="00AF6A5D" w:rsidP="00AF6A5D">
            <w:pPr>
              <w:jc w:val="center"/>
              <w:rPr>
                <w:rFonts w:ascii="Times New Roman" w:hAnsi="Times New Roman" w:cs="Times New Roman"/>
                <w:b/>
                <w:i/>
                <w:szCs w:val="26"/>
                <w:lang w:eastAsia="en-US"/>
              </w:rPr>
            </w:pPr>
            <w:r w:rsidRPr="00AF6A5D">
              <w:rPr>
                <w:rFonts w:ascii="Times New Roman" w:hAnsi="Times New Roman" w:cs="Times New Roman"/>
                <w:b/>
                <w:i/>
                <w:szCs w:val="26"/>
                <w:lang w:eastAsia="en-US"/>
              </w:rPr>
              <w:t>35</w:t>
            </w:r>
          </w:p>
        </w:tc>
        <w:tc>
          <w:tcPr>
            <w:tcW w:w="955" w:type="dxa"/>
            <w:tcBorders>
              <w:top w:val="thinThickSmallGap" w:sz="18" w:space="0" w:color="auto"/>
              <w:bottom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9677</w:t>
            </w:r>
          </w:p>
        </w:tc>
        <w:tc>
          <w:tcPr>
            <w:tcW w:w="958" w:type="dxa"/>
            <w:tcBorders>
              <w:top w:val="thinThickSmallGap" w:sz="18" w:space="0" w:color="auto"/>
              <w:bottom w:val="thinThickSmallGap" w:sz="18" w:space="0" w:color="auto"/>
              <w:right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szCs w:val="24"/>
                <w:lang w:eastAsia="en-US"/>
              </w:rPr>
            </w:pPr>
            <w:r w:rsidRPr="00AF6A5D">
              <w:rPr>
                <w:rFonts w:ascii="Times New Roman" w:hAnsi="Times New Roman" w:cs="Times New Roman"/>
                <w:b/>
                <w:szCs w:val="24"/>
                <w:lang w:eastAsia="en-US"/>
              </w:rPr>
              <w:t>3812</w:t>
            </w:r>
          </w:p>
        </w:tc>
        <w:tc>
          <w:tcPr>
            <w:tcW w:w="795" w:type="dxa"/>
            <w:tcBorders>
              <w:top w:val="thinThickSmallGap" w:sz="18" w:space="0" w:color="auto"/>
              <w:left w:val="thinThickSmallGap" w:sz="18" w:space="0" w:color="auto"/>
              <w:bottom w:val="thinThickSmallGap" w:sz="18" w:space="0" w:color="auto"/>
            </w:tcBorders>
            <w:shd w:val="clear" w:color="auto" w:fill="FFC000"/>
            <w:vAlign w:val="center"/>
          </w:tcPr>
          <w:p w:rsidR="00AF6A5D" w:rsidRPr="00AF6A5D" w:rsidRDefault="00AF6A5D" w:rsidP="00AF6A5D">
            <w:pPr>
              <w:jc w:val="center"/>
              <w:rPr>
                <w:rFonts w:ascii="Times New Roman" w:hAnsi="Times New Roman" w:cs="Times New Roman"/>
                <w:b/>
                <w:i/>
                <w:szCs w:val="24"/>
                <w:lang w:eastAsia="en-US"/>
              </w:rPr>
            </w:pPr>
            <w:r w:rsidRPr="00AF6A5D">
              <w:rPr>
                <w:rFonts w:ascii="Times New Roman" w:hAnsi="Times New Roman" w:cs="Times New Roman"/>
                <w:b/>
                <w:i/>
                <w:szCs w:val="24"/>
                <w:lang w:eastAsia="en-US"/>
              </w:rPr>
              <w:t>97,1</w:t>
            </w:r>
          </w:p>
        </w:tc>
        <w:tc>
          <w:tcPr>
            <w:tcW w:w="798" w:type="dxa"/>
            <w:tcBorders>
              <w:top w:val="thinThickSmallGap" w:sz="18" w:space="0" w:color="auto"/>
              <w:bottom w:val="thinThickSmallGap" w:sz="18" w:space="0" w:color="auto"/>
            </w:tcBorders>
            <w:shd w:val="clear" w:color="auto" w:fill="FFC000"/>
            <w:vAlign w:val="center"/>
          </w:tcPr>
          <w:p w:rsidR="00AF6A5D" w:rsidRPr="00AF6A5D" w:rsidRDefault="00AF6A5D" w:rsidP="00AF6A5D">
            <w:pPr>
              <w:jc w:val="center"/>
              <w:rPr>
                <w:rFonts w:ascii="Times New Roman" w:hAnsi="Times New Roman" w:cs="Times New Roman"/>
                <w:b/>
                <w:i/>
                <w:szCs w:val="24"/>
                <w:lang w:eastAsia="en-US"/>
              </w:rPr>
            </w:pPr>
            <w:r w:rsidRPr="00AF6A5D">
              <w:rPr>
                <w:rFonts w:ascii="Times New Roman" w:hAnsi="Times New Roman" w:cs="Times New Roman"/>
                <w:b/>
                <w:i/>
                <w:szCs w:val="24"/>
                <w:lang w:eastAsia="en-US"/>
              </w:rPr>
              <w:t>31,4</w:t>
            </w:r>
          </w:p>
        </w:tc>
        <w:tc>
          <w:tcPr>
            <w:tcW w:w="954" w:type="dxa"/>
            <w:tcBorders>
              <w:top w:val="thinThickSmallGap" w:sz="18" w:space="0" w:color="auto"/>
              <w:bottom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i/>
                <w:sz w:val="18"/>
                <w:szCs w:val="24"/>
                <w:lang w:eastAsia="en-US"/>
              </w:rPr>
            </w:pPr>
            <w:r w:rsidRPr="00AF6A5D">
              <w:rPr>
                <w:rFonts w:ascii="Times New Roman" w:hAnsi="Times New Roman" w:cs="Times New Roman"/>
                <w:b/>
                <w:i/>
                <w:sz w:val="18"/>
                <w:szCs w:val="24"/>
                <w:lang w:eastAsia="en-US"/>
              </w:rPr>
              <w:t>17997</w:t>
            </w:r>
          </w:p>
        </w:tc>
        <w:tc>
          <w:tcPr>
            <w:tcW w:w="939" w:type="dxa"/>
            <w:tcBorders>
              <w:top w:val="thinThickSmallGap" w:sz="18" w:space="0" w:color="auto"/>
              <w:bottom w:val="thinThickSmallGap" w:sz="18" w:space="0" w:color="auto"/>
              <w:right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i/>
                <w:szCs w:val="24"/>
                <w:lang w:eastAsia="en-US"/>
              </w:rPr>
            </w:pPr>
            <w:r w:rsidRPr="00AF6A5D">
              <w:rPr>
                <w:rFonts w:ascii="Times New Roman" w:hAnsi="Times New Roman" w:cs="Times New Roman"/>
                <w:b/>
                <w:i/>
                <w:sz w:val="18"/>
                <w:szCs w:val="24"/>
                <w:lang w:eastAsia="en-US"/>
              </w:rPr>
              <w:t>10228</w:t>
            </w:r>
          </w:p>
        </w:tc>
        <w:tc>
          <w:tcPr>
            <w:tcW w:w="737" w:type="dxa"/>
            <w:tcBorders>
              <w:top w:val="thinThickSmallGap" w:sz="18" w:space="0" w:color="auto"/>
              <w:bottom w:val="thinThickSmallGap" w:sz="18" w:space="0" w:color="auto"/>
              <w:right w:val="single" w:sz="4" w:space="0" w:color="auto"/>
            </w:tcBorders>
            <w:shd w:val="clear" w:color="auto" w:fill="92D050"/>
            <w:vAlign w:val="center"/>
          </w:tcPr>
          <w:p w:rsidR="00AF6A5D" w:rsidRPr="00AF6A5D" w:rsidRDefault="00AF6A5D" w:rsidP="00AF6A5D">
            <w:pPr>
              <w:jc w:val="center"/>
              <w:rPr>
                <w:rFonts w:ascii="Times New Roman" w:hAnsi="Times New Roman" w:cs="Times New Roman"/>
                <w:b/>
                <w:i/>
                <w:lang w:eastAsia="en-US"/>
              </w:rPr>
            </w:pPr>
            <w:r w:rsidRPr="00AF6A5D">
              <w:rPr>
                <w:rFonts w:ascii="Times New Roman" w:hAnsi="Times New Roman" w:cs="Times New Roman"/>
                <w:b/>
                <w:i/>
                <w:lang w:eastAsia="en-US"/>
              </w:rPr>
              <w:t>100</w:t>
            </w:r>
          </w:p>
        </w:tc>
        <w:tc>
          <w:tcPr>
            <w:tcW w:w="962" w:type="dxa"/>
            <w:tcBorders>
              <w:top w:val="thinThickSmallGap" w:sz="18" w:space="0" w:color="auto"/>
              <w:left w:val="single" w:sz="4" w:space="0" w:color="auto"/>
              <w:bottom w:val="thinThickSmallGap" w:sz="18" w:space="0" w:color="auto"/>
              <w:right w:val="single" w:sz="4" w:space="0" w:color="auto"/>
            </w:tcBorders>
            <w:shd w:val="clear" w:color="auto" w:fill="92D050"/>
            <w:vAlign w:val="center"/>
          </w:tcPr>
          <w:p w:rsidR="00AF6A5D" w:rsidRPr="00AF6A5D" w:rsidRDefault="00AF6A5D" w:rsidP="00AF6A5D">
            <w:pPr>
              <w:jc w:val="center"/>
              <w:rPr>
                <w:rFonts w:ascii="Times New Roman" w:hAnsi="Times New Roman" w:cs="Times New Roman"/>
                <w:b/>
                <w:i/>
                <w:lang w:eastAsia="en-US"/>
              </w:rPr>
            </w:pPr>
            <w:r w:rsidRPr="00AF6A5D">
              <w:rPr>
                <w:rFonts w:ascii="Times New Roman" w:hAnsi="Times New Roman" w:cs="Times New Roman"/>
                <w:b/>
                <w:i/>
                <w:lang w:eastAsia="en-US"/>
              </w:rPr>
              <w:t>35,6</w:t>
            </w:r>
          </w:p>
        </w:tc>
        <w:tc>
          <w:tcPr>
            <w:tcW w:w="962" w:type="dxa"/>
            <w:tcBorders>
              <w:top w:val="thinThickSmallGap" w:sz="18" w:space="0" w:color="auto"/>
              <w:left w:val="single" w:sz="4" w:space="0" w:color="auto"/>
              <w:bottom w:val="thinThickSmallGap" w:sz="18" w:space="0" w:color="auto"/>
              <w:right w:val="single" w:sz="4"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i/>
                <w:lang w:eastAsia="en-US"/>
              </w:rPr>
            </w:pPr>
            <w:r w:rsidRPr="00AF6A5D">
              <w:rPr>
                <w:rFonts w:ascii="Times New Roman" w:hAnsi="Times New Roman" w:cs="Times New Roman"/>
                <w:b/>
                <w:i/>
                <w:lang w:eastAsia="en-US"/>
              </w:rPr>
              <w:t>2234</w:t>
            </w:r>
          </w:p>
        </w:tc>
        <w:tc>
          <w:tcPr>
            <w:tcW w:w="959" w:type="dxa"/>
            <w:tcBorders>
              <w:top w:val="thinThickSmallGap" w:sz="18" w:space="0" w:color="auto"/>
              <w:left w:val="single" w:sz="4" w:space="0" w:color="auto"/>
              <w:bottom w:val="thinThickSmallGap" w:sz="18" w:space="0" w:color="auto"/>
              <w:right w:val="thinThickSmallGap" w:sz="18" w:space="0" w:color="auto"/>
            </w:tcBorders>
            <w:shd w:val="clear" w:color="auto" w:fill="E5B8B7" w:themeFill="accent2" w:themeFillTint="66"/>
            <w:vAlign w:val="center"/>
          </w:tcPr>
          <w:p w:rsidR="00AF6A5D" w:rsidRPr="00AF6A5D" w:rsidRDefault="00AF6A5D" w:rsidP="00AF6A5D">
            <w:pPr>
              <w:jc w:val="center"/>
              <w:rPr>
                <w:rFonts w:ascii="Times New Roman" w:hAnsi="Times New Roman" w:cs="Times New Roman"/>
                <w:b/>
                <w:i/>
                <w:lang w:eastAsia="en-US"/>
              </w:rPr>
            </w:pPr>
            <w:r w:rsidRPr="00AF6A5D">
              <w:rPr>
                <w:rFonts w:ascii="Times New Roman" w:hAnsi="Times New Roman" w:cs="Times New Roman"/>
                <w:b/>
                <w:i/>
                <w:lang w:eastAsia="en-US"/>
              </w:rPr>
              <w:t>920</w:t>
            </w:r>
          </w:p>
        </w:tc>
      </w:tr>
    </w:tbl>
    <w:p w:rsidR="00AF6A5D" w:rsidRDefault="00AF6A5D" w:rsidP="00AF6A5D">
      <w:pPr>
        <w:autoSpaceDE w:val="0"/>
        <w:autoSpaceDN w:val="0"/>
        <w:adjustRightInd w:val="0"/>
        <w:spacing w:line="360" w:lineRule="auto"/>
        <w:rPr>
          <w:rFonts w:ascii="Times New Roman" w:hAnsi="Times New Roman" w:cs="Times New Roman"/>
          <w:b/>
          <w:bCs/>
          <w:i/>
          <w:color w:val="000000"/>
          <w:sz w:val="28"/>
          <w:szCs w:val="28"/>
        </w:rPr>
      </w:pPr>
    </w:p>
    <w:p w:rsidR="004D2B4C" w:rsidRPr="006556E9" w:rsidRDefault="004D2B4C" w:rsidP="00CE22A3">
      <w:pPr>
        <w:autoSpaceDE w:val="0"/>
        <w:autoSpaceDN w:val="0"/>
        <w:adjustRightInd w:val="0"/>
        <w:spacing w:line="360" w:lineRule="auto"/>
        <w:jc w:val="center"/>
        <w:rPr>
          <w:rFonts w:ascii="Times New Roman" w:hAnsi="Times New Roman" w:cs="Times New Roman"/>
          <w:b/>
          <w:bCs/>
          <w:i/>
          <w:color w:val="000000"/>
          <w:sz w:val="28"/>
          <w:szCs w:val="28"/>
        </w:rPr>
      </w:pPr>
      <w:r w:rsidRPr="006556E9">
        <w:rPr>
          <w:rFonts w:ascii="Times New Roman" w:hAnsi="Times New Roman" w:cs="Times New Roman"/>
          <w:b/>
          <w:bCs/>
          <w:i/>
          <w:color w:val="000000"/>
          <w:sz w:val="28"/>
          <w:szCs w:val="28"/>
        </w:rPr>
        <w:t>Качество знаний в 5-11 классах за 3 года</w:t>
      </w:r>
    </w:p>
    <w:tbl>
      <w:tblPr>
        <w:tblStyle w:val="a6"/>
        <w:tblW w:w="14237" w:type="dxa"/>
        <w:jc w:val="center"/>
        <w:tblLayout w:type="fixed"/>
        <w:tblLook w:val="04A0" w:firstRow="1" w:lastRow="0" w:firstColumn="1" w:lastColumn="0" w:noHBand="0" w:noVBand="1"/>
      </w:tblPr>
      <w:tblGrid>
        <w:gridCol w:w="782"/>
        <w:gridCol w:w="861"/>
        <w:gridCol w:w="862"/>
        <w:gridCol w:w="1062"/>
        <w:gridCol w:w="1266"/>
        <w:gridCol w:w="783"/>
        <w:gridCol w:w="903"/>
        <w:gridCol w:w="1017"/>
        <w:gridCol w:w="1009"/>
        <w:gridCol w:w="1017"/>
        <w:gridCol w:w="813"/>
        <w:gridCol w:w="813"/>
        <w:gridCol w:w="1015"/>
        <w:gridCol w:w="1016"/>
        <w:gridCol w:w="1018"/>
      </w:tblGrid>
      <w:tr w:rsidR="007C19E4" w:rsidTr="00AD7FB1">
        <w:trPr>
          <w:trHeight w:val="136"/>
          <w:jc w:val="center"/>
        </w:trPr>
        <w:tc>
          <w:tcPr>
            <w:tcW w:w="782"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textDirection w:val="btLr"/>
            <w:vAlign w:val="center"/>
            <w:hideMark/>
          </w:tcPr>
          <w:p w:rsidR="007C19E4" w:rsidRDefault="007C19E4">
            <w:pPr>
              <w:ind w:left="113" w:right="113"/>
              <w:jc w:val="center"/>
              <w:rPr>
                <w:rFonts w:ascii="Times New Roman" w:hAnsi="Times New Roman" w:cs="Times New Roman"/>
                <w:b/>
                <w:sz w:val="22"/>
                <w:szCs w:val="22"/>
                <w:lang w:eastAsia="en-US"/>
              </w:rPr>
            </w:pPr>
            <w:r>
              <w:rPr>
                <w:rFonts w:ascii="Times New Roman" w:hAnsi="Times New Roman" w:cs="Times New Roman"/>
                <w:b/>
              </w:rPr>
              <w:t>класс</w:t>
            </w:r>
          </w:p>
        </w:tc>
        <w:tc>
          <w:tcPr>
            <w:tcW w:w="1723"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C19E4" w:rsidRDefault="00AF6A5D">
            <w:pPr>
              <w:jc w:val="center"/>
              <w:rPr>
                <w:rFonts w:ascii="Times New Roman" w:hAnsi="Times New Roman" w:cs="Times New Roman"/>
                <w:b/>
                <w:sz w:val="22"/>
                <w:szCs w:val="22"/>
                <w:lang w:eastAsia="en-US"/>
              </w:rPr>
            </w:pPr>
            <w:r>
              <w:rPr>
                <w:rFonts w:ascii="Times New Roman" w:hAnsi="Times New Roman" w:cs="Times New Roman"/>
                <w:b/>
              </w:rPr>
              <w:t>2017-2018</w:t>
            </w:r>
          </w:p>
        </w:tc>
        <w:tc>
          <w:tcPr>
            <w:tcW w:w="2328"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C19E4" w:rsidRDefault="007C19E4">
            <w:pPr>
              <w:jc w:val="center"/>
              <w:rPr>
                <w:rFonts w:ascii="Times New Roman" w:hAnsi="Times New Roman" w:cs="Times New Roman"/>
                <w:b/>
                <w:sz w:val="22"/>
                <w:szCs w:val="22"/>
                <w:lang w:eastAsia="en-US"/>
              </w:rPr>
            </w:pPr>
            <w:r>
              <w:rPr>
                <w:rFonts w:ascii="Times New Roman" w:hAnsi="Times New Roman" w:cs="Times New Roman"/>
                <w:b/>
              </w:rPr>
              <w:t>пропущено</w:t>
            </w:r>
          </w:p>
        </w:tc>
        <w:tc>
          <w:tcPr>
            <w:tcW w:w="783"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textDirection w:val="btLr"/>
            <w:vAlign w:val="center"/>
            <w:hideMark/>
          </w:tcPr>
          <w:p w:rsidR="007C19E4" w:rsidRDefault="007C19E4">
            <w:pPr>
              <w:ind w:left="113" w:right="113"/>
              <w:jc w:val="center"/>
              <w:rPr>
                <w:rFonts w:ascii="Times New Roman" w:hAnsi="Times New Roman" w:cs="Times New Roman"/>
                <w:b/>
                <w:sz w:val="22"/>
                <w:szCs w:val="22"/>
                <w:lang w:eastAsia="en-US"/>
              </w:rPr>
            </w:pPr>
            <w:r>
              <w:rPr>
                <w:rFonts w:ascii="Times New Roman" w:hAnsi="Times New Roman" w:cs="Times New Roman"/>
                <w:b/>
              </w:rPr>
              <w:t>класс</w:t>
            </w:r>
          </w:p>
        </w:tc>
        <w:tc>
          <w:tcPr>
            <w:tcW w:w="1920"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C19E4" w:rsidRDefault="00AF6A5D">
            <w:pPr>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2018-2019</w:t>
            </w:r>
          </w:p>
        </w:tc>
        <w:tc>
          <w:tcPr>
            <w:tcW w:w="2026"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C19E4" w:rsidRDefault="007C19E4">
            <w:pPr>
              <w:jc w:val="center"/>
              <w:rPr>
                <w:rFonts w:ascii="Times New Roman" w:hAnsi="Times New Roman" w:cs="Times New Roman"/>
                <w:b/>
                <w:sz w:val="22"/>
                <w:szCs w:val="22"/>
                <w:lang w:eastAsia="en-US"/>
              </w:rPr>
            </w:pPr>
            <w:r>
              <w:rPr>
                <w:rFonts w:ascii="Times New Roman" w:hAnsi="Times New Roman" w:cs="Times New Roman"/>
                <w:b/>
              </w:rPr>
              <w:t>пропущено</w:t>
            </w:r>
          </w:p>
        </w:tc>
        <w:tc>
          <w:tcPr>
            <w:tcW w:w="813"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textDirection w:val="btLr"/>
            <w:vAlign w:val="center"/>
            <w:hideMark/>
          </w:tcPr>
          <w:p w:rsidR="007C19E4" w:rsidRDefault="007C19E4">
            <w:pPr>
              <w:ind w:left="113" w:right="113"/>
              <w:jc w:val="center"/>
              <w:rPr>
                <w:rFonts w:ascii="Times New Roman" w:hAnsi="Times New Roman" w:cs="Times New Roman"/>
                <w:b/>
                <w:sz w:val="22"/>
                <w:szCs w:val="22"/>
                <w:lang w:eastAsia="en-US"/>
              </w:rPr>
            </w:pPr>
            <w:r>
              <w:rPr>
                <w:rFonts w:ascii="Times New Roman" w:hAnsi="Times New Roman" w:cs="Times New Roman"/>
                <w:b/>
              </w:rPr>
              <w:t>класс</w:t>
            </w:r>
          </w:p>
        </w:tc>
        <w:tc>
          <w:tcPr>
            <w:tcW w:w="1828"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C19E4" w:rsidRDefault="00AF6A5D">
            <w:pPr>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2019-2020</w:t>
            </w:r>
          </w:p>
        </w:tc>
        <w:tc>
          <w:tcPr>
            <w:tcW w:w="203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C19E4" w:rsidRDefault="007C19E4">
            <w:pPr>
              <w:jc w:val="center"/>
              <w:rPr>
                <w:rFonts w:ascii="Times New Roman" w:hAnsi="Times New Roman" w:cs="Times New Roman"/>
                <w:b/>
                <w:sz w:val="22"/>
                <w:szCs w:val="22"/>
                <w:lang w:eastAsia="en-US"/>
              </w:rPr>
            </w:pPr>
            <w:r>
              <w:rPr>
                <w:rFonts w:ascii="Times New Roman" w:hAnsi="Times New Roman" w:cs="Times New Roman"/>
                <w:b/>
              </w:rPr>
              <w:t>пропущено</w:t>
            </w:r>
          </w:p>
        </w:tc>
      </w:tr>
      <w:tr w:rsidR="007C19E4" w:rsidTr="00AD7FB1">
        <w:trPr>
          <w:trHeight w:val="591"/>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7C19E4" w:rsidRDefault="007C19E4">
            <w:pPr>
              <w:rPr>
                <w:rFonts w:ascii="Times New Roman" w:hAnsi="Times New Roman" w:cs="Times New Roman"/>
                <w:b/>
                <w:sz w:val="22"/>
                <w:szCs w:val="22"/>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C19E4" w:rsidRDefault="007C19E4">
            <w:pPr>
              <w:jc w:val="center"/>
              <w:rPr>
                <w:rFonts w:ascii="Times New Roman" w:hAnsi="Times New Roman" w:cs="Times New Roman"/>
                <w:b/>
                <w:sz w:val="22"/>
                <w:szCs w:val="22"/>
                <w:lang w:eastAsia="en-US"/>
              </w:rPr>
            </w:pPr>
            <w:r>
              <w:rPr>
                <w:rFonts w:ascii="Times New Roman" w:hAnsi="Times New Roman" w:cs="Times New Roman"/>
                <w:b/>
              </w:rPr>
              <w:t>усп</w:t>
            </w:r>
          </w:p>
        </w:tc>
        <w:tc>
          <w:tcPr>
            <w:tcW w:w="862"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C19E4" w:rsidRDefault="007C19E4">
            <w:pPr>
              <w:jc w:val="center"/>
              <w:rPr>
                <w:rFonts w:ascii="Times New Roman" w:hAnsi="Times New Roman" w:cs="Times New Roman"/>
                <w:b/>
                <w:sz w:val="22"/>
                <w:szCs w:val="22"/>
                <w:lang w:eastAsia="en-US"/>
              </w:rPr>
            </w:pPr>
            <w:r>
              <w:rPr>
                <w:rFonts w:ascii="Times New Roman" w:hAnsi="Times New Roman" w:cs="Times New Roman"/>
                <w:b/>
              </w:rPr>
              <w:t>кач</w:t>
            </w:r>
          </w:p>
        </w:tc>
        <w:tc>
          <w:tcPr>
            <w:tcW w:w="1062"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C19E4" w:rsidRDefault="007C19E4">
            <w:pPr>
              <w:jc w:val="center"/>
              <w:rPr>
                <w:rFonts w:ascii="Times New Roman" w:hAnsi="Times New Roman" w:cs="Times New Roman"/>
                <w:b/>
                <w:sz w:val="22"/>
                <w:szCs w:val="22"/>
                <w:lang w:eastAsia="en-US"/>
              </w:rPr>
            </w:pPr>
            <w:r>
              <w:rPr>
                <w:rFonts w:ascii="Times New Roman" w:hAnsi="Times New Roman" w:cs="Times New Roman"/>
                <w:b/>
              </w:rPr>
              <w:t>всего</w:t>
            </w:r>
          </w:p>
        </w:tc>
        <w:tc>
          <w:tcPr>
            <w:tcW w:w="126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C19E4" w:rsidRDefault="007C19E4">
            <w:pPr>
              <w:jc w:val="center"/>
              <w:rPr>
                <w:rFonts w:ascii="Times New Roman" w:hAnsi="Times New Roman" w:cs="Times New Roman"/>
                <w:b/>
                <w:sz w:val="22"/>
                <w:szCs w:val="22"/>
                <w:lang w:eastAsia="en-US"/>
              </w:rPr>
            </w:pPr>
            <w:r>
              <w:rPr>
                <w:rFonts w:ascii="Times New Roman" w:hAnsi="Times New Roman" w:cs="Times New Roman"/>
                <w:b/>
              </w:rPr>
              <w:t>п/б</w:t>
            </w:r>
          </w:p>
        </w:tc>
        <w:tc>
          <w:tcPr>
            <w:tcW w:w="783" w:type="dxa"/>
            <w:vMerge/>
            <w:tcBorders>
              <w:top w:val="single" w:sz="4" w:space="0" w:color="auto"/>
              <w:left w:val="single" w:sz="4" w:space="0" w:color="auto"/>
              <w:bottom w:val="single" w:sz="4" w:space="0" w:color="auto"/>
              <w:right w:val="single" w:sz="4" w:space="0" w:color="auto"/>
            </w:tcBorders>
            <w:vAlign w:val="center"/>
            <w:hideMark/>
          </w:tcPr>
          <w:p w:rsidR="007C19E4" w:rsidRDefault="007C19E4">
            <w:pPr>
              <w:rPr>
                <w:rFonts w:ascii="Times New Roman" w:hAnsi="Times New Roman" w:cs="Times New Roman"/>
                <w:b/>
                <w:sz w:val="22"/>
                <w:szCs w:val="22"/>
                <w:lang w:eastAsia="en-US"/>
              </w:rPr>
            </w:pPr>
          </w:p>
        </w:tc>
        <w:tc>
          <w:tcPr>
            <w:tcW w:w="90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C19E4" w:rsidRDefault="007C19E4">
            <w:pPr>
              <w:jc w:val="center"/>
              <w:rPr>
                <w:rFonts w:ascii="Times New Roman" w:hAnsi="Times New Roman" w:cs="Times New Roman"/>
                <w:b/>
                <w:sz w:val="22"/>
                <w:szCs w:val="22"/>
                <w:lang w:eastAsia="en-US"/>
              </w:rPr>
            </w:pPr>
            <w:r>
              <w:rPr>
                <w:rFonts w:ascii="Times New Roman" w:hAnsi="Times New Roman" w:cs="Times New Roman"/>
                <w:b/>
              </w:rPr>
              <w:t>усп</w:t>
            </w:r>
          </w:p>
        </w:tc>
        <w:tc>
          <w:tcPr>
            <w:tcW w:w="1017"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C19E4" w:rsidRDefault="007C19E4">
            <w:pPr>
              <w:jc w:val="center"/>
              <w:rPr>
                <w:rFonts w:ascii="Times New Roman" w:hAnsi="Times New Roman" w:cs="Times New Roman"/>
                <w:b/>
                <w:sz w:val="22"/>
                <w:szCs w:val="22"/>
                <w:lang w:eastAsia="en-US"/>
              </w:rPr>
            </w:pPr>
            <w:r>
              <w:rPr>
                <w:rFonts w:ascii="Times New Roman" w:hAnsi="Times New Roman" w:cs="Times New Roman"/>
                <w:b/>
              </w:rPr>
              <w:t>кач</w:t>
            </w:r>
          </w:p>
        </w:tc>
        <w:tc>
          <w:tcPr>
            <w:tcW w:w="10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C19E4" w:rsidRDefault="007C19E4">
            <w:pPr>
              <w:jc w:val="center"/>
              <w:rPr>
                <w:rFonts w:ascii="Times New Roman" w:hAnsi="Times New Roman" w:cs="Times New Roman"/>
                <w:b/>
                <w:sz w:val="22"/>
                <w:szCs w:val="22"/>
                <w:lang w:eastAsia="en-US"/>
              </w:rPr>
            </w:pPr>
            <w:r>
              <w:rPr>
                <w:rFonts w:ascii="Times New Roman" w:hAnsi="Times New Roman" w:cs="Times New Roman"/>
                <w:b/>
              </w:rPr>
              <w:t>всего</w:t>
            </w:r>
          </w:p>
        </w:tc>
        <w:tc>
          <w:tcPr>
            <w:tcW w:w="1017"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C19E4" w:rsidRDefault="007C19E4">
            <w:pPr>
              <w:jc w:val="center"/>
              <w:rPr>
                <w:rFonts w:ascii="Times New Roman" w:hAnsi="Times New Roman" w:cs="Times New Roman"/>
                <w:b/>
                <w:sz w:val="22"/>
                <w:szCs w:val="22"/>
                <w:lang w:eastAsia="en-US"/>
              </w:rPr>
            </w:pPr>
            <w:r>
              <w:rPr>
                <w:rFonts w:ascii="Times New Roman" w:hAnsi="Times New Roman" w:cs="Times New Roman"/>
                <w:b/>
              </w:rPr>
              <w:t>п/б</w:t>
            </w:r>
          </w:p>
        </w:tc>
        <w:tc>
          <w:tcPr>
            <w:tcW w:w="813" w:type="dxa"/>
            <w:vMerge/>
            <w:tcBorders>
              <w:top w:val="single" w:sz="4" w:space="0" w:color="auto"/>
              <w:left w:val="single" w:sz="4" w:space="0" w:color="auto"/>
              <w:bottom w:val="single" w:sz="4" w:space="0" w:color="auto"/>
              <w:right w:val="single" w:sz="4" w:space="0" w:color="auto"/>
            </w:tcBorders>
            <w:vAlign w:val="center"/>
            <w:hideMark/>
          </w:tcPr>
          <w:p w:rsidR="007C19E4" w:rsidRDefault="007C19E4">
            <w:pPr>
              <w:rPr>
                <w:rFonts w:ascii="Times New Roman" w:hAnsi="Times New Roman" w:cs="Times New Roman"/>
                <w:b/>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C19E4" w:rsidRDefault="007C19E4">
            <w:pPr>
              <w:jc w:val="center"/>
              <w:rPr>
                <w:rFonts w:ascii="Times New Roman" w:hAnsi="Times New Roman" w:cs="Times New Roman"/>
                <w:b/>
                <w:sz w:val="22"/>
                <w:szCs w:val="22"/>
                <w:lang w:eastAsia="en-US"/>
              </w:rPr>
            </w:pPr>
            <w:r>
              <w:rPr>
                <w:rFonts w:ascii="Times New Roman" w:hAnsi="Times New Roman" w:cs="Times New Roman"/>
                <w:b/>
              </w:rPr>
              <w:t>усп</w:t>
            </w:r>
          </w:p>
        </w:tc>
        <w:tc>
          <w:tcPr>
            <w:tcW w:w="101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C19E4" w:rsidRDefault="007C19E4">
            <w:pPr>
              <w:jc w:val="center"/>
              <w:rPr>
                <w:rFonts w:ascii="Times New Roman" w:hAnsi="Times New Roman" w:cs="Times New Roman"/>
                <w:b/>
                <w:sz w:val="22"/>
                <w:szCs w:val="22"/>
                <w:lang w:eastAsia="en-US"/>
              </w:rPr>
            </w:pPr>
            <w:r>
              <w:rPr>
                <w:rFonts w:ascii="Times New Roman" w:hAnsi="Times New Roman" w:cs="Times New Roman"/>
                <w:b/>
              </w:rPr>
              <w:t>кач</w:t>
            </w:r>
          </w:p>
        </w:tc>
        <w:tc>
          <w:tcPr>
            <w:tcW w:w="101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C19E4" w:rsidRDefault="007C19E4">
            <w:pPr>
              <w:ind w:right="-103"/>
              <w:jc w:val="center"/>
              <w:rPr>
                <w:rFonts w:ascii="Times New Roman" w:hAnsi="Times New Roman" w:cs="Times New Roman"/>
                <w:b/>
                <w:sz w:val="22"/>
                <w:szCs w:val="22"/>
                <w:lang w:eastAsia="en-US"/>
              </w:rPr>
            </w:pPr>
            <w:r>
              <w:rPr>
                <w:rFonts w:ascii="Times New Roman" w:hAnsi="Times New Roman" w:cs="Times New Roman"/>
                <w:b/>
              </w:rPr>
              <w:t>всего</w:t>
            </w:r>
          </w:p>
        </w:tc>
        <w:tc>
          <w:tcPr>
            <w:tcW w:w="1018"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C19E4" w:rsidRDefault="007C19E4">
            <w:pPr>
              <w:jc w:val="center"/>
              <w:rPr>
                <w:rFonts w:ascii="Times New Roman" w:hAnsi="Times New Roman" w:cs="Times New Roman"/>
                <w:b/>
                <w:sz w:val="22"/>
                <w:szCs w:val="22"/>
                <w:lang w:eastAsia="en-US"/>
              </w:rPr>
            </w:pPr>
            <w:r>
              <w:rPr>
                <w:rFonts w:ascii="Times New Roman" w:hAnsi="Times New Roman" w:cs="Times New Roman"/>
                <w:b/>
              </w:rPr>
              <w:t>п/б</w:t>
            </w:r>
          </w:p>
        </w:tc>
      </w:tr>
      <w:tr w:rsidR="007812F0" w:rsidTr="00E25DE6">
        <w:trPr>
          <w:trHeight w:val="136"/>
          <w:jc w:val="center"/>
        </w:trPr>
        <w:tc>
          <w:tcPr>
            <w:tcW w:w="4833" w:type="dxa"/>
            <w:gridSpan w:val="5"/>
            <w:vMerge w:val="restart"/>
            <w:tcBorders>
              <w:top w:val="single" w:sz="4" w:space="0" w:color="auto"/>
              <w:left w:val="single" w:sz="4" w:space="0" w:color="auto"/>
              <w:bottom w:val="single" w:sz="18" w:space="0" w:color="auto"/>
              <w:right w:val="single" w:sz="4" w:space="0" w:color="auto"/>
            </w:tcBorders>
          </w:tcPr>
          <w:p w:rsidR="007812F0" w:rsidRDefault="007812F0">
            <w:pPr>
              <w:jc w:val="center"/>
              <w:rPr>
                <w:rFonts w:ascii="Times New Roman" w:hAnsi="Times New Roman" w:cs="Times New Roman"/>
                <w:sz w:val="22"/>
                <w:szCs w:val="22"/>
                <w:lang w:eastAsia="en-US"/>
              </w:rPr>
            </w:pPr>
          </w:p>
        </w:tc>
        <w:tc>
          <w:tcPr>
            <w:tcW w:w="783" w:type="dxa"/>
            <w:tcBorders>
              <w:top w:val="single" w:sz="4"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rPr>
              <w:t>4а</w:t>
            </w:r>
          </w:p>
        </w:tc>
        <w:tc>
          <w:tcPr>
            <w:tcW w:w="903" w:type="dxa"/>
            <w:tcBorders>
              <w:top w:val="single" w:sz="4" w:space="0" w:color="auto"/>
              <w:left w:val="single" w:sz="4" w:space="0" w:color="auto"/>
              <w:bottom w:val="single" w:sz="4" w:space="0" w:color="auto"/>
              <w:right w:val="single" w:sz="4" w:space="0" w:color="auto"/>
            </w:tcBorders>
          </w:tcPr>
          <w:p w:rsidR="007812F0" w:rsidRPr="007812F0" w:rsidRDefault="007812F0" w:rsidP="00E65FA3">
            <w:pPr>
              <w:jc w:val="center"/>
              <w:rPr>
                <w:rFonts w:ascii="Times New Roman" w:eastAsia="Calibri" w:hAnsi="Times New Roman" w:cs="Times New Roman"/>
                <w:sz w:val="24"/>
                <w:szCs w:val="28"/>
                <w:lang w:eastAsia="en-US"/>
              </w:rPr>
            </w:pPr>
            <w:r w:rsidRPr="007812F0">
              <w:rPr>
                <w:rFonts w:ascii="Times New Roman" w:eastAsia="Calibri" w:hAnsi="Times New Roman" w:cs="Times New Roman"/>
                <w:sz w:val="24"/>
                <w:szCs w:val="28"/>
                <w:lang w:eastAsia="en-US"/>
              </w:rPr>
              <w:t>100%</w:t>
            </w:r>
          </w:p>
        </w:tc>
        <w:tc>
          <w:tcPr>
            <w:tcW w:w="1017" w:type="dxa"/>
            <w:tcBorders>
              <w:top w:val="single" w:sz="4" w:space="0" w:color="auto"/>
              <w:left w:val="single" w:sz="4" w:space="0" w:color="auto"/>
              <w:bottom w:val="single" w:sz="4" w:space="0" w:color="auto"/>
              <w:right w:val="single" w:sz="4" w:space="0" w:color="auto"/>
            </w:tcBorders>
          </w:tcPr>
          <w:p w:rsidR="007812F0" w:rsidRPr="007812F0" w:rsidRDefault="007812F0" w:rsidP="00E65FA3">
            <w:pPr>
              <w:jc w:val="center"/>
              <w:rPr>
                <w:rFonts w:ascii="Times New Roman" w:eastAsia="Calibri" w:hAnsi="Times New Roman" w:cs="Times New Roman"/>
                <w:sz w:val="24"/>
                <w:szCs w:val="24"/>
                <w:lang w:eastAsia="en-US"/>
              </w:rPr>
            </w:pPr>
            <w:r w:rsidRPr="007812F0">
              <w:rPr>
                <w:rFonts w:ascii="Times New Roman" w:eastAsia="Calibri" w:hAnsi="Times New Roman" w:cs="Times New Roman"/>
                <w:sz w:val="24"/>
                <w:szCs w:val="24"/>
                <w:lang w:eastAsia="en-US"/>
              </w:rPr>
              <w:t>54%</w:t>
            </w:r>
          </w:p>
        </w:tc>
        <w:tc>
          <w:tcPr>
            <w:tcW w:w="1009" w:type="dxa"/>
            <w:tcBorders>
              <w:top w:val="single" w:sz="4" w:space="0" w:color="auto"/>
              <w:left w:val="single" w:sz="4" w:space="0" w:color="auto"/>
              <w:bottom w:val="single" w:sz="4" w:space="0" w:color="auto"/>
              <w:right w:val="single" w:sz="4" w:space="0" w:color="auto"/>
            </w:tcBorders>
          </w:tcPr>
          <w:p w:rsidR="007812F0" w:rsidRPr="007812F0" w:rsidRDefault="007812F0" w:rsidP="00E65FA3">
            <w:pPr>
              <w:jc w:val="center"/>
              <w:rPr>
                <w:rFonts w:ascii="Times New Roman" w:eastAsia="Calibri" w:hAnsi="Times New Roman" w:cs="Times New Roman"/>
                <w:sz w:val="24"/>
                <w:szCs w:val="28"/>
                <w:lang w:eastAsia="en-US"/>
              </w:rPr>
            </w:pPr>
            <w:r w:rsidRPr="007812F0">
              <w:rPr>
                <w:rFonts w:ascii="Times New Roman" w:eastAsia="Calibri" w:hAnsi="Times New Roman" w:cs="Times New Roman"/>
                <w:sz w:val="24"/>
                <w:szCs w:val="28"/>
                <w:lang w:eastAsia="en-US"/>
              </w:rPr>
              <w:t>532</w:t>
            </w:r>
          </w:p>
        </w:tc>
        <w:tc>
          <w:tcPr>
            <w:tcW w:w="1017" w:type="dxa"/>
            <w:tcBorders>
              <w:top w:val="single" w:sz="4" w:space="0" w:color="auto"/>
              <w:left w:val="single" w:sz="4" w:space="0" w:color="auto"/>
              <w:bottom w:val="single" w:sz="4" w:space="0" w:color="auto"/>
              <w:right w:val="single" w:sz="4" w:space="0" w:color="auto"/>
            </w:tcBorders>
          </w:tcPr>
          <w:p w:rsidR="007812F0" w:rsidRPr="007812F0" w:rsidRDefault="007812F0" w:rsidP="00E65FA3">
            <w:pPr>
              <w:jc w:val="center"/>
              <w:rPr>
                <w:rFonts w:ascii="Times New Roman" w:eastAsia="Calibri" w:hAnsi="Times New Roman" w:cs="Times New Roman"/>
                <w:sz w:val="24"/>
                <w:szCs w:val="28"/>
                <w:lang w:eastAsia="en-US"/>
              </w:rPr>
            </w:pPr>
            <w:r w:rsidRPr="007812F0">
              <w:rPr>
                <w:rFonts w:ascii="Times New Roman" w:eastAsia="Calibri" w:hAnsi="Times New Roman" w:cs="Times New Roman"/>
                <w:sz w:val="24"/>
                <w:szCs w:val="28"/>
                <w:lang w:eastAsia="en-US"/>
              </w:rPr>
              <w:t>355</w:t>
            </w:r>
          </w:p>
        </w:tc>
        <w:tc>
          <w:tcPr>
            <w:tcW w:w="813" w:type="dxa"/>
            <w:tcBorders>
              <w:top w:val="single" w:sz="4"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rPr>
              <w:t>5а</w:t>
            </w:r>
          </w:p>
        </w:tc>
        <w:tc>
          <w:tcPr>
            <w:tcW w:w="813" w:type="dxa"/>
            <w:tcBorders>
              <w:top w:val="single" w:sz="4" w:space="0" w:color="auto"/>
              <w:left w:val="single" w:sz="4" w:space="0" w:color="auto"/>
              <w:bottom w:val="single" w:sz="4" w:space="0" w:color="auto"/>
              <w:right w:val="single" w:sz="4" w:space="0" w:color="auto"/>
            </w:tcBorders>
            <w:vAlign w:val="center"/>
          </w:tcPr>
          <w:p w:rsidR="007812F0" w:rsidRPr="007812F0" w:rsidRDefault="007812F0">
            <w:pPr>
              <w:contextualSpacing/>
              <w:jc w:val="center"/>
              <w:rPr>
                <w:rFonts w:ascii="Times New Roman" w:hAnsi="Times New Roman" w:cs="Times New Roman"/>
                <w:sz w:val="28"/>
                <w:szCs w:val="22"/>
                <w:lang w:eastAsia="en-US"/>
              </w:rPr>
            </w:pPr>
            <w:r w:rsidRPr="007812F0">
              <w:rPr>
                <w:rFonts w:ascii="Times New Roman" w:hAnsi="Times New Roman" w:cs="Times New Roman"/>
                <w:sz w:val="28"/>
                <w:szCs w:val="22"/>
                <w:lang w:eastAsia="en-US"/>
              </w:rPr>
              <w:t>100</w:t>
            </w:r>
          </w:p>
        </w:tc>
        <w:tc>
          <w:tcPr>
            <w:tcW w:w="1015" w:type="dxa"/>
            <w:tcBorders>
              <w:top w:val="single" w:sz="4" w:space="0" w:color="auto"/>
              <w:left w:val="single" w:sz="4" w:space="0" w:color="auto"/>
              <w:bottom w:val="single" w:sz="4" w:space="0" w:color="auto"/>
              <w:right w:val="single" w:sz="4" w:space="0" w:color="auto"/>
            </w:tcBorders>
            <w:shd w:val="clear" w:color="auto" w:fill="FFC000"/>
            <w:vAlign w:val="center"/>
          </w:tcPr>
          <w:p w:rsidR="007812F0" w:rsidRPr="007812F0" w:rsidRDefault="007812F0">
            <w:pPr>
              <w:contextualSpacing/>
              <w:jc w:val="center"/>
              <w:rPr>
                <w:rFonts w:ascii="Times New Roman" w:hAnsi="Times New Roman" w:cs="Times New Roman"/>
                <w:sz w:val="28"/>
                <w:szCs w:val="22"/>
                <w:lang w:eastAsia="en-US"/>
              </w:rPr>
            </w:pPr>
            <w:r w:rsidRPr="007812F0">
              <w:rPr>
                <w:rFonts w:ascii="Times New Roman" w:hAnsi="Times New Roman" w:cs="Times New Roman"/>
                <w:sz w:val="28"/>
                <w:szCs w:val="22"/>
                <w:lang w:eastAsia="en-US"/>
              </w:rPr>
              <w:t>33</w:t>
            </w:r>
          </w:p>
        </w:tc>
        <w:tc>
          <w:tcPr>
            <w:tcW w:w="1016" w:type="dxa"/>
            <w:tcBorders>
              <w:top w:val="single" w:sz="4" w:space="0" w:color="auto"/>
              <w:left w:val="single" w:sz="4" w:space="0" w:color="auto"/>
              <w:bottom w:val="single" w:sz="4" w:space="0" w:color="auto"/>
              <w:right w:val="single" w:sz="4" w:space="0" w:color="auto"/>
            </w:tcBorders>
            <w:shd w:val="clear" w:color="auto" w:fill="FFC000"/>
            <w:vAlign w:val="center"/>
          </w:tcPr>
          <w:p w:rsidR="007812F0" w:rsidRPr="007812F0" w:rsidRDefault="007812F0">
            <w:pPr>
              <w:contextualSpacing/>
              <w:jc w:val="center"/>
              <w:rPr>
                <w:rFonts w:ascii="Times New Roman" w:hAnsi="Times New Roman" w:cs="Times New Roman"/>
                <w:sz w:val="28"/>
                <w:szCs w:val="22"/>
                <w:lang w:eastAsia="en-US"/>
              </w:rPr>
            </w:pPr>
            <w:r w:rsidRPr="007812F0">
              <w:rPr>
                <w:rFonts w:ascii="Times New Roman" w:hAnsi="Times New Roman" w:cs="Times New Roman"/>
                <w:sz w:val="28"/>
                <w:szCs w:val="22"/>
                <w:lang w:eastAsia="en-US"/>
              </w:rPr>
              <w:t>1029</w:t>
            </w:r>
          </w:p>
        </w:tc>
        <w:tc>
          <w:tcPr>
            <w:tcW w:w="1018" w:type="dxa"/>
            <w:tcBorders>
              <w:top w:val="single" w:sz="4" w:space="0" w:color="auto"/>
              <w:left w:val="single" w:sz="4" w:space="0" w:color="auto"/>
              <w:bottom w:val="single" w:sz="4" w:space="0" w:color="auto"/>
              <w:right w:val="single" w:sz="4" w:space="0" w:color="auto"/>
            </w:tcBorders>
            <w:vAlign w:val="center"/>
          </w:tcPr>
          <w:p w:rsidR="007812F0" w:rsidRPr="007812F0" w:rsidRDefault="007812F0">
            <w:pPr>
              <w:contextualSpacing/>
              <w:jc w:val="center"/>
              <w:rPr>
                <w:rFonts w:ascii="Times New Roman" w:hAnsi="Times New Roman" w:cs="Times New Roman"/>
                <w:sz w:val="28"/>
                <w:szCs w:val="22"/>
                <w:lang w:eastAsia="en-US"/>
              </w:rPr>
            </w:pPr>
            <w:r w:rsidRPr="007812F0">
              <w:rPr>
                <w:rFonts w:ascii="Times New Roman" w:hAnsi="Times New Roman" w:cs="Times New Roman"/>
                <w:sz w:val="28"/>
                <w:szCs w:val="22"/>
                <w:lang w:eastAsia="en-US"/>
              </w:rPr>
              <w:t>115</w:t>
            </w:r>
          </w:p>
        </w:tc>
      </w:tr>
      <w:tr w:rsidR="007812F0" w:rsidTr="00E25DE6">
        <w:trPr>
          <w:trHeight w:val="136"/>
          <w:jc w:val="center"/>
        </w:trPr>
        <w:tc>
          <w:tcPr>
            <w:tcW w:w="4833" w:type="dxa"/>
            <w:gridSpan w:val="5"/>
            <w:vMerge/>
            <w:tcBorders>
              <w:top w:val="single" w:sz="4" w:space="0" w:color="auto"/>
              <w:left w:val="single" w:sz="4" w:space="0" w:color="auto"/>
              <w:bottom w:val="single" w:sz="18" w:space="0" w:color="auto"/>
              <w:right w:val="single" w:sz="4" w:space="0" w:color="auto"/>
            </w:tcBorders>
            <w:vAlign w:val="center"/>
            <w:hideMark/>
          </w:tcPr>
          <w:p w:rsidR="007812F0" w:rsidRDefault="007812F0">
            <w:pPr>
              <w:rPr>
                <w:rFonts w:ascii="Times New Roman" w:hAnsi="Times New Roman" w:cs="Times New Roman"/>
                <w:sz w:val="22"/>
                <w:szCs w:val="22"/>
                <w:lang w:eastAsia="en-US"/>
              </w:rPr>
            </w:pPr>
          </w:p>
        </w:tc>
        <w:tc>
          <w:tcPr>
            <w:tcW w:w="783" w:type="dxa"/>
            <w:tcBorders>
              <w:top w:val="single" w:sz="4"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rPr>
              <w:t>4б</w:t>
            </w:r>
          </w:p>
        </w:tc>
        <w:tc>
          <w:tcPr>
            <w:tcW w:w="903" w:type="dxa"/>
            <w:tcBorders>
              <w:top w:val="single" w:sz="4" w:space="0" w:color="auto"/>
              <w:left w:val="single" w:sz="4" w:space="0" w:color="auto"/>
              <w:bottom w:val="single" w:sz="4" w:space="0" w:color="auto"/>
              <w:right w:val="single" w:sz="4" w:space="0" w:color="auto"/>
            </w:tcBorders>
          </w:tcPr>
          <w:p w:rsidR="007812F0" w:rsidRPr="007812F0" w:rsidRDefault="007812F0" w:rsidP="00E65FA3">
            <w:pPr>
              <w:jc w:val="center"/>
              <w:rPr>
                <w:rFonts w:ascii="Times New Roman" w:eastAsia="Calibri" w:hAnsi="Times New Roman" w:cs="Times New Roman"/>
                <w:sz w:val="24"/>
                <w:szCs w:val="28"/>
                <w:lang w:eastAsia="en-US"/>
              </w:rPr>
            </w:pPr>
            <w:r w:rsidRPr="007812F0">
              <w:rPr>
                <w:rFonts w:ascii="Times New Roman" w:eastAsia="Calibri" w:hAnsi="Times New Roman" w:cs="Times New Roman"/>
                <w:sz w:val="24"/>
                <w:szCs w:val="28"/>
                <w:lang w:eastAsia="en-US"/>
              </w:rPr>
              <w:t>100%</w:t>
            </w:r>
          </w:p>
        </w:tc>
        <w:tc>
          <w:tcPr>
            <w:tcW w:w="1017" w:type="dxa"/>
            <w:tcBorders>
              <w:top w:val="single" w:sz="4" w:space="0" w:color="auto"/>
              <w:left w:val="single" w:sz="4" w:space="0" w:color="auto"/>
              <w:bottom w:val="single" w:sz="4" w:space="0" w:color="auto"/>
              <w:right w:val="single" w:sz="4" w:space="0" w:color="auto"/>
            </w:tcBorders>
          </w:tcPr>
          <w:p w:rsidR="007812F0" w:rsidRPr="007812F0" w:rsidRDefault="007812F0" w:rsidP="00E65FA3">
            <w:pPr>
              <w:jc w:val="center"/>
              <w:rPr>
                <w:rFonts w:ascii="Times New Roman" w:eastAsia="Calibri" w:hAnsi="Times New Roman" w:cs="Times New Roman"/>
                <w:sz w:val="24"/>
                <w:szCs w:val="28"/>
                <w:lang w:eastAsia="en-US"/>
              </w:rPr>
            </w:pPr>
            <w:r w:rsidRPr="007812F0">
              <w:rPr>
                <w:rFonts w:ascii="Times New Roman" w:eastAsia="Calibri" w:hAnsi="Times New Roman" w:cs="Times New Roman"/>
                <w:sz w:val="24"/>
                <w:szCs w:val="28"/>
                <w:lang w:eastAsia="en-US"/>
              </w:rPr>
              <w:t>68%</w:t>
            </w:r>
          </w:p>
        </w:tc>
        <w:tc>
          <w:tcPr>
            <w:tcW w:w="1009" w:type="dxa"/>
            <w:tcBorders>
              <w:top w:val="single" w:sz="4" w:space="0" w:color="auto"/>
              <w:left w:val="single" w:sz="4" w:space="0" w:color="auto"/>
              <w:bottom w:val="single" w:sz="4" w:space="0" w:color="auto"/>
              <w:right w:val="single" w:sz="4" w:space="0" w:color="auto"/>
            </w:tcBorders>
          </w:tcPr>
          <w:p w:rsidR="007812F0" w:rsidRPr="007812F0" w:rsidRDefault="007812F0" w:rsidP="00E65FA3">
            <w:pPr>
              <w:jc w:val="center"/>
              <w:rPr>
                <w:rFonts w:ascii="Times New Roman" w:eastAsia="Calibri" w:hAnsi="Times New Roman" w:cs="Times New Roman"/>
                <w:sz w:val="24"/>
                <w:szCs w:val="28"/>
                <w:lang w:eastAsia="en-US"/>
              </w:rPr>
            </w:pPr>
            <w:r w:rsidRPr="007812F0">
              <w:rPr>
                <w:rFonts w:ascii="Times New Roman" w:eastAsia="Calibri" w:hAnsi="Times New Roman" w:cs="Times New Roman"/>
                <w:sz w:val="24"/>
                <w:szCs w:val="28"/>
                <w:lang w:eastAsia="en-US"/>
              </w:rPr>
              <w:t>729</w:t>
            </w:r>
          </w:p>
        </w:tc>
        <w:tc>
          <w:tcPr>
            <w:tcW w:w="1017" w:type="dxa"/>
            <w:tcBorders>
              <w:top w:val="single" w:sz="4" w:space="0" w:color="auto"/>
              <w:left w:val="single" w:sz="4" w:space="0" w:color="auto"/>
              <w:bottom w:val="single" w:sz="4" w:space="0" w:color="auto"/>
              <w:right w:val="single" w:sz="4" w:space="0" w:color="auto"/>
            </w:tcBorders>
          </w:tcPr>
          <w:p w:rsidR="007812F0" w:rsidRPr="007812F0" w:rsidRDefault="007812F0" w:rsidP="00E65FA3">
            <w:pPr>
              <w:jc w:val="center"/>
              <w:rPr>
                <w:rFonts w:ascii="Times New Roman" w:eastAsia="Calibri" w:hAnsi="Times New Roman" w:cs="Times New Roman"/>
                <w:sz w:val="24"/>
                <w:szCs w:val="28"/>
                <w:lang w:eastAsia="en-US"/>
              </w:rPr>
            </w:pPr>
            <w:r w:rsidRPr="007812F0">
              <w:rPr>
                <w:rFonts w:ascii="Times New Roman" w:eastAsia="Calibri" w:hAnsi="Times New Roman" w:cs="Times New Roman"/>
                <w:sz w:val="24"/>
                <w:szCs w:val="28"/>
                <w:lang w:eastAsia="en-US"/>
              </w:rPr>
              <w:t>299</w:t>
            </w:r>
          </w:p>
        </w:tc>
        <w:tc>
          <w:tcPr>
            <w:tcW w:w="813" w:type="dxa"/>
            <w:tcBorders>
              <w:top w:val="single" w:sz="4"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rPr>
              <w:t>5б</w:t>
            </w:r>
          </w:p>
        </w:tc>
        <w:tc>
          <w:tcPr>
            <w:tcW w:w="813" w:type="dxa"/>
            <w:tcBorders>
              <w:top w:val="single" w:sz="4" w:space="0" w:color="auto"/>
              <w:left w:val="single" w:sz="4" w:space="0" w:color="auto"/>
              <w:bottom w:val="single" w:sz="4" w:space="0" w:color="auto"/>
              <w:right w:val="single" w:sz="4" w:space="0" w:color="auto"/>
            </w:tcBorders>
            <w:vAlign w:val="center"/>
          </w:tcPr>
          <w:p w:rsidR="007812F0" w:rsidRPr="007812F0" w:rsidRDefault="007812F0">
            <w:pPr>
              <w:contextualSpacing/>
              <w:jc w:val="center"/>
              <w:rPr>
                <w:rFonts w:ascii="Times New Roman" w:hAnsi="Times New Roman" w:cs="Times New Roman"/>
                <w:sz w:val="28"/>
                <w:szCs w:val="22"/>
                <w:lang w:eastAsia="en-US"/>
              </w:rPr>
            </w:pPr>
            <w:r w:rsidRPr="007812F0">
              <w:rPr>
                <w:rFonts w:ascii="Times New Roman" w:hAnsi="Times New Roman" w:cs="Times New Roman"/>
                <w:sz w:val="28"/>
                <w:szCs w:val="22"/>
                <w:lang w:eastAsia="en-US"/>
              </w:rPr>
              <w:t>100</w:t>
            </w:r>
          </w:p>
        </w:tc>
        <w:tc>
          <w:tcPr>
            <w:tcW w:w="1015" w:type="dxa"/>
            <w:tcBorders>
              <w:top w:val="single" w:sz="4" w:space="0" w:color="auto"/>
              <w:left w:val="single" w:sz="4" w:space="0" w:color="auto"/>
              <w:bottom w:val="single" w:sz="4" w:space="0" w:color="auto"/>
              <w:right w:val="single" w:sz="4" w:space="0" w:color="auto"/>
            </w:tcBorders>
            <w:shd w:val="clear" w:color="auto" w:fill="FFC000"/>
            <w:vAlign w:val="center"/>
          </w:tcPr>
          <w:p w:rsidR="007812F0" w:rsidRPr="007812F0" w:rsidRDefault="007812F0">
            <w:pPr>
              <w:contextualSpacing/>
              <w:jc w:val="center"/>
              <w:rPr>
                <w:rFonts w:ascii="Times New Roman" w:hAnsi="Times New Roman" w:cs="Times New Roman"/>
                <w:sz w:val="28"/>
                <w:szCs w:val="22"/>
                <w:lang w:eastAsia="en-US"/>
              </w:rPr>
            </w:pPr>
            <w:r w:rsidRPr="007812F0">
              <w:rPr>
                <w:rFonts w:ascii="Times New Roman" w:hAnsi="Times New Roman" w:cs="Times New Roman"/>
                <w:sz w:val="28"/>
                <w:szCs w:val="22"/>
                <w:lang w:eastAsia="en-US"/>
              </w:rPr>
              <w:t>51,7</w:t>
            </w:r>
          </w:p>
        </w:tc>
        <w:tc>
          <w:tcPr>
            <w:tcW w:w="1016" w:type="dxa"/>
            <w:tcBorders>
              <w:top w:val="single" w:sz="4" w:space="0" w:color="auto"/>
              <w:left w:val="single" w:sz="4" w:space="0" w:color="auto"/>
              <w:bottom w:val="single" w:sz="4" w:space="0" w:color="auto"/>
              <w:right w:val="single" w:sz="4" w:space="0" w:color="auto"/>
            </w:tcBorders>
            <w:shd w:val="clear" w:color="auto" w:fill="92D050"/>
            <w:vAlign w:val="center"/>
          </w:tcPr>
          <w:p w:rsidR="007812F0" w:rsidRPr="007812F0" w:rsidRDefault="007812F0">
            <w:pPr>
              <w:contextualSpacing/>
              <w:jc w:val="center"/>
              <w:rPr>
                <w:rFonts w:ascii="Times New Roman" w:hAnsi="Times New Roman" w:cs="Times New Roman"/>
                <w:sz w:val="28"/>
                <w:szCs w:val="22"/>
                <w:lang w:eastAsia="en-US"/>
              </w:rPr>
            </w:pPr>
            <w:r w:rsidRPr="007812F0">
              <w:rPr>
                <w:rFonts w:ascii="Times New Roman" w:hAnsi="Times New Roman" w:cs="Times New Roman"/>
                <w:sz w:val="28"/>
                <w:szCs w:val="22"/>
                <w:lang w:eastAsia="en-US"/>
              </w:rPr>
              <w:t>524</w:t>
            </w:r>
          </w:p>
        </w:tc>
        <w:tc>
          <w:tcPr>
            <w:tcW w:w="1018" w:type="dxa"/>
            <w:tcBorders>
              <w:top w:val="single" w:sz="4" w:space="0" w:color="auto"/>
              <w:left w:val="single" w:sz="4" w:space="0" w:color="auto"/>
              <w:bottom w:val="single" w:sz="4" w:space="0" w:color="auto"/>
              <w:right w:val="single" w:sz="4" w:space="0" w:color="auto"/>
            </w:tcBorders>
            <w:shd w:val="clear" w:color="auto" w:fill="92D050"/>
            <w:vAlign w:val="center"/>
          </w:tcPr>
          <w:p w:rsidR="007812F0" w:rsidRPr="007812F0" w:rsidRDefault="007812F0">
            <w:pPr>
              <w:contextualSpacing/>
              <w:jc w:val="center"/>
              <w:rPr>
                <w:rFonts w:ascii="Times New Roman" w:hAnsi="Times New Roman" w:cs="Times New Roman"/>
                <w:sz w:val="28"/>
                <w:szCs w:val="22"/>
                <w:lang w:eastAsia="en-US"/>
              </w:rPr>
            </w:pPr>
            <w:r w:rsidRPr="007812F0">
              <w:rPr>
                <w:rFonts w:ascii="Times New Roman" w:hAnsi="Times New Roman" w:cs="Times New Roman"/>
                <w:sz w:val="28"/>
                <w:szCs w:val="22"/>
                <w:lang w:eastAsia="en-US"/>
              </w:rPr>
              <w:t>492</w:t>
            </w:r>
          </w:p>
        </w:tc>
      </w:tr>
      <w:tr w:rsidR="007812F0" w:rsidTr="00E25DE6">
        <w:trPr>
          <w:trHeight w:val="136"/>
          <w:jc w:val="center"/>
        </w:trPr>
        <w:tc>
          <w:tcPr>
            <w:tcW w:w="4833" w:type="dxa"/>
            <w:gridSpan w:val="5"/>
            <w:vMerge/>
            <w:tcBorders>
              <w:top w:val="single" w:sz="4" w:space="0" w:color="auto"/>
              <w:left w:val="single" w:sz="4" w:space="0" w:color="auto"/>
              <w:bottom w:val="single" w:sz="18" w:space="0" w:color="auto"/>
              <w:right w:val="single" w:sz="4" w:space="0" w:color="auto"/>
            </w:tcBorders>
            <w:vAlign w:val="center"/>
            <w:hideMark/>
          </w:tcPr>
          <w:p w:rsidR="007812F0" w:rsidRDefault="007812F0">
            <w:pPr>
              <w:rPr>
                <w:rFonts w:ascii="Times New Roman" w:hAnsi="Times New Roman" w:cs="Times New Roman"/>
                <w:sz w:val="22"/>
                <w:szCs w:val="22"/>
                <w:lang w:eastAsia="en-US"/>
              </w:rPr>
            </w:pPr>
          </w:p>
        </w:tc>
        <w:tc>
          <w:tcPr>
            <w:tcW w:w="783" w:type="dxa"/>
            <w:tcBorders>
              <w:top w:val="single" w:sz="4"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rPr>
              <w:t>4в</w:t>
            </w:r>
          </w:p>
        </w:tc>
        <w:tc>
          <w:tcPr>
            <w:tcW w:w="903" w:type="dxa"/>
            <w:tcBorders>
              <w:top w:val="single" w:sz="4" w:space="0" w:color="auto"/>
              <w:left w:val="single" w:sz="4" w:space="0" w:color="auto"/>
              <w:bottom w:val="single" w:sz="4" w:space="0" w:color="auto"/>
              <w:right w:val="single" w:sz="4" w:space="0" w:color="auto"/>
            </w:tcBorders>
          </w:tcPr>
          <w:p w:rsidR="007812F0" w:rsidRPr="007812F0" w:rsidRDefault="007812F0" w:rsidP="00E65FA3">
            <w:pPr>
              <w:jc w:val="center"/>
              <w:rPr>
                <w:rFonts w:ascii="Times New Roman" w:eastAsia="Calibri" w:hAnsi="Times New Roman" w:cs="Times New Roman"/>
                <w:sz w:val="24"/>
                <w:szCs w:val="28"/>
                <w:lang w:eastAsia="en-US"/>
              </w:rPr>
            </w:pPr>
            <w:r w:rsidRPr="007812F0">
              <w:rPr>
                <w:rFonts w:ascii="Times New Roman" w:eastAsia="Calibri" w:hAnsi="Times New Roman" w:cs="Times New Roman"/>
                <w:sz w:val="24"/>
                <w:szCs w:val="28"/>
                <w:lang w:eastAsia="en-US"/>
              </w:rPr>
              <w:t>100%</w:t>
            </w:r>
          </w:p>
        </w:tc>
        <w:tc>
          <w:tcPr>
            <w:tcW w:w="1017" w:type="dxa"/>
            <w:tcBorders>
              <w:top w:val="single" w:sz="4" w:space="0" w:color="auto"/>
              <w:left w:val="single" w:sz="4" w:space="0" w:color="auto"/>
              <w:bottom w:val="single" w:sz="4" w:space="0" w:color="auto"/>
              <w:right w:val="single" w:sz="4" w:space="0" w:color="auto"/>
            </w:tcBorders>
          </w:tcPr>
          <w:p w:rsidR="007812F0" w:rsidRPr="007812F0" w:rsidRDefault="007812F0" w:rsidP="00E65FA3">
            <w:pPr>
              <w:jc w:val="center"/>
              <w:rPr>
                <w:rFonts w:ascii="Times New Roman" w:eastAsia="Calibri" w:hAnsi="Times New Roman" w:cs="Times New Roman"/>
                <w:sz w:val="24"/>
                <w:szCs w:val="28"/>
                <w:lang w:eastAsia="en-US"/>
              </w:rPr>
            </w:pPr>
            <w:r w:rsidRPr="007812F0">
              <w:rPr>
                <w:rFonts w:ascii="Times New Roman" w:eastAsia="Calibri" w:hAnsi="Times New Roman" w:cs="Times New Roman"/>
                <w:sz w:val="24"/>
                <w:szCs w:val="28"/>
                <w:lang w:eastAsia="en-US"/>
              </w:rPr>
              <w:t>43%</w:t>
            </w:r>
          </w:p>
        </w:tc>
        <w:tc>
          <w:tcPr>
            <w:tcW w:w="1009" w:type="dxa"/>
            <w:tcBorders>
              <w:top w:val="single" w:sz="4" w:space="0" w:color="auto"/>
              <w:left w:val="single" w:sz="4" w:space="0" w:color="auto"/>
              <w:bottom w:val="single" w:sz="4" w:space="0" w:color="auto"/>
              <w:right w:val="single" w:sz="4" w:space="0" w:color="auto"/>
            </w:tcBorders>
          </w:tcPr>
          <w:p w:rsidR="007812F0" w:rsidRPr="007812F0" w:rsidRDefault="007812F0" w:rsidP="00E65FA3">
            <w:pPr>
              <w:jc w:val="center"/>
              <w:rPr>
                <w:rFonts w:ascii="Times New Roman" w:eastAsia="Calibri" w:hAnsi="Times New Roman" w:cs="Times New Roman"/>
                <w:sz w:val="24"/>
                <w:szCs w:val="28"/>
                <w:lang w:eastAsia="en-US"/>
              </w:rPr>
            </w:pPr>
            <w:r w:rsidRPr="007812F0">
              <w:rPr>
                <w:rFonts w:ascii="Times New Roman" w:eastAsia="Calibri" w:hAnsi="Times New Roman" w:cs="Times New Roman"/>
                <w:sz w:val="24"/>
                <w:szCs w:val="28"/>
                <w:lang w:eastAsia="en-US"/>
              </w:rPr>
              <w:t>688</w:t>
            </w:r>
          </w:p>
        </w:tc>
        <w:tc>
          <w:tcPr>
            <w:tcW w:w="1017" w:type="dxa"/>
            <w:tcBorders>
              <w:top w:val="single" w:sz="4" w:space="0" w:color="auto"/>
              <w:left w:val="single" w:sz="4" w:space="0" w:color="auto"/>
              <w:bottom w:val="single" w:sz="4" w:space="0" w:color="auto"/>
              <w:right w:val="single" w:sz="4" w:space="0" w:color="auto"/>
            </w:tcBorders>
          </w:tcPr>
          <w:p w:rsidR="007812F0" w:rsidRPr="007812F0" w:rsidRDefault="007812F0" w:rsidP="00E65FA3">
            <w:pPr>
              <w:jc w:val="center"/>
              <w:rPr>
                <w:rFonts w:ascii="Times New Roman" w:eastAsia="Calibri" w:hAnsi="Times New Roman" w:cs="Times New Roman"/>
                <w:sz w:val="24"/>
                <w:szCs w:val="28"/>
                <w:lang w:eastAsia="en-US"/>
              </w:rPr>
            </w:pPr>
            <w:r w:rsidRPr="007812F0">
              <w:rPr>
                <w:rFonts w:ascii="Times New Roman" w:eastAsia="Calibri" w:hAnsi="Times New Roman" w:cs="Times New Roman"/>
                <w:sz w:val="24"/>
                <w:szCs w:val="28"/>
                <w:lang w:eastAsia="en-US"/>
              </w:rPr>
              <w:t>405</w:t>
            </w:r>
          </w:p>
        </w:tc>
        <w:tc>
          <w:tcPr>
            <w:tcW w:w="813" w:type="dxa"/>
            <w:tcBorders>
              <w:top w:val="single" w:sz="4"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rPr>
              <w:t>5в</w:t>
            </w:r>
          </w:p>
        </w:tc>
        <w:tc>
          <w:tcPr>
            <w:tcW w:w="813" w:type="dxa"/>
            <w:tcBorders>
              <w:top w:val="single" w:sz="4" w:space="0" w:color="auto"/>
              <w:left w:val="single" w:sz="4" w:space="0" w:color="auto"/>
              <w:bottom w:val="single" w:sz="4" w:space="0" w:color="auto"/>
              <w:right w:val="single" w:sz="4" w:space="0" w:color="auto"/>
            </w:tcBorders>
            <w:vAlign w:val="center"/>
          </w:tcPr>
          <w:p w:rsidR="007812F0" w:rsidRPr="007812F0" w:rsidRDefault="007812F0">
            <w:pPr>
              <w:contextualSpacing/>
              <w:jc w:val="center"/>
              <w:rPr>
                <w:rFonts w:ascii="Times New Roman" w:hAnsi="Times New Roman" w:cs="Times New Roman"/>
                <w:sz w:val="28"/>
                <w:szCs w:val="22"/>
                <w:lang w:eastAsia="en-US"/>
              </w:rPr>
            </w:pPr>
            <w:r w:rsidRPr="007812F0">
              <w:rPr>
                <w:rFonts w:ascii="Times New Roman" w:hAnsi="Times New Roman" w:cs="Times New Roman"/>
                <w:sz w:val="28"/>
                <w:szCs w:val="22"/>
                <w:lang w:eastAsia="en-US"/>
              </w:rPr>
              <w:t>100</w:t>
            </w:r>
          </w:p>
        </w:tc>
        <w:tc>
          <w:tcPr>
            <w:tcW w:w="1015" w:type="dxa"/>
            <w:tcBorders>
              <w:top w:val="single" w:sz="4" w:space="0" w:color="auto"/>
              <w:left w:val="single" w:sz="4" w:space="0" w:color="auto"/>
              <w:bottom w:val="single" w:sz="4" w:space="0" w:color="auto"/>
              <w:right w:val="single" w:sz="4" w:space="0" w:color="auto"/>
            </w:tcBorders>
            <w:shd w:val="clear" w:color="auto" w:fill="FFC000"/>
            <w:vAlign w:val="center"/>
          </w:tcPr>
          <w:p w:rsidR="007812F0" w:rsidRPr="007812F0" w:rsidRDefault="007812F0">
            <w:pPr>
              <w:contextualSpacing/>
              <w:jc w:val="center"/>
              <w:rPr>
                <w:rFonts w:ascii="Times New Roman" w:hAnsi="Times New Roman" w:cs="Times New Roman"/>
                <w:sz w:val="28"/>
                <w:szCs w:val="22"/>
                <w:lang w:eastAsia="en-US"/>
              </w:rPr>
            </w:pPr>
            <w:r w:rsidRPr="007812F0">
              <w:rPr>
                <w:rFonts w:ascii="Times New Roman" w:hAnsi="Times New Roman" w:cs="Times New Roman"/>
                <w:sz w:val="28"/>
                <w:szCs w:val="22"/>
                <w:lang w:eastAsia="en-US"/>
              </w:rPr>
              <w:t>27</w:t>
            </w:r>
          </w:p>
        </w:tc>
        <w:tc>
          <w:tcPr>
            <w:tcW w:w="1016" w:type="dxa"/>
            <w:tcBorders>
              <w:top w:val="single" w:sz="4" w:space="0" w:color="auto"/>
              <w:left w:val="single" w:sz="4" w:space="0" w:color="auto"/>
              <w:bottom w:val="single" w:sz="4" w:space="0" w:color="auto"/>
              <w:right w:val="single" w:sz="4" w:space="0" w:color="auto"/>
            </w:tcBorders>
            <w:shd w:val="clear" w:color="auto" w:fill="92D050"/>
            <w:vAlign w:val="center"/>
          </w:tcPr>
          <w:p w:rsidR="007812F0" w:rsidRPr="007812F0" w:rsidRDefault="007812F0">
            <w:pPr>
              <w:contextualSpacing/>
              <w:jc w:val="center"/>
              <w:rPr>
                <w:rFonts w:ascii="Times New Roman" w:hAnsi="Times New Roman" w:cs="Times New Roman"/>
                <w:sz w:val="28"/>
                <w:szCs w:val="22"/>
                <w:lang w:eastAsia="en-US"/>
              </w:rPr>
            </w:pPr>
            <w:r w:rsidRPr="007812F0">
              <w:rPr>
                <w:rFonts w:ascii="Times New Roman" w:hAnsi="Times New Roman" w:cs="Times New Roman"/>
                <w:sz w:val="28"/>
                <w:szCs w:val="22"/>
                <w:lang w:eastAsia="en-US"/>
              </w:rPr>
              <w:t>667</w:t>
            </w:r>
          </w:p>
        </w:tc>
        <w:tc>
          <w:tcPr>
            <w:tcW w:w="1018" w:type="dxa"/>
            <w:tcBorders>
              <w:top w:val="single" w:sz="4" w:space="0" w:color="auto"/>
              <w:left w:val="single" w:sz="4" w:space="0" w:color="auto"/>
              <w:bottom w:val="single" w:sz="4" w:space="0" w:color="auto"/>
              <w:right w:val="single" w:sz="4" w:space="0" w:color="auto"/>
            </w:tcBorders>
            <w:vAlign w:val="center"/>
          </w:tcPr>
          <w:p w:rsidR="007812F0" w:rsidRPr="007812F0" w:rsidRDefault="007812F0">
            <w:pPr>
              <w:contextualSpacing/>
              <w:jc w:val="center"/>
              <w:rPr>
                <w:rFonts w:ascii="Times New Roman" w:hAnsi="Times New Roman" w:cs="Times New Roman"/>
                <w:sz w:val="28"/>
                <w:szCs w:val="22"/>
                <w:lang w:eastAsia="en-US"/>
              </w:rPr>
            </w:pPr>
            <w:r w:rsidRPr="007812F0">
              <w:rPr>
                <w:rFonts w:ascii="Times New Roman" w:hAnsi="Times New Roman" w:cs="Times New Roman"/>
                <w:sz w:val="28"/>
                <w:szCs w:val="22"/>
                <w:lang w:eastAsia="en-US"/>
              </w:rPr>
              <w:t>346</w:t>
            </w:r>
          </w:p>
        </w:tc>
      </w:tr>
      <w:tr w:rsidR="007812F0" w:rsidTr="00E25DE6">
        <w:trPr>
          <w:trHeight w:val="164"/>
          <w:jc w:val="center"/>
        </w:trPr>
        <w:tc>
          <w:tcPr>
            <w:tcW w:w="4833" w:type="dxa"/>
            <w:gridSpan w:val="5"/>
            <w:vMerge/>
            <w:tcBorders>
              <w:top w:val="single" w:sz="4" w:space="0" w:color="auto"/>
              <w:left w:val="single" w:sz="4" w:space="0" w:color="auto"/>
              <w:bottom w:val="single" w:sz="18" w:space="0" w:color="auto"/>
              <w:right w:val="single" w:sz="4" w:space="0" w:color="auto"/>
            </w:tcBorders>
            <w:vAlign w:val="center"/>
          </w:tcPr>
          <w:p w:rsidR="007812F0" w:rsidRDefault="007812F0">
            <w:pPr>
              <w:rPr>
                <w:rFonts w:ascii="Times New Roman" w:hAnsi="Times New Roman" w:cs="Times New Roman"/>
                <w:sz w:val="22"/>
                <w:szCs w:val="22"/>
                <w:lang w:eastAsia="en-US"/>
              </w:rPr>
            </w:pPr>
          </w:p>
        </w:tc>
        <w:tc>
          <w:tcPr>
            <w:tcW w:w="783" w:type="dxa"/>
            <w:tcBorders>
              <w:top w:val="single" w:sz="4" w:space="0" w:color="auto"/>
              <w:left w:val="single" w:sz="4" w:space="0" w:color="auto"/>
              <w:bottom w:val="single" w:sz="4" w:space="0" w:color="auto"/>
              <w:right w:val="single" w:sz="4" w:space="0" w:color="auto"/>
            </w:tcBorders>
          </w:tcPr>
          <w:p w:rsidR="007812F0" w:rsidRDefault="007812F0">
            <w:pPr>
              <w:jc w:val="center"/>
              <w:rPr>
                <w:rFonts w:ascii="Times New Roman" w:hAnsi="Times New Roman" w:cs="Times New Roman"/>
                <w:b/>
              </w:rPr>
            </w:pPr>
            <w:r>
              <w:rPr>
                <w:rFonts w:ascii="Times New Roman" w:hAnsi="Times New Roman" w:cs="Times New Roman"/>
                <w:b/>
              </w:rPr>
              <w:t>4г</w:t>
            </w:r>
          </w:p>
        </w:tc>
        <w:tc>
          <w:tcPr>
            <w:tcW w:w="903" w:type="dxa"/>
            <w:tcBorders>
              <w:top w:val="single" w:sz="4" w:space="0" w:color="auto"/>
              <w:left w:val="single" w:sz="4" w:space="0" w:color="auto"/>
              <w:bottom w:val="single" w:sz="4" w:space="0" w:color="auto"/>
              <w:right w:val="single" w:sz="4" w:space="0" w:color="auto"/>
            </w:tcBorders>
          </w:tcPr>
          <w:p w:rsidR="007812F0" w:rsidRPr="007812F0" w:rsidRDefault="007812F0" w:rsidP="00E65FA3">
            <w:pPr>
              <w:jc w:val="center"/>
              <w:rPr>
                <w:rFonts w:ascii="Times New Roman" w:eastAsia="Calibri" w:hAnsi="Times New Roman" w:cs="Times New Roman"/>
                <w:sz w:val="24"/>
                <w:szCs w:val="28"/>
                <w:lang w:eastAsia="en-US"/>
              </w:rPr>
            </w:pPr>
            <w:r w:rsidRPr="007812F0">
              <w:rPr>
                <w:rFonts w:ascii="Times New Roman" w:eastAsia="Calibri" w:hAnsi="Times New Roman" w:cs="Times New Roman"/>
                <w:sz w:val="24"/>
                <w:szCs w:val="28"/>
                <w:lang w:eastAsia="en-US"/>
              </w:rPr>
              <w:t>100%</w:t>
            </w:r>
          </w:p>
        </w:tc>
        <w:tc>
          <w:tcPr>
            <w:tcW w:w="1017" w:type="dxa"/>
            <w:tcBorders>
              <w:top w:val="single" w:sz="4" w:space="0" w:color="auto"/>
              <w:left w:val="single" w:sz="4" w:space="0" w:color="auto"/>
              <w:bottom w:val="single" w:sz="4" w:space="0" w:color="auto"/>
              <w:right w:val="single" w:sz="4" w:space="0" w:color="auto"/>
            </w:tcBorders>
          </w:tcPr>
          <w:p w:rsidR="007812F0" w:rsidRPr="007812F0" w:rsidRDefault="007812F0" w:rsidP="00E65FA3">
            <w:pPr>
              <w:jc w:val="center"/>
              <w:rPr>
                <w:rFonts w:ascii="Times New Roman" w:eastAsia="Calibri" w:hAnsi="Times New Roman" w:cs="Times New Roman"/>
                <w:sz w:val="24"/>
                <w:szCs w:val="28"/>
                <w:lang w:eastAsia="en-US"/>
              </w:rPr>
            </w:pPr>
            <w:r w:rsidRPr="007812F0">
              <w:rPr>
                <w:rFonts w:ascii="Times New Roman" w:eastAsia="Calibri" w:hAnsi="Times New Roman" w:cs="Times New Roman"/>
                <w:sz w:val="24"/>
                <w:szCs w:val="28"/>
                <w:lang w:eastAsia="en-US"/>
              </w:rPr>
              <w:t>53%</w:t>
            </w:r>
          </w:p>
        </w:tc>
        <w:tc>
          <w:tcPr>
            <w:tcW w:w="1009" w:type="dxa"/>
            <w:tcBorders>
              <w:top w:val="single" w:sz="4" w:space="0" w:color="auto"/>
              <w:left w:val="single" w:sz="4" w:space="0" w:color="auto"/>
              <w:bottom w:val="single" w:sz="4" w:space="0" w:color="auto"/>
              <w:right w:val="single" w:sz="4" w:space="0" w:color="auto"/>
            </w:tcBorders>
          </w:tcPr>
          <w:p w:rsidR="007812F0" w:rsidRPr="007812F0" w:rsidRDefault="007812F0" w:rsidP="00E65FA3">
            <w:pPr>
              <w:jc w:val="center"/>
              <w:rPr>
                <w:rFonts w:ascii="Times New Roman" w:eastAsia="Calibri" w:hAnsi="Times New Roman" w:cs="Times New Roman"/>
                <w:sz w:val="24"/>
                <w:szCs w:val="28"/>
                <w:lang w:eastAsia="en-US"/>
              </w:rPr>
            </w:pPr>
            <w:r w:rsidRPr="007812F0">
              <w:rPr>
                <w:rFonts w:ascii="Times New Roman" w:eastAsia="Calibri" w:hAnsi="Times New Roman" w:cs="Times New Roman"/>
                <w:sz w:val="24"/>
                <w:szCs w:val="28"/>
                <w:lang w:eastAsia="en-US"/>
              </w:rPr>
              <w:t>774</w:t>
            </w:r>
          </w:p>
        </w:tc>
        <w:tc>
          <w:tcPr>
            <w:tcW w:w="1017" w:type="dxa"/>
            <w:tcBorders>
              <w:top w:val="single" w:sz="4" w:space="0" w:color="auto"/>
              <w:left w:val="single" w:sz="4" w:space="0" w:color="auto"/>
              <w:bottom w:val="single" w:sz="4" w:space="0" w:color="auto"/>
              <w:right w:val="single" w:sz="4" w:space="0" w:color="auto"/>
            </w:tcBorders>
          </w:tcPr>
          <w:p w:rsidR="007812F0" w:rsidRPr="007812F0" w:rsidRDefault="007812F0" w:rsidP="00E65FA3">
            <w:pPr>
              <w:jc w:val="center"/>
              <w:rPr>
                <w:rFonts w:ascii="Times New Roman" w:eastAsia="Calibri" w:hAnsi="Times New Roman" w:cs="Times New Roman"/>
                <w:sz w:val="24"/>
                <w:szCs w:val="28"/>
                <w:lang w:eastAsia="en-US"/>
              </w:rPr>
            </w:pPr>
            <w:r w:rsidRPr="007812F0">
              <w:rPr>
                <w:rFonts w:ascii="Times New Roman" w:eastAsia="Calibri" w:hAnsi="Times New Roman" w:cs="Times New Roman"/>
                <w:sz w:val="24"/>
                <w:szCs w:val="28"/>
                <w:lang w:eastAsia="en-US"/>
              </w:rPr>
              <w:t>485</w:t>
            </w:r>
          </w:p>
        </w:tc>
        <w:tc>
          <w:tcPr>
            <w:tcW w:w="813" w:type="dxa"/>
            <w:tcBorders>
              <w:top w:val="single" w:sz="4" w:space="0" w:color="auto"/>
              <w:left w:val="single" w:sz="4" w:space="0" w:color="auto"/>
              <w:bottom w:val="single" w:sz="4" w:space="0" w:color="auto"/>
              <w:right w:val="single" w:sz="4" w:space="0" w:color="auto"/>
            </w:tcBorders>
          </w:tcPr>
          <w:p w:rsidR="007812F0" w:rsidRDefault="007812F0">
            <w:pPr>
              <w:jc w:val="center"/>
              <w:rPr>
                <w:rFonts w:ascii="Times New Roman" w:hAnsi="Times New Roman" w:cs="Times New Roman"/>
                <w:b/>
              </w:rPr>
            </w:pPr>
            <w:r>
              <w:rPr>
                <w:rFonts w:ascii="Times New Roman" w:hAnsi="Times New Roman" w:cs="Times New Roman"/>
                <w:b/>
              </w:rPr>
              <w:t>5г</w:t>
            </w:r>
          </w:p>
        </w:tc>
        <w:tc>
          <w:tcPr>
            <w:tcW w:w="813" w:type="dxa"/>
            <w:tcBorders>
              <w:top w:val="single" w:sz="4" w:space="0" w:color="auto"/>
              <w:left w:val="single" w:sz="4" w:space="0" w:color="auto"/>
              <w:bottom w:val="single" w:sz="4" w:space="0" w:color="auto"/>
              <w:right w:val="single" w:sz="4" w:space="0" w:color="auto"/>
            </w:tcBorders>
            <w:vAlign w:val="center"/>
          </w:tcPr>
          <w:p w:rsidR="007812F0" w:rsidRPr="007812F0" w:rsidRDefault="007812F0">
            <w:pPr>
              <w:contextualSpacing/>
              <w:jc w:val="center"/>
              <w:rPr>
                <w:rFonts w:ascii="Times New Roman" w:hAnsi="Times New Roman" w:cs="Times New Roman"/>
                <w:sz w:val="28"/>
                <w:szCs w:val="22"/>
                <w:lang w:eastAsia="en-US"/>
              </w:rPr>
            </w:pPr>
            <w:r w:rsidRPr="007812F0">
              <w:rPr>
                <w:rFonts w:ascii="Times New Roman" w:hAnsi="Times New Roman" w:cs="Times New Roman"/>
                <w:sz w:val="28"/>
                <w:szCs w:val="22"/>
                <w:lang w:eastAsia="en-US"/>
              </w:rPr>
              <w:t>100</w:t>
            </w:r>
          </w:p>
        </w:tc>
        <w:tc>
          <w:tcPr>
            <w:tcW w:w="1015" w:type="dxa"/>
            <w:tcBorders>
              <w:top w:val="single" w:sz="4" w:space="0" w:color="auto"/>
              <w:left w:val="single" w:sz="4" w:space="0" w:color="auto"/>
              <w:bottom w:val="single" w:sz="4" w:space="0" w:color="auto"/>
              <w:right w:val="single" w:sz="4" w:space="0" w:color="auto"/>
            </w:tcBorders>
            <w:shd w:val="clear" w:color="auto" w:fill="FFC000"/>
            <w:vAlign w:val="center"/>
          </w:tcPr>
          <w:p w:rsidR="007812F0" w:rsidRPr="007812F0" w:rsidRDefault="007812F0">
            <w:pPr>
              <w:contextualSpacing/>
              <w:jc w:val="center"/>
              <w:rPr>
                <w:rFonts w:ascii="Times New Roman" w:hAnsi="Times New Roman" w:cs="Times New Roman"/>
                <w:sz w:val="28"/>
                <w:szCs w:val="22"/>
                <w:lang w:eastAsia="en-US"/>
              </w:rPr>
            </w:pPr>
            <w:r w:rsidRPr="007812F0">
              <w:rPr>
                <w:rFonts w:ascii="Times New Roman" w:hAnsi="Times New Roman" w:cs="Times New Roman"/>
                <w:sz w:val="28"/>
                <w:szCs w:val="22"/>
                <w:lang w:eastAsia="en-US"/>
              </w:rPr>
              <w:t>30,7</w:t>
            </w:r>
          </w:p>
        </w:tc>
        <w:tc>
          <w:tcPr>
            <w:tcW w:w="1016" w:type="dxa"/>
            <w:tcBorders>
              <w:top w:val="single" w:sz="4" w:space="0" w:color="auto"/>
              <w:left w:val="single" w:sz="4" w:space="0" w:color="auto"/>
              <w:bottom w:val="single" w:sz="4" w:space="0" w:color="auto"/>
              <w:right w:val="single" w:sz="4" w:space="0" w:color="auto"/>
            </w:tcBorders>
            <w:shd w:val="clear" w:color="auto" w:fill="FFC000"/>
            <w:vAlign w:val="center"/>
          </w:tcPr>
          <w:p w:rsidR="007812F0" w:rsidRPr="007812F0" w:rsidRDefault="007812F0">
            <w:pPr>
              <w:contextualSpacing/>
              <w:jc w:val="center"/>
              <w:rPr>
                <w:rFonts w:ascii="Times New Roman" w:hAnsi="Times New Roman" w:cs="Times New Roman"/>
                <w:sz w:val="28"/>
                <w:szCs w:val="22"/>
                <w:lang w:eastAsia="en-US"/>
              </w:rPr>
            </w:pPr>
            <w:r w:rsidRPr="007812F0">
              <w:rPr>
                <w:rFonts w:ascii="Times New Roman" w:hAnsi="Times New Roman" w:cs="Times New Roman"/>
                <w:sz w:val="28"/>
                <w:szCs w:val="22"/>
                <w:lang w:eastAsia="en-US"/>
              </w:rPr>
              <w:t>1554</w:t>
            </w:r>
          </w:p>
        </w:tc>
        <w:tc>
          <w:tcPr>
            <w:tcW w:w="1018" w:type="dxa"/>
            <w:tcBorders>
              <w:top w:val="single" w:sz="4" w:space="0" w:color="auto"/>
              <w:left w:val="single" w:sz="4" w:space="0" w:color="auto"/>
              <w:bottom w:val="single" w:sz="4" w:space="0" w:color="auto"/>
              <w:right w:val="single" w:sz="4" w:space="0" w:color="auto"/>
            </w:tcBorders>
            <w:shd w:val="clear" w:color="auto" w:fill="92D050"/>
            <w:vAlign w:val="center"/>
          </w:tcPr>
          <w:p w:rsidR="007812F0" w:rsidRPr="007812F0" w:rsidRDefault="007812F0">
            <w:pPr>
              <w:contextualSpacing/>
              <w:jc w:val="center"/>
              <w:rPr>
                <w:rFonts w:ascii="Times New Roman" w:hAnsi="Times New Roman" w:cs="Times New Roman"/>
                <w:sz w:val="28"/>
                <w:szCs w:val="22"/>
                <w:lang w:eastAsia="en-US"/>
              </w:rPr>
            </w:pPr>
            <w:r w:rsidRPr="007812F0">
              <w:rPr>
                <w:rFonts w:ascii="Times New Roman" w:hAnsi="Times New Roman" w:cs="Times New Roman"/>
                <w:sz w:val="28"/>
                <w:szCs w:val="22"/>
                <w:lang w:eastAsia="en-US"/>
              </w:rPr>
              <w:t>646</w:t>
            </w:r>
          </w:p>
        </w:tc>
      </w:tr>
      <w:tr w:rsidR="007812F0" w:rsidTr="00E25DE6">
        <w:trPr>
          <w:trHeight w:val="226"/>
          <w:jc w:val="center"/>
        </w:trPr>
        <w:tc>
          <w:tcPr>
            <w:tcW w:w="4833" w:type="dxa"/>
            <w:gridSpan w:val="5"/>
            <w:vMerge/>
            <w:tcBorders>
              <w:top w:val="single" w:sz="4" w:space="0" w:color="auto"/>
              <w:left w:val="single" w:sz="4" w:space="0" w:color="auto"/>
              <w:bottom w:val="single" w:sz="18" w:space="0" w:color="auto"/>
              <w:right w:val="single" w:sz="4" w:space="0" w:color="auto"/>
            </w:tcBorders>
            <w:vAlign w:val="center"/>
            <w:hideMark/>
          </w:tcPr>
          <w:p w:rsidR="007812F0" w:rsidRDefault="007812F0">
            <w:pPr>
              <w:rPr>
                <w:rFonts w:ascii="Times New Roman" w:hAnsi="Times New Roman" w:cs="Times New Roman"/>
                <w:sz w:val="22"/>
                <w:szCs w:val="22"/>
                <w:lang w:eastAsia="en-US"/>
              </w:rPr>
            </w:pPr>
          </w:p>
        </w:tc>
        <w:tc>
          <w:tcPr>
            <w:tcW w:w="783" w:type="dxa"/>
            <w:tcBorders>
              <w:top w:val="single" w:sz="4" w:space="0" w:color="auto"/>
              <w:left w:val="single" w:sz="4" w:space="0" w:color="auto"/>
              <w:bottom w:val="single" w:sz="18"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4д</w:t>
            </w:r>
          </w:p>
        </w:tc>
        <w:tc>
          <w:tcPr>
            <w:tcW w:w="903" w:type="dxa"/>
            <w:tcBorders>
              <w:top w:val="single" w:sz="4" w:space="0" w:color="auto"/>
              <w:left w:val="single" w:sz="4" w:space="0" w:color="auto"/>
              <w:bottom w:val="single" w:sz="18" w:space="0" w:color="auto"/>
              <w:right w:val="single" w:sz="4" w:space="0" w:color="auto"/>
            </w:tcBorders>
          </w:tcPr>
          <w:p w:rsidR="007812F0" w:rsidRPr="007812F0" w:rsidRDefault="007812F0" w:rsidP="00E65FA3">
            <w:pPr>
              <w:jc w:val="center"/>
              <w:rPr>
                <w:rFonts w:ascii="Times New Roman" w:eastAsia="Calibri" w:hAnsi="Times New Roman" w:cs="Times New Roman"/>
                <w:sz w:val="24"/>
                <w:szCs w:val="28"/>
                <w:lang w:eastAsia="en-US"/>
              </w:rPr>
            </w:pPr>
            <w:r w:rsidRPr="007812F0">
              <w:rPr>
                <w:rFonts w:ascii="Times New Roman" w:eastAsia="Calibri" w:hAnsi="Times New Roman" w:cs="Times New Roman"/>
                <w:sz w:val="24"/>
                <w:szCs w:val="28"/>
                <w:lang w:eastAsia="en-US"/>
              </w:rPr>
              <w:t>100%</w:t>
            </w:r>
          </w:p>
        </w:tc>
        <w:tc>
          <w:tcPr>
            <w:tcW w:w="1017" w:type="dxa"/>
            <w:tcBorders>
              <w:top w:val="single" w:sz="4" w:space="0" w:color="auto"/>
              <w:left w:val="single" w:sz="4" w:space="0" w:color="auto"/>
              <w:bottom w:val="single" w:sz="18" w:space="0" w:color="auto"/>
              <w:right w:val="single" w:sz="4" w:space="0" w:color="auto"/>
            </w:tcBorders>
          </w:tcPr>
          <w:p w:rsidR="007812F0" w:rsidRPr="007812F0" w:rsidRDefault="007812F0" w:rsidP="00E65FA3">
            <w:pPr>
              <w:jc w:val="center"/>
              <w:rPr>
                <w:rFonts w:ascii="Times New Roman" w:eastAsia="Calibri" w:hAnsi="Times New Roman" w:cs="Times New Roman"/>
                <w:sz w:val="24"/>
                <w:szCs w:val="28"/>
                <w:lang w:eastAsia="en-US"/>
              </w:rPr>
            </w:pPr>
            <w:r w:rsidRPr="007812F0">
              <w:rPr>
                <w:rFonts w:ascii="Times New Roman" w:eastAsia="Calibri" w:hAnsi="Times New Roman" w:cs="Times New Roman"/>
                <w:sz w:val="24"/>
                <w:szCs w:val="28"/>
                <w:lang w:eastAsia="en-US"/>
              </w:rPr>
              <w:t>36%</w:t>
            </w:r>
          </w:p>
        </w:tc>
        <w:tc>
          <w:tcPr>
            <w:tcW w:w="1009" w:type="dxa"/>
            <w:tcBorders>
              <w:top w:val="single" w:sz="4" w:space="0" w:color="auto"/>
              <w:left w:val="single" w:sz="4" w:space="0" w:color="auto"/>
              <w:bottom w:val="single" w:sz="18" w:space="0" w:color="auto"/>
              <w:right w:val="single" w:sz="4" w:space="0" w:color="auto"/>
            </w:tcBorders>
          </w:tcPr>
          <w:p w:rsidR="007812F0" w:rsidRPr="007812F0" w:rsidRDefault="007812F0" w:rsidP="00E65FA3">
            <w:pPr>
              <w:jc w:val="center"/>
              <w:rPr>
                <w:rFonts w:ascii="Times New Roman" w:eastAsia="Calibri" w:hAnsi="Times New Roman" w:cs="Times New Roman"/>
                <w:sz w:val="24"/>
                <w:szCs w:val="28"/>
                <w:lang w:eastAsia="en-US"/>
              </w:rPr>
            </w:pPr>
            <w:r w:rsidRPr="007812F0">
              <w:rPr>
                <w:rFonts w:ascii="Times New Roman" w:eastAsia="Calibri" w:hAnsi="Times New Roman" w:cs="Times New Roman"/>
                <w:sz w:val="24"/>
                <w:szCs w:val="28"/>
                <w:lang w:eastAsia="en-US"/>
              </w:rPr>
              <w:t>482</w:t>
            </w:r>
          </w:p>
        </w:tc>
        <w:tc>
          <w:tcPr>
            <w:tcW w:w="1017" w:type="dxa"/>
            <w:tcBorders>
              <w:top w:val="single" w:sz="4" w:space="0" w:color="auto"/>
              <w:left w:val="single" w:sz="4" w:space="0" w:color="auto"/>
              <w:bottom w:val="single" w:sz="18" w:space="0" w:color="auto"/>
              <w:right w:val="single" w:sz="4" w:space="0" w:color="auto"/>
            </w:tcBorders>
          </w:tcPr>
          <w:p w:rsidR="007812F0" w:rsidRPr="007812F0" w:rsidRDefault="007812F0" w:rsidP="00E65FA3">
            <w:pPr>
              <w:jc w:val="center"/>
              <w:rPr>
                <w:rFonts w:ascii="Times New Roman" w:eastAsia="Calibri" w:hAnsi="Times New Roman" w:cs="Times New Roman"/>
                <w:sz w:val="24"/>
                <w:szCs w:val="28"/>
                <w:lang w:eastAsia="en-US"/>
              </w:rPr>
            </w:pPr>
            <w:r w:rsidRPr="007812F0">
              <w:rPr>
                <w:rFonts w:ascii="Times New Roman" w:eastAsia="Calibri" w:hAnsi="Times New Roman" w:cs="Times New Roman"/>
                <w:sz w:val="24"/>
                <w:szCs w:val="28"/>
                <w:lang w:eastAsia="en-US"/>
              </w:rPr>
              <w:t>237</w:t>
            </w:r>
          </w:p>
        </w:tc>
        <w:tc>
          <w:tcPr>
            <w:tcW w:w="813" w:type="dxa"/>
            <w:tcBorders>
              <w:top w:val="single" w:sz="4" w:space="0" w:color="auto"/>
              <w:left w:val="single" w:sz="4" w:space="0" w:color="auto"/>
              <w:bottom w:val="single" w:sz="18"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5д</w:t>
            </w:r>
          </w:p>
        </w:tc>
        <w:tc>
          <w:tcPr>
            <w:tcW w:w="813" w:type="dxa"/>
            <w:tcBorders>
              <w:top w:val="single" w:sz="4" w:space="0" w:color="auto"/>
              <w:left w:val="single" w:sz="4" w:space="0" w:color="auto"/>
              <w:bottom w:val="single" w:sz="18" w:space="0" w:color="auto"/>
              <w:right w:val="single" w:sz="4" w:space="0" w:color="auto"/>
            </w:tcBorders>
            <w:vAlign w:val="center"/>
          </w:tcPr>
          <w:p w:rsidR="007812F0" w:rsidRPr="007812F0" w:rsidRDefault="007812F0">
            <w:pPr>
              <w:contextualSpacing/>
              <w:jc w:val="center"/>
              <w:rPr>
                <w:rFonts w:ascii="Times New Roman" w:hAnsi="Times New Roman" w:cs="Times New Roman"/>
                <w:sz w:val="28"/>
                <w:szCs w:val="22"/>
                <w:lang w:eastAsia="en-US"/>
              </w:rPr>
            </w:pPr>
            <w:r w:rsidRPr="007812F0">
              <w:rPr>
                <w:rFonts w:ascii="Times New Roman" w:hAnsi="Times New Roman" w:cs="Times New Roman"/>
                <w:sz w:val="28"/>
                <w:szCs w:val="22"/>
                <w:lang w:eastAsia="en-US"/>
              </w:rPr>
              <w:t>100</w:t>
            </w:r>
          </w:p>
        </w:tc>
        <w:tc>
          <w:tcPr>
            <w:tcW w:w="1015" w:type="dxa"/>
            <w:tcBorders>
              <w:top w:val="single" w:sz="4" w:space="0" w:color="auto"/>
              <w:left w:val="single" w:sz="4" w:space="0" w:color="auto"/>
              <w:bottom w:val="single" w:sz="18" w:space="0" w:color="auto"/>
              <w:right w:val="single" w:sz="4" w:space="0" w:color="auto"/>
            </w:tcBorders>
            <w:shd w:val="clear" w:color="auto" w:fill="FFC000"/>
            <w:vAlign w:val="center"/>
          </w:tcPr>
          <w:p w:rsidR="007812F0" w:rsidRPr="007812F0" w:rsidRDefault="007812F0">
            <w:pPr>
              <w:contextualSpacing/>
              <w:jc w:val="center"/>
              <w:rPr>
                <w:rFonts w:ascii="Times New Roman" w:hAnsi="Times New Roman" w:cs="Times New Roman"/>
                <w:sz w:val="28"/>
                <w:szCs w:val="22"/>
                <w:lang w:eastAsia="en-US"/>
              </w:rPr>
            </w:pPr>
            <w:r w:rsidRPr="007812F0">
              <w:rPr>
                <w:rFonts w:ascii="Times New Roman" w:hAnsi="Times New Roman" w:cs="Times New Roman"/>
                <w:sz w:val="28"/>
                <w:szCs w:val="22"/>
                <w:lang w:eastAsia="en-US"/>
              </w:rPr>
              <w:t>35</w:t>
            </w:r>
          </w:p>
        </w:tc>
        <w:tc>
          <w:tcPr>
            <w:tcW w:w="1016" w:type="dxa"/>
            <w:tcBorders>
              <w:top w:val="single" w:sz="4" w:space="0" w:color="auto"/>
              <w:left w:val="single" w:sz="4" w:space="0" w:color="auto"/>
              <w:bottom w:val="single" w:sz="18" w:space="0" w:color="auto"/>
              <w:right w:val="single" w:sz="4" w:space="0" w:color="auto"/>
            </w:tcBorders>
            <w:shd w:val="clear" w:color="auto" w:fill="FFC000"/>
            <w:vAlign w:val="center"/>
          </w:tcPr>
          <w:p w:rsidR="007812F0" w:rsidRPr="007812F0" w:rsidRDefault="007812F0">
            <w:pPr>
              <w:contextualSpacing/>
              <w:jc w:val="center"/>
              <w:rPr>
                <w:rFonts w:ascii="Times New Roman" w:hAnsi="Times New Roman" w:cs="Times New Roman"/>
                <w:sz w:val="28"/>
                <w:szCs w:val="22"/>
                <w:lang w:eastAsia="en-US"/>
              </w:rPr>
            </w:pPr>
            <w:r w:rsidRPr="007812F0">
              <w:rPr>
                <w:rFonts w:ascii="Times New Roman" w:hAnsi="Times New Roman" w:cs="Times New Roman"/>
                <w:sz w:val="28"/>
                <w:szCs w:val="22"/>
                <w:lang w:eastAsia="en-US"/>
              </w:rPr>
              <w:t>1051</w:t>
            </w:r>
          </w:p>
        </w:tc>
        <w:tc>
          <w:tcPr>
            <w:tcW w:w="1018" w:type="dxa"/>
            <w:tcBorders>
              <w:top w:val="single" w:sz="4" w:space="0" w:color="auto"/>
              <w:left w:val="single" w:sz="4" w:space="0" w:color="auto"/>
              <w:bottom w:val="single" w:sz="18" w:space="0" w:color="auto"/>
              <w:right w:val="single" w:sz="4" w:space="0" w:color="auto"/>
            </w:tcBorders>
            <w:shd w:val="clear" w:color="auto" w:fill="92D050"/>
            <w:vAlign w:val="center"/>
          </w:tcPr>
          <w:p w:rsidR="007812F0" w:rsidRPr="007812F0" w:rsidRDefault="007812F0">
            <w:pPr>
              <w:contextualSpacing/>
              <w:jc w:val="center"/>
              <w:rPr>
                <w:rFonts w:ascii="Times New Roman" w:hAnsi="Times New Roman" w:cs="Times New Roman"/>
                <w:sz w:val="28"/>
                <w:szCs w:val="22"/>
                <w:lang w:eastAsia="en-US"/>
              </w:rPr>
            </w:pPr>
            <w:r w:rsidRPr="007812F0">
              <w:rPr>
                <w:rFonts w:ascii="Times New Roman" w:hAnsi="Times New Roman" w:cs="Times New Roman"/>
                <w:sz w:val="28"/>
                <w:szCs w:val="22"/>
                <w:lang w:eastAsia="en-US"/>
              </w:rPr>
              <w:t>689</w:t>
            </w:r>
          </w:p>
        </w:tc>
      </w:tr>
      <w:tr w:rsidR="007812F0" w:rsidTr="00E25DE6">
        <w:trPr>
          <w:trHeight w:val="41"/>
          <w:jc w:val="center"/>
        </w:trPr>
        <w:tc>
          <w:tcPr>
            <w:tcW w:w="782" w:type="dxa"/>
            <w:tcBorders>
              <w:top w:val="single" w:sz="18"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rPr>
              <w:t>4а</w:t>
            </w:r>
          </w:p>
        </w:tc>
        <w:tc>
          <w:tcPr>
            <w:tcW w:w="861" w:type="dxa"/>
            <w:tcBorders>
              <w:top w:val="single" w:sz="18"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sz w:val="22"/>
                <w:szCs w:val="22"/>
                <w:lang w:eastAsia="en-US"/>
              </w:rPr>
            </w:pPr>
          </w:p>
        </w:tc>
        <w:tc>
          <w:tcPr>
            <w:tcW w:w="862" w:type="dxa"/>
            <w:tcBorders>
              <w:top w:val="single" w:sz="18"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sz w:val="22"/>
                <w:szCs w:val="22"/>
                <w:lang w:eastAsia="en-US"/>
              </w:rPr>
            </w:pPr>
          </w:p>
        </w:tc>
        <w:tc>
          <w:tcPr>
            <w:tcW w:w="1062" w:type="dxa"/>
            <w:tcBorders>
              <w:top w:val="single" w:sz="18"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sz w:val="22"/>
                <w:szCs w:val="22"/>
                <w:lang w:eastAsia="en-US"/>
              </w:rPr>
            </w:pPr>
          </w:p>
        </w:tc>
        <w:tc>
          <w:tcPr>
            <w:tcW w:w="1266" w:type="dxa"/>
            <w:tcBorders>
              <w:top w:val="single" w:sz="18"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sz w:val="22"/>
                <w:szCs w:val="22"/>
                <w:lang w:eastAsia="en-US"/>
              </w:rPr>
            </w:pPr>
          </w:p>
        </w:tc>
        <w:tc>
          <w:tcPr>
            <w:tcW w:w="783" w:type="dxa"/>
            <w:tcBorders>
              <w:top w:val="single" w:sz="18"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rPr>
              <w:t>5а</w:t>
            </w:r>
          </w:p>
        </w:tc>
        <w:tc>
          <w:tcPr>
            <w:tcW w:w="903" w:type="dxa"/>
            <w:tcBorders>
              <w:top w:val="single" w:sz="18" w:space="0" w:color="auto"/>
              <w:left w:val="single" w:sz="4" w:space="0" w:color="auto"/>
              <w:bottom w:val="single" w:sz="4" w:space="0" w:color="auto"/>
              <w:right w:val="single" w:sz="4" w:space="0" w:color="auto"/>
            </w:tcBorders>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100</w:t>
            </w:r>
          </w:p>
        </w:tc>
        <w:tc>
          <w:tcPr>
            <w:tcW w:w="1017" w:type="dxa"/>
            <w:tcBorders>
              <w:top w:val="single" w:sz="18" w:space="0" w:color="auto"/>
              <w:left w:val="single" w:sz="4" w:space="0" w:color="auto"/>
              <w:bottom w:val="single" w:sz="4" w:space="0" w:color="auto"/>
              <w:right w:val="single" w:sz="4" w:space="0" w:color="auto"/>
            </w:tcBorders>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43</w:t>
            </w:r>
          </w:p>
        </w:tc>
        <w:tc>
          <w:tcPr>
            <w:tcW w:w="1009" w:type="dxa"/>
            <w:tcBorders>
              <w:top w:val="single" w:sz="18"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907</w:t>
            </w:r>
          </w:p>
        </w:tc>
        <w:tc>
          <w:tcPr>
            <w:tcW w:w="1017" w:type="dxa"/>
            <w:tcBorders>
              <w:top w:val="single" w:sz="18"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562</w:t>
            </w:r>
          </w:p>
        </w:tc>
        <w:tc>
          <w:tcPr>
            <w:tcW w:w="813" w:type="dxa"/>
            <w:tcBorders>
              <w:top w:val="single" w:sz="18" w:space="0" w:color="auto"/>
              <w:left w:val="single" w:sz="4" w:space="0" w:color="auto"/>
              <w:bottom w:val="single" w:sz="4" w:space="0" w:color="auto"/>
              <w:right w:val="single" w:sz="4" w:space="0" w:color="auto"/>
            </w:tcBorders>
            <w:hideMark/>
          </w:tcPr>
          <w:p w:rsidR="007812F0" w:rsidRPr="007812F0" w:rsidRDefault="007812F0">
            <w:pPr>
              <w:jc w:val="center"/>
              <w:rPr>
                <w:rFonts w:ascii="Times New Roman" w:hAnsi="Times New Roman" w:cs="Times New Roman"/>
                <w:b/>
                <w:sz w:val="24"/>
                <w:szCs w:val="22"/>
                <w:lang w:eastAsia="en-US"/>
              </w:rPr>
            </w:pPr>
            <w:r w:rsidRPr="007812F0">
              <w:rPr>
                <w:rFonts w:ascii="Times New Roman" w:hAnsi="Times New Roman" w:cs="Times New Roman"/>
                <w:b/>
                <w:sz w:val="24"/>
              </w:rPr>
              <w:t>6а</w:t>
            </w:r>
          </w:p>
        </w:tc>
        <w:tc>
          <w:tcPr>
            <w:tcW w:w="813" w:type="dxa"/>
            <w:tcBorders>
              <w:top w:val="single" w:sz="18" w:space="0" w:color="auto"/>
              <w:left w:val="single" w:sz="4" w:space="0" w:color="auto"/>
              <w:bottom w:val="single" w:sz="4" w:space="0" w:color="auto"/>
              <w:right w:val="single" w:sz="4" w:space="0" w:color="auto"/>
            </w:tcBorders>
            <w:shd w:val="clear" w:color="auto" w:fill="auto"/>
            <w:vAlign w:val="center"/>
          </w:tcPr>
          <w:p w:rsidR="007812F0" w:rsidRPr="007812F0" w:rsidRDefault="007812F0">
            <w:pPr>
              <w:contextualSpacing/>
              <w:jc w:val="center"/>
              <w:rPr>
                <w:rFonts w:ascii="Times New Roman" w:hAnsi="Times New Roman" w:cs="Times New Roman"/>
                <w:sz w:val="24"/>
                <w:szCs w:val="23"/>
                <w:lang w:eastAsia="en-US"/>
              </w:rPr>
            </w:pPr>
            <w:r w:rsidRPr="007812F0">
              <w:rPr>
                <w:rFonts w:ascii="Times New Roman" w:hAnsi="Times New Roman" w:cs="Times New Roman"/>
                <w:sz w:val="24"/>
                <w:szCs w:val="23"/>
                <w:lang w:eastAsia="en-US"/>
              </w:rPr>
              <w:t>100</w:t>
            </w:r>
          </w:p>
        </w:tc>
        <w:tc>
          <w:tcPr>
            <w:tcW w:w="1015" w:type="dxa"/>
            <w:tcBorders>
              <w:top w:val="single" w:sz="18" w:space="0" w:color="auto"/>
              <w:left w:val="single" w:sz="4" w:space="0" w:color="auto"/>
              <w:bottom w:val="single" w:sz="4" w:space="0" w:color="auto"/>
              <w:right w:val="single" w:sz="4" w:space="0" w:color="auto"/>
            </w:tcBorders>
            <w:shd w:val="clear" w:color="auto" w:fill="92D050"/>
            <w:vAlign w:val="center"/>
          </w:tcPr>
          <w:p w:rsidR="007812F0" w:rsidRPr="007812F0" w:rsidRDefault="007812F0">
            <w:pPr>
              <w:contextualSpacing/>
              <w:jc w:val="center"/>
              <w:rPr>
                <w:rFonts w:ascii="Times New Roman" w:hAnsi="Times New Roman" w:cs="Times New Roman"/>
                <w:sz w:val="24"/>
                <w:szCs w:val="23"/>
                <w:lang w:eastAsia="en-US"/>
              </w:rPr>
            </w:pPr>
            <w:r w:rsidRPr="007812F0">
              <w:rPr>
                <w:rFonts w:ascii="Times New Roman" w:hAnsi="Times New Roman" w:cs="Times New Roman"/>
                <w:sz w:val="24"/>
                <w:szCs w:val="23"/>
                <w:lang w:eastAsia="en-US"/>
              </w:rPr>
              <w:t>46</w:t>
            </w:r>
          </w:p>
        </w:tc>
        <w:tc>
          <w:tcPr>
            <w:tcW w:w="1016" w:type="dxa"/>
            <w:tcBorders>
              <w:top w:val="single" w:sz="18" w:space="0" w:color="auto"/>
              <w:left w:val="single" w:sz="4" w:space="0" w:color="auto"/>
              <w:bottom w:val="single" w:sz="4" w:space="0" w:color="auto"/>
              <w:right w:val="single" w:sz="4" w:space="0" w:color="auto"/>
            </w:tcBorders>
            <w:shd w:val="clear" w:color="auto" w:fill="92D050"/>
            <w:vAlign w:val="center"/>
          </w:tcPr>
          <w:p w:rsidR="007812F0" w:rsidRPr="007812F0" w:rsidRDefault="007812F0">
            <w:pPr>
              <w:contextualSpacing/>
              <w:jc w:val="center"/>
              <w:rPr>
                <w:rFonts w:ascii="Times New Roman" w:hAnsi="Times New Roman" w:cs="Times New Roman"/>
                <w:sz w:val="24"/>
                <w:szCs w:val="23"/>
                <w:lang w:eastAsia="en-US"/>
              </w:rPr>
            </w:pPr>
            <w:r w:rsidRPr="007812F0">
              <w:rPr>
                <w:rFonts w:ascii="Times New Roman" w:hAnsi="Times New Roman" w:cs="Times New Roman"/>
                <w:sz w:val="24"/>
                <w:szCs w:val="23"/>
                <w:lang w:eastAsia="en-US"/>
              </w:rPr>
              <w:t>816</w:t>
            </w:r>
          </w:p>
        </w:tc>
        <w:tc>
          <w:tcPr>
            <w:tcW w:w="1018" w:type="dxa"/>
            <w:tcBorders>
              <w:top w:val="single" w:sz="18" w:space="0" w:color="auto"/>
              <w:left w:val="single" w:sz="4" w:space="0" w:color="auto"/>
              <w:bottom w:val="single" w:sz="4" w:space="0" w:color="auto"/>
              <w:right w:val="single" w:sz="4" w:space="0" w:color="auto"/>
            </w:tcBorders>
            <w:shd w:val="clear" w:color="auto" w:fill="92D050"/>
            <w:vAlign w:val="center"/>
          </w:tcPr>
          <w:p w:rsidR="007812F0" w:rsidRPr="007812F0" w:rsidRDefault="007812F0">
            <w:pPr>
              <w:contextualSpacing/>
              <w:jc w:val="center"/>
              <w:rPr>
                <w:rFonts w:ascii="Times New Roman" w:hAnsi="Times New Roman" w:cs="Times New Roman"/>
                <w:sz w:val="24"/>
                <w:szCs w:val="23"/>
                <w:lang w:eastAsia="en-US"/>
              </w:rPr>
            </w:pPr>
            <w:r w:rsidRPr="007812F0">
              <w:rPr>
                <w:rFonts w:ascii="Times New Roman" w:hAnsi="Times New Roman" w:cs="Times New Roman"/>
                <w:sz w:val="24"/>
                <w:szCs w:val="23"/>
                <w:lang w:eastAsia="en-US"/>
              </w:rPr>
              <w:t>661</w:t>
            </w:r>
          </w:p>
        </w:tc>
      </w:tr>
      <w:tr w:rsidR="007812F0" w:rsidTr="00E25DE6">
        <w:trPr>
          <w:trHeight w:val="136"/>
          <w:jc w:val="center"/>
        </w:trPr>
        <w:tc>
          <w:tcPr>
            <w:tcW w:w="782" w:type="dxa"/>
            <w:tcBorders>
              <w:top w:val="single" w:sz="4"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rPr>
              <w:t>4б</w:t>
            </w:r>
          </w:p>
        </w:tc>
        <w:tc>
          <w:tcPr>
            <w:tcW w:w="861" w:type="dxa"/>
            <w:tcBorders>
              <w:top w:val="single" w:sz="4"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sz w:val="22"/>
                <w:szCs w:val="22"/>
                <w:lang w:eastAsia="en-US"/>
              </w:rPr>
            </w:pPr>
          </w:p>
        </w:tc>
        <w:tc>
          <w:tcPr>
            <w:tcW w:w="862" w:type="dxa"/>
            <w:tcBorders>
              <w:top w:val="single" w:sz="4"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sz w:val="22"/>
                <w:szCs w:val="22"/>
                <w:lang w:eastAsia="en-US"/>
              </w:rPr>
            </w:pPr>
          </w:p>
        </w:tc>
        <w:tc>
          <w:tcPr>
            <w:tcW w:w="1062" w:type="dxa"/>
            <w:tcBorders>
              <w:top w:val="single" w:sz="4"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sz w:val="22"/>
                <w:szCs w:val="22"/>
                <w:lang w:eastAsia="en-US"/>
              </w:rPr>
            </w:pPr>
          </w:p>
        </w:tc>
        <w:tc>
          <w:tcPr>
            <w:tcW w:w="1266" w:type="dxa"/>
            <w:tcBorders>
              <w:top w:val="single" w:sz="4"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sz w:val="22"/>
                <w:szCs w:val="22"/>
                <w:lang w:eastAsia="en-US"/>
              </w:rPr>
            </w:pPr>
          </w:p>
        </w:tc>
        <w:tc>
          <w:tcPr>
            <w:tcW w:w="783" w:type="dxa"/>
            <w:tcBorders>
              <w:top w:val="single" w:sz="4"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rPr>
              <w:t>5б</w:t>
            </w:r>
          </w:p>
        </w:tc>
        <w:tc>
          <w:tcPr>
            <w:tcW w:w="903" w:type="dxa"/>
            <w:tcBorders>
              <w:top w:val="single" w:sz="4" w:space="0" w:color="auto"/>
              <w:left w:val="single" w:sz="4" w:space="0" w:color="auto"/>
              <w:bottom w:val="single" w:sz="4" w:space="0" w:color="auto"/>
              <w:right w:val="single" w:sz="4" w:space="0" w:color="auto"/>
            </w:tcBorders>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96</w:t>
            </w:r>
          </w:p>
        </w:tc>
        <w:tc>
          <w:tcPr>
            <w:tcW w:w="1017" w:type="dxa"/>
            <w:tcBorders>
              <w:top w:val="single" w:sz="4" w:space="0" w:color="auto"/>
              <w:left w:val="single" w:sz="4" w:space="0" w:color="auto"/>
              <w:bottom w:val="single" w:sz="4" w:space="0" w:color="auto"/>
              <w:right w:val="single" w:sz="4" w:space="0" w:color="auto"/>
            </w:tcBorders>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76</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1248</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622</w:t>
            </w:r>
          </w:p>
        </w:tc>
        <w:tc>
          <w:tcPr>
            <w:tcW w:w="813" w:type="dxa"/>
            <w:tcBorders>
              <w:top w:val="single" w:sz="4" w:space="0" w:color="auto"/>
              <w:left w:val="single" w:sz="4" w:space="0" w:color="auto"/>
              <w:bottom w:val="single" w:sz="4" w:space="0" w:color="auto"/>
              <w:right w:val="single" w:sz="4" w:space="0" w:color="auto"/>
            </w:tcBorders>
            <w:hideMark/>
          </w:tcPr>
          <w:p w:rsidR="007812F0" w:rsidRPr="007812F0" w:rsidRDefault="007812F0">
            <w:pPr>
              <w:jc w:val="center"/>
              <w:rPr>
                <w:rFonts w:ascii="Times New Roman" w:hAnsi="Times New Roman" w:cs="Times New Roman"/>
                <w:b/>
                <w:sz w:val="24"/>
                <w:szCs w:val="22"/>
                <w:lang w:eastAsia="en-US"/>
              </w:rPr>
            </w:pPr>
            <w:r w:rsidRPr="007812F0">
              <w:rPr>
                <w:rFonts w:ascii="Times New Roman" w:hAnsi="Times New Roman" w:cs="Times New Roman"/>
                <w:b/>
                <w:sz w:val="24"/>
              </w:rPr>
              <w:t>6б</w:t>
            </w:r>
          </w:p>
        </w:tc>
        <w:tc>
          <w:tcPr>
            <w:tcW w:w="813" w:type="dxa"/>
            <w:tcBorders>
              <w:top w:val="single" w:sz="4" w:space="0" w:color="auto"/>
              <w:left w:val="single" w:sz="4" w:space="0" w:color="auto"/>
              <w:bottom w:val="single" w:sz="4" w:space="0" w:color="auto"/>
              <w:right w:val="single" w:sz="4" w:space="0" w:color="auto"/>
            </w:tcBorders>
            <w:shd w:val="clear" w:color="auto" w:fill="92D050"/>
            <w:vAlign w:val="center"/>
          </w:tcPr>
          <w:p w:rsidR="007812F0" w:rsidRPr="007812F0" w:rsidRDefault="007812F0">
            <w:pPr>
              <w:contextualSpacing/>
              <w:jc w:val="center"/>
              <w:rPr>
                <w:rFonts w:ascii="Times New Roman" w:hAnsi="Times New Roman" w:cs="Times New Roman"/>
                <w:sz w:val="24"/>
                <w:szCs w:val="23"/>
                <w:lang w:eastAsia="en-US"/>
              </w:rPr>
            </w:pPr>
            <w:r w:rsidRPr="007812F0">
              <w:rPr>
                <w:rFonts w:ascii="Times New Roman" w:hAnsi="Times New Roman" w:cs="Times New Roman"/>
                <w:sz w:val="24"/>
                <w:szCs w:val="23"/>
                <w:lang w:eastAsia="en-US"/>
              </w:rPr>
              <w:t>100</w:t>
            </w:r>
          </w:p>
        </w:tc>
        <w:tc>
          <w:tcPr>
            <w:tcW w:w="1015" w:type="dxa"/>
            <w:tcBorders>
              <w:top w:val="single" w:sz="4" w:space="0" w:color="auto"/>
              <w:left w:val="single" w:sz="4" w:space="0" w:color="auto"/>
              <w:bottom w:val="single" w:sz="4" w:space="0" w:color="auto"/>
              <w:right w:val="single" w:sz="4" w:space="0" w:color="auto"/>
            </w:tcBorders>
            <w:shd w:val="clear" w:color="auto" w:fill="FFC000"/>
            <w:vAlign w:val="center"/>
          </w:tcPr>
          <w:p w:rsidR="007812F0" w:rsidRPr="007812F0" w:rsidRDefault="007812F0">
            <w:pPr>
              <w:contextualSpacing/>
              <w:jc w:val="center"/>
              <w:rPr>
                <w:rFonts w:ascii="Times New Roman" w:hAnsi="Times New Roman" w:cs="Times New Roman"/>
                <w:sz w:val="24"/>
                <w:szCs w:val="23"/>
                <w:lang w:eastAsia="en-US"/>
              </w:rPr>
            </w:pPr>
            <w:r w:rsidRPr="007812F0">
              <w:rPr>
                <w:rFonts w:ascii="Times New Roman" w:hAnsi="Times New Roman" w:cs="Times New Roman"/>
                <w:sz w:val="24"/>
                <w:szCs w:val="23"/>
                <w:lang w:eastAsia="en-US"/>
              </w:rPr>
              <w:t>62,</w:t>
            </w:r>
          </w:p>
        </w:tc>
        <w:tc>
          <w:tcPr>
            <w:tcW w:w="1016" w:type="dxa"/>
            <w:tcBorders>
              <w:top w:val="single" w:sz="4" w:space="0" w:color="auto"/>
              <w:left w:val="single" w:sz="4" w:space="0" w:color="auto"/>
              <w:bottom w:val="single" w:sz="4" w:space="0" w:color="auto"/>
              <w:right w:val="single" w:sz="4" w:space="0" w:color="auto"/>
            </w:tcBorders>
            <w:shd w:val="clear" w:color="auto" w:fill="92D050"/>
            <w:vAlign w:val="center"/>
          </w:tcPr>
          <w:p w:rsidR="007812F0" w:rsidRPr="007812F0" w:rsidRDefault="007812F0" w:rsidP="00297DFE">
            <w:pPr>
              <w:contextualSpacing/>
              <w:jc w:val="center"/>
              <w:rPr>
                <w:rFonts w:ascii="Times New Roman" w:hAnsi="Times New Roman" w:cs="Times New Roman"/>
                <w:sz w:val="24"/>
                <w:szCs w:val="23"/>
                <w:lang w:eastAsia="en-US"/>
              </w:rPr>
            </w:pPr>
            <w:r w:rsidRPr="007812F0">
              <w:rPr>
                <w:rFonts w:ascii="Times New Roman" w:hAnsi="Times New Roman" w:cs="Times New Roman"/>
                <w:sz w:val="24"/>
                <w:szCs w:val="23"/>
                <w:lang w:eastAsia="en-US"/>
              </w:rPr>
              <w:t>1064</w:t>
            </w:r>
          </w:p>
        </w:tc>
        <w:tc>
          <w:tcPr>
            <w:tcW w:w="1018" w:type="dxa"/>
            <w:tcBorders>
              <w:top w:val="single" w:sz="4" w:space="0" w:color="auto"/>
              <w:left w:val="single" w:sz="4" w:space="0" w:color="auto"/>
              <w:bottom w:val="single" w:sz="4" w:space="0" w:color="auto"/>
              <w:right w:val="single" w:sz="4" w:space="0" w:color="auto"/>
            </w:tcBorders>
            <w:shd w:val="clear" w:color="auto" w:fill="92D050"/>
            <w:vAlign w:val="center"/>
          </w:tcPr>
          <w:p w:rsidR="007812F0" w:rsidRPr="007812F0" w:rsidRDefault="007812F0">
            <w:pPr>
              <w:contextualSpacing/>
              <w:jc w:val="center"/>
              <w:rPr>
                <w:rFonts w:ascii="Times New Roman" w:hAnsi="Times New Roman" w:cs="Times New Roman"/>
                <w:sz w:val="24"/>
                <w:szCs w:val="23"/>
                <w:lang w:eastAsia="en-US"/>
              </w:rPr>
            </w:pPr>
            <w:r w:rsidRPr="007812F0">
              <w:rPr>
                <w:rFonts w:ascii="Times New Roman" w:hAnsi="Times New Roman" w:cs="Times New Roman"/>
                <w:sz w:val="24"/>
                <w:szCs w:val="23"/>
                <w:lang w:eastAsia="en-US"/>
              </w:rPr>
              <w:t>1007</w:t>
            </w:r>
          </w:p>
        </w:tc>
      </w:tr>
      <w:tr w:rsidR="007812F0" w:rsidTr="00E25DE6">
        <w:trPr>
          <w:trHeight w:val="136"/>
          <w:jc w:val="center"/>
        </w:trPr>
        <w:tc>
          <w:tcPr>
            <w:tcW w:w="782" w:type="dxa"/>
            <w:tcBorders>
              <w:top w:val="single" w:sz="4" w:space="0" w:color="auto"/>
              <w:left w:val="single" w:sz="4" w:space="0" w:color="auto"/>
              <w:bottom w:val="single" w:sz="4" w:space="0" w:color="auto"/>
              <w:right w:val="single" w:sz="4" w:space="0" w:color="auto"/>
            </w:tcBorders>
            <w:hideMark/>
          </w:tcPr>
          <w:p w:rsidR="007812F0" w:rsidRDefault="007812F0" w:rsidP="00CE22A3">
            <w:pPr>
              <w:jc w:val="center"/>
              <w:rPr>
                <w:rFonts w:ascii="Times New Roman" w:hAnsi="Times New Roman" w:cs="Times New Roman"/>
                <w:b/>
              </w:rPr>
            </w:pPr>
            <w:r>
              <w:rPr>
                <w:rFonts w:ascii="Times New Roman" w:hAnsi="Times New Roman" w:cs="Times New Roman"/>
                <w:b/>
              </w:rPr>
              <w:t>4в</w:t>
            </w:r>
          </w:p>
        </w:tc>
        <w:tc>
          <w:tcPr>
            <w:tcW w:w="861" w:type="dxa"/>
            <w:tcBorders>
              <w:top w:val="single" w:sz="4"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sz w:val="22"/>
                <w:szCs w:val="22"/>
                <w:lang w:eastAsia="en-US"/>
              </w:rPr>
            </w:pPr>
          </w:p>
        </w:tc>
        <w:tc>
          <w:tcPr>
            <w:tcW w:w="862" w:type="dxa"/>
            <w:tcBorders>
              <w:top w:val="single" w:sz="4"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sz w:val="22"/>
                <w:szCs w:val="22"/>
                <w:lang w:eastAsia="en-US"/>
              </w:rPr>
            </w:pPr>
          </w:p>
        </w:tc>
        <w:tc>
          <w:tcPr>
            <w:tcW w:w="1062" w:type="dxa"/>
            <w:tcBorders>
              <w:top w:val="single" w:sz="4"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sz w:val="22"/>
                <w:szCs w:val="22"/>
                <w:lang w:eastAsia="en-US"/>
              </w:rPr>
            </w:pPr>
          </w:p>
        </w:tc>
        <w:tc>
          <w:tcPr>
            <w:tcW w:w="1266" w:type="dxa"/>
            <w:tcBorders>
              <w:top w:val="single" w:sz="4"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sz w:val="22"/>
                <w:szCs w:val="22"/>
                <w:lang w:eastAsia="en-US"/>
              </w:rPr>
            </w:pPr>
          </w:p>
        </w:tc>
        <w:tc>
          <w:tcPr>
            <w:tcW w:w="783" w:type="dxa"/>
            <w:tcBorders>
              <w:top w:val="single" w:sz="4"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rPr>
            </w:pPr>
            <w:r>
              <w:rPr>
                <w:rFonts w:ascii="Times New Roman" w:hAnsi="Times New Roman" w:cs="Times New Roman"/>
                <w:b/>
              </w:rPr>
              <w:t>5в</w:t>
            </w:r>
          </w:p>
        </w:tc>
        <w:tc>
          <w:tcPr>
            <w:tcW w:w="903" w:type="dxa"/>
            <w:tcBorders>
              <w:top w:val="single" w:sz="4" w:space="0" w:color="auto"/>
              <w:left w:val="single" w:sz="4" w:space="0" w:color="auto"/>
              <w:bottom w:val="single" w:sz="4" w:space="0" w:color="auto"/>
              <w:right w:val="single" w:sz="4" w:space="0" w:color="auto"/>
            </w:tcBorders>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100</w:t>
            </w:r>
          </w:p>
        </w:tc>
        <w:tc>
          <w:tcPr>
            <w:tcW w:w="1017" w:type="dxa"/>
            <w:tcBorders>
              <w:top w:val="single" w:sz="4" w:space="0" w:color="auto"/>
              <w:left w:val="single" w:sz="4" w:space="0" w:color="auto"/>
              <w:bottom w:val="single" w:sz="4" w:space="0" w:color="auto"/>
              <w:right w:val="single" w:sz="4" w:space="0" w:color="auto"/>
            </w:tcBorders>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68</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918</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53</w:t>
            </w:r>
          </w:p>
        </w:tc>
        <w:tc>
          <w:tcPr>
            <w:tcW w:w="813" w:type="dxa"/>
            <w:tcBorders>
              <w:top w:val="single" w:sz="4" w:space="0" w:color="auto"/>
              <w:left w:val="single" w:sz="4" w:space="0" w:color="auto"/>
              <w:bottom w:val="single" w:sz="4" w:space="0" w:color="auto"/>
              <w:right w:val="single" w:sz="4" w:space="0" w:color="auto"/>
            </w:tcBorders>
            <w:hideMark/>
          </w:tcPr>
          <w:p w:rsidR="007812F0" w:rsidRPr="007812F0" w:rsidRDefault="007812F0">
            <w:pPr>
              <w:jc w:val="center"/>
              <w:rPr>
                <w:rFonts w:ascii="Times New Roman" w:hAnsi="Times New Roman" w:cs="Times New Roman"/>
                <w:b/>
                <w:sz w:val="24"/>
              </w:rPr>
            </w:pPr>
            <w:r w:rsidRPr="007812F0">
              <w:rPr>
                <w:rFonts w:ascii="Times New Roman" w:hAnsi="Times New Roman" w:cs="Times New Roman"/>
                <w:b/>
                <w:sz w:val="24"/>
              </w:rPr>
              <w:t>6в</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7812F0" w:rsidRDefault="007812F0">
            <w:pPr>
              <w:contextualSpacing/>
              <w:jc w:val="center"/>
              <w:rPr>
                <w:rFonts w:ascii="Times New Roman" w:hAnsi="Times New Roman" w:cs="Times New Roman"/>
                <w:sz w:val="24"/>
                <w:szCs w:val="23"/>
              </w:rPr>
            </w:pPr>
            <w:r w:rsidRPr="007812F0">
              <w:rPr>
                <w:rFonts w:ascii="Times New Roman" w:hAnsi="Times New Roman" w:cs="Times New Roman"/>
                <w:sz w:val="24"/>
                <w:szCs w:val="23"/>
              </w:rPr>
              <w:t>100</w:t>
            </w:r>
          </w:p>
        </w:tc>
        <w:tc>
          <w:tcPr>
            <w:tcW w:w="1015" w:type="dxa"/>
            <w:tcBorders>
              <w:top w:val="single" w:sz="4" w:space="0" w:color="auto"/>
              <w:left w:val="single" w:sz="4" w:space="0" w:color="auto"/>
              <w:bottom w:val="single" w:sz="4" w:space="0" w:color="auto"/>
              <w:right w:val="single" w:sz="4" w:space="0" w:color="auto"/>
            </w:tcBorders>
            <w:shd w:val="clear" w:color="auto" w:fill="FFC000"/>
            <w:vAlign w:val="center"/>
          </w:tcPr>
          <w:p w:rsidR="007812F0" w:rsidRPr="007812F0" w:rsidRDefault="007812F0">
            <w:pPr>
              <w:contextualSpacing/>
              <w:jc w:val="center"/>
              <w:rPr>
                <w:rFonts w:ascii="Times New Roman" w:hAnsi="Times New Roman" w:cs="Times New Roman"/>
                <w:sz w:val="24"/>
                <w:szCs w:val="23"/>
              </w:rPr>
            </w:pPr>
            <w:r w:rsidRPr="007812F0">
              <w:rPr>
                <w:rFonts w:ascii="Times New Roman" w:hAnsi="Times New Roman" w:cs="Times New Roman"/>
                <w:sz w:val="24"/>
                <w:szCs w:val="23"/>
              </w:rPr>
              <w:t>44,4</w:t>
            </w:r>
          </w:p>
        </w:tc>
        <w:tc>
          <w:tcPr>
            <w:tcW w:w="1016" w:type="dxa"/>
            <w:tcBorders>
              <w:top w:val="single" w:sz="4" w:space="0" w:color="auto"/>
              <w:left w:val="single" w:sz="4" w:space="0" w:color="auto"/>
              <w:bottom w:val="single" w:sz="4" w:space="0" w:color="auto"/>
              <w:right w:val="single" w:sz="4" w:space="0" w:color="auto"/>
            </w:tcBorders>
            <w:shd w:val="clear" w:color="auto" w:fill="FFC000"/>
            <w:vAlign w:val="center"/>
          </w:tcPr>
          <w:p w:rsidR="007812F0" w:rsidRPr="007812F0" w:rsidRDefault="007812F0">
            <w:pPr>
              <w:contextualSpacing/>
              <w:jc w:val="center"/>
              <w:rPr>
                <w:rFonts w:ascii="Times New Roman" w:hAnsi="Times New Roman" w:cs="Times New Roman"/>
                <w:sz w:val="24"/>
                <w:szCs w:val="23"/>
              </w:rPr>
            </w:pPr>
            <w:r w:rsidRPr="007812F0">
              <w:rPr>
                <w:rFonts w:ascii="Times New Roman" w:hAnsi="Times New Roman" w:cs="Times New Roman"/>
                <w:sz w:val="24"/>
                <w:szCs w:val="23"/>
              </w:rPr>
              <w:t>1091</w:t>
            </w:r>
          </w:p>
        </w:tc>
        <w:tc>
          <w:tcPr>
            <w:tcW w:w="1018" w:type="dxa"/>
            <w:tcBorders>
              <w:top w:val="single" w:sz="4" w:space="0" w:color="auto"/>
              <w:left w:val="single" w:sz="4" w:space="0" w:color="auto"/>
              <w:bottom w:val="single" w:sz="4" w:space="0" w:color="auto"/>
              <w:right w:val="single" w:sz="4" w:space="0" w:color="auto"/>
            </w:tcBorders>
            <w:shd w:val="clear" w:color="auto" w:fill="92D050"/>
            <w:vAlign w:val="center"/>
          </w:tcPr>
          <w:p w:rsidR="007812F0" w:rsidRPr="007812F0" w:rsidRDefault="007812F0">
            <w:pPr>
              <w:contextualSpacing/>
              <w:jc w:val="center"/>
              <w:rPr>
                <w:rFonts w:ascii="Times New Roman" w:hAnsi="Times New Roman" w:cs="Times New Roman"/>
                <w:sz w:val="24"/>
                <w:szCs w:val="23"/>
              </w:rPr>
            </w:pPr>
            <w:r w:rsidRPr="007812F0">
              <w:rPr>
                <w:rFonts w:ascii="Times New Roman" w:hAnsi="Times New Roman" w:cs="Times New Roman"/>
                <w:sz w:val="24"/>
                <w:szCs w:val="23"/>
              </w:rPr>
              <w:t>355</w:t>
            </w:r>
          </w:p>
        </w:tc>
      </w:tr>
      <w:tr w:rsidR="007812F0" w:rsidTr="00E25DE6">
        <w:trPr>
          <w:trHeight w:val="136"/>
          <w:jc w:val="center"/>
        </w:trPr>
        <w:tc>
          <w:tcPr>
            <w:tcW w:w="782" w:type="dxa"/>
            <w:tcBorders>
              <w:top w:val="single" w:sz="4" w:space="0" w:color="auto"/>
              <w:left w:val="single" w:sz="4" w:space="0" w:color="auto"/>
              <w:bottom w:val="single" w:sz="4" w:space="0" w:color="auto"/>
              <w:right w:val="single" w:sz="4" w:space="0" w:color="auto"/>
            </w:tcBorders>
          </w:tcPr>
          <w:p w:rsidR="007812F0" w:rsidRDefault="007812F0" w:rsidP="00CE22A3">
            <w:pPr>
              <w:jc w:val="center"/>
              <w:rPr>
                <w:rFonts w:ascii="Times New Roman" w:hAnsi="Times New Roman" w:cs="Times New Roman"/>
                <w:b/>
              </w:rPr>
            </w:pPr>
            <w:r>
              <w:rPr>
                <w:rFonts w:ascii="Times New Roman" w:hAnsi="Times New Roman" w:cs="Times New Roman"/>
                <w:b/>
              </w:rPr>
              <w:t>4г</w:t>
            </w:r>
          </w:p>
        </w:tc>
        <w:tc>
          <w:tcPr>
            <w:tcW w:w="861" w:type="dxa"/>
            <w:tcBorders>
              <w:top w:val="single" w:sz="4" w:space="0" w:color="auto"/>
              <w:left w:val="single" w:sz="4" w:space="0" w:color="auto"/>
              <w:bottom w:val="single" w:sz="4" w:space="0" w:color="auto"/>
              <w:right w:val="single" w:sz="4" w:space="0" w:color="auto"/>
            </w:tcBorders>
          </w:tcPr>
          <w:p w:rsidR="007812F0" w:rsidRDefault="007812F0">
            <w:pPr>
              <w:jc w:val="center"/>
              <w:rPr>
                <w:rFonts w:ascii="Times New Roman" w:hAnsi="Times New Roman" w:cs="Times New Roman"/>
                <w:sz w:val="22"/>
                <w:szCs w:val="22"/>
                <w:lang w:eastAsia="en-US"/>
              </w:rPr>
            </w:pPr>
          </w:p>
        </w:tc>
        <w:tc>
          <w:tcPr>
            <w:tcW w:w="862" w:type="dxa"/>
            <w:tcBorders>
              <w:top w:val="single" w:sz="4" w:space="0" w:color="auto"/>
              <w:left w:val="single" w:sz="4" w:space="0" w:color="auto"/>
              <w:bottom w:val="single" w:sz="4" w:space="0" w:color="auto"/>
              <w:right w:val="single" w:sz="4" w:space="0" w:color="auto"/>
            </w:tcBorders>
          </w:tcPr>
          <w:p w:rsidR="007812F0" w:rsidRDefault="007812F0">
            <w:pPr>
              <w:jc w:val="center"/>
              <w:rPr>
                <w:rFonts w:ascii="Times New Roman" w:hAnsi="Times New Roman" w:cs="Times New Roman"/>
                <w:sz w:val="22"/>
                <w:szCs w:val="22"/>
                <w:lang w:eastAsia="en-US"/>
              </w:rPr>
            </w:pPr>
          </w:p>
        </w:tc>
        <w:tc>
          <w:tcPr>
            <w:tcW w:w="1062" w:type="dxa"/>
            <w:tcBorders>
              <w:top w:val="single" w:sz="4" w:space="0" w:color="auto"/>
              <w:left w:val="single" w:sz="4" w:space="0" w:color="auto"/>
              <w:bottom w:val="single" w:sz="4" w:space="0" w:color="auto"/>
              <w:right w:val="single" w:sz="4" w:space="0" w:color="auto"/>
            </w:tcBorders>
          </w:tcPr>
          <w:p w:rsidR="007812F0" w:rsidRDefault="007812F0">
            <w:pPr>
              <w:jc w:val="center"/>
              <w:rPr>
                <w:rFonts w:ascii="Times New Roman" w:hAnsi="Times New Roman" w:cs="Times New Roman"/>
                <w:sz w:val="22"/>
                <w:szCs w:val="22"/>
                <w:lang w:eastAsia="en-US"/>
              </w:rPr>
            </w:pPr>
          </w:p>
        </w:tc>
        <w:tc>
          <w:tcPr>
            <w:tcW w:w="1266" w:type="dxa"/>
            <w:tcBorders>
              <w:top w:val="single" w:sz="4" w:space="0" w:color="auto"/>
              <w:left w:val="single" w:sz="4" w:space="0" w:color="auto"/>
              <w:bottom w:val="single" w:sz="4" w:space="0" w:color="auto"/>
              <w:right w:val="single" w:sz="4" w:space="0" w:color="auto"/>
            </w:tcBorders>
          </w:tcPr>
          <w:p w:rsidR="007812F0" w:rsidRDefault="007812F0">
            <w:pPr>
              <w:jc w:val="center"/>
              <w:rPr>
                <w:rFonts w:ascii="Times New Roman" w:hAnsi="Times New Roman" w:cs="Times New Roman"/>
                <w:sz w:val="22"/>
                <w:szCs w:val="22"/>
                <w:lang w:eastAsia="en-US"/>
              </w:rPr>
            </w:pPr>
          </w:p>
        </w:tc>
        <w:tc>
          <w:tcPr>
            <w:tcW w:w="783" w:type="dxa"/>
            <w:tcBorders>
              <w:top w:val="single" w:sz="4" w:space="0" w:color="auto"/>
              <w:left w:val="single" w:sz="4" w:space="0" w:color="auto"/>
              <w:bottom w:val="single" w:sz="4" w:space="0" w:color="auto"/>
              <w:right w:val="single" w:sz="4" w:space="0" w:color="auto"/>
            </w:tcBorders>
          </w:tcPr>
          <w:p w:rsidR="007812F0" w:rsidRDefault="007812F0">
            <w:pPr>
              <w:jc w:val="center"/>
              <w:rPr>
                <w:rFonts w:ascii="Times New Roman" w:hAnsi="Times New Roman" w:cs="Times New Roman"/>
                <w:b/>
              </w:rPr>
            </w:pPr>
            <w:r>
              <w:rPr>
                <w:rFonts w:ascii="Times New Roman" w:hAnsi="Times New Roman" w:cs="Times New Roman"/>
                <w:b/>
              </w:rPr>
              <w:t>5г</w:t>
            </w:r>
          </w:p>
        </w:tc>
        <w:tc>
          <w:tcPr>
            <w:tcW w:w="903" w:type="dxa"/>
            <w:tcBorders>
              <w:top w:val="single" w:sz="4" w:space="0" w:color="auto"/>
              <w:left w:val="single" w:sz="4" w:space="0" w:color="auto"/>
              <w:bottom w:val="single" w:sz="4" w:space="0" w:color="auto"/>
              <w:right w:val="single" w:sz="4" w:space="0" w:color="auto"/>
            </w:tcBorders>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100</w:t>
            </w:r>
          </w:p>
        </w:tc>
        <w:tc>
          <w:tcPr>
            <w:tcW w:w="1017" w:type="dxa"/>
            <w:tcBorders>
              <w:top w:val="single" w:sz="4" w:space="0" w:color="auto"/>
              <w:left w:val="single" w:sz="4" w:space="0" w:color="auto"/>
              <w:bottom w:val="single" w:sz="4" w:space="0" w:color="auto"/>
              <w:right w:val="single" w:sz="4" w:space="0" w:color="auto"/>
            </w:tcBorders>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44</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1272</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109</w:t>
            </w:r>
          </w:p>
        </w:tc>
        <w:tc>
          <w:tcPr>
            <w:tcW w:w="813" w:type="dxa"/>
            <w:tcBorders>
              <w:top w:val="single" w:sz="4" w:space="0" w:color="auto"/>
              <w:left w:val="single" w:sz="4" w:space="0" w:color="auto"/>
              <w:bottom w:val="single" w:sz="4" w:space="0" w:color="auto"/>
              <w:right w:val="single" w:sz="4" w:space="0" w:color="auto"/>
            </w:tcBorders>
          </w:tcPr>
          <w:p w:rsidR="007812F0" w:rsidRPr="007812F0" w:rsidRDefault="007812F0" w:rsidP="00E65FA3">
            <w:pPr>
              <w:jc w:val="center"/>
              <w:rPr>
                <w:rFonts w:ascii="Times New Roman" w:hAnsi="Times New Roman" w:cs="Times New Roman"/>
                <w:b/>
                <w:sz w:val="24"/>
                <w:szCs w:val="22"/>
                <w:lang w:eastAsia="en-US"/>
              </w:rPr>
            </w:pPr>
            <w:r w:rsidRPr="007812F0">
              <w:rPr>
                <w:rFonts w:ascii="Times New Roman" w:hAnsi="Times New Roman" w:cs="Times New Roman"/>
                <w:b/>
                <w:sz w:val="24"/>
              </w:rPr>
              <w:t>6г</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7812F0" w:rsidRDefault="007812F0" w:rsidP="00E65FA3">
            <w:pPr>
              <w:contextualSpacing/>
              <w:jc w:val="center"/>
              <w:rPr>
                <w:rFonts w:ascii="Times New Roman" w:hAnsi="Times New Roman" w:cs="Times New Roman"/>
                <w:sz w:val="24"/>
                <w:szCs w:val="23"/>
                <w:lang w:eastAsia="en-US"/>
              </w:rPr>
            </w:pPr>
            <w:r w:rsidRPr="007812F0">
              <w:rPr>
                <w:rFonts w:ascii="Times New Roman" w:hAnsi="Times New Roman" w:cs="Times New Roman"/>
                <w:sz w:val="24"/>
                <w:szCs w:val="23"/>
                <w:lang w:eastAsia="en-US"/>
              </w:rPr>
              <w:t>100</w:t>
            </w:r>
          </w:p>
        </w:tc>
        <w:tc>
          <w:tcPr>
            <w:tcW w:w="1015" w:type="dxa"/>
            <w:tcBorders>
              <w:top w:val="single" w:sz="4" w:space="0" w:color="auto"/>
              <w:left w:val="single" w:sz="4" w:space="0" w:color="auto"/>
              <w:bottom w:val="single" w:sz="4" w:space="0" w:color="auto"/>
              <w:right w:val="single" w:sz="4" w:space="0" w:color="auto"/>
            </w:tcBorders>
            <w:shd w:val="clear" w:color="auto" w:fill="FFC000"/>
            <w:vAlign w:val="center"/>
          </w:tcPr>
          <w:p w:rsidR="007812F0" w:rsidRPr="007812F0" w:rsidRDefault="007812F0" w:rsidP="00E65FA3">
            <w:pPr>
              <w:contextualSpacing/>
              <w:jc w:val="center"/>
              <w:rPr>
                <w:rFonts w:ascii="Times New Roman" w:hAnsi="Times New Roman" w:cs="Times New Roman"/>
                <w:sz w:val="24"/>
                <w:szCs w:val="23"/>
                <w:lang w:eastAsia="en-US"/>
              </w:rPr>
            </w:pPr>
            <w:r w:rsidRPr="007812F0">
              <w:rPr>
                <w:rFonts w:ascii="Times New Roman" w:hAnsi="Times New Roman" w:cs="Times New Roman"/>
                <w:sz w:val="24"/>
                <w:szCs w:val="23"/>
                <w:lang w:eastAsia="en-US"/>
              </w:rPr>
              <w:t>42</w:t>
            </w:r>
          </w:p>
        </w:tc>
        <w:tc>
          <w:tcPr>
            <w:tcW w:w="1016" w:type="dxa"/>
            <w:tcBorders>
              <w:top w:val="single" w:sz="4" w:space="0" w:color="auto"/>
              <w:left w:val="single" w:sz="4" w:space="0" w:color="auto"/>
              <w:bottom w:val="single" w:sz="4" w:space="0" w:color="auto"/>
              <w:right w:val="single" w:sz="4" w:space="0" w:color="auto"/>
            </w:tcBorders>
            <w:shd w:val="clear" w:color="auto" w:fill="92D050"/>
            <w:vAlign w:val="center"/>
          </w:tcPr>
          <w:p w:rsidR="007812F0" w:rsidRPr="007812F0" w:rsidRDefault="007812F0" w:rsidP="00E65FA3">
            <w:pPr>
              <w:contextualSpacing/>
              <w:jc w:val="center"/>
              <w:rPr>
                <w:rFonts w:ascii="Times New Roman" w:hAnsi="Times New Roman" w:cs="Times New Roman"/>
                <w:sz w:val="24"/>
                <w:szCs w:val="23"/>
                <w:lang w:eastAsia="en-US"/>
              </w:rPr>
            </w:pPr>
            <w:r w:rsidRPr="007812F0">
              <w:rPr>
                <w:rFonts w:ascii="Times New Roman" w:hAnsi="Times New Roman" w:cs="Times New Roman"/>
                <w:sz w:val="24"/>
                <w:szCs w:val="23"/>
                <w:lang w:eastAsia="en-US"/>
              </w:rPr>
              <w:t>954</w:t>
            </w:r>
          </w:p>
        </w:tc>
        <w:tc>
          <w:tcPr>
            <w:tcW w:w="1018" w:type="dxa"/>
            <w:tcBorders>
              <w:top w:val="single" w:sz="4" w:space="0" w:color="auto"/>
              <w:left w:val="single" w:sz="4" w:space="0" w:color="auto"/>
              <w:bottom w:val="single" w:sz="4" w:space="0" w:color="auto"/>
              <w:right w:val="single" w:sz="4" w:space="0" w:color="auto"/>
            </w:tcBorders>
            <w:shd w:val="clear" w:color="auto" w:fill="92D050"/>
            <w:vAlign w:val="center"/>
          </w:tcPr>
          <w:p w:rsidR="007812F0" w:rsidRPr="007812F0" w:rsidRDefault="007812F0" w:rsidP="00E65FA3">
            <w:pPr>
              <w:contextualSpacing/>
              <w:jc w:val="center"/>
              <w:rPr>
                <w:rFonts w:ascii="Times New Roman" w:hAnsi="Times New Roman" w:cs="Times New Roman"/>
                <w:sz w:val="24"/>
                <w:szCs w:val="23"/>
                <w:lang w:eastAsia="en-US"/>
              </w:rPr>
            </w:pPr>
            <w:r w:rsidRPr="007812F0">
              <w:rPr>
                <w:rFonts w:ascii="Times New Roman" w:hAnsi="Times New Roman" w:cs="Times New Roman"/>
                <w:sz w:val="24"/>
                <w:szCs w:val="23"/>
                <w:lang w:eastAsia="en-US"/>
              </w:rPr>
              <w:t>861</w:t>
            </w:r>
          </w:p>
        </w:tc>
      </w:tr>
      <w:tr w:rsidR="007812F0" w:rsidTr="00E25DE6">
        <w:trPr>
          <w:trHeight w:val="136"/>
          <w:jc w:val="center"/>
        </w:trPr>
        <w:tc>
          <w:tcPr>
            <w:tcW w:w="782" w:type="dxa"/>
            <w:tcBorders>
              <w:top w:val="single" w:sz="4" w:space="0" w:color="auto"/>
              <w:left w:val="single" w:sz="4" w:space="0" w:color="auto"/>
              <w:bottom w:val="single" w:sz="18"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4д</w:t>
            </w:r>
          </w:p>
        </w:tc>
        <w:tc>
          <w:tcPr>
            <w:tcW w:w="861" w:type="dxa"/>
            <w:tcBorders>
              <w:top w:val="single" w:sz="4" w:space="0" w:color="auto"/>
              <w:left w:val="single" w:sz="4" w:space="0" w:color="auto"/>
              <w:bottom w:val="single" w:sz="18" w:space="0" w:color="auto"/>
              <w:right w:val="single" w:sz="4" w:space="0" w:color="auto"/>
            </w:tcBorders>
            <w:hideMark/>
          </w:tcPr>
          <w:p w:rsidR="007812F0" w:rsidRDefault="007812F0">
            <w:pPr>
              <w:jc w:val="center"/>
              <w:rPr>
                <w:rFonts w:ascii="Times New Roman" w:hAnsi="Times New Roman" w:cs="Times New Roman"/>
                <w:sz w:val="22"/>
                <w:szCs w:val="22"/>
                <w:lang w:eastAsia="en-US"/>
              </w:rPr>
            </w:pPr>
          </w:p>
        </w:tc>
        <w:tc>
          <w:tcPr>
            <w:tcW w:w="862" w:type="dxa"/>
            <w:tcBorders>
              <w:top w:val="single" w:sz="4" w:space="0" w:color="auto"/>
              <w:left w:val="single" w:sz="4" w:space="0" w:color="auto"/>
              <w:bottom w:val="single" w:sz="18" w:space="0" w:color="auto"/>
              <w:right w:val="single" w:sz="4" w:space="0" w:color="auto"/>
            </w:tcBorders>
            <w:hideMark/>
          </w:tcPr>
          <w:p w:rsidR="007812F0" w:rsidRDefault="007812F0">
            <w:pPr>
              <w:jc w:val="center"/>
              <w:rPr>
                <w:rFonts w:ascii="Times New Roman" w:hAnsi="Times New Roman" w:cs="Times New Roman"/>
                <w:sz w:val="22"/>
                <w:szCs w:val="22"/>
                <w:lang w:eastAsia="en-US"/>
              </w:rPr>
            </w:pPr>
          </w:p>
        </w:tc>
        <w:tc>
          <w:tcPr>
            <w:tcW w:w="1062" w:type="dxa"/>
            <w:tcBorders>
              <w:top w:val="single" w:sz="4" w:space="0" w:color="auto"/>
              <w:left w:val="single" w:sz="4" w:space="0" w:color="auto"/>
              <w:bottom w:val="single" w:sz="18" w:space="0" w:color="auto"/>
              <w:right w:val="single" w:sz="4" w:space="0" w:color="auto"/>
            </w:tcBorders>
            <w:hideMark/>
          </w:tcPr>
          <w:p w:rsidR="007812F0" w:rsidRDefault="007812F0">
            <w:pPr>
              <w:jc w:val="center"/>
              <w:rPr>
                <w:rFonts w:ascii="Times New Roman" w:hAnsi="Times New Roman" w:cs="Times New Roman"/>
                <w:sz w:val="22"/>
                <w:szCs w:val="22"/>
                <w:lang w:eastAsia="en-US"/>
              </w:rPr>
            </w:pPr>
          </w:p>
        </w:tc>
        <w:tc>
          <w:tcPr>
            <w:tcW w:w="1266" w:type="dxa"/>
            <w:tcBorders>
              <w:top w:val="single" w:sz="4" w:space="0" w:color="auto"/>
              <w:left w:val="single" w:sz="4" w:space="0" w:color="auto"/>
              <w:bottom w:val="single" w:sz="18" w:space="0" w:color="auto"/>
              <w:right w:val="single" w:sz="4" w:space="0" w:color="auto"/>
            </w:tcBorders>
            <w:hideMark/>
          </w:tcPr>
          <w:p w:rsidR="007812F0" w:rsidRDefault="007812F0">
            <w:pPr>
              <w:jc w:val="center"/>
              <w:rPr>
                <w:rFonts w:ascii="Times New Roman" w:hAnsi="Times New Roman" w:cs="Times New Roman"/>
                <w:sz w:val="22"/>
                <w:szCs w:val="22"/>
                <w:lang w:eastAsia="en-US"/>
              </w:rPr>
            </w:pPr>
          </w:p>
        </w:tc>
        <w:tc>
          <w:tcPr>
            <w:tcW w:w="783" w:type="dxa"/>
            <w:tcBorders>
              <w:top w:val="single" w:sz="4" w:space="0" w:color="auto"/>
              <w:left w:val="single" w:sz="4" w:space="0" w:color="auto"/>
              <w:bottom w:val="single" w:sz="18" w:space="0" w:color="auto"/>
              <w:right w:val="single" w:sz="4" w:space="0" w:color="auto"/>
            </w:tcBorders>
            <w:hideMark/>
          </w:tcPr>
          <w:p w:rsidR="007812F0" w:rsidRDefault="007812F0" w:rsidP="00CE22A3">
            <w:pPr>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5д</w:t>
            </w:r>
          </w:p>
        </w:tc>
        <w:tc>
          <w:tcPr>
            <w:tcW w:w="903" w:type="dxa"/>
            <w:tcBorders>
              <w:top w:val="single" w:sz="4" w:space="0" w:color="auto"/>
              <w:left w:val="single" w:sz="4" w:space="0" w:color="auto"/>
              <w:bottom w:val="single" w:sz="18" w:space="0" w:color="auto"/>
              <w:right w:val="single" w:sz="4" w:space="0" w:color="auto"/>
            </w:tcBorders>
            <w:vAlign w:val="center"/>
          </w:tcPr>
          <w:p w:rsidR="007812F0" w:rsidRDefault="007812F0" w:rsidP="00E65FA3">
            <w:pPr>
              <w:contextualSpacing/>
              <w:jc w:val="center"/>
              <w:rPr>
                <w:rFonts w:ascii="Times New Roman" w:hAnsi="Times New Roman"/>
                <w:sz w:val="23"/>
                <w:szCs w:val="23"/>
              </w:rPr>
            </w:pPr>
            <w:r>
              <w:rPr>
                <w:rFonts w:ascii="Times New Roman" w:hAnsi="Times New Roman"/>
                <w:sz w:val="23"/>
                <w:szCs w:val="23"/>
              </w:rPr>
              <w:t>96</w:t>
            </w:r>
          </w:p>
        </w:tc>
        <w:tc>
          <w:tcPr>
            <w:tcW w:w="1017" w:type="dxa"/>
            <w:tcBorders>
              <w:top w:val="single" w:sz="4" w:space="0" w:color="auto"/>
              <w:left w:val="single" w:sz="4" w:space="0" w:color="auto"/>
              <w:bottom w:val="single" w:sz="18" w:space="0" w:color="auto"/>
              <w:right w:val="single" w:sz="4" w:space="0" w:color="auto"/>
            </w:tcBorders>
            <w:vAlign w:val="center"/>
          </w:tcPr>
          <w:p w:rsidR="007812F0" w:rsidRDefault="007812F0" w:rsidP="00E65FA3">
            <w:pPr>
              <w:contextualSpacing/>
              <w:jc w:val="center"/>
              <w:rPr>
                <w:rFonts w:ascii="Times New Roman" w:hAnsi="Times New Roman"/>
                <w:sz w:val="23"/>
                <w:szCs w:val="23"/>
              </w:rPr>
            </w:pPr>
            <w:r>
              <w:rPr>
                <w:rFonts w:ascii="Times New Roman" w:hAnsi="Times New Roman"/>
                <w:sz w:val="23"/>
                <w:szCs w:val="23"/>
              </w:rPr>
              <w:t>25</w:t>
            </w:r>
          </w:p>
        </w:tc>
        <w:tc>
          <w:tcPr>
            <w:tcW w:w="1009" w:type="dxa"/>
            <w:tcBorders>
              <w:top w:val="single" w:sz="4" w:space="0" w:color="auto"/>
              <w:left w:val="single" w:sz="4" w:space="0" w:color="auto"/>
              <w:bottom w:val="single" w:sz="18" w:space="0" w:color="auto"/>
              <w:right w:val="single" w:sz="4" w:space="0" w:color="auto"/>
            </w:tcBorders>
            <w:shd w:val="clear" w:color="auto" w:fill="auto"/>
            <w:vAlign w:val="center"/>
          </w:tcPr>
          <w:p w:rsidR="007812F0" w:rsidRDefault="007812F0" w:rsidP="00E65FA3">
            <w:pPr>
              <w:contextualSpacing/>
              <w:jc w:val="center"/>
              <w:rPr>
                <w:rFonts w:ascii="Times New Roman" w:hAnsi="Times New Roman"/>
                <w:sz w:val="23"/>
                <w:szCs w:val="23"/>
              </w:rPr>
            </w:pPr>
            <w:r>
              <w:rPr>
                <w:rFonts w:ascii="Times New Roman" w:hAnsi="Times New Roman"/>
                <w:sz w:val="23"/>
                <w:szCs w:val="23"/>
              </w:rPr>
              <w:t>790</w:t>
            </w:r>
          </w:p>
        </w:tc>
        <w:tc>
          <w:tcPr>
            <w:tcW w:w="1017" w:type="dxa"/>
            <w:tcBorders>
              <w:top w:val="single" w:sz="4" w:space="0" w:color="auto"/>
              <w:left w:val="single" w:sz="4" w:space="0" w:color="auto"/>
              <w:bottom w:val="single" w:sz="18" w:space="0" w:color="auto"/>
              <w:right w:val="single" w:sz="4" w:space="0" w:color="auto"/>
            </w:tcBorders>
            <w:shd w:val="clear" w:color="auto" w:fill="auto"/>
            <w:vAlign w:val="center"/>
          </w:tcPr>
          <w:p w:rsidR="007812F0" w:rsidRDefault="007812F0" w:rsidP="00E65FA3">
            <w:pPr>
              <w:contextualSpacing/>
              <w:jc w:val="center"/>
              <w:rPr>
                <w:rFonts w:ascii="Times New Roman" w:hAnsi="Times New Roman"/>
                <w:sz w:val="23"/>
                <w:szCs w:val="23"/>
              </w:rPr>
            </w:pPr>
            <w:r>
              <w:rPr>
                <w:rFonts w:ascii="Times New Roman" w:hAnsi="Times New Roman"/>
                <w:sz w:val="23"/>
                <w:szCs w:val="23"/>
              </w:rPr>
              <w:t>155</w:t>
            </w:r>
          </w:p>
        </w:tc>
        <w:tc>
          <w:tcPr>
            <w:tcW w:w="813" w:type="dxa"/>
            <w:tcBorders>
              <w:top w:val="single" w:sz="4" w:space="0" w:color="auto"/>
              <w:left w:val="single" w:sz="4" w:space="0" w:color="auto"/>
              <w:bottom w:val="single" w:sz="18" w:space="0" w:color="auto"/>
              <w:right w:val="single" w:sz="4" w:space="0" w:color="auto"/>
            </w:tcBorders>
          </w:tcPr>
          <w:p w:rsidR="007812F0" w:rsidRPr="007812F0" w:rsidRDefault="007812F0" w:rsidP="00CE22A3">
            <w:pPr>
              <w:jc w:val="center"/>
              <w:rPr>
                <w:rFonts w:ascii="Times New Roman" w:hAnsi="Times New Roman" w:cs="Times New Roman"/>
                <w:b/>
                <w:sz w:val="24"/>
                <w:szCs w:val="22"/>
                <w:lang w:eastAsia="en-US"/>
              </w:rPr>
            </w:pPr>
            <w:r w:rsidRPr="007812F0">
              <w:rPr>
                <w:rFonts w:ascii="Times New Roman" w:hAnsi="Times New Roman" w:cs="Times New Roman"/>
                <w:b/>
                <w:sz w:val="24"/>
                <w:szCs w:val="22"/>
                <w:lang w:eastAsia="en-US"/>
              </w:rPr>
              <w:t>6д</w:t>
            </w:r>
          </w:p>
        </w:tc>
        <w:tc>
          <w:tcPr>
            <w:tcW w:w="813" w:type="dxa"/>
            <w:tcBorders>
              <w:top w:val="single" w:sz="4" w:space="0" w:color="auto"/>
              <w:left w:val="single" w:sz="4" w:space="0" w:color="auto"/>
              <w:bottom w:val="single" w:sz="18" w:space="0" w:color="auto"/>
              <w:right w:val="single" w:sz="4" w:space="0" w:color="auto"/>
            </w:tcBorders>
            <w:shd w:val="clear" w:color="auto" w:fill="92D050"/>
            <w:vAlign w:val="center"/>
          </w:tcPr>
          <w:p w:rsidR="007812F0" w:rsidRPr="007812F0" w:rsidRDefault="007812F0">
            <w:pPr>
              <w:contextualSpacing/>
              <w:jc w:val="center"/>
              <w:rPr>
                <w:rFonts w:ascii="Times New Roman" w:hAnsi="Times New Roman" w:cs="Times New Roman"/>
                <w:sz w:val="24"/>
                <w:szCs w:val="23"/>
                <w:lang w:eastAsia="en-US"/>
              </w:rPr>
            </w:pPr>
            <w:r w:rsidRPr="007812F0">
              <w:rPr>
                <w:rFonts w:ascii="Times New Roman" w:hAnsi="Times New Roman" w:cs="Times New Roman"/>
                <w:sz w:val="24"/>
                <w:szCs w:val="23"/>
                <w:lang w:eastAsia="en-US"/>
              </w:rPr>
              <w:t>100</w:t>
            </w:r>
          </w:p>
        </w:tc>
        <w:tc>
          <w:tcPr>
            <w:tcW w:w="1015" w:type="dxa"/>
            <w:tcBorders>
              <w:top w:val="single" w:sz="4" w:space="0" w:color="auto"/>
              <w:left w:val="single" w:sz="4" w:space="0" w:color="auto"/>
              <w:bottom w:val="single" w:sz="18" w:space="0" w:color="auto"/>
              <w:right w:val="single" w:sz="4" w:space="0" w:color="auto"/>
            </w:tcBorders>
            <w:shd w:val="clear" w:color="auto" w:fill="92D050"/>
            <w:vAlign w:val="center"/>
          </w:tcPr>
          <w:p w:rsidR="007812F0" w:rsidRPr="007812F0" w:rsidRDefault="007812F0">
            <w:pPr>
              <w:contextualSpacing/>
              <w:jc w:val="center"/>
              <w:rPr>
                <w:rFonts w:ascii="Times New Roman" w:hAnsi="Times New Roman" w:cs="Times New Roman"/>
                <w:sz w:val="24"/>
                <w:szCs w:val="23"/>
                <w:lang w:eastAsia="en-US"/>
              </w:rPr>
            </w:pPr>
            <w:r w:rsidRPr="007812F0">
              <w:rPr>
                <w:rFonts w:ascii="Times New Roman" w:hAnsi="Times New Roman" w:cs="Times New Roman"/>
                <w:sz w:val="24"/>
                <w:szCs w:val="23"/>
                <w:lang w:eastAsia="en-US"/>
              </w:rPr>
              <w:t>32</w:t>
            </w:r>
          </w:p>
        </w:tc>
        <w:tc>
          <w:tcPr>
            <w:tcW w:w="1016" w:type="dxa"/>
            <w:tcBorders>
              <w:top w:val="single" w:sz="4" w:space="0" w:color="auto"/>
              <w:left w:val="single" w:sz="4" w:space="0" w:color="auto"/>
              <w:bottom w:val="single" w:sz="18" w:space="0" w:color="auto"/>
              <w:right w:val="single" w:sz="4" w:space="0" w:color="auto"/>
            </w:tcBorders>
            <w:shd w:val="clear" w:color="auto" w:fill="92D050"/>
            <w:vAlign w:val="center"/>
          </w:tcPr>
          <w:p w:rsidR="007812F0" w:rsidRPr="007812F0" w:rsidRDefault="007812F0">
            <w:pPr>
              <w:contextualSpacing/>
              <w:jc w:val="center"/>
              <w:rPr>
                <w:rFonts w:ascii="Times New Roman" w:hAnsi="Times New Roman" w:cs="Times New Roman"/>
                <w:sz w:val="24"/>
                <w:szCs w:val="23"/>
                <w:lang w:eastAsia="en-US"/>
              </w:rPr>
            </w:pPr>
            <w:r w:rsidRPr="007812F0">
              <w:rPr>
                <w:rFonts w:ascii="Times New Roman" w:hAnsi="Times New Roman" w:cs="Times New Roman"/>
                <w:sz w:val="24"/>
                <w:szCs w:val="23"/>
                <w:lang w:eastAsia="en-US"/>
              </w:rPr>
              <w:t>747</w:t>
            </w:r>
          </w:p>
        </w:tc>
        <w:tc>
          <w:tcPr>
            <w:tcW w:w="1018" w:type="dxa"/>
            <w:tcBorders>
              <w:top w:val="single" w:sz="4" w:space="0" w:color="auto"/>
              <w:left w:val="single" w:sz="4" w:space="0" w:color="auto"/>
              <w:bottom w:val="single" w:sz="18" w:space="0" w:color="auto"/>
              <w:right w:val="single" w:sz="4" w:space="0" w:color="auto"/>
            </w:tcBorders>
            <w:shd w:val="clear" w:color="auto" w:fill="92D050"/>
            <w:vAlign w:val="center"/>
          </w:tcPr>
          <w:p w:rsidR="007812F0" w:rsidRPr="007812F0" w:rsidRDefault="007812F0">
            <w:pPr>
              <w:contextualSpacing/>
              <w:jc w:val="center"/>
              <w:rPr>
                <w:rFonts w:ascii="Times New Roman" w:hAnsi="Times New Roman" w:cs="Times New Roman"/>
                <w:sz w:val="24"/>
                <w:szCs w:val="23"/>
                <w:lang w:eastAsia="en-US"/>
              </w:rPr>
            </w:pPr>
            <w:r w:rsidRPr="007812F0">
              <w:rPr>
                <w:rFonts w:ascii="Times New Roman" w:hAnsi="Times New Roman" w:cs="Times New Roman"/>
                <w:sz w:val="24"/>
                <w:szCs w:val="23"/>
                <w:lang w:eastAsia="en-US"/>
              </w:rPr>
              <w:t>348</w:t>
            </w:r>
          </w:p>
        </w:tc>
      </w:tr>
      <w:tr w:rsidR="007812F0" w:rsidTr="00E25DE6">
        <w:trPr>
          <w:trHeight w:val="136"/>
          <w:jc w:val="center"/>
        </w:trPr>
        <w:tc>
          <w:tcPr>
            <w:tcW w:w="782" w:type="dxa"/>
            <w:tcBorders>
              <w:top w:val="single" w:sz="18"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rPr>
              <w:t>5а</w:t>
            </w:r>
          </w:p>
        </w:tc>
        <w:tc>
          <w:tcPr>
            <w:tcW w:w="861" w:type="dxa"/>
            <w:tcBorders>
              <w:top w:val="single" w:sz="18"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2"/>
                <w:szCs w:val="22"/>
                <w:lang w:eastAsia="en-US"/>
              </w:rPr>
            </w:pPr>
            <w:r>
              <w:rPr>
                <w:rFonts w:ascii="Times New Roman" w:hAnsi="Times New Roman" w:cs="Times New Roman"/>
                <w:sz w:val="22"/>
                <w:szCs w:val="22"/>
                <w:lang w:eastAsia="en-US"/>
              </w:rPr>
              <w:t>100</w:t>
            </w:r>
          </w:p>
        </w:tc>
        <w:tc>
          <w:tcPr>
            <w:tcW w:w="862" w:type="dxa"/>
            <w:tcBorders>
              <w:top w:val="single" w:sz="18"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2"/>
                <w:szCs w:val="22"/>
                <w:lang w:eastAsia="en-US"/>
              </w:rPr>
            </w:pPr>
            <w:r>
              <w:rPr>
                <w:rFonts w:ascii="Times New Roman" w:hAnsi="Times New Roman" w:cs="Times New Roman"/>
                <w:sz w:val="22"/>
                <w:szCs w:val="22"/>
                <w:lang w:eastAsia="en-US"/>
              </w:rPr>
              <w:t>27</w:t>
            </w:r>
          </w:p>
        </w:tc>
        <w:tc>
          <w:tcPr>
            <w:tcW w:w="1062" w:type="dxa"/>
            <w:tcBorders>
              <w:top w:val="single" w:sz="18"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2"/>
                <w:szCs w:val="22"/>
                <w:lang w:eastAsia="en-US"/>
              </w:rPr>
            </w:pPr>
            <w:r>
              <w:rPr>
                <w:rFonts w:ascii="Times New Roman" w:hAnsi="Times New Roman" w:cs="Times New Roman"/>
                <w:sz w:val="22"/>
                <w:szCs w:val="22"/>
                <w:lang w:eastAsia="en-US"/>
              </w:rPr>
              <w:t>1177</w:t>
            </w:r>
          </w:p>
        </w:tc>
        <w:tc>
          <w:tcPr>
            <w:tcW w:w="1266" w:type="dxa"/>
            <w:tcBorders>
              <w:top w:val="single" w:sz="18"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2"/>
                <w:szCs w:val="22"/>
                <w:lang w:eastAsia="en-US"/>
              </w:rPr>
            </w:pPr>
            <w:r>
              <w:rPr>
                <w:rFonts w:ascii="Times New Roman" w:hAnsi="Times New Roman" w:cs="Times New Roman"/>
                <w:sz w:val="22"/>
                <w:szCs w:val="22"/>
                <w:lang w:eastAsia="en-US"/>
              </w:rPr>
              <w:t>320</w:t>
            </w:r>
          </w:p>
        </w:tc>
        <w:tc>
          <w:tcPr>
            <w:tcW w:w="783" w:type="dxa"/>
            <w:tcBorders>
              <w:top w:val="single" w:sz="18"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rPr>
              <w:t>6а</w:t>
            </w:r>
          </w:p>
        </w:tc>
        <w:tc>
          <w:tcPr>
            <w:tcW w:w="903" w:type="dxa"/>
            <w:tcBorders>
              <w:top w:val="single" w:sz="18" w:space="0" w:color="auto"/>
              <w:left w:val="single" w:sz="4" w:space="0" w:color="auto"/>
              <w:bottom w:val="single" w:sz="4" w:space="0" w:color="auto"/>
              <w:right w:val="single" w:sz="4" w:space="0" w:color="auto"/>
            </w:tcBorders>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97</w:t>
            </w:r>
          </w:p>
        </w:tc>
        <w:tc>
          <w:tcPr>
            <w:tcW w:w="1017" w:type="dxa"/>
            <w:tcBorders>
              <w:top w:val="single" w:sz="18"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13</w:t>
            </w:r>
          </w:p>
        </w:tc>
        <w:tc>
          <w:tcPr>
            <w:tcW w:w="1009" w:type="dxa"/>
            <w:tcBorders>
              <w:top w:val="single" w:sz="18"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599</w:t>
            </w:r>
          </w:p>
        </w:tc>
        <w:tc>
          <w:tcPr>
            <w:tcW w:w="1017" w:type="dxa"/>
            <w:tcBorders>
              <w:top w:val="single" w:sz="18"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79</w:t>
            </w:r>
          </w:p>
        </w:tc>
        <w:tc>
          <w:tcPr>
            <w:tcW w:w="813" w:type="dxa"/>
            <w:tcBorders>
              <w:top w:val="single" w:sz="18"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rPr>
              <w:t>7а</w:t>
            </w:r>
          </w:p>
        </w:tc>
        <w:tc>
          <w:tcPr>
            <w:tcW w:w="813" w:type="dxa"/>
            <w:tcBorders>
              <w:top w:val="single" w:sz="18" w:space="0" w:color="auto"/>
              <w:left w:val="single" w:sz="4" w:space="0" w:color="auto"/>
              <w:bottom w:val="single" w:sz="4" w:space="0" w:color="auto"/>
              <w:right w:val="single" w:sz="4" w:space="0" w:color="auto"/>
            </w:tcBorders>
            <w:shd w:val="clear" w:color="auto" w:fill="92D050"/>
            <w:vAlign w:val="center"/>
          </w:tcPr>
          <w:p w:rsidR="00781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100</w:t>
            </w:r>
          </w:p>
        </w:tc>
        <w:tc>
          <w:tcPr>
            <w:tcW w:w="1015" w:type="dxa"/>
            <w:tcBorders>
              <w:top w:val="single" w:sz="18" w:space="0" w:color="auto"/>
              <w:left w:val="single" w:sz="4" w:space="0" w:color="auto"/>
              <w:bottom w:val="single" w:sz="4" w:space="0" w:color="auto"/>
              <w:right w:val="single" w:sz="4" w:space="0" w:color="auto"/>
            </w:tcBorders>
            <w:shd w:val="clear" w:color="auto" w:fill="auto"/>
            <w:vAlign w:val="center"/>
          </w:tcPr>
          <w:p w:rsidR="00781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13</w:t>
            </w:r>
          </w:p>
        </w:tc>
        <w:tc>
          <w:tcPr>
            <w:tcW w:w="1016" w:type="dxa"/>
            <w:tcBorders>
              <w:top w:val="single" w:sz="18" w:space="0" w:color="auto"/>
              <w:left w:val="single" w:sz="4" w:space="0" w:color="auto"/>
              <w:bottom w:val="single" w:sz="4" w:space="0" w:color="auto"/>
              <w:right w:val="single" w:sz="4" w:space="0" w:color="auto"/>
            </w:tcBorders>
            <w:shd w:val="clear" w:color="auto" w:fill="92D050"/>
            <w:vAlign w:val="center"/>
          </w:tcPr>
          <w:p w:rsidR="00781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502</w:t>
            </w:r>
          </w:p>
        </w:tc>
        <w:tc>
          <w:tcPr>
            <w:tcW w:w="1018" w:type="dxa"/>
            <w:tcBorders>
              <w:top w:val="single" w:sz="18" w:space="0" w:color="auto"/>
              <w:left w:val="single" w:sz="4" w:space="0" w:color="auto"/>
              <w:bottom w:val="single" w:sz="4" w:space="0" w:color="auto"/>
              <w:right w:val="single" w:sz="4" w:space="0" w:color="auto"/>
            </w:tcBorders>
            <w:shd w:val="clear" w:color="auto" w:fill="FFC000"/>
            <w:vAlign w:val="center"/>
          </w:tcPr>
          <w:p w:rsidR="00781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21</w:t>
            </w:r>
          </w:p>
        </w:tc>
      </w:tr>
      <w:tr w:rsidR="007812F0" w:rsidTr="00E25DE6">
        <w:trPr>
          <w:trHeight w:val="136"/>
          <w:jc w:val="center"/>
        </w:trPr>
        <w:tc>
          <w:tcPr>
            <w:tcW w:w="782" w:type="dxa"/>
            <w:tcBorders>
              <w:top w:val="single" w:sz="4"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rPr>
              <w:lastRenderedPageBreak/>
              <w:t>5б</w:t>
            </w:r>
          </w:p>
        </w:tc>
        <w:tc>
          <w:tcPr>
            <w:tcW w:w="861"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2"/>
                <w:szCs w:val="22"/>
                <w:lang w:eastAsia="en-US"/>
              </w:rPr>
            </w:pPr>
            <w:r>
              <w:rPr>
                <w:rFonts w:ascii="Times New Roman" w:hAnsi="Times New Roman" w:cs="Times New Roman"/>
                <w:sz w:val="22"/>
                <w:szCs w:val="22"/>
                <w:lang w:eastAsia="en-US"/>
              </w:rPr>
              <w:t>100</w:t>
            </w:r>
          </w:p>
        </w:tc>
        <w:tc>
          <w:tcPr>
            <w:tcW w:w="862"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2"/>
                <w:szCs w:val="22"/>
                <w:lang w:eastAsia="en-US"/>
              </w:rPr>
            </w:pPr>
            <w:r>
              <w:rPr>
                <w:rFonts w:ascii="Times New Roman" w:hAnsi="Times New Roman" w:cs="Times New Roman"/>
                <w:sz w:val="22"/>
                <w:szCs w:val="22"/>
                <w:lang w:eastAsia="en-US"/>
              </w:rPr>
              <w:t>37</w:t>
            </w:r>
          </w:p>
        </w:tc>
        <w:tc>
          <w:tcPr>
            <w:tcW w:w="1062"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2"/>
                <w:szCs w:val="22"/>
                <w:lang w:eastAsia="en-US"/>
              </w:rPr>
            </w:pPr>
            <w:r>
              <w:rPr>
                <w:rFonts w:ascii="Times New Roman" w:hAnsi="Times New Roman" w:cs="Times New Roman"/>
                <w:sz w:val="22"/>
                <w:szCs w:val="22"/>
                <w:lang w:eastAsia="en-US"/>
              </w:rPr>
              <w:t>576</w:t>
            </w:r>
          </w:p>
        </w:tc>
        <w:tc>
          <w:tcPr>
            <w:tcW w:w="1266"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2"/>
                <w:szCs w:val="22"/>
                <w:lang w:eastAsia="en-US"/>
              </w:rPr>
            </w:pPr>
            <w:r>
              <w:rPr>
                <w:rFonts w:ascii="Times New Roman" w:hAnsi="Times New Roman" w:cs="Times New Roman"/>
                <w:sz w:val="22"/>
                <w:szCs w:val="22"/>
                <w:lang w:eastAsia="en-US"/>
              </w:rPr>
              <w:t>86</w:t>
            </w:r>
          </w:p>
        </w:tc>
        <w:tc>
          <w:tcPr>
            <w:tcW w:w="783" w:type="dxa"/>
            <w:tcBorders>
              <w:top w:val="single" w:sz="4"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rPr>
              <w:t>6б</w:t>
            </w:r>
          </w:p>
        </w:tc>
        <w:tc>
          <w:tcPr>
            <w:tcW w:w="903" w:type="dxa"/>
            <w:tcBorders>
              <w:top w:val="single" w:sz="4" w:space="0" w:color="auto"/>
              <w:left w:val="single" w:sz="4" w:space="0" w:color="auto"/>
              <w:bottom w:val="single" w:sz="4" w:space="0" w:color="auto"/>
              <w:right w:val="single" w:sz="4" w:space="0" w:color="auto"/>
            </w:tcBorders>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100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35</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797</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183</w:t>
            </w:r>
          </w:p>
        </w:tc>
        <w:tc>
          <w:tcPr>
            <w:tcW w:w="813" w:type="dxa"/>
            <w:tcBorders>
              <w:top w:val="single" w:sz="4"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rPr>
              <w:t>7б</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100</w:t>
            </w:r>
          </w:p>
        </w:tc>
        <w:tc>
          <w:tcPr>
            <w:tcW w:w="1015" w:type="dxa"/>
            <w:tcBorders>
              <w:top w:val="single" w:sz="4" w:space="0" w:color="auto"/>
              <w:left w:val="single" w:sz="4" w:space="0" w:color="auto"/>
              <w:bottom w:val="single" w:sz="4" w:space="0" w:color="auto"/>
              <w:right w:val="single" w:sz="4" w:space="0" w:color="auto"/>
            </w:tcBorders>
            <w:shd w:val="clear" w:color="auto" w:fill="FFC000"/>
            <w:vAlign w:val="center"/>
          </w:tcPr>
          <w:p w:rsidR="00781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23</w:t>
            </w:r>
          </w:p>
        </w:tc>
        <w:tc>
          <w:tcPr>
            <w:tcW w:w="1016" w:type="dxa"/>
            <w:tcBorders>
              <w:top w:val="single" w:sz="4" w:space="0" w:color="auto"/>
              <w:left w:val="single" w:sz="4" w:space="0" w:color="auto"/>
              <w:bottom w:val="single" w:sz="4" w:space="0" w:color="auto"/>
              <w:right w:val="single" w:sz="4" w:space="0" w:color="auto"/>
            </w:tcBorders>
            <w:shd w:val="clear" w:color="auto" w:fill="92D050"/>
            <w:vAlign w:val="center"/>
          </w:tcPr>
          <w:p w:rsidR="00781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608</w:t>
            </w:r>
          </w:p>
        </w:tc>
        <w:tc>
          <w:tcPr>
            <w:tcW w:w="1018" w:type="dxa"/>
            <w:tcBorders>
              <w:top w:val="single" w:sz="4" w:space="0" w:color="auto"/>
              <w:left w:val="single" w:sz="4" w:space="0" w:color="auto"/>
              <w:bottom w:val="single" w:sz="4" w:space="0" w:color="auto"/>
              <w:right w:val="single" w:sz="4" w:space="0" w:color="auto"/>
            </w:tcBorders>
            <w:shd w:val="clear" w:color="auto" w:fill="FFC000"/>
            <w:vAlign w:val="center"/>
          </w:tcPr>
          <w:p w:rsidR="00781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84</w:t>
            </w:r>
          </w:p>
        </w:tc>
      </w:tr>
      <w:tr w:rsidR="007812F0" w:rsidTr="00E25DE6">
        <w:trPr>
          <w:trHeight w:val="136"/>
          <w:jc w:val="center"/>
        </w:trPr>
        <w:tc>
          <w:tcPr>
            <w:tcW w:w="782" w:type="dxa"/>
            <w:tcBorders>
              <w:top w:val="single" w:sz="4" w:space="0" w:color="auto"/>
              <w:left w:val="single" w:sz="4" w:space="0" w:color="auto"/>
              <w:bottom w:val="single" w:sz="4" w:space="0" w:color="auto"/>
              <w:right w:val="single" w:sz="4" w:space="0" w:color="auto"/>
            </w:tcBorders>
          </w:tcPr>
          <w:p w:rsidR="007812F0" w:rsidRDefault="007812F0">
            <w:pPr>
              <w:jc w:val="center"/>
              <w:rPr>
                <w:rFonts w:ascii="Times New Roman" w:hAnsi="Times New Roman" w:cs="Times New Roman"/>
                <w:b/>
              </w:rPr>
            </w:pPr>
            <w:r>
              <w:rPr>
                <w:rFonts w:ascii="Times New Roman" w:hAnsi="Times New Roman" w:cs="Times New Roman"/>
                <w:b/>
              </w:rPr>
              <w:t>5в</w:t>
            </w:r>
          </w:p>
        </w:tc>
        <w:tc>
          <w:tcPr>
            <w:tcW w:w="861"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2"/>
                <w:szCs w:val="22"/>
                <w:lang w:eastAsia="en-US"/>
              </w:rPr>
            </w:pPr>
            <w:r>
              <w:rPr>
                <w:rFonts w:ascii="Times New Roman" w:hAnsi="Times New Roman" w:cs="Times New Roman"/>
                <w:sz w:val="22"/>
                <w:szCs w:val="22"/>
                <w:lang w:eastAsia="en-US"/>
              </w:rPr>
              <w:t>100</w:t>
            </w:r>
          </w:p>
        </w:tc>
        <w:tc>
          <w:tcPr>
            <w:tcW w:w="862"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2"/>
                <w:szCs w:val="22"/>
                <w:lang w:eastAsia="en-US"/>
              </w:rPr>
            </w:pPr>
            <w:r>
              <w:rPr>
                <w:rFonts w:ascii="Times New Roman" w:hAnsi="Times New Roman" w:cs="Times New Roman"/>
                <w:sz w:val="22"/>
                <w:szCs w:val="22"/>
                <w:lang w:eastAsia="en-US"/>
              </w:rPr>
              <w:t>31</w:t>
            </w:r>
          </w:p>
        </w:tc>
        <w:tc>
          <w:tcPr>
            <w:tcW w:w="1062"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2"/>
                <w:szCs w:val="22"/>
                <w:lang w:eastAsia="en-US"/>
              </w:rPr>
            </w:pPr>
            <w:r>
              <w:rPr>
                <w:rFonts w:ascii="Times New Roman" w:hAnsi="Times New Roman" w:cs="Times New Roman"/>
                <w:sz w:val="22"/>
                <w:szCs w:val="22"/>
                <w:lang w:eastAsia="en-US"/>
              </w:rPr>
              <w:t>1073</w:t>
            </w:r>
          </w:p>
        </w:tc>
        <w:tc>
          <w:tcPr>
            <w:tcW w:w="1266"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2"/>
                <w:szCs w:val="22"/>
                <w:lang w:eastAsia="en-US"/>
              </w:rPr>
            </w:pPr>
            <w:r>
              <w:rPr>
                <w:rFonts w:ascii="Times New Roman" w:hAnsi="Times New Roman" w:cs="Times New Roman"/>
                <w:sz w:val="22"/>
                <w:szCs w:val="22"/>
                <w:lang w:eastAsia="en-US"/>
              </w:rPr>
              <w:t>534</w:t>
            </w:r>
          </w:p>
        </w:tc>
        <w:tc>
          <w:tcPr>
            <w:tcW w:w="783" w:type="dxa"/>
            <w:tcBorders>
              <w:top w:val="single" w:sz="4" w:space="0" w:color="auto"/>
              <w:left w:val="single" w:sz="4" w:space="0" w:color="auto"/>
              <w:bottom w:val="single" w:sz="4" w:space="0" w:color="auto"/>
              <w:right w:val="single" w:sz="4" w:space="0" w:color="auto"/>
            </w:tcBorders>
          </w:tcPr>
          <w:p w:rsidR="007812F0" w:rsidRDefault="007812F0">
            <w:pPr>
              <w:jc w:val="center"/>
              <w:rPr>
                <w:rFonts w:ascii="Times New Roman" w:hAnsi="Times New Roman" w:cs="Times New Roman"/>
                <w:b/>
              </w:rPr>
            </w:pPr>
            <w:r>
              <w:rPr>
                <w:rFonts w:ascii="Times New Roman" w:hAnsi="Times New Roman" w:cs="Times New Roman"/>
                <w:b/>
              </w:rPr>
              <w:t>6в</w:t>
            </w:r>
          </w:p>
        </w:tc>
        <w:tc>
          <w:tcPr>
            <w:tcW w:w="903" w:type="dxa"/>
            <w:tcBorders>
              <w:top w:val="single" w:sz="4" w:space="0" w:color="auto"/>
              <w:left w:val="single" w:sz="4" w:space="0" w:color="auto"/>
              <w:bottom w:val="single" w:sz="4" w:space="0" w:color="auto"/>
              <w:right w:val="single" w:sz="4" w:space="0" w:color="auto"/>
            </w:tcBorders>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100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30</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1584</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810</w:t>
            </w:r>
          </w:p>
        </w:tc>
        <w:tc>
          <w:tcPr>
            <w:tcW w:w="813" w:type="dxa"/>
            <w:tcBorders>
              <w:top w:val="single" w:sz="4" w:space="0" w:color="auto"/>
              <w:left w:val="single" w:sz="4" w:space="0" w:color="auto"/>
              <w:bottom w:val="single" w:sz="4" w:space="0" w:color="auto"/>
              <w:right w:val="single" w:sz="4" w:space="0" w:color="auto"/>
            </w:tcBorders>
          </w:tcPr>
          <w:p w:rsidR="007812F0" w:rsidRDefault="007812F0">
            <w:pPr>
              <w:jc w:val="center"/>
              <w:rPr>
                <w:rFonts w:ascii="Times New Roman" w:hAnsi="Times New Roman" w:cs="Times New Roman"/>
                <w:b/>
              </w:rPr>
            </w:pPr>
            <w:r>
              <w:rPr>
                <w:rFonts w:ascii="Times New Roman" w:hAnsi="Times New Roman" w:cs="Times New Roman"/>
                <w:b/>
              </w:rPr>
              <w:t>7в</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100</w:t>
            </w:r>
          </w:p>
        </w:tc>
        <w:tc>
          <w:tcPr>
            <w:tcW w:w="1015" w:type="dxa"/>
            <w:tcBorders>
              <w:top w:val="single" w:sz="4" w:space="0" w:color="auto"/>
              <w:left w:val="single" w:sz="4" w:space="0" w:color="auto"/>
              <w:bottom w:val="single" w:sz="4" w:space="0" w:color="auto"/>
              <w:right w:val="single" w:sz="4" w:space="0" w:color="auto"/>
            </w:tcBorders>
            <w:shd w:val="clear" w:color="auto" w:fill="FFC000"/>
            <w:vAlign w:val="center"/>
          </w:tcPr>
          <w:p w:rsidR="00781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27,5</w:t>
            </w:r>
          </w:p>
        </w:tc>
        <w:tc>
          <w:tcPr>
            <w:tcW w:w="1016" w:type="dxa"/>
            <w:tcBorders>
              <w:top w:val="single" w:sz="4" w:space="0" w:color="auto"/>
              <w:left w:val="single" w:sz="4" w:space="0" w:color="auto"/>
              <w:bottom w:val="single" w:sz="4" w:space="0" w:color="auto"/>
              <w:right w:val="single" w:sz="4" w:space="0" w:color="auto"/>
            </w:tcBorders>
            <w:shd w:val="clear" w:color="auto" w:fill="92D050"/>
            <w:vAlign w:val="center"/>
          </w:tcPr>
          <w:p w:rsidR="00781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783</w:t>
            </w:r>
          </w:p>
        </w:tc>
        <w:tc>
          <w:tcPr>
            <w:tcW w:w="1018" w:type="dxa"/>
            <w:tcBorders>
              <w:top w:val="single" w:sz="4" w:space="0" w:color="auto"/>
              <w:left w:val="single" w:sz="4" w:space="0" w:color="auto"/>
              <w:bottom w:val="single" w:sz="4" w:space="0" w:color="auto"/>
              <w:right w:val="single" w:sz="4" w:space="0" w:color="auto"/>
            </w:tcBorders>
            <w:shd w:val="clear" w:color="auto" w:fill="FFC000"/>
            <w:vAlign w:val="center"/>
          </w:tcPr>
          <w:p w:rsidR="00781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405</w:t>
            </w:r>
          </w:p>
        </w:tc>
      </w:tr>
      <w:tr w:rsidR="007812F0" w:rsidTr="00E25DE6">
        <w:trPr>
          <w:trHeight w:val="136"/>
          <w:jc w:val="center"/>
        </w:trPr>
        <w:tc>
          <w:tcPr>
            <w:tcW w:w="782" w:type="dxa"/>
            <w:tcBorders>
              <w:top w:val="single" w:sz="4"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5г</w:t>
            </w:r>
          </w:p>
        </w:tc>
        <w:tc>
          <w:tcPr>
            <w:tcW w:w="861"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2"/>
                <w:szCs w:val="22"/>
                <w:lang w:eastAsia="en-US"/>
              </w:rPr>
            </w:pPr>
            <w:r>
              <w:rPr>
                <w:rFonts w:ascii="Times New Roman" w:hAnsi="Times New Roman" w:cs="Times New Roman"/>
                <w:sz w:val="22"/>
                <w:szCs w:val="22"/>
                <w:lang w:eastAsia="en-US"/>
              </w:rPr>
              <w:t>100</w:t>
            </w:r>
          </w:p>
        </w:tc>
        <w:tc>
          <w:tcPr>
            <w:tcW w:w="862"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2"/>
                <w:szCs w:val="22"/>
                <w:lang w:eastAsia="en-US"/>
              </w:rPr>
            </w:pPr>
            <w:r>
              <w:rPr>
                <w:rFonts w:ascii="Times New Roman" w:hAnsi="Times New Roman" w:cs="Times New Roman"/>
                <w:sz w:val="22"/>
                <w:szCs w:val="22"/>
                <w:lang w:eastAsia="en-US"/>
              </w:rPr>
              <w:t>42</w:t>
            </w:r>
          </w:p>
        </w:tc>
        <w:tc>
          <w:tcPr>
            <w:tcW w:w="1062"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2"/>
                <w:szCs w:val="22"/>
                <w:lang w:eastAsia="en-US"/>
              </w:rPr>
            </w:pPr>
            <w:r>
              <w:rPr>
                <w:rFonts w:ascii="Times New Roman" w:hAnsi="Times New Roman" w:cs="Times New Roman"/>
                <w:sz w:val="22"/>
                <w:szCs w:val="22"/>
                <w:lang w:eastAsia="en-US"/>
              </w:rPr>
              <w:t>1130</w:t>
            </w:r>
          </w:p>
        </w:tc>
        <w:tc>
          <w:tcPr>
            <w:tcW w:w="1266"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2"/>
                <w:szCs w:val="22"/>
                <w:lang w:eastAsia="en-US"/>
              </w:rPr>
            </w:pPr>
            <w:r>
              <w:rPr>
                <w:rFonts w:ascii="Times New Roman" w:hAnsi="Times New Roman" w:cs="Times New Roman"/>
                <w:sz w:val="22"/>
                <w:szCs w:val="22"/>
                <w:lang w:eastAsia="en-US"/>
              </w:rPr>
              <w:t>476</w:t>
            </w:r>
          </w:p>
        </w:tc>
        <w:tc>
          <w:tcPr>
            <w:tcW w:w="783" w:type="dxa"/>
            <w:tcBorders>
              <w:top w:val="single" w:sz="4"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rPr>
              <w:t>6г</w:t>
            </w:r>
          </w:p>
        </w:tc>
        <w:tc>
          <w:tcPr>
            <w:tcW w:w="903" w:type="dxa"/>
            <w:tcBorders>
              <w:top w:val="single" w:sz="4" w:space="0" w:color="auto"/>
              <w:left w:val="single" w:sz="4" w:space="0" w:color="auto"/>
              <w:bottom w:val="single" w:sz="4" w:space="0" w:color="auto"/>
              <w:right w:val="single" w:sz="4" w:space="0" w:color="auto"/>
            </w:tcBorders>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100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33,3</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1369</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302</w:t>
            </w:r>
          </w:p>
        </w:tc>
        <w:tc>
          <w:tcPr>
            <w:tcW w:w="813" w:type="dxa"/>
            <w:tcBorders>
              <w:top w:val="single" w:sz="4"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7г</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100</w:t>
            </w:r>
          </w:p>
        </w:tc>
        <w:tc>
          <w:tcPr>
            <w:tcW w:w="1015" w:type="dxa"/>
            <w:tcBorders>
              <w:top w:val="single" w:sz="4" w:space="0" w:color="auto"/>
              <w:left w:val="single" w:sz="4" w:space="0" w:color="auto"/>
              <w:bottom w:val="single" w:sz="4" w:space="0" w:color="auto"/>
              <w:right w:val="single" w:sz="4" w:space="0" w:color="auto"/>
            </w:tcBorders>
            <w:shd w:val="clear" w:color="auto" w:fill="FFC000"/>
            <w:vAlign w:val="center"/>
          </w:tcPr>
          <w:p w:rsidR="00781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28,5</w:t>
            </w:r>
          </w:p>
        </w:tc>
        <w:tc>
          <w:tcPr>
            <w:tcW w:w="1016" w:type="dxa"/>
            <w:tcBorders>
              <w:top w:val="single" w:sz="4" w:space="0" w:color="auto"/>
              <w:left w:val="single" w:sz="4" w:space="0" w:color="auto"/>
              <w:bottom w:val="single" w:sz="4" w:space="0" w:color="auto"/>
              <w:right w:val="single" w:sz="4" w:space="0" w:color="auto"/>
            </w:tcBorders>
            <w:shd w:val="clear" w:color="auto" w:fill="92D050"/>
            <w:vAlign w:val="center"/>
          </w:tcPr>
          <w:p w:rsidR="00781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1031</w:t>
            </w:r>
          </w:p>
        </w:tc>
        <w:tc>
          <w:tcPr>
            <w:tcW w:w="1018" w:type="dxa"/>
            <w:tcBorders>
              <w:top w:val="single" w:sz="4" w:space="0" w:color="auto"/>
              <w:left w:val="single" w:sz="4" w:space="0" w:color="auto"/>
              <w:bottom w:val="single" w:sz="4" w:space="0" w:color="auto"/>
              <w:right w:val="single" w:sz="4" w:space="0" w:color="auto"/>
            </w:tcBorders>
            <w:shd w:val="clear" w:color="auto" w:fill="FFC000"/>
            <w:vAlign w:val="center"/>
          </w:tcPr>
          <w:p w:rsidR="00781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278</w:t>
            </w:r>
          </w:p>
        </w:tc>
      </w:tr>
      <w:tr w:rsidR="007812F0" w:rsidTr="00E25DE6">
        <w:trPr>
          <w:trHeight w:val="210"/>
          <w:jc w:val="center"/>
        </w:trPr>
        <w:tc>
          <w:tcPr>
            <w:tcW w:w="782" w:type="dxa"/>
            <w:tcBorders>
              <w:top w:val="single" w:sz="18" w:space="0" w:color="auto"/>
              <w:left w:val="single" w:sz="4" w:space="0" w:color="auto"/>
              <w:bottom w:val="single" w:sz="4" w:space="0" w:color="auto"/>
              <w:right w:val="single" w:sz="4" w:space="0" w:color="auto"/>
            </w:tcBorders>
            <w:hideMark/>
          </w:tcPr>
          <w:p w:rsidR="007812F0" w:rsidRDefault="007812F0" w:rsidP="00AD7FB1">
            <w:pPr>
              <w:jc w:val="center"/>
              <w:rPr>
                <w:rFonts w:ascii="Times New Roman" w:hAnsi="Times New Roman" w:cs="Times New Roman"/>
                <w:b/>
                <w:sz w:val="22"/>
                <w:szCs w:val="22"/>
                <w:lang w:eastAsia="en-US"/>
              </w:rPr>
            </w:pPr>
            <w:r>
              <w:rPr>
                <w:rFonts w:ascii="Times New Roman" w:hAnsi="Times New Roman" w:cs="Times New Roman"/>
                <w:b/>
              </w:rPr>
              <w:t>6а</w:t>
            </w:r>
          </w:p>
        </w:tc>
        <w:tc>
          <w:tcPr>
            <w:tcW w:w="861" w:type="dxa"/>
            <w:tcBorders>
              <w:top w:val="single" w:sz="18"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100</w:t>
            </w:r>
          </w:p>
        </w:tc>
        <w:tc>
          <w:tcPr>
            <w:tcW w:w="862" w:type="dxa"/>
            <w:tcBorders>
              <w:top w:val="single" w:sz="18"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46</w:t>
            </w:r>
          </w:p>
        </w:tc>
        <w:tc>
          <w:tcPr>
            <w:tcW w:w="1062" w:type="dxa"/>
            <w:tcBorders>
              <w:top w:val="single" w:sz="18"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1118</w:t>
            </w:r>
          </w:p>
        </w:tc>
        <w:tc>
          <w:tcPr>
            <w:tcW w:w="1266" w:type="dxa"/>
            <w:tcBorders>
              <w:top w:val="single" w:sz="18"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784</w:t>
            </w:r>
          </w:p>
        </w:tc>
        <w:tc>
          <w:tcPr>
            <w:tcW w:w="783" w:type="dxa"/>
            <w:tcBorders>
              <w:top w:val="single" w:sz="18"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rPr>
              <w:t>7а</w:t>
            </w:r>
          </w:p>
        </w:tc>
        <w:tc>
          <w:tcPr>
            <w:tcW w:w="903" w:type="dxa"/>
            <w:tcBorders>
              <w:top w:val="single" w:sz="18" w:space="0" w:color="auto"/>
              <w:left w:val="single" w:sz="4" w:space="0" w:color="auto"/>
              <w:bottom w:val="single" w:sz="4" w:space="0" w:color="auto"/>
              <w:right w:val="single" w:sz="4" w:space="0" w:color="auto"/>
            </w:tcBorders>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100</w:t>
            </w:r>
          </w:p>
        </w:tc>
        <w:tc>
          <w:tcPr>
            <w:tcW w:w="1017" w:type="dxa"/>
            <w:tcBorders>
              <w:top w:val="single" w:sz="18"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41</w:t>
            </w:r>
          </w:p>
        </w:tc>
        <w:tc>
          <w:tcPr>
            <w:tcW w:w="1009" w:type="dxa"/>
            <w:tcBorders>
              <w:top w:val="single" w:sz="18"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1005</w:t>
            </w:r>
          </w:p>
        </w:tc>
        <w:tc>
          <w:tcPr>
            <w:tcW w:w="1017" w:type="dxa"/>
            <w:tcBorders>
              <w:top w:val="single" w:sz="18"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643</w:t>
            </w:r>
          </w:p>
        </w:tc>
        <w:tc>
          <w:tcPr>
            <w:tcW w:w="813" w:type="dxa"/>
            <w:tcBorders>
              <w:top w:val="single" w:sz="18"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rPr>
              <w:t>8а</w:t>
            </w:r>
          </w:p>
        </w:tc>
        <w:tc>
          <w:tcPr>
            <w:tcW w:w="813" w:type="dxa"/>
            <w:tcBorders>
              <w:top w:val="single" w:sz="18" w:space="0" w:color="auto"/>
              <w:left w:val="single" w:sz="4" w:space="0" w:color="auto"/>
              <w:bottom w:val="single" w:sz="4" w:space="0" w:color="auto"/>
              <w:right w:val="single" w:sz="4" w:space="0" w:color="auto"/>
            </w:tcBorders>
            <w:shd w:val="clear" w:color="auto" w:fill="auto"/>
            <w:vAlign w:val="center"/>
          </w:tcPr>
          <w:p w:rsidR="007812F0" w:rsidRDefault="007812F0" w:rsidP="00AF566C">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100</w:t>
            </w:r>
          </w:p>
        </w:tc>
        <w:tc>
          <w:tcPr>
            <w:tcW w:w="1015" w:type="dxa"/>
            <w:tcBorders>
              <w:top w:val="single" w:sz="18" w:space="0" w:color="auto"/>
              <w:left w:val="single" w:sz="4" w:space="0" w:color="auto"/>
              <w:bottom w:val="single" w:sz="4" w:space="0" w:color="auto"/>
              <w:right w:val="single" w:sz="4" w:space="0" w:color="auto"/>
            </w:tcBorders>
            <w:shd w:val="clear" w:color="auto" w:fill="FFC000"/>
            <w:vAlign w:val="center"/>
          </w:tcPr>
          <w:p w:rsidR="007812F0" w:rsidRDefault="007812F0" w:rsidP="00AF566C">
            <w:pPr>
              <w:tabs>
                <w:tab w:val="center" w:pos="710"/>
                <w:tab w:val="left" w:pos="1365"/>
              </w:tabs>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38</w:t>
            </w:r>
          </w:p>
        </w:tc>
        <w:tc>
          <w:tcPr>
            <w:tcW w:w="1016" w:type="dxa"/>
            <w:tcBorders>
              <w:top w:val="single" w:sz="18" w:space="0" w:color="auto"/>
              <w:left w:val="single" w:sz="4" w:space="0" w:color="auto"/>
              <w:bottom w:val="single" w:sz="4" w:space="0" w:color="auto"/>
              <w:right w:val="single" w:sz="4" w:space="0" w:color="auto"/>
            </w:tcBorders>
            <w:shd w:val="clear" w:color="auto" w:fill="FFC000"/>
            <w:vAlign w:val="center"/>
          </w:tcPr>
          <w:p w:rsidR="007812F0" w:rsidRDefault="007812F0" w:rsidP="00AF566C">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1108</w:t>
            </w:r>
          </w:p>
        </w:tc>
        <w:tc>
          <w:tcPr>
            <w:tcW w:w="1018" w:type="dxa"/>
            <w:tcBorders>
              <w:top w:val="single" w:sz="18" w:space="0" w:color="auto"/>
              <w:left w:val="single" w:sz="4" w:space="0" w:color="auto"/>
              <w:bottom w:val="single" w:sz="4" w:space="0" w:color="auto"/>
              <w:right w:val="single" w:sz="4" w:space="0" w:color="auto"/>
            </w:tcBorders>
            <w:shd w:val="clear" w:color="auto" w:fill="auto"/>
            <w:vAlign w:val="center"/>
          </w:tcPr>
          <w:p w:rsidR="00781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634</w:t>
            </w:r>
          </w:p>
        </w:tc>
      </w:tr>
      <w:tr w:rsidR="007812F0" w:rsidTr="00E25DE6">
        <w:trPr>
          <w:trHeight w:val="136"/>
          <w:jc w:val="center"/>
        </w:trPr>
        <w:tc>
          <w:tcPr>
            <w:tcW w:w="782" w:type="dxa"/>
            <w:tcBorders>
              <w:top w:val="single" w:sz="4"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rPr>
              <w:t>6б</w:t>
            </w:r>
          </w:p>
        </w:tc>
        <w:tc>
          <w:tcPr>
            <w:tcW w:w="861"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100</w:t>
            </w:r>
          </w:p>
        </w:tc>
        <w:tc>
          <w:tcPr>
            <w:tcW w:w="862"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43</w:t>
            </w:r>
          </w:p>
        </w:tc>
        <w:tc>
          <w:tcPr>
            <w:tcW w:w="1062"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947</w:t>
            </w:r>
          </w:p>
        </w:tc>
        <w:tc>
          <w:tcPr>
            <w:tcW w:w="1266"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322</w:t>
            </w:r>
          </w:p>
        </w:tc>
        <w:tc>
          <w:tcPr>
            <w:tcW w:w="783" w:type="dxa"/>
            <w:tcBorders>
              <w:top w:val="single" w:sz="4"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rPr>
              <w:t>7б</w:t>
            </w:r>
          </w:p>
        </w:tc>
        <w:tc>
          <w:tcPr>
            <w:tcW w:w="903" w:type="dxa"/>
            <w:tcBorders>
              <w:top w:val="single" w:sz="4" w:space="0" w:color="auto"/>
              <w:left w:val="single" w:sz="4" w:space="0" w:color="auto"/>
              <w:bottom w:val="single" w:sz="4" w:space="0" w:color="auto"/>
              <w:right w:val="single" w:sz="4" w:space="0" w:color="auto"/>
            </w:tcBorders>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100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35</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1220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598</w:t>
            </w:r>
          </w:p>
        </w:tc>
        <w:tc>
          <w:tcPr>
            <w:tcW w:w="813" w:type="dxa"/>
            <w:tcBorders>
              <w:top w:val="single" w:sz="4"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rPr>
              <w:t>8б</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Default="007812F0" w:rsidP="00AF566C">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100</w:t>
            </w:r>
          </w:p>
        </w:tc>
        <w:tc>
          <w:tcPr>
            <w:tcW w:w="1015" w:type="dxa"/>
            <w:tcBorders>
              <w:top w:val="single" w:sz="4" w:space="0" w:color="auto"/>
              <w:left w:val="single" w:sz="4" w:space="0" w:color="auto"/>
              <w:bottom w:val="single" w:sz="4" w:space="0" w:color="auto"/>
              <w:right w:val="single" w:sz="4" w:space="0" w:color="auto"/>
            </w:tcBorders>
            <w:shd w:val="clear" w:color="auto" w:fill="92D050"/>
            <w:vAlign w:val="center"/>
          </w:tcPr>
          <w:p w:rsidR="007812F0" w:rsidRDefault="007812F0" w:rsidP="00AF566C">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37</w:t>
            </w:r>
          </w:p>
        </w:tc>
        <w:tc>
          <w:tcPr>
            <w:tcW w:w="1016" w:type="dxa"/>
            <w:tcBorders>
              <w:top w:val="single" w:sz="4" w:space="0" w:color="auto"/>
              <w:left w:val="single" w:sz="4" w:space="0" w:color="auto"/>
              <w:bottom w:val="single" w:sz="4" w:space="0" w:color="auto"/>
              <w:right w:val="single" w:sz="4" w:space="0" w:color="auto"/>
            </w:tcBorders>
            <w:shd w:val="clear" w:color="auto" w:fill="92D050"/>
            <w:vAlign w:val="center"/>
          </w:tcPr>
          <w:p w:rsidR="007812F0" w:rsidRDefault="007812F0" w:rsidP="00AF566C">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821</w:t>
            </w:r>
          </w:p>
        </w:tc>
        <w:tc>
          <w:tcPr>
            <w:tcW w:w="1018" w:type="dxa"/>
            <w:tcBorders>
              <w:top w:val="single" w:sz="4" w:space="0" w:color="auto"/>
              <w:left w:val="single" w:sz="4" w:space="0" w:color="auto"/>
              <w:bottom w:val="single" w:sz="4" w:space="0" w:color="auto"/>
              <w:right w:val="single" w:sz="4" w:space="0" w:color="auto"/>
            </w:tcBorders>
            <w:shd w:val="clear" w:color="auto" w:fill="FFC000"/>
            <w:vAlign w:val="center"/>
          </w:tcPr>
          <w:p w:rsidR="00781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324</w:t>
            </w:r>
          </w:p>
        </w:tc>
      </w:tr>
      <w:tr w:rsidR="007812F0" w:rsidTr="00E25DE6">
        <w:trPr>
          <w:trHeight w:val="136"/>
          <w:jc w:val="center"/>
        </w:trPr>
        <w:tc>
          <w:tcPr>
            <w:tcW w:w="782" w:type="dxa"/>
            <w:tcBorders>
              <w:top w:val="single" w:sz="4" w:space="0" w:color="auto"/>
              <w:left w:val="single" w:sz="4" w:space="0" w:color="auto"/>
              <w:bottom w:val="single" w:sz="4" w:space="0" w:color="auto"/>
              <w:right w:val="single" w:sz="4" w:space="0" w:color="auto"/>
            </w:tcBorders>
          </w:tcPr>
          <w:p w:rsidR="007812F0" w:rsidRDefault="007812F0" w:rsidP="00E65FA3">
            <w:pPr>
              <w:jc w:val="center"/>
              <w:rPr>
                <w:rFonts w:ascii="Times New Roman" w:hAnsi="Times New Roman" w:cs="Times New Roman"/>
                <w:b/>
              </w:rPr>
            </w:pPr>
            <w:r>
              <w:rPr>
                <w:rFonts w:ascii="Times New Roman" w:hAnsi="Times New Roman" w:cs="Times New Roman"/>
                <w:b/>
              </w:rPr>
              <w:t>6в</w:t>
            </w:r>
          </w:p>
        </w:tc>
        <w:tc>
          <w:tcPr>
            <w:tcW w:w="861"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rPr>
            </w:pPr>
            <w:r>
              <w:rPr>
                <w:rFonts w:ascii="Times New Roman" w:hAnsi="Times New Roman" w:cs="Times New Roman"/>
                <w:sz w:val="23"/>
                <w:szCs w:val="23"/>
              </w:rPr>
              <w:t>100</w:t>
            </w:r>
          </w:p>
        </w:tc>
        <w:tc>
          <w:tcPr>
            <w:tcW w:w="862"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rPr>
            </w:pPr>
            <w:r>
              <w:rPr>
                <w:rFonts w:ascii="Times New Roman" w:hAnsi="Times New Roman" w:cs="Times New Roman"/>
                <w:sz w:val="23"/>
                <w:szCs w:val="23"/>
              </w:rPr>
              <w:t>21</w:t>
            </w:r>
          </w:p>
        </w:tc>
        <w:tc>
          <w:tcPr>
            <w:tcW w:w="1062"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rPr>
            </w:pPr>
            <w:r>
              <w:rPr>
                <w:rFonts w:ascii="Times New Roman" w:hAnsi="Times New Roman" w:cs="Times New Roman"/>
                <w:sz w:val="23"/>
                <w:szCs w:val="23"/>
              </w:rPr>
              <w:t>1478</w:t>
            </w:r>
          </w:p>
        </w:tc>
        <w:tc>
          <w:tcPr>
            <w:tcW w:w="1266"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rPr>
            </w:pPr>
            <w:r>
              <w:rPr>
                <w:rFonts w:ascii="Times New Roman" w:hAnsi="Times New Roman" w:cs="Times New Roman"/>
                <w:sz w:val="23"/>
                <w:szCs w:val="23"/>
              </w:rPr>
              <w:t>330</w:t>
            </w:r>
          </w:p>
        </w:tc>
        <w:tc>
          <w:tcPr>
            <w:tcW w:w="783" w:type="dxa"/>
            <w:tcBorders>
              <w:top w:val="single" w:sz="4" w:space="0" w:color="auto"/>
              <w:left w:val="single" w:sz="4" w:space="0" w:color="auto"/>
              <w:bottom w:val="single" w:sz="4" w:space="0" w:color="auto"/>
              <w:right w:val="single" w:sz="4" w:space="0" w:color="auto"/>
            </w:tcBorders>
          </w:tcPr>
          <w:p w:rsidR="007812F0" w:rsidRDefault="007812F0">
            <w:pPr>
              <w:jc w:val="center"/>
              <w:rPr>
                <w:rFonts w:ascii="Times New Roman" w:hAnsi="Times New Roman" w:cs="Times New Roman"/>
                <w:b/>
              </w:rPr>
            </w:pPr>
            <w:r>
              <w:rPr>
                <w:rFonts w:ascii="Times New Roman" w:hAnsi="Times New Roman" w:cs="Times New Roman"/>
                <w:b/>
              </w:rPr>
              <w:t>7в</w:t>
            </w:r>
          </w:p>
        </w:tc>
        <w:tc>
          <w:tcPr>
            <w:tcW w:w="903" w:type="dxa"/>
            <w:tcBorders>
              <w:top w:val="single" w:sz="4" w:space="0" w:color="auto"/>
              <w:left w:val="single" w:sz="4" w:space="0" w:color="auto"/>
              <w:bottom w:val="single" w:sz="4" w:space="0" w:color="auto"/>
              <w:right w:val="single" w:sz="4" w:space="0" w:color="auto"/>
            </w:tcBorders>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96,4</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21,4</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1291</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581</w:t>
            </w:r>
          </w:p>
        </w:tc>
        <w:tc>
          <w:tcPr>
            <w:tcW w:w="813" w:type="dxa"/>
            <w:tcBorders>
              <w:top w:val="single" w:sz="4" w:space="0" w:color="auto"/>
              <w:left w:val="single" w:sz="4" w:space="0" w:color="auto"/>
              <w:bottom w:val="single" w:sz="4" w:space="0" w:color="auto"/>
              <w:right w:val="single" w:sz="4" w:space="0" w:color="auto"/>
            </w:tcBorders>
          </w:tcPr>
          <w:p w:rsidR="007812F0" w:rsidRDefault="007812F0" w:rsidP="00E65FA3">
            <w:pPr>
              <w:jc w:val="center"/>
              <w:rPr>
                <w:rFonts w:ascii="Times New Roman" w:hAnsi="Times New Roman" w:cs="Times New Roman"/>
                <w:b/>
              </w:rPr>
            </w:pPr>
            <w:r>
              <w:rPr>
                <w:rFonts w:ascii="Times New Roman" w:hAnsi="Times New Roman" w:cs="Times New Roman"/>
                <w:b/>
              </w:rPr>
              <w:t>8в</w:t>
            </w:r>
          </w:p>
        </w:tc>
        <w:tc>
          <w:tcPr>
            <w:tcW w:w="813" w:type="dxa"/>
            <w:tcBorders>
              <w:top w:val="single" w:sz="4" w:space="0" w:color="auto"/>
              <w:left w:val="single" w:sz="4" w:space="0" w:color="auto"/>
              <w:bottom w:val="single" w:sz="4" w:space="0" w:color="auto"/>
              <w:right w:val="single" w:sz="4" w:space="0" w:color="auto"/>
            </w:tcBorders>
            <w:shd w:val="clear" w:color="auto" w:fill="92D050"/>
            <w:vAlign w:val="center"/>
          </w:tcPr>
          <w:p w:rsidR="007812F0" w:rsidRDefault="007812F0" w:rsidP="00E65FA3">
            <w:pPr>
              <w:contextualSpacing/>
              <w:jc w:val="center"/>
              <w:rPr>
                <w:rFonts w:ascii="Times New Roman" w:hAnsi="Times New Roman" w:cs="Times New Roman"/>
                <w:sz w:val="23"/>
                <w:szCs w:val="23"/>
              </w:rPr>
            </w:pPr>
            <w:r>
              <w:rPr>
                <w:rFonts w:ascii="Times New Roman" w:hAnsi="Times New Roman" w:cs="Times New Roman"/>
                <w:sz w:val="23"/>
                <w:szCs w:val="23"/>
              </w:rPr>
              <w:t>100</w:t>
            </w:r>
          </w:p>
        </w:tc>
        <w:tc>
          <w:tcPr>
            <w:tcW w:w="1015" w:type="dxa"/>
            <w:tcBorders>
              <w:top w:val="single" w:sz="4" w:space="0" w:color="auto"/>
              <w:left w:val="single" w:sz="4" w:space="0" w:color="auto"/>
              <w:bottom w:val="single" w:sz="4" w:space="0" w:color="auto"/>
              <w:right w:val="single" w:sz="4" w:space="0" w:color="auto"/>
            </w:tcBorders>
            <w:shd w:val="clear" w:color="auto" w:fill="92D050"/>
            <w:vAlign w:val="center"/>
          </w:tcPr>
          <w:p w:rsidR="007812F0" w:rsidRDefault="007812F0" w:rsidP="00E65FA3">
            <w:pPr>
              <w:contextualSpacing/>
              <w:jc w:val="center"/>
              <w:rPr>
                <w:rFonts w:ascii="Times New Roman" w:hAnsi="Times New Roman" w:cs="Times New Roman"/>
                <w:sz w:val="23"/>
                <w:szCs w:val="23"/>
              </w:rPr>
            </w:pPr>
            <w:r>
              <w:rPr>
                <w:rFonts w:ascii="Times New Roman" w:hAnsi="Times New Roman" w:cs="Times New Roman"/>
                <w:sz w:val="23"/>
                <w:szCs w:val="23"/>
              </w:rPr>
              <w:t>25</w:t>
            </w:r>
          </w:p>
        </w:tc>
        <w:tc>
          <w:tcPr>
            <w:tcW w:w="1016" w:type="dxa"/>
            <w:tcBorders>
              <w:top w:val="single" w:sz="4" w:space="0" w:color="auto"/>
              <w:left w:val="single" w:sz="4" w:space="0" w:color="auto"/>
              <w:bottom w:val="single" w:sz="4" w:space="0" w:color="auto"/>
              <w:right w:val="single" w:sz="4" w:space="0" w:color="auto"/>
            </w:tcBorders>
            <w:shd w:val="clear" w:color="auto" w:fill="92D050"/>
            <w:vAlign w:val="center"/>
          </w:tcPr>
          <w:p w:rsidR="007812F0" w:rsidRDefault="007812F0" w:rsidP="00E65FA3">
            <w:pPr>
              <w:contextualSpacing/>
              <w:jc w:val="center"/>
              <w:rPr>
                <w:rFonts w:ascii="Times New Roman" w:hAnsi="Times New Roman" w:cs="Times New Roman"/>
                <w:sz w:val="23"/>
                <w:szCs w:val="23"/>
              </w:rPr>
            </w:pPr>
            <w:r>
              <w:rPr>
                <w:rFonts w:ascii="Times New Roman" w:hAnsi="Times New Roman" w:cs="Times New Roman"/>
                <w:sz w:val="23"/>
                <w:szCs w:val="23"/>
              </w:rPr>
              <w:t>994</w:t>
            </w:r>
          </w:p>
        </w:tc>
        <w:tc>
          <w:tcPr>
            <w:tcW w:w="1018" w:type="dxa"/>
            <w:tcBorders>
              <w:top w:val="single" w:sz="4" w:space="0" w:color="auto"/>
              <w:left w:val="single" w:sz="4" w:space="0" w:color="auto"/>
              <w:bottom w:val="single" w:sz="4" w:space="0" w:color="auto"/>
              <w:right w:val="single" w:sz="4" w:space="0" w:color="auto"/>
            </w:tcBorders>
            <w:shd w:val="clear" w:color="auto" w:fill="92D050"/>
            <w:vAlign w:val="center"/>
          </w:tcPr>
          <w:p w:rsidR="007812F0" w:rsidRDefault="007812F0" w:rsidP="00E65FA3">
            <w:pPr>
              <w:contextualSpacing/>
              <w:jc w:val="center"/>
              <w:rPr>
                <w:rFonts w:ascii="Times New Roman" w:hAnsi="Times New Roman" w:cs="Times New Roman"/>
                <w:sz w:val="23"/>
                <w:szCs w:val="23"/>
              </w:rPr>
            </w:pPr>
            <w:r>
              <w:rPr>
                <w:rFonts w:ascii="Times New Roman" w:hAnsi="Times New Roman" w:cs="Times New Roman"/>
                <w:sz w:val="23"/>
                <w:szCs w:val="23"/>
              </w:rPr>
              <w:t>663</w:t>
            </w:r>
          </w:p>
        </w:tc>
      </w:tr>
      <w:tr w:rsidR="007812F0" w:rsidTr="00E25DE6">
        <w:trPr>
          <w:trHeight w:val="136"/>
          <w:jc w:val="center"/>
        </w:trPr>
        <w:tc>
          <w:tcPr>
            <w:tcW w:w="782" w:type="dxa"/>
            <w:tcBorders>
              <w:top w:val="single" w:sz="4" w:space="0" w:color="auto"/>
              <w:left w:val="single" w:sz="4" w:space="0" w:color="auto"/>
              <w:bottom w:val="single" w:sz="4" w:space="0" w:color="auto"/>
              <w:right w:val="single" w:sz="4" w:space="0" w:color="auto"/>
            </w:tcBorders>
          </w:tcPr>
          <w:p w:rsidR="007812F0" w:rsidRDefault="007812F0">
            <w:pPr>
              <w:jc w:val="center"/>
              <w:rPr>
                <w:rFonts w:ascii="Times New Roman" w:hAnsi="Times New Roman" w:cs="Times New Roman"/>
                <w:b/>
              </w:rPr>
            </w:pPr>
            <w:r>
              <w:rPr>
                <w:rFonts w:ascii="Times New Roman" w:hAnsi="Times New Roman" w:cs="Times New Roman"/>
                <w:b/>
              </w:rPr>
              <w:t>6г</w:t>
            </w:r>
          </w:p>
        </w:tc>
        <w:tc>
          <w:tcPr>
            <w:tcW w:w="861"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100</w:t>
            </w:r>
          </w:p>
        </w:tc>
        <w:tc>
          <w:tcPr>
            <w:tcW w:w="862"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32</w:t>
            </w:r>
          </w:p>
        </w:tc>
        <w:tc>
          <w:tcPr>
            <w:tcW w:w="1062"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1433</w:t>
            </w:r>
          </w:p>
        </w:tc>
        <w:tc>
          <w:tcPr>
            <w:tcW w:w="1266"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577</w:t>
            </w:r>
          </w:p>
        </w:tc>
        <w:tc>
          <w:tcPr>
            <w:tcW w:w="783" w:type="dxa"/>
            <w:tcBorders>
              <w:top w:val="single" w:sz="4"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rPr>
            </w:pPr>
            <w:r>
              <w:rPr>
                <w:rFonts w:ascii="Times New Roman" w:hAnsi="Times New Roman" w:cs="Times New Roman"/>
                <w:b/>
              </w:rPr>
              <w:t>7г</w:t>
            </w:r>
          </w:p>
        </w:tc>
        <w:tc>
          <w:tcPr>
            <w:tcW w:w="903"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sz w:val="23"/>
                <w:szCs w:val="23"/>
              </w:rPr>
            </w:pPr>
            <w:r>
              <w:rPr>
                <w:rFonts w:ascii="Times New Roman" w:hAnsi="Times New Roman"/>
                <w:sz w:val="23"/>
                <w:szCs w:val="23"/>
              </w:rPr>
              <w:t>100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Default="007812F0" w:rsidP="00E65FA3">
            <w:pPr>
              <w:contextualSpacing/>
              <w:jc w:val="center"/>
              <w:rPr>
                <w:rFonts w:ascii="Times New Roman" w:hAnsi="Times New Roman"/>
                <w:sz w:val="23"/>
                <w:szCs w:val="23"/>
              </w:rPr>
            </w:pPr>
            <w:r>
              <w:rPr>
                <w:rFonts w:ascii="Times New Roman" w:hAnsi="Times New Roman"/>
                <w:sz w:val="23"/>
                <w:szCs w:val="23"/>
              </w:rPr>
              <w:t>22,2</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Default="007812F0" w:rsidP="00E65FA3">
            <w:pPr>
              <w:contextualSpacing/>
              <w:jc w:val="center"/>
              <w:rPr>
                <w:rFonts w:ascii="Times New Roman" w:hAnsi="Times New Roman"/>
                <w:sz w:val="23"/>
                <w:szCs w:val="23"/>
              </w:rPr>
            </w:pPr>
            <w:r>
              <w:rPr>
                <w:rFonts w:ascii="Times New Roman" w:hAnsi="Times New Roman"/>
                <w:sz w:val="23"/>
                <w:szCs w:val="23"/>
              </w:rPr>
              <w:t>2046</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Default="007812F0" w:rsidP="00E65FA3">
            <w:pPr>
              <w:contextualSpacing/>
              <w:jc w:val="center"/>
              <w:rPr>
                <w:rFonts w:ascii="Times New Roman" w:hAnsi="Times New Roman"/>
                <w:sz w:val="23"/>
                <w:szCs w:val="23"/>
              </w:rPr>
            </w:pPr>
            <w:r>
              <w:rPr>
                <w:rFonts w:ascii="Times New Roman" w:hAnsi="Times New Roman"/>
                <w:sz w:val="23"/>
                <w:szCs w:val="23"/>
              </w:rPr>
              <w:t>1089</w:t>
            </w:r>
          </w:p>
        </w:tc>
        <w:tc>
          <w:tcPr>
            <w:tcW w:w="813" w:type="dxa"/>
            <w:tcBorders>
              <w:top w:val="single" w:sz="4" w:space="0" w:color="auto"/>
              <w:left w:val="single" w:sz="4" w:space="0" w:color="auto"/>
              <w:bottom w:val="single" w:sz="4" w:space="0" w:color="auto"/>
              <w:right w:val="single" w:sz="4" w:space="0" w:color="auto"/>
            </w:tcBorders>
          </w:tcPr>
          <w:p w:rsidR="007812F0" w:rsidRDefault="007812F0">
            <w:pPr>
              <w:jc w:val="center"/>
              <w:rPr>
                <w:rFonts w:ascii="Times New Roman" w:hAnsi="Times New Roman" w:cs="Times New Roman"/>
                <w:b/>
              </w:rPr>
            </w:pPr>
            <w:r>
              <w:rPr>
                <w:rFonts w:ascii="Times New Roman" w:hAnsi="Times New Roman" w:cs="Times New Roman"/>
                <w:b/>
              </w:rPr>
              <w:t>8г</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Default="007812F0" w:rsidP="00AF566C">
            <w:pPr>
              <w:contextualSpacing/>
              <w:jc w:val="center"/>
              <w:rPr>
                <w:rFonts w:ascii="Times New Roman" w:hAnsi="Times New Roman" w:cs="Times New Roman"/>
                <w:sz w:val="23"/>
                <w:szCs w:val="23"/>
              </w:rPr>
            </w:pPr>
            <w:r>
              <w:rPr>
                <w:rFonts w:ascii="Times New Roman" w:hAnsi="Times New Roman" w:cs="Times New Roman"/>
                <w:sz w:val="23"/>
                <w:szCs w:val="23"/>
              </w:rPr>
              <w:t>100</w:t>
            </w:r>
          </w:p>
        </w:tc>
        <w:tc>
          <w:tcPr>
            <w:tcW w:w="1015" w:type="dxa"/>
            <w:tcBorders>
              <w:top w:val="single" w:sz="4" w:space="0" w:color="auto"/>
              <w:left w:val="single" w:sz="4" w:space="0" w:color="auto"/>
              <w:bottom w:val="single" w:sz="4" w:space="0" w:color="auto"/>
              <w:right w:val="single" w:sz="4" w:space="0" w:color="auto"/>
            </w:tcBorders>
            <w:shd w:val="clear" w:color="auto" w:fill="92D050"/>
            <w:vAlign w:val="center"/>
          </w:tcPr>
          <w:p w:rsidR="007812F0" w:rsidRDefault="007812F0" w:rsidP="00AF566C">
            <w:pPr>
              <w:contextualSpacing/>
              <w:jc w:val="center"/>
              <w:rPr>
                <w:rFonts w:ascii="Times New Roman" w:hAnsi="Times New Roman" w:cs="Times New Roman"/>
                <w:sz w:val="23"/>
                <w:szCs w:val="23"/>
              </w:rPr>
            </w:pPr>
            <w:r>
              <w:rPr>
                <w:rFonts w:ascii="Times New Roman" w:hAnsi="Times New Roman" w:cs="Times New Roman"/>
                <w:sz w:val="23"/>
                <w:szCs w:val="23"/>
              </w:rPr>
              <w:t>34,6</w:t>
            </w:r>
          </w:p>
        </w:tc>
        <w:tc>
          <w:tcPr>
            <w:tcW w:w="1016" w:type="dxa"/>
            <w:tcBorders>
              <w:top w:val="single" w:sz="4" w:space="0" w:color="auto"/>
              <w:left w:val="single" w:sz="4" w:space="0" w:color="auto"/>
              <w:bottom w:val="single" w:sz="4" w:space="0" w:color="auto"/>
              <w:right w:val="single" w:sz="4" w:space="0" w:color="auto"/>
            </w:tcBorders>
            <w:shd w:val="clear" w:color="auto" w:fill="92D050"/>
            <w:vAlign w:val="center"/>
          </w:tcPr>
          <w:p w:rsidR="007812F0" w:rsidRDefault="007812F0" w:rsidP="00AF566C">
            <w:pPr>
              <w:contextualSpacing/>
              <w:jc w:val="center"/>
              <w:rPr>
                <w:rFonts w:ascii="Times New Roman" w:hAnsi="Times New Roman" w:cs="Times New Roman"/>
                <w:sz w:val="23"/>
                <w:szCs w:val="23"/>
              </w:rPr>
            </w:pPr>
            <w:r>
              <w:rPr>
                <w:rFonts w:ascii="Times New Roman" w:hAnsi="Times New Roman" w:cs="Times New Roman"/>
                <w:sz w:val="23"/>
                <w:szCs w:val="23"/>
              </w:rPr>
              <w:t>1565</w:t>
            </w:r>
          </w:p>
        </w:tc>
        <w:tc>
          <w:tcPr>
            <w:tcW w:w="1018" w:type="dxa"/>
            <w:tcBorders>
              <w:top w:val="single" w:sz="4" w:space="0" w:color="auto"/>
              <w:left w:val="single" w:sz="4" w:space="0" w:color="auto"/>
              <w:bottom w:val="single" w:sz="4" w:space="0" w:color="auto"/>
              <w:right w:val="single" w:sz="4" w:space="0" w:color="auto"/>
            </w:tcBorders>
            <w:shd w:val="clear" w:color="auto" w:fill="FFC000"/>
            <w:vAlign w:val="center"/>
          </w:tcPr>
          <w:p w:rsidR="007812F0" w:rsidRDefault="007812F0">
            <w:pPr>
              <w:contextualSpacing/>
              <w:jc w:val="center"/>
              <w:rPr>
                <w:rFonts w:ascii="Times New Roman" w:hAnsi="Times New Roman" w:cs="Times New Roman"/>
                <w:sz w:val="23"/>
                <w:szCs w:val="23"/>
              </w:rPr>
            </w:pPr>
            <w:r>
              <w:rPr>
                <w:rFonts w:ascii="Times New Roman" w:hAnsi="Times New Roman" w:cs="Times New Roman"/>
                <w:sz w:val="23"/>
                <w:szCs w:val="23"/>
              </w:rPr>
              <w:t>789</w:t>
            </w:r>
          </w:p>
        </w:tc>
      </w:tr>
      <w:tr w:rsidR="007812F0" w:rsidTr="00E25DE6">
        <w:trPr>
          <w:trHeight w:val="256"/>
          <w:jc w:val="center"/>
        </w:trPr>
        <w:tc>
          <w:tcPr>
            <w:tcW w:w="782" w:type="dxa"/>
            <w:tcBorders>
              <w:top w:val="single" w:sz="18"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rPr>
              <w:t>7а</w:t>
            </w:r>
          </w:p>
        </w:tc>
        <w:tc>
          <w:tcPr>
            <w:tcW w:w="861" w:type="dxa"/>
            <w:tcBorders>
              <w:top w:val="single" w:sz="18"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100</w:t>
            </w:r>
          </w:p>
        </w:tc>
        <w:tc>
          <w:tcPr>
            <w:tcW w:w="862" w:type="dxa"/>
            <w:tcBorders>
              <w:top w:val="single" w:sz="18"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28</w:t>
            </w:r>
          </w:p>
        </w:tc>
        <w:tc>
          <w:tcPr>
            <w:tcW w:w="1062" w:type="dxa"/>
            <w:tcBorders>
              <w:top w:val="single" w:sz="18"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1024</w:t>
            </w:r>
          </w:p>
        </w:tc>
        <w:tc>
          <w:tcPr>
            <w:tcW w:w="1266" w:type="dxa"/>
            <w:tcBorders>
              <w:top w:val="single" w:sz="18"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323</w:t>
            </w:r>
          </w:p>
        </w:tc>
        <w:tc>
          <w:tcPr>
            <w:tcW w:w="783" w:type="dxa"/>
            <w:tcBorders>
              <w:top w:val="single" w:sz="18"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rPr>
              <w:t>8а</w:t>
            </w:r>
          </w:p>
        </w:tc>
        <w:tc>
          <w:tcPr>
            <w:tcW w:w="903" w:type="dxa"/>
            <w:tcBorders>
              <w:top w:val="single" w:sz="18" w:space="0" w:color="auto"/>
              <w:left w:val="single" w:sz="4" w:space="0" w:color="auto"/>
              <w:bottom w:val="single" w:sz="4" w:space="0" w:color="auto"/>
              <w:right w:val="single" w:sz="4" w:space="0" w:color="auto"/>
            </w:tcBorders>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96</w:t>
            </w:r>
          </w:p>
        </w:tc>
        <w:tc>
          <w:tcPr>
            <w:tcW w:w="1017" w:type="dxa"/>
            <w:tcBorders>
              <w:top w:val="single" w:sz="18"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20</w:t>
            </w:r>
          </w:p>
        </w:tc>
        <w:tc>
          <w:tcPr>
            <w:tcW w:w="1009" w:type="dxa"/>
            <w:tcBorders>
              <w:top w:val="single" w:sz="18"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tabs>
                <w:tab w:val="center" w:pos="710"/>
                <w:tab w:val="left" w:pos="1365"/>
              </w:tabs>
              <w:contextualSpacing/>
              <w:jc w:val="center"/>
              <w:rPr>
                <w:rFonts w:ascii="Times New Roman" w:hAnsi="Times New Roman"/>
                <w:sz w:val="23"/>
                <w:szCs w:val="23"/>
              </w:rPr>
            </w:pPr>
            <w:r>
              <w:rPr>
                <w:rFonts w:ascii="Times New Roman" w:hAnsi="Times New Roman"/>
                <w:sz w:val="23"/>
                <w:szCs w:val="23"/>
              </w:rPr>
              <w:t>1039</w:t>
            </w:r>
          </w:p>
        </w:tc>
        <w:tc>
          <w:tcPr>
            <w:tcW w:w="1017" w:type="dxa"/>
            <w:tcBorders>
              <w:top w:val="single" w:sz="18"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372</w:t>
            </w:r>
          </w:p>
        </w:tc>
        <w:tc>
          <w:tcPr>
            <w:tcW w:w="813" w:type="dxa"/>
            <w:tcBorders>
              <w:top w:val="single" w:sz="18" w:space="0" w:color="auto"/>
              <w:left w:val="single" w:sz="4" w:space="0" w:color="auto"/>
              <w:bottom w:val="single" w:sz="4" w:space="0" w:color="auto"/>
              <w:right w:val="single" w:sz="4" w:space="0" w:color="auto"/>
            </w:tcBorders>
            <w:hideMark/>
          </w:tcPr>
          <w:p w:rsidR="007812F0" w:rsidRPr="00AD7FB1" w:rsidRDefault="007812F0">
            <w:pPr>
              <w:jc w:val="center"/>
              <w:rPr>
                <w:rFonts w:ascii="Times New Roman" w:hAnsi="Times New Roman" w:cs="Times New Roman"/>
                <w:b/>
                <w:sz w:val="22"/>
                <w:szCs w:val="22"/>
                <w:lang w:eastAsia="en-US"/>
              </w:rPr>
            </w:pPr>
            <w:r w:rsidRPr="00AD7FB1">
              <w:rPr>
                <w:rFonts w:ascii="Times New Roman" w:hAnsi="Times New Roman" w:cs="Times New Roman"/>
                <w:b/>
              </w:rPr>
              <w:t>9а</w:t>
            </w:r>
          </w:p>
        </w:tc>
        <w:tc>
          <w:tcPr>
            <w:tcW w:w="813" w:type="dxa"/>
            <w:tcBorders>
              <w:top w:val="single" w:sz="18" w:space="0" w:color="auto"/>
              <w:left w:val="single" w:sz="4" w:space="0" w:color="auto"/>
              <w:bottom w:val="single" w:sz="4" w:space="0" w:color="auto"/>
              <w:right w:val="single" w:sz="4" w:space="0" w:color="auto"/>
            </w:tcBorders>
            <w:shd w:val="clear" w:color="auto" w:fill="92D050"/>
            <w:vAlign w:val="center"/>
          </w:tcPr>
          <w:p w:rsidR="007812F0" w:rsidRPr="001822F0" w:rsidRDefault="007812F0">
            <w:pPr>
              <w:contextualSpacing/>
              <w:jc w:val="center"/>
              <w:rPr>
                <w:rFonts w:ascii="Times New Roman" w:hAnsi="Times New Roman" w:cs="Times New Roman"/>
                <w:sz w:val="23"/>
                <w:szCs w:val="23"/>
                <w:lang w:eastAsia="en-US"/>
              </w:rPr>
            </w:pPr>
            <w:r w:rsidRPr="001822F0">
              <w:rPr>
                <w:rFonts w:ascii="Times New Roman" w:hAnsi="Times New Roman" w:cs="Times New Roman"/>
                <w:sz w:val="23"/>
                <w:szCs w:val="23"/>
                <w:lang w:eastAsia="en-US"/>
              </w:rPr>
              <w:t>100</w:t>
            </w:r>
          </w:p>
        </w:tc>
        <w:tc>
          <w:tcPr>
            <w:tcW w:w="1015" w:type="dxa"/>
            <w:tcBorders>
              <w:top w:val="single" w:sz="18" w:space="0" w:color="auto"/>
              <w:left w:val="single" w:sz="4" w:space="0" w:color="auto"/>
              <w:bottom w:val="single" w:sz="4" w:space="0" w:color="auto"/>
              <w:right w:val="single" w:sz="4" w:space="0" w:color="auto"/>
            </w:tcBorders>
            <w:shd w:val="clear" w:color="auto" w:fill="92D050"/>
            <w:vAlign w:val="center"/>
          </w:tcPr>
          <w:p w:rsidR="00781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26</w:t>
            </w:r>
          </w:p>
        </w:tc>
        <w:tc>
          <w:tcPr>
            <w:tcW w:w="1016" w:type="dxa"/>
            <w:tcBorders>
              <w:top w:val="single" w:sz="18" w:space="0" w:color="auto"/>
              <w:left w:val="single" w:sz="4" w:space="0" w:color="auto"/>
              <w:bottom w:val="single" w:sz="4" w:space="0" w:color="auto"/>
              <w:right w:val="single" w:sz="4" w:space="0" w:color="auto"/>
            </w:tcBorders>
            <w:shd w:val="clear" w:color="auto" w:fill="92D050"/>
            <w:vAlign w:val="center"/>
          </w:tcPr>
          <w:p w:rsidR="00781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831</w:t>
            </w:r>
          </w:p>
        </w:tc>
        <w:tc>
          <w:tcPr>
            <w:tcW w:w="1018" w:type="dxa"/>
            <w:tcBorders>
              <w:top w:val="single" w:sz="18" w:space="0" w:color="auto"/>
              <w:left w:val="single" w:sz="4" w:space="0" w:color="auto"/>
              <w:bottom w:val="single" w:sz="4" w:space="0" w:color="auto"/>
              <w:right w:val="single" w:sz="4" w:space="0" w:color="auto"/>
            </w:tcBorders>
            <w:shd w:val="clear" w:color="auto" w:fill="FFC000"/>
            <w:vAlign w:val="center"/>
          </w:tcPr>
          <w:p w:rsidR="00781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322</w:t>
            </w:r>
          </w:p>
        </w:tc>
      </w:tr>
      <w:tr w:rsidR="007812F0" w:rsidTr="00E25DE6">
        <w:trPr>
          <w:trHeight w:val="256"/>
          <w:jc w:val="center"/>
        </w:trPr>
        <w:tc>
          <w:tcPr>
            <w:tcW w:w="782" w:type="dxa"/>
            <w:tcBorders>
              <w:top w:val="single" w:sz="4"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rPr>
              <w:t>7б</w:t>
            </w:r>
          </w:p>
        </w:tc>
        <w:tc>
          <w:tcPr>
            <w:tcW w:w="861"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100</w:t>
            </w:r>
          </w:p>
        </w:tc>
        <w:tc>
          <w:tcPr>
            <w:tcW w:w="862"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24</w:t>
            </w:r>
          </w:p>
        </w:tc>
        <w:tc>
          <w:tcPr>
            <w:tcW w:w="1062"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965</w:t>
            </w:r>
          </w:p>
        </w:tc>
        <w:tc>
          <w:tcPr>
            <w:tcW w:w="1266"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634</w:t>
            </w:r>
          </w:p>
        </w:tc>
        <w:tc>
          <w:tcPr>
            <w:tcW w:w="783" w:type="dxa"/>
            <w:tcBorders>
              <w:top w:val="single" w:sz="4"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rPr>
              <w:t>8б</w:t>
            </w:r>
          </w:p>
        </w:tc>
        <w:tc>
          <w:tcPr>
            <w:tcW w:w="903" w:type="dxa"/>
            <w:tcBorders>
              <w:top w:val="single" w:sz="4" w:space="0" w:color="auto"/>
              <w:left w:val="single" w:sz="4" w:space="0" w:color="auto"/>
              <w:bottom w:val="single" w:sz="4" w:space="0" w:color="auto"/>
              <w:right w:val="single" w:sz="4" w:space="0" w:color="auto"/>
            </w:tcBorders>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100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17</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653</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253</w:t>
            </w:r>
          </w:p>
        </w:tc>
        <w:tc>
          <w:tcPr>
            <w:tcW w:w="813" w:type="dxa"/>
            <w:tcBorders>
              <w:top w:val="single" w:sz="4" w:space="0" w:color="auto"/>
              <w:left w:val="single" w:sz="4" w:space="0" w:color="auto"/>
              <w:bottom w:val="single" w:sz="4" w:space="0" w:color="auto"/>
              <w:right w:val="single" w:sz="4" w:space="0" w:color="auto"/>
            </w:tcBorders>
            <w:hideMark/>
          </w:tcPr>
          <w:p w:rsidR="007812F0" w:rsidRPr="00AD7FB1" w:rsidRDefault="007812F0">
            <w:pPr>
              <w:jc w:val="center"/>
              <w:rPr>
                <w:rFonts w:ascii="Times New Roman" w:hAnsi="Times New Roman" w:cs="Times New Roman"/>
                <w:b/>
                <w:sz w:val="22"/>
                <w:szCs w:val="22"/>
                <w:lang w:eastAsia="en-US"/>
              </w:rPr>
            </w:pPr>
            <w:r w:rsidRPr="00AD7FB1">
              <w:rPr>
                <w:rFonts w:ascii="Times New Roman" w:hAnsi="Times New Roman" w:cs="Times New Roman"/>
                <w:b/>
              </w:rPr>
              <w:t>9б</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1822F0" w:rsidRDefault="007812F0">
            <w:pPr>
              <w:contextualSpacing/>
              <w:jc w:val="center"/>
              <w:rPr>
                <w:rFonts w:ascii="Times New Roman" w:hAnsi="Times New Roman" w:cs="Times New Roman"/>
                <w:sz w:val="23"/>
                <w:szCs w:val="23"/>
                <w:lang w:eastAsia="en-US"/>
              </w:rPr>
            </w:pPr>
            <w:r w:rsidRPr="001822F0">
              <w:rPr>
                <w:rFonts w:ascii="Times New Roman" w:hAnsi="Times New Roman" w:cs="Times New Roman"/>
                <w:sz w:val="23"/>
                <w:szCs w:val="23"/>
                <w:lang w:eastAsia="en-US"/>
              </w:rPr>
              <w:t>100</w:t>
            </w:r>
          </w:p>
        </w:tc>
        <w:tc>
          <w:tcPr>
            <w:tcW w:w="1015" w:type="dxa"/>
            <w:tcBorders>
              <w:top w:val="single" w:sz="4" w:space="0" w:color="auto"/>
              <w:left w:val="single" w:sz="4" w:space="0" w:color="auto"/>
              <w:bottom w:val="single" w:sz="4" w:space="0" w:color="auto"/>
              <w:right w:val="single" w:sz="4" w:space="0" w:color="auto"/>
            </w:tcBorders>
            <w:shd w:val="clear" w:color="auto" w:fill="FFC000"/>
            <w:vAlign w:val="center"/>
          </w:tcPr>
          <w:p w:rsidR="00781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16</w:t>
            </w:r>
          </w:p>
        </w:tc>
        <w:tc>
          <w:tcPr>
            <w:tcW w:w="1016" w:type="dxa"/>
            <w:tcBorders>
              <w:top w:val="single" w:sz="4" w:space="0" w:color="auto"/>
              <w:left w:val="single" w:sz="4" w:space="0" w:color="auto"/>
              <w:bottom w:val="single" w:sz="4" w:space="0" w:color="auto"/>
              <w:right w:val="single" w:sz="4" w:space="0" w:color="auto"/>
            </w:tcBorders>
            <w:shd w:val="clear" w:color="auto" w:fill="FFC000"/>
            <w:vAlign w:val="center"/>
          </w:tcPr>
          <w:p w:rsidR="00781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969</w:t>
            </w:r>
          </w:p>
        </w:tc>
        <w:tc>
          <w:tcPr>
            <w:tcW w:w="1018" w:type="dxa"/>
            <w:tcBorders>
              <w:top w:val="single" w:sz="4" w:space="0" w:color="auto"/>
              <w:left w:val="single" w:sz="4" w:space="0" w:color="auto"/>
              <w:bottom w:val="single" w:sz="4" w:space="0" w:color="auto"/>
              <w:right w:val="single" w:sz="4" w:space="0" w:color="auto"/>
            </w:tcBorders>
            <w:shd w:val="clear" w:color="auto" w:fill="92D050"/>
            <w:vAlign w:val="center"/>
          </w:tcPr>
          <w:p w:rsidR="00781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437</w:t>
            </w:r>
          </w:p>
        </w:tc>
      </w:tr>
      <w:tr w:rsidR="007812F0" w:rsidTr="00E25DE6">
        <w:trPr>
          <w:trHeight w:val="256"/>
          <w:jc w:val="center"/>
        </w:trPr>
        <w:tc>
          <w:tcPr>
            <w:tcW w:w="782" w:type="dxa"/>
            <w:tcBorders>
              <w:top w:val="single" w:sz="4" w:space="0" w:color="auto"/>
              <w:left w:val="single" w:sz="4" w:space="0" w:color="auto"/>
              <w:bottom w:val="single" w:sz="4" w:space="0" w:color="auto"/>
              <w:right w:val="single" w:sz="4" w:space="0" w:color="auto"/>
            </w:tcBorders>
          </w:tcPr>
          <w:p w:rsidR="007812F0" w:rsidRDefault="007812F0">
            <w:pPr>
              <w:jc w:val="center"/>
              <w:rPr>
                <w:rFonts w:ascii="Times New Roman" w:hAnsi="Times New Roman" w:cs="Times New Roman"/>
                <w:b/>
              </w:rPr>
            </w:pPr>
            <w:r>
              <w:rPr>
                <w:rFonts w:ascii="Times New Roman" w:hAnsi="Times New Roman" w:cs="Times New Roman"/>
                <w:b/>
              </w:rPr>
              <w:t>7в</w:t>
            </w:r>
          </w:p>
        </w:tc>
        <w:tc>
          <w:tcPr>
            <w:tcW w:w="861"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100</w:t>
            </w:r>
          </w:p>
        </w:tc>
        <w:tc>
          <w:tcPr>
            <w:tcW w:w="862"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46</w:t>
            </w:r>
          </w:p>
        </w:tc>
        <w:tc>
          <w:tcPr>
            <w:tcW w:w="1062"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1286</w:t>
            </w:r>
          </w:p>
        </w:tc>
        <w:tc>
          <w:tcPr>
            <w:tcW w:w="1266"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461</w:t>
            </w:r>
          </w:p>
        </w:tc>
        <w:tc>
          <w:tcPr>
            <w:tcW w:w="783" w:type="dxa"/>
            <w:tcBorders>
              <w:top w:val="single" w:sz="4" w:space="0" w:color="auto"/>
              <w:left w:val="single" w:sz="4" w:space="0" w:color="auto"/>
              <w:bottom w:val="single" w:sz="4" w:space="0" w:color="auto"/>
              <w:right w:val="single" w:sz="4" w:space="0" w:color="auto"/>
            </w:tcBorders>
          </w:tcPr>
          <w:p w:rsidR="007812F0" w:rsidRDefault="007812F0">
            <w:pPr>
              <w:jc w:val="center"/>
              <w:rPr>
                <w:rFonts w:ascii="Times New Roman" w:hAnsi="Times New Roman" w:cs="Times New Roman"/>
                <w:b/>
              </w:rPr>
            </w:pPr>
            <w:r>
              <w:rPr>
                <w:rFonts w:ascii="Times New Roman" w:hAnsi="Times New Roman" w:cs="Times New Roman"/>
                <w:b/>
              </w:rPr>
              <w:t>8в</w:t>
            </w:r>
          </w:p>
        </w:tc>
        <w:tc>
          <w:tcPr>
            <w:tcW w:w="903" w:type="dxa"/>
            <w:tcBorders>
              <w:top w:val="single" w:sz="4" w:space="0" w:color="auto"/>
              <w:left w:val="single" w:sz="4" w:space="0" w:color="auto"/>
              <w:bottom w:val="single" w:sz="4" w:space="0" w:color="auto"/>
              <w:right w:val="single" w:sz="4" w:space="0" w:color="auto"/>
            </w:tcBorders>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96</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28</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337</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729</w:t>
            </w:r>
          </w:p>
        </w:tc>
        <w:tc>
          <w:tcPr>
            <w:tcW w:w="813" w:type="dxa"/>
            <w:tcBorders>
              <w:top w:val="single" w:sz="4" w:space="0" w:color="auto"/>
              <w:left w:val="single" w:sz="4" w:space="0" w:color="auto"/>
              <w:bottom w:val="single" w:sz="4" w:space="0" w:color="auto"/>
              <w:right w:val="single" w:sz="4" w:space="0" w:color="auto"/>
            </w:tcBorders>
          </w:tcPr>
          <w:p w:rsidR="007812F0" w:rsidRPr="00AD7FB1" w:rsidRDefault="007812F0">
            <w:pPr>
              <w:jc w:val="center"/>
              <w:rPr>
                <w:rFonts w:ascii="Times New Roman" w:hAnsi="Times New Roman" w:cs="Times New Roman"/>
                <w:b/>
              </w:rPr>
            </w:pPr>
            <w:r w:rsidRPr="00AD7FB1">
              <w:rPr>
                <w:rFonts w:ascii="Times New Roman" w:hAnsi="Times New Roman" w:cs="Times New Roman"/>
                <w:b/>
              </w:rPr>
              <w:t>9в</w:t>
            </w:r>
          </w:p>
        </w:tc>
        <w:tc>
          <w:tcPr>
            <w:tcW w:w="813" w:type="dxa"/>
            <w:tcBorders>
              <w:top w:val="single" w:sz="4" w:space="0" w:color="auto"/>
              <w:left w:val="single" w:sz="4" w:space="0" w:color="auto"/>
              <w:bottom w:val="single" w:sz="4" w:space="0" w:color="auto"/>
              <w:right w:val="single" w:sz="4" w:space="0" w:color="auto"/>
            </w:tcBorders>
            <w:shd w:val="clear" w:color="auto" w:fill="92D050"/>
            <w:vAlign w:val="center"/>
          </w:tcPr>
          <w:p w:rsidR="007812F0" w:rsidRPr="001822F0" w:rsidRDefault="007812F0">
            <w:pPr>
              <w:contextualSpacing/>
              <w:jc w:val="center"/>
              <w:rPr>
                <w:rFonts w:ascii="Times New Roman" w:hAnsi="Times New Roman" w:cs="Times New Roman"/>
                <w:sz w:val="23"/>
                <w:szCs w:val="23"/>
                <w:lang w:eastAsia="en-US"/>
              </w:rPr>
            </w:pPr>
            <w:r w:rsidRPr="001822F0">
              <w:rPr>
                <w:rFonts w:ascii="Times New Roman" w:hAnsi="Times New Roman" w:cs="Times New Roman"/>
                <w:sz w:val="23"/>
                <w:szCs w:val="23"/>
                <w:lang w:eastAsia="en-US"/>
              </w:rPr>
              <w:t>100</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28</w:t>
            </w:r>
          </w:p>
        </w:tc>
        <w:tc>
          <w:tcPr>
            <w:tcW w:w="1016" w:type="dxa"/>
            <w:tcBorders>
              <w:top w:val="single" w:sz="4" w:space="0" w:color="auto"/>
              <w:left w:val="single" w:sz="4" w:space="0" w:color="auto"/>
              <w:bottom w:val="single" w:sz="4" w:space="0" w:color="auto"/>
              <w:right w:val="single" w:sz="4" w:space="0" w:color="auto"/>
            </w:tcBorders>
            <w:shd w:val="clear" w:color="auto" w:fill="FFC000"/>
            <w:vAlign w:val="center"/>
          </w:tcPr>
          <w:p w:rsidR="00781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823</w:t>
            </w:r>
          </w:p>
        </w:tc>
        <w:tc>
          <w:tcPr>
            <w:tcW w:w="1018" w:type="dxa"/>
            <w:tcBorders>
              <w:top w:val="single" w:sz="4" w:space="0" w:color="auto"/>
              <w:left w:val="single" w:sz="4" w:space="0" w:color="auto"/>
              <w:bottom w:val="single" w:sz="4" w:space="0" w:color="auto"/>
              <w:right w:val="single" w:sz="4" w:space="0" w:color="auto"/>
            </w:tcBorders>
            <w:shd w:val="clear" w:color="auto" w:fill="FFC000"/>
            <w:vAlign w:val="center"/>
          </w:tcPr>
          <w:p w:rsidR="00781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335</w:t>
            </w:r>
          </w:p>
        </w:tc>
      </w:tr>
      <w:tr w:rsidR="007812F0" w:rsidTr="007812F0">
        <w:trPr>
          <w:trHeight w:val="256"/>
          <w:jc w:val="center"/>
        </w:trPr>
        <w:tc>
          <w:tcPr>
            <w:tcW w:w="782" w:type="dxa"/>
            <w:tcBorders>
              <w:top w:val="single" w:sz="4" w:space="0" w:color="auto"/>
              <w:left w:val="single" w:sz="4" w:space="0" w:color="auto"/>
              <w:bottom w:val="single" w:sz="18"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p>
        </w:tc>
        <w:tc>
          <w:tcPr>
            <w:tcW w:w="861" w:type="dxa"/>
            <w:tcBorders>
              <w:top w:val="single" w:sz="4" w:space="0" w:color="auto"/>
              <w:left w:val="single" w:sz="4" w:space="0" w:color="auto"/>
              <w:bottom w:val="single" w:sz="18" w:space="0" w:color="auto"/>
              <w:right w:val="single" w:sz="4" w:space="0" w:color="auto"/>
            </w:tcBorders>
            <w:vAlign w:val="center"/>
          </w:tcPr>
          <w:p w:rsidR="007812F0" w:rsidRDefault="007812F0" w:rsidP="00A67542">
            <w:pPr>
              <w:contextualSpacing/>
              <w:jc w:val="center"/>
              <w:rPr>
                <w:rFonts w:ascii="Times New Roman" w:hAnsi="Times New Roman" w:cs="Times New Roman"/>
                <w:sz w:val="23"/>
                <w:szCs w:val="23"/>
                <w:lang w:eastAsia="en-US"/>
              </w:rPr>
            </w:pPr>
          </w:p>
        </w:tc>
        <w:tc>
          <w:tcPr>
            <w:tcW w:w="862" w:type="dxa"/>
            <w:tcBorders>
              <w:top w:val="single" w:sz="4" w:space="0" w:color="auto"/>
              <w:left w:val="single" w:sz="4" w:space="0" w:color="auto"/>
              <w:bottom w:val="single" w:sz="18" w:space="0" w:color="auto"/>
              <w:right w:val="single" w:sz="4" w:space="0" w:color="auto"/>
            </w:tcBorders>
            <w:vAlign w:val="center"/>
          </w:tcPr>
          <w:p w:rsidR="007812F0" w:rsidRDefault="007812F0" w:rsidP="00A67542">
            <w:pPr>
              <w:contextualSpacing/>
              <w:jc w:val="center"/>
              <w:rPr>
                <w:rFonts w:ascii="Times New Roman" w:hAnsi="Times New Roman" w:cs="Times New Roman"/>
                <w:sz w:val="23"/>
                <w:szCs w:val="23"/>
                <w:lang w:eastAsia="en-US"/>
              </w:rPr>
            </w:pPr>
          </w:p>
        </w:tc>
        <w:tc>
          <w:tcPr>
            <w:tcW w:w="1062" w:type="dxa"/>
            <w:tcBorders>
              <w:top w:val="single" w:sz="4" w:space="0" w:color="auto"/>
              <w:left w:val="single" w:sz="4" w:space="0" w:color="auto"/>
              <w:bottom w:val="single" w:sz="18" w:space="0" w:color="auto"/>
              <w:right w:val="single" w:sz="4" w:space="0" w:color="auto"/>
            </w:tcBorders>
            <w:vAlign w:val="center"/>
          </w:tcPr>
          <w:p w:rsidR="007812F0" w:rsidRDefault="007812F0" w:rsidP="00A67542">
            <w:pPr>
              <w:contextualSpacing/>
              <w:jc w:val="center"/>
              <w:rPr>
                <w:rFonts w:ascii="Times New Roman" w:hAnsi="Times New Roman" w:cs="Times New Roman"/>
                <w:sz w:val="23"/>
                <w:szCs w:val="23"/>
                <w:lang w:eastAsia="en-US"/>
              </w:rPr>
            </w:pPr>
          </w:p>
        </w:tc>
        <w:tc>
          <w:tcPr>
            <w:tcW w:w="1266" w:type="dxa"/>
            <w:tcBorders>
              <w:top w:val="single" w:sz="4" w:space="0" w:color="auto"/>
              <w:left w:val="single" w:sz="4" w:space="0" w:color="auto"/>
              <w:bottom w:val="single" w:sz="18" w:space="0" w:color="auto"/>
              <w:right w:val="single" w:sz="4" w:space="0" w:color="auto"/>
            </w:tcBorders>
            <w:vAlign w:val="center"/>
          </w:tcPr>
          <w:p w:rsidR="007812F0" w:rsidRDefault="007812F0" w:rsidP="00A67542">
            <w:pPr>
              <w:contextualSpacing/>
              <w:jc w:val="center"/>
              <w:rPr>
                <w:rFonts w:ascii="Times New Roman" w:hAnsi="Times New Roman" w:cs="Times New Roman"/>
                <w:sz w:val="23"/>
                <w:szCs w:val="23"/>
                <w:lang w:eastAsia="en-US"/>
              </w:rPr>
            </w:pPr>
          </w:p>
        </w:tc>
        <w:tc>
          <w:tcPr>
            <w:tcW w:w="783" w:type="dxa"/>
            <w:tcBorders>
              <w:top w:val="single" w:sz="4" w:space="0" w:color="auto"/>
              <w:left w:val="single" w:sz="4" w:space="0" w:color="auto"/>
              <w:bottom w:val="single" w:sz="18"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p>
        </w:tc>
        <w:tc>
          <w:tcPr>
            <w:tcW w:w="903" w:type="dxa"/>
            <w:tcBorders>
              <w:top w:val="single" w:sz="4" w:space="0" w:color="auto"/>
              <w:left w:val="single" w:sz="4" w:space="0" w:color="auto"/>
              <w:bottom w:val="single" w:sz="18" w:space="0" w:color="auto"/>
              <w:right w:val="single" w:sz="4" w:space="0" w:color="auto"/>
            </w:tcBorders>
            <w:shd w:val="clear" w:color="auto" w:fill="auto"/>
            <w:vAlign w:val="center"/>
          </w:tcPr>
          <w:p w:rsidR="007812F0" w:rsidRDefault="007812F0" w:rsidP="00A67542">
            <w:pPr>
              <w:contextualSpacing/>
              <w:jc w:val="center"/>
              <w:rPr>
                <w:rFonts w:ascii="Times New Roman" w:hAnsi="Times New Roman" w:cs="Times New Roman"/>
                <w:sz w:val="23"/>
                <w:szCs w:val="23"/>
                <w:lang w:eastAsia="en-US"/>
              </w:rPr>
            </w:pPr>
          </w:p>
        </w:tc>
        <w:tc>
          <w:tcPr>
            <w:tcW w:w="1017" w:type="dxa"/>
            <w:tcBorders>
              <w:top w:val="single" w:sz="4" w:space="0" w:color="auto"/>
              <w:left w:val="single" w:sz="4" w:space="0" w:color="auto"/>
              <w:bottom w:val="single" w:sz="18" w:space="0" w:color="auto"/>
              <w:right w:val="single" w:sz="4" w:space="0" w:color="auto"/>
            </w:tcBorders>
            <w:shd w:val="clear" w:color="auto" w:fill="auto"/>
            <w:vAlign w:val="center"/>
          </w:tcPr>
          <w:p w:rsidR="007812F0" w:rsidRDefault="007812F0" w:rsidP="00A67542">
            <w:pPr>
              <w:contextualSpacing/>
              <w:jc w:val="center"/>
              <w:rPr>
                <w:rFonts w:ascii="Times New Roman" w:hAnsi="Times New Roman" w:cs="Times New Roman"/>
                <w:sz w:val="23"/>
                <w:szCs w:val="23"/>
                <w:lang w:eastAsia="en-US"/>
              </w:rPr>
            </w:pPr>
          </w:p>
        </w:tc>
        <w:tc>
          <w:tcPr>
            <w:tcW w:w="1009" w:type="dxa"/>
            <w:tcBorders>
              <w:top w:val="single" w:sz="4" w:space="0" w:color="auto"/>
              <w:left w:val="single" w:sz="4" w:space="0" w:color="auto"/>
              <w:bottom w:val="single" w:sz="18" w:space="0" w:color="auto"/>
              <w:right w:val="single" w:sz="4" w:space="0" w:color="auto"/>
            </w:tcBorders>
            <w:shd w:val="clear" w:color="auto" w:fill="auto"/>
            <w:vAlign w:val="center"/>
          </w:tcPr>
          <w:p w:rsidR="007812F0" w:rsidRDefault="007812F0" w:rsidP="00A67542">
            <w:pPr>
              <w:contextualSpacing/>
              <w:jc w:val="center"/>
              <w:rPr>
                <w:rFonts w:ascii="Times New Roman" w:hAnsi="Times New Roman" w:cs="Times New Roman"/>
                <w:sz w:val="23"/>
                <w:szCs w:val="23"/>
                <w:lang w:eastAsia="en-US"/>
              </w:rPr>
            </w:pPr>
          </w:p>
        </w:tc>
        <w:tc>
          <w:tcPr>
            <w:tcW w:w="1017" w:type="dxa"/>
            <w:tcBorders>
              <w:top w:val="single" w:sz="4" w:space="0" w:color="auto"/>
              <w:left w:val="single" w:sz="4" w:space="0" w:color="auto"/>
              <w:bottom w:val="single" w:sz="18" w:space="0" w:color="auto"/>
              <w:right w:val="single" w:sz="4" w:space="0" w:color="auto"/>
            </w:tcBorders>
            <w:shd w:val="clear" w:color="auto" w:fill="auto"/>
            <w:vAlign w:val="center"/>
          </w:tcPr>
          <w:p w:rsidR="007812F0" w:rsidRDefault="007812F0" w:rsidP="00A67542">
            <w:pPr>
              <w:contextualSpacing/>
              <w:jc w:val="center"/>
              <w:rPr>
                <w:rFonts w:ascii="Times New Roman" w:hAnsi="Times New Roman" w:cs="Times New Roman"/>
                <w:sz w:val="23"/>
                <w:szCs w:val="23"/>
                <w:lang w:eastAsia="en-US"/>
              </w:rPr>
            </w:pPr>
          </w:p>
        </w:tc>
        <w:tc>
          <w:tcPr>
            <w:tcW w:w="813" w:type="dxa"/>
            <w:tcBorders>
              <w:top w:val="single" w:sz="4" w:space="0" w:color="auto"/>
              <w:left w:val="single" w:sz="4" w:space="0" w:color="auto"/>
              <w:bottom w:val="single" w:sz="18" w:space="0" w:color="auto"/>
              <w:right w:val="single" w:sz="4" w:space="0" w:color="auto"/>
            </w:tcBorders>
          </w:tcPr>
          <w:p w:rsidR="007812F0" w:rsidRPr="00AD7FB1" w:rsidRDefault="007812F0">
            <w:pPr>
              <w:jc w:val="center"/>
              <w:rPr>
                <w:rFonts w:ascii="Times New Roman" w:hAnsi="Times New Roman" w:cs="Times New Roman"/>
                <w:b/>
                <w:sz w:val="22"/>
                <w:szCs w:val="22"/>
                <w:lang w:eastAsia="en-US"/>
              </w:rPr>
            </w:pPr>
          </w:p>
        </w:tc>
        <w:tc>
          <w:tcPr>
            <w:tcW w:w="813" w:type="dxa"/>
            <w:tcBorders>
              <w:top w:val="single" w:sz="4" w:space="0" w:color="auto"/>
              <w:left w:val="single" w:sz="4" w:space="0" w:color="auto"/>
              <w:bottom w:val="single" w:sz="18" w:space="0" w:color="auto"/>
              <w:right w:val="single" w:sz="4" w:space="0" w:color="auto"/>
            </w:tcBorders>
            <w:shd w:val="clear" w:color="auto" w:fill="auto"/>
            <w:vAlign w:val="center"/>
          </w:tcPr>
          <w:p w:rsidR="007812F0" w:rsidRPr="001822F0" w:rsidRDefault="007812F0">
            <w:pPr>
              <w:contextualSpacing/>
              <w:jc w:val="center"/>
              <w:rPr>
                <w:rFonts w:ascii="Times New Roman" w:hAnsi="Times New Roman" w:cs="Times New Roman"/>
                <w:sz w:val="23"/>
                <w:szCs w:val="23"/>
                <w:lang w:eastAsia="en-US"/>
              </w:rPr>
            </w:pPr>
          </w:p>
        </w:tc>
        <w:tc>
          <w:tcPr>
            <w:tcW w:w="1015" w:type="dxa"/>
            <w:tcBorders>
              <w:top w:val="single" w:sz="4" w:space="0" w:color="auto"/>
              <w:left w:val="single" w:sz="4" w:space="0" w:color="auto"/>
              <w:bottom w:val="single" w:sz="18" w:space="0" w:color="auto"/>
              <w:right w:val="single" w:sz="4" w:space="0" w:color="auto"/>
            </w:tcBorders>
            <w:shd w:val="clear" w:color="auto" w:fill="auto"/>
            <w:vAlign w:val="center"/>
          </w:tcPr>
          <w:p w:rsidR="007812F0" w:rsidRDefault="007812F0">
            <w:pPr>
              <w:contextualSpacing/>
              <w:jc w:val="center"/>
              <w:rPr>
                <w:rFonts w:ascii="Times New Roman" w:hAnsi="Times New Roman" w:cs="Times New Roman"/>
                <w:sz w:val="23"/>
                <w:szCs w:val="23"/>
                <w:lang w:eastAsia="en-US"/>
              </w:rPr>
            </w:pPr>
          </w:p>
        </w:tc>
        <w:tc>
          <w:tcPr>
            <w:tcW w:w="1016" w:type="dxa"/>
            <w:tcBorders>
              <w:top w:val="single" w:sz="4" w:space="0" w:color="auto"/>
              <w:left w:val="single" w:sz="4" w:space="0" w:color="auto"/>
              <w:bottom w:val="single" w:sz="18" w:space="0" w:color="auto"/>
              <w:right w:val="single" w:sz="4" w:space="0" w:color="auto"/>
            </w:tcBorders>
            <w:shd w:val="clear" w:color="auto" w:fill="auto"/>
            <w:vAlign w:val="center"/>
          </w:tcPr>
          <w:p w:rsidR="007812F0" w:rsidRDefault="007812F0">
            <w:pPr>
              <w:contextualSpacing/>
              <w:jc w:val="center"/>
              <w:rPr>
                <w:rFonts w:ascii="Times New Roman" w:hAnsi="Times New Roman" w:cs="Times New Roman"/>
                <w:sz w:val="23"/>
                <w:szCs w:val="23"/>
                <w:lang w:eastAsia="en-US"/>
              </w:rPr>
            </w:pPr>
          </w:p>
        </w:tc>
        <w:tc>
          <w:tcPr>
            <w:tcW w:w="1018" w:type="dxa"/>
            <w:tcBorders>
              <w:top w:val="single" w:sz="4" w:space="0" w:color="auto"/>
              <w:left w:val="single" w:sz="4" w:space="0" w:color="auto"/>
              <w:bottom w:val="single" w:sz="18" w:space="0" w:color="auto"/>
              <w:right w:val="single" w:sz="4" w:space="0" w:color="auto"/>
            </w:tcBorders>
            <w:shd w:val="clear" w:color="auto" w:fill="auto"/>
            <w:vAlign w:val="center"/>
          </w:tcPr>
          <w:p w:rsidR="007812F0" w:rsidRDefault="007812F0">
            <w:pPr>
              <w:contextualSpacing/>
              <w:jc w:val="center"/>
              <w:rPr>
                <w:rFonts w:ascii="Times New Roman" w:hAnsi="Times New Roman" w:cs="Times New Roman"/>
                <w:sz w:val="23"/>
                <w:szCs w:val="23"/>
                <w:lang w:eastAsia="en-US"/>
              </w:rPr>
            </w:pPr>
          </w:p>
        </w:tc>
      </w:tr>
      <w:tr w:rsidR="007812F0" w:rsidTr="00297DFE">
        <w:trPr>
          <w:trHeight w:val="242"/>
          <w:jc w:val="center"/>
        </w:trPr>
        <w:tc>
          <w:tcPr>
            <w:tcW w:w="782" w:type="dxa"/>
            <w:tcBorders>
              <w:top w:val="single" w:sz="18"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rPr>
              <w:t>8а</w:t>
            </w:r>
          </w:p>
        </w:tc>
        <w:tc>
          <w:tcPr>
            <w:tcW w:w="861" w:type="dxa"/>
            <w:tcBorders>
              <w:top w:val="single" w:sz="18"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100</w:t>
            </w:r>
          </w:p>
        </w:tc>
        <w:tc>
          <w:tcPr>
            <w:tcW w:w="862" w:type="dxa"/>
            <w:tcBorders>
              <w:top w:val="single" w:sz="18"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26</w:t>
            </w:r>
          </w:p>
        </w:tc>
        <w:tc>
          <w:tcPr>
            <w:tcW w:w="1062" w:type="dxa"/>
            <w:tcBorders>
              <w:top w:val="single" w:sz="18" w:space="0" w:color="auto"/>
              <w:left w:val="single" w:sz="4" w:space="0" w:color="auto"/>
              <w:bottom w:val="single" w:sz="4" w:space="0" w:color="auto"/>
              <w:right w:val="single" w:sz="4" w:space="0" w:color="auto"/>
            </w:tcBorders>
            <w:vAlign w:val="center"/>
          </w:tcPr>
          <w:p w:rsidR="007812F0" w:rsidRDefault="007812F0" w:rsidP="00E65FA3">
            <w:pPr>
              <w:tabs>
                <w:tab w:val="center" w:pos="710"/>
                <w:tab w:val="left" w:pos="1365"/>
              </w:tabs>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1084</w:t>
            </w:r>
          </w:p>
        </w:tc>
        <w:tc>
          <w:tcPr>
            <w:tcW w:w="1266" w:type="dxa"/>
            <w:tcBorders>
              <w:top w:val="single" w:sz="18"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379</w:t>
            </w:r>
          </w:p>
        </w:tc>
        <w:tc>
          <w:tcPr>
            <w:tcW w:w="783" w:type="dxa"/>
            <w:tcBorders>
              <w:top w:val="single" w:sz="18"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rPr>
              <w:t>9а</w:t>
            </w:r>
          </w:p>
        </w:tc>
        <w:tc>
          <w:tcPr>
            <w:tcW w:w="903" w:type="dxa"/>
            <w:tcBorders>
              <w:top w:val="single" w:sz="18" w:space="0" w:color="auto"/>
              <w:left w:val="single" w:sz="4" w:space="0" w:color="auto"/>
              <w:bottom w:val="single" w:sz="4" w:space="0" w:color="auto"/>
              <w:right w:val="single" w:sz="4" w:space="0" w:color="auto"/>
            </w:tcBorders>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100</w:t>
            </w:r>
          </w:p>
        </w:tc>
        <w:tc>
          <w:tcPr>
            <w:tcW w:w="1017" w:type="dxa"/>
            <w:tcBorders>
              <w:top w:val="single" w:sz="18"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44</w:t>
            </w:r>
          </w:p>
        </w:tc>
        <w:tc>
          <w:tcPr>
            <w:tcW w:w="1009" w:type="dxa"/>
            <w:tcBorders>
              <w:top w:val="single" w:sz="18"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1132</w:t>
            </w:r>
          </w:p>
        </w:tc>
        <w:tc>
          <w:tcPr>
            <w:tcW w:w="1017" w:type="dxa"/>
            <w:tcBorders>
              <w:top w:val="single" w:sz="18"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332</w:t>
            </w:r>
          </w:p>
        </w:tc>
        <w:tc>
          <w:tcPr>
            <w:tcW w:w="813" w:type="dxa"/>
            <w:tcBorders>
              <w:top w:val="single" w:sz="18" w:space="0" w:color="auto"/>
              <w:left w:val="single" w:sz="4" w:space="0" w:color="auto"/>
              <w:bottom w:val="single" w:sz="4" w:space="0" w:color="auto"/>
              <w:right w:val="single" w:sz="4" w:space="0" w:color="auto"/>
            </w:tcBorders>
            <w:hideMark/>
          </w:tcPr>
          <w:p w:rsidR="007812F0" w:rsidRPr="00AD7FB1" w:rsidRDefault="007812F0">
            <w:pPr>
              <w:jc w:val="center"/>
              <w:rPr>
                <w:rFonts w:ascii="Times New Roman" w:hAnsi="Times New Roman" w:cs="Times New Roman"/>
                <w:b/>
                <w:sz w:val="22"/>
                <w:szCs w:val="22"/>
                <w:lang w:eastAsia="en-US"/>
              </w:rPr>
            </w:pPr>
            <w:r w:rsidRPr="00AD7FB1">
              <w:rPr>
                <w:rFonts w:ascii="Times New Roman" w:hAnsi="Times New Roman" w:cs="Times New Roman"/>
                <w:b/>
              </w:rPr>
              <w:t>10а</w:t>
            </w:r>
          </w:p>
        </w:tc>
        <w:tc>
          <w:tcPr>
            <w:tcW w:w="813" w:type="dxa"/>
            <w:tcBorders>
              <w:top w:val="single" w:sz="18" w:space="0" w:color="auto"/>
              <w:left w:val="single" w:sz="4" w:space="0" w:color="auto"/>
              <w:bottom w:val="single" w:sz="4" w:space="0" w:color="auto"/>
              <w:right w:val="single" w:sz="4" w:space="0" w:color="auto"/>
            </w:tcBorders>
            <w:shd w:val="clear" w:color="auto" w:fill="auto"/>
            <w:vAlign w:val="center"/>
          </w:tcPr>
          <w:p w:rsidR="007812F0" w:rsidRPr="00182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100</w:t>
            </w:r>
          </w:p>
        </w:tc>
        <w:tc>
          <w:tcPr>
            <w:tcW w:w="1015" w:type="dxa"/>
            <w:tcBorders>
              <w:top w:val="single" w:sz="18" w:space="0" w:color="auto"/>
              <w:left w:val="single" w:sz="4" w:space="0" w:color="auto"/>
              <w:bottom w:val="single" w:sz="4" w:space="0" w:color="auto"/>
              <w:right w:val="single" w:sz="4" w:space="0" w:color="auto"/>
            </w:tcBorders>
            <w:shd w:val="clear" w:color="auto" w:fill="auto"/>
            <w:vAlign w:val="center"/>
          </w:tcPr>
          <w:p w:rsidR="007812F0" w:rsidRPr="00182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25</w:t>
            </w:r>
          </w:p>
        </w:tc>
        <w:tc>
          <w:tcPr>
            <w:tcW w:w="1016" w:type="dxa"/>
            <w:tcBorders>
              <w:top w:val="single" w:sz="18" w:space="0" w:color="auto"/>
              <w:left w:val="single" w:sz="4" w:space="0" w:color="auto"/>
              <w:bottom w:val="single" w:sz="4" w:space="0" w:color="auto"/>
              <w:right w:val="single" w:sz="4" w:space="0" w:color="auto"/>
            </w:tcBorders>
            <w:shd w:val="clear" w:color="auto" w:fill="auto"/>
            <w:vAlign w:val="center"/>
          </w:tcPr>
          <w:p w:rsidR="007812F0" w:rsidRPr="00182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1601</w:t>
            </w:r>
          </w:p>
        </w:tc>
        <w:tc>
          <w:tcPr>
            <w:tcW w:w="1018" w:type="dxa"/>
            <w:tcBorders>
              <w:top w:val="single" w:sz="18" w:space="0" w:color="auto"/>
              <w:left w:val="single" w:sz="4" w:space="0" w:color="auto"/>
              <w:bottom w:val="single" w:sz="4" w:space="0" w:color="auto"/>
              <w:right w:val="single" w:sz="4" w:space="0" w:color="auto"/>
            </w:tcBorders>
            <w:shd w:val="clear" w:color="auto" w:fill="auto"/>
            <w:vAlign w:val="center"/>
          </w:tcPr>
          <w:p w:rsidR="007812F0" w:rsidRPr="00182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585</w:t>
            </w:r>
          </w:p>
        </w:tc>
      </w:tr>
      <w:tr w:rsidR="007812F0" w:rsidTr="00E25DE6">
        <w:trPr>
          <w:trHeight w:val="256"/>
          <w:jc w:val="center"/>
        </w:trPr>
        <w:tc>
          <w:tcPr>
            <w:tcW w:w="782" w:type="dxa"/>
            <w:tcBorders>
              <w:top w:val="single" w:sz="4"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rPr>
              <w:t>8б</w:t>
            </w:r>
          </w:p>
        </w:tc>
        <w:tc>
          <w:tcPr>
            <w:tcW w:w="861"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100</w:t>
            </w:r>
          </w:p>
        </w:tc>
        <w:tc>
          <w:tcPr>
            <w:tcW w:w="862"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15</w:t>
            </w:r>
          </w:p>
        </w:tc>
        <w:tc>
          <w:tcPr>
            <w:tcW w:w="1062"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1681</w:t>
            </w:r>
          </w:p>
        </w:tc>
        <w:tc>
          <w:tcPr>
            <w:tcW w:w="1266"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602</w:t>
            </w:r>
          </w:p>
        </w:tc>
        <w:tc>
          <w:tcPr>
            <w:tcW w:w="783" w:type="dxa"/>
            <w:tcBorders>
              <w:top w:val="single" w:sz="4" w:space="0" w:color="auto"/>
              <w:left w:val="single" w:sz="4" w:space="0" w:color="auto"/>
              <w:bottom w:val="single" w:sz="4"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rPr>
              <w:t>9б</w:t>
            </w:r>
          </w:p>
        </w:tc>
        <w:tc>
          <w:tcPr>
            <w:tcW w:w="903" w:type="dxa"/>
            <w:tcBorders>
              <w:top w:val="single" w:sz="4" w:space="0" w:color="auto"/>
              <w:left w:val="single" w:sz="4" w:space="0" w:color="auto"/>
              <w:bottom w:val="single" w:sz="4" w:space="0" w:color="auto"/>
              <w:right w:val="single" w:sz="4" w:space="0" w:color="auto"/>
            </w:tcBorders>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100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14</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1405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411</w:t>
            </w:r>
          </w:p>
        </w:tc>
        <w:tc>
          <w:tcPr>
            <w:tcW w:w="813" w:type="dxa"/>
            <w:tcBorders>
              <w:top w:val="single" w:sz="4" w:space="0" w:color="auto"/>
              <w:left w:val="single" w:sz="4" w:space="0" w:color="auto"/>
              <w:bottom w:val="single" w:sz="4" w:space="0" w:color="auto"/>
              <w:right w:val="single" w:sz="4" w:space="0" w:color="auto"/>
            </w:tcBorders>
            <w:hideMark/>
          </w:tcPr>
          <w:p w:rsidR="007812F0" w:rsidRPr="00AD7FB1" w:rsidRDefault="007812F0">
            <w:pPr>
              <w:jc w:val="center"/>
              <w:rPr>
                <w:rFonts w:ascii="Times New Roman" w:hAnsi="Times New Roman" w:cs="Times New Roman"/>
                <w:b/>
                <w:sz w:val="22"/>
                <w:szCs w:val="22"/>
                <w:lang w:eastAsia="en-US"/>
              </w:rPr>
            </w:pPr>
            <w:r w:rsidRPr="00AD7FB1">
              <w:rPr>
                <w:rFonts w:ascii="Times New Roman" w:hAnsi="Times New Roman" w:cs="Times New Roman"/>
                <w:b/>
                <w:sz w:val="23"/>
                <w:szCs w:val="23"/>
              </w:rPr>
              <w:t>11а</w:t>
            </w:r>
          </w:p>
        </w:tc>
        <w:tc>
          <w:tcPr>
            <w:tcW w:w="813" w:type="dxa"/>
            <w:tcBorders>
              <w:top w:val="single" w:sz="4" w:space="0" w:color="auto"/>
              <w:left w:val="single" w:sz="4" w:space="0" w:color="auto"/>
              <w:bottom w:val="single" w:sz="4" w:space="0" w:color="auto"/>
              <w:right w:val="single" w:sz="4" w:space="0" w:color="auto"/>
            </w:tcBorders>
            <w:shd w:val="clear" w:color="auto" w:fill="92D050"/>
            <w:vAlign w:val="center"/>
          </w:tcPr>
          <w:p w:rsidR="007812F0" w:rsidRPr="00182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100</w:t>
            </w:r>
          </w:p>
        </w:tc>
        <w:tc>
          <w:tcPr>
            <w:tcW w:w="1015" w:type="dxa"/>
            <w:tcBorders>
              <w:top w:val="single" w:sz="4" w:space="0" w:color="auto"/>
              <w:left w:val="single" w:sz="4" w:space="0" w:color="auto"/>
              <w:bottom w:val="single" w:sz="4" w:space="0" w:color="auto"/>
              <w:right w:val="single" w:sz="4" w:space="0" w:color="auto"/>
            </w:tcBorders>
            <w:shd w:val="clear" w:color="auto" w:fill="92D050"/>
            <w:vAlign w:val="center"/>
          </w:tcPr>
          <w:p w:rsidR="007812F0" w:rsidRPr="00182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28,5</w:t>
            </w:r>
          </w:p>
        </w:tc>
        <w:tc>
          <w:tcPr>
            <w:tcW w:w="1016" w:type="dxa"/>
            <w:tcBorders>
              <w:top w:val="single" w:sz="4" w:space="0" w:color="auto"/>
              <w:left w:val="single" w:sz="4" w:space="0" w:color="auto"/>
              <w:bottom w:val="single" w:sz="4" w:space="0" w:color="auto"/>
              <w:right w:val="single" w:sz="4" w:space="0" w:color="auto"/>
            </w:tcBorders>
            <w:shd w:val="clear" w:color="auto" w:fill="FFC000"/>
            <w:vAlign w:val="center"/>
          </w:tcPr>
          <w:p w:rsidR="007812F0" w:rsidRPr="00182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1331</w:t>
            </w:r>
          </w:p>
        </w:tc>
        <w:tc>
          <w:tcPr>
            <w:tcW w:w="1018" w:type="dxa"/>
            <w:tcBorders>
              <w:top w:val="single" w:sz="4" w:space="0" w:color="auto"/>
              <w:left w:val="single" w:sz="4" w:space="0" w:color="auto"/>
              <w:bottom w:val="single" w:sz="4" w:space="0" w:color="auto"/>
              <w:right w:val="single" w:sz="4" w:space="0" w:color="auto"/>
            </w:tcBorders>
            <w:shd w:val="clear" w:color="auto" w:fill="92D050"/>
            <w:vAlign w:val="center"/>
          </w:tcPr>
          <w:p w:rsidR="007812F0" w:rsidRPr="001822F0" w:rsidRDefault="007812F0">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498</w:t>
            </w:r>
          </w:p>
        </w:tc>
      </w:tr>
      <w:tr w:rsidR="007812F0" w:rsidTr="00297DFE">
        <w:trPr>
          <w:trHeight w:val="256"/>
          <w:jc w:val="center"/>
        </w:trPr>
        <w:tc>
          <w:tcPr>
            <w:tcW w:w="782" w:type="dxa"/>
            <w:tcBorders>
              <w:top w:val="single" w:sz="4" w:space="0" w:color="auto"/>
              <w:left w:val="single" w:sz="4" w:space="0" w:color="auto"/>
              <w:bottom w:val="single" w:sz="4" w:space="0" w:color="auto"/>
              <w:right w:val="single" w:sz="4" w:space="0" w:color="auto"/>
            </w:tcBorders>
          </w:tcPr>
          <w:p w:rsidR="007812F0" w:rsidRDefault="007812F0">
            <w:pPr>
              <w:jc w:val="center"/>
              <w:rPr>
                <w:rFonts w:ascii="Times New Roman" w:hAnsi="Times New Roman" w:cs="Times New Roman"/>
                <w:b/>
              </w:rPr>
            </w:pPr>
            <w:r>
              <w:rPr>
                <w:rFonts w:ascii="Times New Roman" w:hAnsi="Times New Roman" w:cs="Times New Roman"/>
                <w:b/>
              </w:rPr>
              <w:t>8в</w:t>
            </w:r>
          </w:p>
        </w:tc>
        <w:tc>
          <w:tcPr>
            <w:tcW w:w="861"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rPr>
            </w:pPr>
            <w:r>
              <w:rPr>
                <w:rFonts w:ascii="Times New Roman" w:hAnsi="Times New Roman" w:cs="Times New Roman"/>
                <w:sz w:val="23"/>
                <w:szCs w:val="23"/>
              </w:rPr>
              <w:t>100</w:t>
            </w:r>
          </w:p>
        </w:tc>
        <w:tc>
          <w:tcPr>
            <w:tcW w:w="862"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rPr>
            </w:pPr>
            <w:r>
              <w:rPr>
                <w:rFonts w:ascii="Times New Roman" w:hAnsi="Times New Roman" w:cs="Times New Roman"/>
                <w:sz w:val="23"/>
                <w:szCs w:val="23"/>
              </w:rPr>
              <w:t>22,2</w:t>
            </w:r>
          </w:p>
        </w:tc>
        <w:tc>
          <w:tcPr>
            <w:tcW w:w="1062"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rPr>
            </w:pPr>
            <w:r>
              <w:rPr>
                <w:rFonts w:ascii="Times New Roman" w:hAnsi="Times New Roman" w:cs="Times New Roman"/>
                <w:sz w:val="23"/>
                <w:szCs w:val="23"/>
              </w:rPr>
              <w:t>1686</w:t>
            </w:r>
          </w:p>
        </w:tc>
        <w:tc>
          <w:tcPr>
            <w:tcW w:w="1266" w:type="dxa"/>
            <w:tcBorders>
              <w:top w:val="single" w:sz="4"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rPr>
            </w:pPr>
            <w:r>
              <w:rPr>
                <w:rFonts w:ascii="Times New Roman" w:hAnsi="Times New Roman" w:cs="Times New Roman"/>
                <w:sz w:val="23"/>
                <w:szCs w:val="23"/>
              </w:rPr>
              <w:t>459</w:t>
            </w:r>
          </w:p>
        </w:tc>
        <w:tc>
          <w:tcPr>
            <w:tcW w:w="783" w:type="dxa"/>
            <w:tcBorders>
              <w:top w:val="single" w:sz="4" w:space="0" w:color="auto"/>
              <w:left w:val="single" w:sz="4" w:space="0" w:color="auto"/>
              <w:bottom w:val="single" w:sz="4" w:space="0" w:color="auto"/>
              <w:right w:val="single" w:sz="4" w:space="0" w:color="auto"/>
            </w:tcBorders>
          </w:tcPr>
          <w:p w:rsidR="007812F0" w:rsidRDefault="007812F0">
            <w:pPr>
              <w:jc w:val="center"/>
              <w:rPr>
                <w:rFonts w:ascii="Times New Roman" w:hAnsi="Times New Roman" w:cs="Times New Roman"/>
                <w:b/>
              </w:rPr>
            </w:pPr>
            <w:r>
              <w:rPr>
                <w:rFonts w:ascii="Times New Roman" w:hAnsi="Times New Roman" w:cs="Times New Roman"/>
                <w:b/>
              </w:rPr>
              <w:t>9в</w:t>
            </w:r>
          </w:p>
        </w:tc>
        <w:tc>
          <w:tcPr>
            <w:tcW w:w="903" w:type="dxa"/>
            <w:tcBorders>
              <w:top w:val="single" w:sz="4" w:space="0" w:color="auto"/>
              <w:left w:val="single" w:sz="4" w:space="0" w:color="auto"/>
              <w:bottom w:val="single" w:sz="4" w:space="0" w:color="auto"/>
              <w:right w:val="single" w:sz="4" w:space="0" w:color="auto"/>
            </w:tcBorders>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100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19</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1887</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761</w:t>
            </w:r>
          </w:p>
        </w:tc>
        <w:tc>
          <w:tcPr>
            <w:tcW w:w="813" w:type="dxa"/>
            <w:tcBorders>
              <w:top w:val="single" w:sz="4" w:space="0" w:color="auto"/>
              <w:left w:val="single" w:sz="4" w:space="0" w:color="auto"/>
              <w:bottom w:val="single" w:sz="4" w:space="0" w:color="auto"/>
              <w:right w:val="single" w:sz="4" w:space="0" w:color="auto"/>
            </w:tcBorders>
          </w:tcPr>
          <w:p w:rsidR="007812F0" w:rsidRPr="00AD7FB1" w:rsidRDefault="007812F0">
            <w:pPr>
              <w:jc w:val="center"/>
              <w:rPr>
                <w:rFonts w:ascii="Times New Roman" w:hAnsi="Times New Roman" w:cs="Times New Roman"/>
                <w:b/>
                <w:sz w:val="23"/>
                <w:szCs w:val="23"/>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Default="007812F0">
            <w:pPr>
              <w:contextualSpacing/>
              <w:jc w:val="center"/>
              <w:rPr>
                <w:rFonts w:ascii="Times New Roman" w:hAnsi="Times New Roman" w:cs="Times New Roman"/>
                <w:sz w:val="23"/>
                <w:szCs w:val="23"/>
                <w:lang w:eastAsia="en-US"/>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Default="007812F0">
            <w:pPr>
              <w:contextualSpacing/>
              <w:jc w:val="center"/>
              <w:rPr>
                <w:rFonts w:ascii="Times New Roman" w:hAnsi="Times New Roman" w:cs="Times New Roman"/>
                <w:sz w:val="23"/>
                <w:szCs w:val="23"/>
                <w:lang w:eastAsia="en-US"/>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Default="007812F0">
            <w:pPr>
              <w:contextualSpacing/>
              <w:jc w:val="center"/>
              <w:rPr>
                <w:rFonts w:ascii="Times New Roman" w:hAnsi="Times New Roman" w:cs="Times New Roman"/>
                <w:sz w:val="23"/>
                <w:szCs w:val="23"/>
                <w:lang w:eastAsia="en-US"/>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7812F0" w:rsidRDefault="007812F0">
            <w:pPr>
              <w:contextualSpacing/>
              <w:jc w:val="center"/>
              <w:rPr>
                <w:rFonts w:ascii="Times New Roman" w:hAnsi="Times New Roman" w:cs="Times New Roman"/>
                <w:sz w:val="23"/>
                <w:szCs w:val="23"/>
                <w:lang w:eastAsia="en-US"/>
              </w:rPr>
            </w:pPr>
          </w:p>
        </w:tc>
      </w:tr>
      <w:tr w:rsidR="007812F0" w:rsidTr="00AD7FB1">
        <w:trPr>
          <w:trHeight w:val="256"/>
          <w:jc w:val="center"/>
        </w:trPr>
        <w:tc>
          <w:tcPr>
            <w:tcW w:w="782" w:type="dxa"/>
            <w:tcBorders>
              <w:top w:val="single" w:sz="4" w:space="0" w:color="auto"/>
              <w:left w:val="single" w:sz="4" w:space="0" w:color="auto"/>
              <w:bottom w:val="single" w:sz="18"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8г</w:t>
            </w:r>
          </w:p>
        </w:tc>
        <w:tc>
          <w:tcPr>
            <w:tcW w:w="861" w:type="dxa"/>
            <w:tcBorders>
              <w:top w:val="single" w:sz="4" w:space="0" w:color="auto"/>
              <w:left w:val="single" w:sz="4" w:space="0" w:color="auto"/>
              <w:bottom w:val="single" w:sz="18"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92</w:t>
            </w:r>
          </w:p>
        </w:tc>
        <w:tc>
          <w:tcPr>
            <w:tcW w:w="862" w:type="dxa"/>
            <w:tcBorders>
              <w:top w:val="single" w:sz="4" w:space="0" w:color="auto"/>
              <w:left w:val="single" w:sz="4" w:space="0" w:color="auto"/>
              <w:bottom w:val="single" w:sz="18"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12</w:t>
            </w:r>
          </w:p>
        </w:tc>
        <w:tc>
          <w:tcPr>
            <w:tcW w:w="1062" w:type="dxa"/>
            <w:tcBorders>
              <w:top w:val="single" w:sz="4" w:space="0" w:color="auto"/>
              <w:left w:val="single" w:sz="4" w:space="0" w:color="auto"/>
              <w:bottom w:val="single" w:sz="18"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2039</w:t>
            </w:r>
          </w:p>
        </w:tc>
        <w:tc>
          <w:tcPr>
            <w:tcW w:w="1266" w:type="dxa"/>
            <w:tcBorders>
              <w:top w:val="single" w:sz="4" w:space="0" w:color="auto"/>
              <w:left w:val="single" w:sz="4" w:space="0" w:color="auto"/>
              <w:bottom w:val="single" w:sz="18"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429</w:t>
            </w:r>
          </w:p>
        </w:tc>
        <w:tc>
          <w:tcPr>
            <w:tcW w:w="783" w:type="dxa"/>
            <w:tcBorders>
              <w:top w:val="single" w:sz="4" w:space="0" w:color="auto"/>
              <w:left w:val="single" w:sz="4" w:space="0" w:color="auto"/>
              <w:bottom w:val="single" w:sz="18" w:space="0" w:color="auto"/>
              <w:right w:val="single" w:sz="4" w:space="0" w:color="auto"/>
            </w:tcBorders>
            <w:hideMark/>
          </w:tcPr>
          <w:p w:rsidR="007812F0" w:rsidRDefault="007812F0">
            <w:pPr>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9г</w:t>
            </w:r>
          </w:p>
        </w:tc>
        <w:tc>
          <w:tcPr>
            <w:tcW w:w="903" w:type="dxa"/>
            <w:tcBorders>
              <w:top w:val="single" w:sz="4" w:space="0" w:color="auto"/>
              <w:left w:val="single" w:sz="4" w:space="0" w:color="auto"/>
              <w:bottom w:val="single" w:sz="18" w:space="0" w:color="auto"/>
              <w:right w:val="single" w:sz="4" w:space="0" w:color="auto"/>
            </w:tcBorders>
            <w:vAlign w:val="center"/>
          </w:tcPr>
          <w:p w:rsidR="007812F0" w:rsidRDefault="007812F0" w:rsidP="00E65FA3">
            <w:pPr>
              <w:contextualSpacing/>
              <w:jc w:val="center"/>
              <w:rPr>
                <w:rFonts w:ascii="Times New Roman" w:hAnsi="Times New Roman"/>
                <w:sz w:val="23"/>
                <w:szCs w:val="23"/>
              </w:rPr>
            </w:pPr>
            <w:r>
              <w:rPr>
                <w:rFonts w:ascii="Times New Roman" w:hAnsi="Times New Roman"/>
                <w:sz w:val="23"/>
                <w:szCs w:val="23"/>
              </w:rPr>
              <w:t>100</w:t>
            </w:r>
          </w:p>
        </w:tc>
        <w:tc>
          <w:tcPr>
            <w:tcW w:w="1017" w:type="dxa"/>
            <w:tcBorders>
              <w:top w:val="single" w:sz="4" w:space="0" w:color="auto"/>
              <w:left w:val="single" w:sz="4" w:space="0" w:color="auto"/>
              <w:bottom w:val="single" w:sz="18" w:space="0" w:color="auto"/>
              <w:right w:val="single" w:sz="4" w:space="0" w:color="auto"/>
            </w:tcBorders>
            <w:shd w:val="clear" w:color="auto" w:fill="auto"/>
            <w:vAlign w:val="center"/>
          </w:tcPr>
          <w:p w:rsidR="007812F0" w:rsidRDefault="007812F0" w:rsidP="00E65FA3">
            <w:pPr>
              <w:contextualSpacing/>
              <w:jc w:val="center"/>
              <w:rPr>
                <w:rFonts w:ascii="Times New Roman" w:hAnsi="Times New Roman"/>
                <w:sz w:val="23"/>
                <w:szCs w:val="23"/>
              </w:rPr>
            </w:pPr>
            <w:r>
              <w:rPr>
                <w:rFonts w:ascii="Times New Roman" w:hAnsi="Times New Roman"/>
                <w:sz w:val="23"/>
                <w:szCs w:val="23"/>
              </w:rPr>
              <w:t>12</w:t>
            </w:r>
          </w:p>
        </w:tc>
        <w:tc>
          <w:tcPr>
            <w:tcW w:w="1009" w:type="dxa"/>
            <w:tcBorders>
              <w:top w:val="single" w:sz="4" w:space="0" w:color="auto"/>
              <w:left w:val="single" w:sz="4" w:space="0" w:color="auto"/>
              <w:bottom w:val="single" w:sz="18" w:space="0" w:color="auto"/>
              <w:right w:val="single" w:sz="4" w:space="0" w:color="auto"/>
            </w:tcBorders>
            <w:shd w:val="clear" w:color="auto" w:fill="auto"/>
            <w:vAlign w:val="center"/>
          </w:tcPr>
          <w:p w:rsidR="007812F0" w:rsidRDefault="007812F0" w:rsidP="00E65FA3">
            <w:pPr>
              <w:contextualSpacing/>
              <w:jc w:val="center"/>
              <w:rPr>
                <w:rFonts w:ascii="Times New Roman" w:hAnsi="Times New Roman"/>
                <w:sz w:val="23"/>
                <w:szCs w:val="23"/>
              </w:rPr>
            </w:pPr>
            <w:r>
              <w:rPr>
                <w:rFonts w:ascii="Times New Roman" w:hAnsi="Times New Roman"/>
                <w:sz w:val="23"/>
                <w:szCs w:val="23"/>
              </w:rPr>
              <w:t>1599</w:t>
            </w:r>
          </w:p>
        </w:tc>
        <w:tc>
          <w:tcPr>
            <w:tcW w:w="1017" w:type="dxa"/>
            <w:tcBorders>
              <w:top w:val="single" w:sz="4" w:space="0" w:color="auto"/>
              <w:left w:val="single" w:sz="4" w:space="0" w:color="auto"/>
              <w:bottom w:val="single" w:sz="18" w:space="0" w:color="auto"/>
              <w:right w:val="single" w:sz="4" w:space="0" w:color="auto"/>
            </w:tcBorders>
            <w:shd w:val="clear" w:color="auto" w:fill="auto"/>
            <w:vAlign w:val="center"/>
          </w:tcPr>
          <w:p w:rsidR="007812F0" w:rsidRDefault="007812F0" w:rsidP="00E65FA3">
            <w:pPr>
              <w:contextualSpacing/>
              <w:jc w:val="center"/>
              <w:rPr>
                <w:rFonts w:ascii="Times New Roman" w:hAnsi="Times New Roman"/>
                <w:sz w:val="23"/>
                <w:szCs w:val="23"/>
              </w:rPr>
            </w:pPr>
            <w:r>
              <w:rPr>
                <w:rFonts w:ascii="Times New Roman" w:hAnsi="Times New Roman"/>
                <w:sz w:val="23"/>
                <w:szCs w:val="23"/>
              </w:rPr>
              <w:t>494</w:t>
            </w:r>
          </w:p>
        </w:tc>
        <w:tc>
          <w:tcPr>
            <w:tcW w:w="4675" w:type="dxa"/>
            <w:gridSpan w:val="5"/>
            <w:tcBorders>
              <w:top w:val="nil"/>
              <w:left w:val="single" w:sz="4" w:space="0" w:color="auto"/>
              <w:bottom w:val="single" w:sz="4" w:space="0" w:color="auto"/>
              <w:right w:val="nil"/>
            </w:tcBorders>
            <w:vAlign w:val="center"/>
            <w:hideMark/>
          </w:tcPr>
          <w:p w:rsidR="007812F0" w:rsidRDefault="007812F0">
            <w:pPr>
              <w:contextualSpacing/>
              <w:jc w:val="center"/>
              <w:rPr>
                <w:rFonts w:ascii="Times New Roman" w:hAnsi="Times New Roman" w:cs="Times New Roman"/>
                <w:sz w:val="22"/>
                <w:szCs w:val="22"/>
                <w:lang w:eastAsia="en-US"/>
              </w:rPr>
            </w:pPr>
          </w:p>
        </w:tc>
      </w:tr>
      <w:tr w:rsidR="007812F0" w:rsidRPr="00A30D93" w:rsidTr="00AD7FB1">
        <w:trPr>
          <w:trHeight w:val="256"/>
          <w:jc w:val="center"/>
        </w:trPr>
        <w:tc>
          <w:tcPr>
            <w:tcW w:w="782" w:type="dxa"/>
            <w:tcBorders>
              <w:top w:val="single" w:sz="18" w:space="0" w:color="auto"/>
              <w:left w:val="single" w:sz="4" w:space="0" w:color="auto"/>
              <w:bottom w:val="single" w:sz="4" w:space="0" w:color="auto"/>
              <w:right w:val="single" w:sz="4" w:space="0" w:color="auto"/>
            </w:tcBorders>
            <w:hideMark/>
          </w:tcPr>
          <w:p w:rsidR="007812F0" w:rsidRPr="00AD7FB1" w:rsidRDefault="007812F0">
            <w:pPr>
              <w:jc w:val="center"/>
              <w:rPr>
                <w:rFonts w:ascii="Times New Roman" w:hAnsi="Times New Roman" w:cs="Times New Roman"/>
                <w:b/>
                <w:sz w:val="22"/>
                <w:szCs w:val="22"/>
                <w:lang w:eastAsia="en-US"/>
              </w:rPr>
            </w:pPr>
            <w:r w:rsidRPr="00AD7FB1">
              <w:rPr>
                <w:rFonts w:ascii="Times New Roman" w:hAnsi="Times New Roman" w:cs="Times New Roman"/>
                <w:b/>
              </w:rPr>
              <w:t>9а</w:t>
            </w:r>
          </w:p>
        </w:tc>
        <w:tc>
          <w:tcPr>
            <w:tcW w:w="861" w:type="dxa"/>
            <w:tcBorders>
              <w:top w:val="single" w:sz="18" w:space="0" w:color="auto"/>
              <w:left w:val="single" w:sz="4" w:space="0" w:color="auto"/>
              <w:bottom w:val="single" w:sz="4" w:space="0" w:color="auto"/>
              <w:right w:val="single" w:sz="4" w:space="0" w:color="auto"/>
            </w:tcBorders>
            <w:vAlign w:val="center"/>
          </w:tcPr>
          <w:p w:rsidR="007812F0" w:rsidRPr="00AD7FB1" w:rsidRDefault="007812F0" w:rsidP="00E65FA3">
            <w:pPr>
              <w:contextualSpacing/>
              <w:jc w:val="center"/>
              <w:rPr>
                <w:rFonts w:ascii="Times New Roman" w:hAnsi="Times New Roman" w:cs="Times New Roman"/>
                <w:sz w:val="23"/>
                <w:szCs w:val="23"/>
                <w:lang w:eastAsia="en-US"/>
              </w:rPr>
            </w:pPr>
            <w:r w:rsidRPr="00AD7FB1">
              <w:rPr>
                <w:rFonts w:ascii="Times New Roman" w:hAnsi="Times New Roman" w:cs="Times New Roman"/>
                <w:sz w:val="23"/>
                <w:szCs w:val="23"/>
                <w:lang w:eastAsia="en-US"/>
              </w:rPr>
              <w:t>100</w:t>
            </w:r>
          </w:p>
        </w:tc>
        <w:tc>
          <w:tcPr>
            <w:tcW w:w="862" w:type="dxa"/>
            <w:tcBorders>
              <w:top w:val="single" w:sz="18" w:space="0" w:color="auto"/>
              <w:left w:val="single" w:sz="4" w:space="0" w:color="auto"/>
              <w:bottom w:val="single" w:sz="4" w:space="0" w:color="auto"/>
              <w:right w:val="single" w:sz="4" w:space="0" w:color="auto"/>
            </w:tcBorders>
            <w:vAlign w:val="center"/>
          </w:tcPr>
          <w:p w:rsidR="007812F0" w:rsidRPr="00AD7FB1" w:rsidRDefault="007812F0" w:rsidP="00E65FA3">
            <w:pPr>
              <w:contextualSpacing/>
              <w:jc w:val="center"/>
              <w:rPr>
                <w:rFonts w:ascii="Times New Roman" w:hAnsi="Times New Roman" w:cs="Times New Roman"/>
                <w:sz w:val="23"/>
                <w:szCs w:val="23"/>
                <w:lang w:eastAsia="en-US"/>
              </w:rPr>
            </w:pPr>
            <w:r w:rsidRPr="00AD7FB1">
              <w:rPr>
                <w:rFonts w:ascii="Times New Roman" w:hAnsi="Times New Roman" w:cs="Times New Roman"/>
                <w:sz w:val="23"/>
                <w:szCs w:val="23"/>
                <w:lang w:eastAsia="en-US"/>
              </w:rPr>
              <w:t>16,3</w:t>
            </w:r>
          </w:p>
        </w:tc>
        <w:tc>
          <w:tcPr>
            <w:tcW w:w="1062" w:type="dxa"/>
            <w:tcBorders>
              <w:top w:val="single" w:sz="18" w:space="0" w:color="auto"/>
              <w:left w:val="single" w:sz="4" w:space="0" w:color="auto"/>
              <w:bottom w:val="single" w:sz="4" w:space="0" w:color="auto"/>
              <w:right w:val="single" w:sz="4" w:space="0" w:color="auto"/>
            </w:tcBorders>
            <w:vAlign w:val="center"/>
          </w:tcPr>
          <w:p w:rsidR="007812F0" w:rsidRPr="00AD7FB1" w:rsidRDefault="007812F0" w:rsidP="00E65FA3">
            <w:pPr>
              <w:contextualSpacing/>
              <w:jc w:val="center"/>
              <w:rPr>
                <w:rFonts w:ascii="Times New Roman" w:hAnsi="Times New Roman" w:cs="Times New Roman"/>
                <w:sz w:val="23"/>
                <w:szCs w:val="23"/>
                <w:lang w:eastAsia="en-US"/>
              </w:rPr>
            </w:pPr>
            <w:r w:rsidRPr="00AD7FB1">
              <w:rPr>
                <w:rFonts w:ascii="Times New Roman" w:hAnsi="Times New Roman" w:cs="Times New Roman"/>
                <w:sz w:val="23"/>
                <w:szCs w:val="23"/>
                <w:lang w:eastAsia="en-US"/>
              </w:rPr>
              <w:t>845</w:t>
            </w:r>
          </w:p>
        </w:tc>
        <w:tc>
          <w:tcPr>
            <w:tcW w:w="1266" w:type="dxa"/>
            <w:tcBorders>
              <w:top w:val="single" w:sz="18" w:space="0" w:color="auto"/>
              <w:left w:val="single" w:sz="4" w:space="0" w:color="auto"/>
              <w:bottom w:val="single" w:sz="4" w:space="0" w:color="auto"/>
              <w:right w:val="single" w:sz="4" w:space="0" w:color="auto"/>
            </w:tcBorders>
            <w:vAlign w:val="center"/>
          </w:tcPr>
          <w:p w:rsidR="007812F0" w:rsidRPr="00AD7FB1" w:rsidRDefault="007812F0" w:rsidP="00E65FA3">
            <w:pPr>
              <w:contextualSpacing/>
              <w:jc w:val="center"/>
              <w:rPr>
                <w:rFonts w:ascii="Times New Roman" w:hAnsi="Times New Roman" w:cs="Times New Roman"/>
                <w:sz w:val="23"/>
                <w:szCs w:val="23"/>
                <w:lang w:eastAsia="en-US"/>
              </w:rPr>
            </w:pPr>
            <w:r w:rsidRPr="00AD7FB1">
              <w:rPr>
                <w:rFonts w:ascii="Times New Roman" w:hAnsi="Times New Roman" w:cs="Times New Roman"/>
                <w:sz w:val="23"/>
                <w:szCs w:val="23"/>
                <w:lang w:eastAsia="en-US"/>
              </w:rPr>
              <w:t>456</w:t>
            </w:r>
          </w:p>
        </w:tc>
        <w:tc>
          <w:tcPr>
            <w:tcW w:w="783" w:type="dxa"/>
            <w:vMerge w:val="restart"/>
            <w:tcBorders>
              <w:top w:val="single" w:sz="18" w:space="0" w:color="auto"/>
              <w:left w:val="single" w:sz="4" w:space="0" w:color="auto"/>
              <w:bottom w:val="single" w:sz="18" w:space="0" w:color="auto"/>
              <w:right w:val="single" w:sz="4" w:space="0" w:color="auto"/>
            </w:tcBorders>
            <w:vAlign w:val="center"/>
          </w:tcPr>
          <w:p w:rsidR="007812F0" w:rsidRPr="00AD7FB1" w:rsidRDefault="007812F0" w:rsidP="00AD7FB1">
            <w:pPr>
              <w:jc w:val="center"/>
              <w:rPr>
                <w:rFonts w:ascii="Times New Roman" w:hAnsi="Times New Roman" w:cs="Times New Roman"/>
                <w:b/>
                <w:sz w:val="22"/>
                <w:szCs w:val="22"/>
                <w:lang w:eastAsia="en-US"/>
              </w:rPr>
            </w:pPr>
            <w:r w:rsidRPr="00AD7FB1">
              <w:rPr>
                <w:rFonts w:ascii="Times New Roman" w:hAnsi="Times New Roman" w:cs="Times New Roman"/>
                <w:b/>
              </w:rPr>
              <w:t>10а</w:t>
            </w:r>
          </w:p>
          <w:p w:rsidR="007812F0" w:rsidRPr="00AD7FB1" w:rsidRDefault="007812F0" w:rsidP="00AD7FB1">
            <w:pPr>
              <w:jc w:val="center"/>
              <w:rPr>
                <w:rFonts w:ascii="Times New Roman" w:hAnsi="Times New Roman" w:cs="Times New Roman"/>
                <w:b/>
                <w:sz w:val="22"/>
                <w:szCs w:val="22"/>
                <w:lang w:eastAsia="en-US"/>
              </w:rPr>
            </w:pPr>
          </w:p>
        </w:tc>
        <w:tc>
          <w:tcPr>
            <w:tcW w:w="903" w:type="dxa"/>
            <w:vMerge w:val="restart"/>
            <w:tcBorders>
              <w:top w:val="single" w:sz="18" w:space="0" w:color="auto"/>
              <w:left w:val="single" w:sz="4" w:space="0" w:color="auto"/>
              <w:bottom w:val="single" w:sz="18" w:space="0" w:color="auto"/>
              <w:right w:val="single" w:sz="4" w:space="0" w:color="auto"/>
            </w:tcBorders>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81</w:t>
            </w:r>
          </w:p>
          <w:p w:rsidR="007812F0" w:rsidRPr="000A7D67" w:rsidRDefault="007812F0" w:rsidP="00E65FA3">
            <w:pPr>
              <w:contextualSpacing/>
              <w:jc w:val="center"/>
              <w:rPr>
                <w:rFonts w:ascii="Times New Roman" w:hAnsi="Times New Roman"/>
                <w:sz w:val="23"/>
                <w:szCs w:val="23"/>
              </w:rPr>
            </w:pPr>
          </w:p>
        </w:tc>
        <w:tc>
          <w:tcPr>
            <w:tcW w:w="1017" w:type="dxa"/>
            <w:vMerge w:val="restart"/>
            <w:tcBorders>
              <w:top w:val="single" w:sz="18" w:space="0" w:color="auto"/>
              <w:left w:val="single" w:sz="4" w:space="0" w:color="auto"/>
              <w:bottom w:val="single" w:sz="18"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16,2</w:t>
            </w:r>
          </w:p>
          <w:p w:rsidR="007812F0" w:rsidRPr="000A7D67" w:rsidRDefault="007812F0" w:rsidP="00E65FA3">
            <w:pPr>
              <w:contextualSpacing/>
              <w:jc w:val="center"/>
              <w:rPr>
                <w:rFonts w:ascii="Times New Roman" w:hAnsi="Times New Roman"/>
                <w:sz w:val="23"/>
                <w:szCs w:val="23"/>
              </w:rPr>
            </w:pPr>
          </w:p>
        </w:tc>
        <w:tc>
          <w:tcPr>
            <w:tcW w:w="1009" w:type="dxa"/>
            <w:vMerge w:val="restart"/>
            <w:tcBorders>
              <w:top w:val="single" w:sz="18" w:space="0" w:color="auto"/>
              <w:left w:val="single" w:sz="4" w:space="0" w:color="auto"/>
              <w:bottom w:val="single" w:sz="18" w:space="0" w:color="auto"/>
              <w:right w:val="single" w:sz="4" w:space="0" w:color="auto"/>
            </w:tcBorders>
            <w:shd w:val="clear" w:color="auto" w:fill="auto"/>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2674</w:t>
            </w:r>
          </w:p>
          <w:p w:rsidR="007812F0" w:rsidRPr="000A7D67" w:rsidRDefault="007812F0" w:rsidP="00E65FA3">
            <w:pPr>
              <w:contextualSpacing/>
              <w:jc w:val="center"/>
              <w:rPr>
                <w:rFonts w:ascii="Times New Roman" w:hAnsi="Times New Roman"/>
                <w:sz w:val="23"/>
                <w:szCs w:val="23"/>
              </w:rPr>
            </w:pPr>
          </w:p>
        </w:tc>
        <w:tc>
          <w:tcPr>
            <w:tcW w:w="1017" w:type="dxa"/>
            <w:vMerge w:val="restart"/>
            <w:tcBorders>
              <w:top w:val="single" w:sz="18" w:space="0" w:color="auto"/>
              <w:left w:val="single" w:sz="4" w:space="0" w:color="auto"/>
              <w:bottom w:val="single" w:sz="18" w:space="0" w:color="auto"/>
              <w:right w:val="single" w:sz="4" w:space="0" w:color="auto"/>
            </w:tcBorders>
            <w:vAlign w:val="center"/>
          </w:tcPr>
          <w:p w:rsidR="007812F0" w:rsidRPr="000A7D67" w:rsidRDefault="007812F0" w:rsidP="00E65FA3">
            <w:pPr>
              <w:contextualSpacing/>
              <w:jc w:val="center"/>
              <w:rPr>
                <w:rFonts w:ascii="Times New Roman" w:hAnsi="Times New Roman"/>
                <w:sz w:val="23"/>
                <w:szCs w:val="23"/>
              </w:rPr>
            </w:pPr>
            <w:r>
              <w:rPr>
                <w:rFonts w:ascii="Times New Roman" w:hAnsi="Times New Roman"/>
                <w:sz w:val="23"/>
                <w:szCs w:val="23"/>
              </w:rPr>
              <w:t>830</w:t>
            </w:r>
          </w:p>
          <w:p w:rsidR="007812F0" w:rsidRPr="000A7D67" w:rsidRDefault="007812F0" w:rsidP="00E65FA3">
            <w:pPr>
              <w:contextualSpacing/>
              <w:jc w:val="center"/>
              <w:rPr>
                <w:rFonts w:ascii="Times New Roman" w:hAnsi="Times New Roman"/>
                <w:sz w:val="23"/>
                <w:szCs w:val="23"/>
              </w:rPr>
            </w:pPr>
          </w:p>
        </w:tc>
        <w:tc>
          <w:tcPr>
            <w:tcW w:w="4675" w:type="dxa"/>
            <w:gridSpan w:val="5"/>
            <w:tcBorders>
              <w:top w:val="nil"/>
              <w:left w:val="single" w:sz="4" w:space="0" w:color="auto"/>
              <w:bottom w:val="single" w:sz="4" w:space="0" w:color="auto"/>
              <w:right w:val="nil"/>
            </w:tcBorders>
            <w:vAlign w:val="center"/>
            <w:hideMark/>
          </w:tcPr>
          <w:p w:rsidR="007812F0" w:rsidRPr="00A30D93" w:rsidRDefault="007812F0">
            <w:pPr>
              <w:contextualSpacing/>
              <w:jc w:val="center"/>
              <w:rPr>
                <w:rFonts w:ascii="Times New Roman" w:hAnsi="Times New Roman" w:cs="Times New Roman"/>
                <w:sz w:val="22"/>
                <w:szCs w:val="22"/>
                <w:highlight w:val="yellow"/>
                <w:lang w:eastAsia="en-US"/>
              </w:rPr>
            </w:pPr>
          </w:p>
        </w:tc>
      </w:tr>
      <w:tr w:rsidR="007812F0" w:rsidRPr="00A30D93" w:rsidTr="00AD7FB1">
        <w:trPr>
          <w:gridAfter w:val="5"/>
          <w:wAfter w:w="4675" w:type="dxa"/>
          <w:trHeight w:val="255"/>
          <w:jc w:val="center"/>
        </w:trPr>
        <w:tc>
          <w:tcPr>
            <w:tcW w:w="782" w:type="dxa"/>
            <w:tcBorders>
              <w:top w:val="single" w:sz="4" w:space="0" w:color="auto"/>
              <w:left w:val="single" w:sz="4" w:space="0" w:color="auto"/>
              <w:right w:val="single" w:sz="4" w:space="0" w:color="auto"/>
            </w:tcBorders>
            <w:hideMark/>
          </w:tcPr>
          <w:p w:rsidR="007812F0" w:rsidRPr="00AD7FB1" w:rsidRDefault="007812F0">
            <w:pPr>
              <w:jc w:val="center"/>
              <w:rPr>
                <w:rFonts w:ascii="Times New Roman" w:hAnsi="Times New Roman" w:cs="Times New Roman"/>
                <w:b/>
                <w:sz w:val="22"/>
                <w:szCs w:val="22"/>
                <w:lang w:eastAsia="en-US"/>
              </w:rPr>
            </w:pPr>
            <w:r w:rsidRPr="00AD7FB1">
              <w:rPr>
                <w:rFonts w:ascii="Times New Roman" w:hAnsi="Times New Roman" w:cs="Times New Roman"/>
                <w:b/>
              </w:rPr>
              <w:t>9б</w:t>
            </w:r>
          </w:p>
        </w:tc>
        <w:tc>
          <w:tcPr>
            <w:tcW w:w="861" w:type="dxa"/>
            <w:tcBorders>
              <w:top w:val="single" w:sz="4" w:space="0" w:color="auto"/>
              <w:left w:val="single" w:sz="4" w:space="0" w:color="auto"/>
              <w:right w:val="single" w:sz="4" w:space="0" w:color="auto"/>
            </w:tcBorders>
            <w:vAlign w:val="center"/>
          </w:tcPr>
          <w:p w:rsidR="007812F0" w:rsidRPr="00AD7FB1" w:rsidRDefault="007812F0" w:rsidP="00E65FA3">
            <w:pPr>
              <w:contextualSpacing/>
              <w:jc w:val="center"/>
              <w:rPr>
                <w:rFonts w:ascii="Times New Roman" w:hAnsi="Times New Roman" w:cs="Times New Roman"/>
                <w:sz w:val="23"/>
                <w:szCs w:val="23"/>
                <w:lang w:eastAsia="en-US"/>
              </w:rPr>
            </w:pPr>
            <w:r w:rsidRPr="00AD7FB1">
              <w:rPr>
                <w:rFonts w:ascii="Times New Roman" w:hAnsi="Times New Roman" w:cs="Times New Roman"/>
                <w:sz w:val="23"/>
                <w:szCs w:val="23"/>
                <w:lang w:eastAsia="en-US"/>
              </w:rPr>
              <w:t>100</w:t>
            </w:r>
          </w:p>
        </w:tc>
        <w:tc>
          <w:tcPr>
            <w:tcW w:w="862" w:type="dxa"/>
            <w:tcBorders>
              <w:top w:val="single" w:sz="4" w:space="0" w:color="auto"/>
              <w:left w:val="single" w:sz="4" w:space="0" w:color="auto"/>
              <w:right w:val="single" w:sz="4" w:space="0" w:color="auto"/>
            </w:tcBorders>
            <w:vAlign w:val="center"/>
          </w:tcPr>
          <w:p w:rsidR="007812F0" w:rsidRPr="00AD7FB1" w:rsidRDefault="007812F0" w:rsidP="00E65FA3">
            <w:pPr>
              <w:contextualSpacing/>
              <w:jc w:val="center"/>
              <w:rPr>
                <w:rFonts w:ascii="Times New Roman" w:hAnsi="Times New Roman" w:cs="Times New Roman"/>
                <w:sz w:val="23"/>
                <w:szCs w:val="23"/>
                <w:lang w:eastAsia="en-US"/>
              </w:rPr>
            </w:pPr>
            <w:r w:rsidRPr="00AD7FB1">
              <w:rPr>
                <w:rFonts w:ascii="Times New Roman" w:hAnsi="Times New Roman" w:cs="Times New Roman"/>
                <w:sz w:val="23"/>
                <w:szCs w:val="23"/>
                <w:lang w:eastAsia="en-US"/>
              </w:rPr>
              <w:t>20</w:t>
            </w:r>
          </w:p>
        </w:tc>
        <w:tc>
          <w:tcPr>
            <w:tcW w:w="1062" w:type="dxa"/>
            <w:tcBorders>
              <w:top w:val="single" w:sz="4" w:space="0" w:color="auto"/>
              <w:left w:val="single" w:sz="4" w:space="0" w:color="auto"/>
              <w:right w:val="single" w:sz="4" w:space="0" w:color="auto"/>
            </w:tcBorders>
            <w:vAlign w:val="center"/>
          </w:tcPr>
          <w:p w:rsidR="007812F0" w:rsidRPr="00AD7FB1" w:rsidRDefault="007812F0" w:rsidP="00E65FA3">
            <w:pPr>
              <w:contextualSpacing/>
              <w:jc w:val="center"/>
              <w:rPr>
                <w:rFonts w:ascii="Times New Roman" w:hAnsi="Times New Roman" w:cs="Times New Roman"/>
                <w:sz w:val="23"/>
                <w:szCs w:val="23"/>
                <w:lang w:eastAsia="en-US"/>
              </w:rPr>
            </w:pPr>
            <w:r w:rsidRPr="00AD7FB1">
              <w:rPr>
                <w:rFonts w:ascii="Times New Roman" w:hAnsi="Times New Roman" w:cs="Times New Roman"/>
                <w:sz w:val="23"/>
                <w:szCs w:val="23"/>
                <w:lang w:eastAsia="en-US"/>
              </w:rPr>
              <w:t>1034</w:t>
            </w:r>
          </w:p>
        </w:tc>
        <w:tc>
          <w:tcPr>
            <w:tcW w:w="1266" w:type="dxa"/>
            <w:tcBorders>
              <w:top w:val="single" w:sz="4" w:space="0" w:color="auto"/>
              <w:left w:val="single" w:sz="4" w:space="0" w:color="auto"/>
              <w:right w:val="single" w:sz="4" w:space="0" w:color="auto"/>
            </w:tcBorders>
            <w:vAlign w:val="center"/>
          </w:tcPr>
          <w:p w:rsidR="007812F0" w:rsidRPr="00AD7FB1" w:rsidRDefault="007812F0" w:rsidP="00E65FA3">
            <w:pPr>
              <w:contextualSpacing/>
              <w:jc w:val="center"/>
              <w:rPr>
                <w:rFonts w:ascii="Times New Roman" w:hAnsi="Times New Roman" w:cs="Times New Roman"/>
                <w:sz w:val="23"/>
                <w:szCs w:val="23"/>
                <w:lang w:eastAsia="en-US"/>
              </w:rPr>
            </w:pPr>
            <w:r w:rsidRPr="00AD7FB1">
              <w:rPr>
                <w:rFonts w:ascii="Times New Roman" w:hAnsi="Times New Roman" w:cs="Times New Roman"/>
                <w:sz w:val="23"/>
                <w:szCs w:val="23"/>
                <w:lang w:eastAsia="en-US"/>
              </w:rPr>
              <w:t>492</w:t>
            </w:r>
          </w:p>
        </w:tc>
        <w:tc>
          <w:tcPr>
            <w:tcW w:w="783" w:type="dxa"/>
            <w:vMerge/>
            <w:tcBorders>
              <w:top w:val="single" w:sz="18" w:space="0" w:color="auto"/>
              <w:left w:val="single" w:sz="4" w:space="0" w:color="auto"/>
              <w:bottom w:val="single" w:sz="4" w:space="0" w:color="auto"/>
              <w:right w:val="single" w:sz="4" w:space="0" w:color="auto"/>
            </w:tcBorders>
            <w:vAlign w:val="center"/>
          </w:tcPr>
          <w:p w:rsidR="007812F0" w:rsidRPr="00AD7FB1" w:rsidRDefault="007812F0" w:rsidP="00AD7FB1">
            <w:pPr>
              <w:jc w:val="center"/>
              <w:rPr>
                <w:rFonts w:ascii="Times New Roman" w:hAnsi="Times New Roman" w:cs="Times New Roman"/>
                <w:b/>
                <w:sz w:val="22"/>
                <w:szCs w:val="22"/>
                <w:lang w:eastAsia="en-US"/>
              </w:rPr>
            </w:pPr>
          </w:p>
        </w:tc>
        <w:tc>
          <w:tcPr>
            <w:tcW w:w="903" w:type="dxa"/>
            <w:vMerge/>
            <w:tcBorders>
              <w:top w:val="single" w:sz="18" w:space="0" w:color="auto"/>
              <w:left w:val="single" w:sz="4" w:space="0" w:color="auto"/>
              <w:bottom w:val="single" w:sz="4" w:space="0" w:color="auto"/>
              <w:right w:val="single" w:sz="4" w:space="0" w:color="auto"/>
            </w:tcBorders>
            <w:vAlign w:val="center"/>
          </w:tcPr>
          <w:p w:rsidR="007812F0" w:rsidRPr="00AD7FB1" w:rsidRDefault="007812F0" w:rsidP="00AD7FB1">
            <w:pPr>
              <w:jc w:val="center"/>
              <w:rPr>
                <w:rFonts w:ascii="Times New Roman" w:hAnsi="Times New Roman" w:cs="Times New Roman"/>
                <w:sz w:val="22"/>
                <w:szCs w:val="22"/>
                <w:lang w:eastAsia="en-US"/>
              </w:rPr>
            </w:pPr>
          </w:p>
        </w:tc>
        <w:tc>
          <w:tcPr>
            <w:tcW w:w="1017" w:type="dxa"/>
            <w:vMerge/>
            <w:tcBorders>
              <w:top w:val="single" w:sz="18" w:space="0" w:color="auto"/>
              <w:left w:val="single" w:sz="4" w:space="0" w:color="auto"/>
              <w:bottom w:val="single" w:sz="4" w:space="0" w:color="auto"/>
              <w:right w:val="single" w:sz="4" w:space="0" w:color="auto"/>
            </w:tcBorders>
            <w:shd w:val="clear" w:color="auto" w:fill="auto"/>
            <w:vAlign w:val="center"/>
          </w:tcPr>
          <w:p w:rsidR="007812F0" w:rsidRPr="00A30D93" w:rsidRDefault="007812F0">
            <w:pPr>
              <w:rPr>
                <w:rFonts w:ascii="Times New Roman" w:hAnsi="Times New Roman" w:cs="Times New Roman"/>
                <w:sz w:val="22"/>
                <w:szCs w:val="22"/>
                <w:highlight w:val="yellow"/>
                <w:lang w:eastAsia="en-US"/>
              </w:rPr>
            </w:pPr>
          </w:p>
        </w:tc>
        <w:tc>
          <w:tcPr>
            <w:tcW w:w="1009" w:type="dxa"/>
            <w:vMerge/>
            <w:tcBorders>
              <w:top w:val="single" w:sz="18" w:space="0" w:color="auto"/>
              <w:left w:val="single" w:sz="4" w:space="0" w:color="auto"/>
              <w:bottom w:val="single" w:sz="4" w:space="0" w:color="auto"/>
              <w:right w:val="single" w:sz="4" w:space="0" w:color="auto"/>
            </w:tcBorders>
            <w:shd w:val="clear" w:color="auto" w:fill="auto"/>
            <w:vAlign w:val="center"/>
          </w:tcPr>
          <w:p w:rsidR="007812F0" w:rsidRPr="00A30D93" w:rsidRDefault="007812F0">
            <w:pPr>
              <w:rPr>
                <w:rFonts w:ascii="Times New Roman" w:hAnsi="Times New Roman" w:cs="Times New Roman"/>
                <w:sz w:val="22"/>
                <w:szCs w:val="22"/>
                <w:highlight w:val="yellow"/>
                <w:lang w:eastAsia="en-US"/>
              </w:rPr>
            </w:pPr>
          </w:p>
        </w:tc>
        <w:tc>
          <w:tcPr>
            <w:tcW w:w="1017" w:type="dxa"/>
            <w:vMerge/>
            <w:tcBorders>
              <w:top w:val="single" w:sz="18" w:space="0" w:color="auto"/>
              <w:left w:val="single" w:sz="4" w:space="0" w:color="auto"/>
              <w:bottom w:val="single" w:sz="4" w:space="0" w:color="auto"/>
              <w:right w:val="single" w:sz="4" w:space="0" w:color="auto"/>
            </w:tcBorders>
            <w:vAlign w:val="center"/>
          </w:tcPr>
          <w:p w:rsidR="007812F0" w:rsidRPr="00A30D93" w:rsidRDefault="007812F0">
            <w:pPr>
              <w:rPr>
                <w:rFonts w:ascii="Times New Roman" w:hAnsi="Times New Roman" w:cs="Times New Roman"/>
                <w:sz w:val="22"/>
                <w:szCs w:val="22"/>
                <w:highlight w:val="yellow"/>
                <w:lang w:eastAsia="en-US"/>
              </w:rPr>
            </w:pPr>
          </w:p>
        </w:tc>
      </w:tr>
      <w:tr w:rsidR="007812F0" w:rsidRPr="00A30D93" w:rsidTr="00AD7FB1">
        <w:trPr>
          <w:gridAfter w:val="5"/>
          <w:wAfter w:w="4675" w:type="dxa"/>
          <w:trHeight w:val="173"/>
          <w:jc w:val="center"/>
        </w:trPr>
        <w:tc>
          <w:tcPr>
            <w:tcW w:w="782" w:type="dxa"/>
            <w:tcBorders>
              <w:top w:val="single" w:sz="4" w:space="0" w:color="auto"/>
              <w:left w:val="single" w:sz="4" w:space="0" w:color="auto"/>
              <w:bottom w:val="single" w:sz="18" w:space="0" w:color="auto"/>
              <w:right w:val="single" w:sz="4" w:space="0" w:color="auto"/>
            </w:tcBorders>
            <w:hideMark/>
          </w:tcPr>
          <w:p w:rsidR="007812F0" w:rsidRPr="00AD7FB1" w:rsidRDefault="007812F0">
            <w:pPr>
              <w:jc w:val="center"/>
              <w:rPr>
                <w:rFonts w:ascii="Times New Roman" w:hAnsi="Times New Roman" w:cs="Times New Roman"/>
                <w:b/>
                <w:sz w:val="22"/>
                <w:szCs w:val="22"/>
                <w:lang w:eastAsia="en-US"/>
              </w:rPr>
            </w:pPr>
            <w:r w:rsidRPr="00AD7FB1">
              <w:rPr>
                <w:rFonts w:ascii="Times New Roman" w:hAnsi="Times New Roman" w:cs="Times New Roman"/>
                <w:b/>
              </w:rPr>
              <w:t>9в</w:t>
            </w:r>
          </w:p>
        </w:tc>
        <w:tc>
          <w:tcPr>
            <w:tcW w:w="861" w:type="dxa"/>
            <w:tcBorders>
              <w:top w:val="single" w:sz="4" w:space="0" w:color="auto"/>
              <w:left w:val="single" w:sz="4" w:space="0" w:color="auto"/>
              <w:bottom w:val="single" w:sz="18" w:space="0" w:color="auto"/>
              <w:right w:val="single" w:sz="4" w:space="0" w:color="auto"/>
            </w:tcBorders>
            <w:vAlign w:val="center"/>
          </w:tcPr>
          <w:p w:rsidR="007812F0" w:rsidRPr="00AD7FB1" w:rsidRDefault="007812F0" w:rsidP="00E65FA3">
            <w:pPr>
              <w:contextualSpacing/>
              <w:jc w:val="center"/>
              <w:rPr>
                <w:rFonts w:ascii="Times New Roman" w:hAnsi="Times New Roman" w:cs="Times New Roman"/>
                <w:sz w:val="23"/>
                <w:szCs w:val="23"/>
                <w:lang w:eastAsia="en-US"/>
              </w:rPr>
            </w:pPr>
            <w:r w:rsidRPr="00AD7FB1">
              <w:rPr>
                <w:rFonts w:ascii="Times New Roman" w:hAnsi="Times New Roman" w:cs="Times New Roman"/>
                <w:sz w:val="23"/>
                <w:szCs w:val="23"/>
                <w:lang w:eastAsia="en-US"/>
              </w:rPr>
              <w:t>100</w:t>
            </w:r>
          </w:p>
        </w:tc>
        <w:tc>
          <w:tcPr>
            <w:tcW w:w="862" w:type="dxa"/>
            <w:tcBorders>
              <w:top w:val="single" w:sz="4" w:space="0" w:color="auto"/>
              <w:left w:val="single" w:sz="4" w:space="0" w:color="auto"/>
              <w:bottom w:val="single" w:sz="18" w:space="0" w:color="auto"/>
              <w:right w:val="single" w:sz="4" w:space="0" w:color="auto"/>
            </w:tcBorders>
            <w:vAlign w:val="center"/>
          </w:tcPr>
          <w:p w:rsidR="007812F0" w:rsidRPr="00AD7FB1" w:rsidRDefault="007812F0" w:rsidP="00E65FA3">
            <w:pPr>
              <w:contextualSpacing/>
              <w:jc w:val="center"/>
              <w:rPr>
                <w:rFonts w:ascii="Times New Roman" w:hAnsi="Times New Roman" w:cs="Times New Roman"/>
                <w:sz w:val="23"/>
                <w:szCs w:val="23"/>
                <w:lang w:eastAsia="en-US"/>
              </w:rPr>
            </w:pPr>
            <w:r w:rsidRPr="00AD7FB1">
              <w:rPr>
                <w:rFonts w:ascii="Times New Roman" w:hAnsi="Times New Roman" w:cs="Times New Roman"/>
                <w:sz w:val="23"/>
                <w:szCs w:val="23"/>
                <w:lang w:eastAsia="en-US"/>
              </w:rPr>
              <w:t>33</w:t>
            </w:r>
          </w:p>
        </w:tc>
        <w:tc>
          <w:tcPr>
            <w:tcW w:w="1062" w:type="dxa"/>
            <w:tcBorders>
              <w:top w:val="single" w:sz="4" w:space="0" w:color="auto"/>
              <w:left w:val="single" w:sz="4" w:space="0" w:color="auto"/>
              <w:bottom w:val="single" w:sz="18" w:space="0" w:color="auto"/>
              <w:right w:val="single" w:sz="4" w:space="0" w:color="auto"/>
            </w:tcBorders>
            <w:vAlign w:val="center"/>
          </w:tcPr>
          <w:p w:rsidR="007812F0" w:rsidRPr="00AD7FB1" w:rsidRDefault="007812F0" w:rsidP="00E65FA3">
            <w:pPr>
              <w:contextualSpacing/>
              <w:jc w:val="center"/>
              <w:rPr>
                <w:rFonts w:ascii="Times New Roman" w:hAnsi="Times New Roman" w:cs="Times New Roman"/>
                <w:sz w:val="23"/>
                <w:szCs w:val="23"/>
                <w:lang w:eastAsia="en-US"/>
              </w:rPr>
            </w:pPr>
            <w:r w:rsidRPr="00AD7FB1">
              <w:rPr>
                <w:rFonts w:ascii="Times New Roman" w:hAnsi="Times New Roman" w:cs="Times New Roman"/>
                <w:sz w:val="23"/>
                <w:szCs w:val="23"/>
                <w:lang w:eastAsia="en-US"/>
              </w:rPr>
              <w:t>1499</w:t>
            </w:r>
          </w:p>
        </w:tc>
        <w:tc>
          <w:tcPr>
            <w:tcW w:w="1266" w:type="dxa"/>
            <w:tcBorders>
              <w:top w:val="single" w:sz="4" w:space="0" w:color="auto"/>
              <w:left w:val="single" w:sz="4" w:space="0" w:color="auto"/>
              <w:bottom w:val="single" w:sz="18" w:space="0" w:color="auto"/>
              <w:right w:val="single" w:sz="4" w:space="0" w:color="auto"/>
            </w:tcBorders>
            <w:vAlign w:val="center"/>
          </w:tcPr>
          <w:p w:rsidR="007812F0" w:rsidRPr="00AD7FB1" w:rsidRDefault="007812F0" w:rsidP="00E65FA3">
            <w:pPr>
              <w:contextualSpacing/>
              <w:jc w:val="center"/>
              <w:rPr>
                <w:rFonts w:ascii="Times New Roman" w:hAnsi="Times New Roman" w:cs="Times New Roman"/>
                <w:sz w:val="23"/>
                <w:szCs w:val="23"/>
                <w:lang w:eastAsia="en-US"/>
              </w:rPr>
            </w:pPr>
            <w:r w:rsidRPr="00AD7FB1">
              <w:rPr>
                <w:rFonts w:ascii="Times New Roman" w:hAnsi="Times New Roman" w:cs="Times New Roman"/>
                <w:sz w:val="23"/>
                <w:szCs w:val="23"/>
                <w:lang w:eastAsia="en-US"/>
              </w:rPr>
              <w:t>463</w:t>
            </w:r>
          </w:p>
        </w:tc>
        <w:tc>
          <w:tcPr>
            <w:tcW w:w="783" w:type="dxa"/>
            <w:vMerge/>
            <w:tcBorders>
              <w:top w:val="single" w:sz="18" w:space="0" w:color="auto"/>
              <w:left w:val="single" w:sz="4" w:space="0" w:color="auto"/>
              <w:bottom w:val="single" w:sz="18" w:space="0" w:color="auto"/>
              <w:right w:val="single" w:sz="4" w:space="0" w:color="auto"/>
            </w:tcBorders>
            <w:vAlign w:val="center"/>
          </w:tcPr>
          <w:p w:rsidR="007812F0" w:rsidRPr="00AD7FB1" w:rsidRDefault="007812F0" w:rsidP="00AD7FB1">
            <w:pPr>
              <w:jc w:val="center"/>
              <w:rPr>
                <w:rFonts w:ascii="Times New Roman" w:hAnsi="Times New Roman" w:cs="Times New Roman"/>
                <w:b/>
                <w:sz w:val="22"/>
                <w:szCs w:val="22"/>
                <w:lang w:eastAsia="en-US"/>
              </w:rPr>
            </w:pPr>
          </w:p>
        </w:tc>
        <w:tc>
          <w:tcPr>
            <w:tcW w:w="903" w:type="dxa"/>
            <w:vMerge/>
            <w:tcBorders>
              <w:top w:val="single" w:sz="18" w:space="0" w:color="auto"/>
              <w:left w:val="single" w:sz="4" w:space="0" w:color="auto"/>
              <w:bottom w:val="single" w:sz="18" w:space="0" w:color="auto"/>
              <w:right w:val="single" w:sz="4" w:space="0" w:color="auto"/>
            </w:tcBorders>
            <w:vAlign w:val="center"/>
          </w:tcPr>
          <w:p w:rsidR="007812F0" w:rsidRPr="00AD7FB1" w:rsidRDefault="007812F0" w:rsidP="00AD7FB1">
            <w:pPr>
              <w:jc w:val="center"/>
              <w:rPr>
                <w:rFonts w:ascii="Times New Roman" w:hAnsi="Times New Roman" w:cs="Times New Roman"/>
                <w:sz w:val="22"/>
                <w:szCs w:val="22"/>
                <w:lang w:eastAsia="en-US"/>
              </w:rPr>
            </w:pPr>
          </w:p>
        </w:tc>
        <w:tc>
          <w:tcPr>
            <w:tcW w:w="1017" w:type="dxa"/>
            <w:vMerge/>
            <w:tcBorders>
              <w:top w:val="single" w:sz="18" w:space="0" w:color="auto"/>
              <w:left w:val="single" w:sz="4" w:space="0" w:color="auto"/>
              <w:bottom w:val="single" w:sz="18" w:space="0" w:color="auto"/>
              <w:right w:val="single" w:sz="4" w:space="0" w:color="auto"/>
            </w:tcBorders>
            <w:vAlign w:val="center"/>
          </w:tcPr>
          <w:p w:rsidR="007812F0" w:rsidRPr="00A30D93" w:rsidRDefault="007812F0">
            <w:pPr>
              <w:rPr>
                <w:rFonts w:ascii="Times New Roman" w:hAnsi="Times New Roman" w:cs="Times New Roman"/>
                <w:sz w:val="22"/>
                <w:szCs w:val="22"/>
                <w:highlight w:val="yellow"/>
                <w:lang w:eastAsia="en-US"/>
              </w:rPr>
            </w:pPr>
          </w:p>
        </w:tc>
        <w:tc>
          <w:tcPr>
            <w:tcW w:w="1009" w:type="dxa"/>
            <w:vMerge/>
            <w:tcBorders>
              <w:top w:val="single" w:sz="18" w:space="0" w:color="auto"/>
              <w:left w:val="single" w:sz="4" w:space="0" w:color="auto"/>
              <w:bottom w:val="single" w:sz="18" w:space="0" w:color="auto"/>
              <w:right w:val="single" w:sz="4" w:space="0" w:color="auto"/>
            </w:tcBorders>
            <w:vAlign w:val="center"/>
          </w:tcPr>
          <w:p w:rsidR="007812F0" w:rsidRPr="00A30D93" w:rsidRDefault="007812F0">
            <w:pPr>
              <w:rPr>
                <w:rFonts w:ascii="Times New Roman" w:hAnsi="Times New Roman" w:cs="Times New Roman"/>
                <w:sz w:val="22"/>
                <w:szCs w:val="22"/>
                <w:highlight w:val="yellow"/>
                <w:lang w:eastAsia="en-US"/>
              </w:rPr>
            </w:pPr>
          </w:p>
        </w:tc>
        <w:tc>
          <w:tcPr>
            <w:tcW w:w="1017" w:type="dxa"/>
            <w:vMerge/>
            <w:tcBorders>
              <w:top w:val="single" w:sz="18" w:space="0" w:color="auto"/>
              <w:left w:val="single" w:sz="4" w:space="0" w:color="auto"/>
              <w:bottom w:val="single" w:sz="18" w:space="0" w:color="auto"/>
              <w:right w:val="single" w:sz="4" w:space="0" w:color="auto"/>
            </w:tcBorders>
            <w:vAlign w:val="center"/>
          </w:tcPr>
          <w:p w:rsidR="007812F0" w:rsidRPr="00A30D93" w:rsidRDefault="007812F0">
            <w:pPr>
              <w:rPr>
                <w:rFonts w:ascii="Times New Roman" w:hAnsi="Times New Roman" w:cs="Times New Roman"/>
                <w:sz w:val="22"/>
                <w:szCs w:val="22"/>
                <w:highlight w:val="yellow"/>
                <w:lang w:eastAsia="en-US"/>
              </w:rPr>
            </w:pPr>
          </w:p>
        </w:tc>
      </w:tr>
      <w:tr w:rsidR="007812F0" w:rsidRPr="00A30D93" w:rsidTr="00AD7FB1">
        <w:trPr>
          <w:gridAfter w:val="5"/>
          <w:wAfter w:w="4675" w:type="dxa"/>
          <w:trHeight w:val="272"/>
          <w:jc w:val="center"/>
        </w:trPr>
        <w:tc>
          <w:tcPr>
            <w:tcW w:w="782" w:type="dxa"/>
            <w:tcBorders>
              <w:top w:val="single" w:sz="18" w:space="0" w:color="auto"/>
              <w:left w:val="single" w:sz="4" w:space="0" w:color="auto"/>
              <w:bottom w:val="single" w:sz="4" w:space="0" w:color="auto"/>
              <w:right w:val="single" w:sz="4" w:space="0" w:color="auto"/>
            </w:tcBorders>
            <w:hideMark/>
          </w:tcPr>
          <w:p w:rsidR="007812F0" w:rsidRPr="00A30D93" w:rsidRDefault="007812F0">
            <w:pPr>
              <w:jc w:val="center"/>
              <w:rPr>
                <w:rFonts w:ascii="Times New Roman" w:hAnsi="Times New Roman" w:cs="Times New Roman"/>
                <w:b/>
                <w:sz w:val="22"/>
                <w:szCs w:val="22"/>
                <w:highlight w:val="yellow"/>
                <w:lang w:eastAsia="en-US"/>
              </w:rPr>
            </w:pPr>
            <w:r w:rsidRPr="00AD7FB1">
              <w:rPr>
                <w:rFonts w:ascii="Times New Roman" w:hAnsi="Times New Roman" w:cs="Times New Roman"/>
                <w:b/>
              </w:rPr>
              <w:t>10а</w:t>
            </w:r>
          </w:p>
        </w:tc>
        <w:tc>
          <w:tcPr>
            <w:tcW w:w="861" w:type="dxa"/>
            <w:tcBorders>
              <w:top w:val="single" w:sz="18" w:space="0" w:color="auto"/>
              <w:left w:val="single" w:sz="4" w:space="0" w:color="auto"/>
              <w:bottom w:val="single" w:sz="4" w:space="0" w:color="auto"/>
              <w:right w:val="single" w:sz="4" w:space="0" w:color="auto"/>
            </w:tcBorders>
            <w:vAlign w:val="center"/>
          </w:tcPr>
          <w:p w:rsidR="007812F0" w:rsidRPr="00AD7FB1" w:rsidRDefault="007812F0" w:rsidP="00E65FA3">
            <w:pPr>
              <w:contextualSpacing/>
              <w:jc w:val="center"/>
              <w:rPr>
                <w:rFonts w:ascii="Times New Roman" w:hAnsi="Times New Roman" w:cs="Times New Roman"/>
                <w:sz w:val="23"/>
                <w:szCs w:val="23"/>
                <w:lang w:eastAsia="en-US"/>
              </w:rPr>
            </w:pPr>
            <w:r w:rsidRPr="00AD7FB1">
              <w:rPr>
                <w:rFonts w:ascii="Times New Roman" w:hAnsi="Times New Roman" w:cs="Times New Roman"/>
                <w:sz w:val="23"/>
                <w:szCs w:val="23"/>
                <w:lang w:eastAsia="en-US"/>
              </w:rPr>
              <w:t>83</w:t>
            </w:r>
          </w:p>
          <w:p w:rsidR="007812F0" w:rsidRPr="00AD7FB1" w:rsidRDefault="007812F0" w:rsidP="00E65FA3">
            <w:pPr>
              <w:contextualSpacing/>
              <w:jc w:val="center"/>
              <w:rPr>
                <w:rFonts w:ascii="Times New Roman" w:hAnsi="Times New Roman" w:cs="Times New Roman"/>
                <w:sz w:val="23"/>
                <w:szCs w:val="23"/>
                <w:lang w:eastAsia="en-US"/>
              </w:rPr>
            </w:pPr>
          </w:p>
        </w:tc>
        <w:tc>
          <w:tcPr>
            <w:tcW w:w="862" w:type="dxa"/>
            <w:tcBorders>
              <w:top w:val="single" w:sz="18"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40</w:t>
            </w:r>
          </w:p>
          <w:p w:rsidR="007812F0" w:rsidRDefault="007812F0" w:rsidP="00E65FA3">
            <w:pPr>
              <w:contextualSpacing/>
              <w:jc w:val="center"/>
              <w:rPr>
                <w:rFonts w:ascii="Times New Roman" w:hAnsi="Times New Roman" w:cs="Times New Roman"/>
                <w:sz w:val="23"/>
                <w:szCs w:val="23"/>
                <w:lang w:eastAsia="en-US"/>
              </w:rPr>
            </w:pPr>
          </w:p>
        </w:tc>
        <w:tc>
          <w:tcPr>
            <w:tcW w:w="1062" w:type="dxa"/>
            <w:tcBorders>
              <w:top w:val="single" w:sz="18"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591</w:t>
            </w:r>
          </w:p>
          <w:p w:rsidR="007812F0" w:rsidRDefault="007812F0" w:rsidP="00E65FA3">
            <w:pPr>
              <w:contextualSpacing/>
              <w:jc w:val="center"/>
              <w:rPr>
                <w:rFonts w:ascii="Times New Roman" w:hAnsi="Times New Roman" w:cs="Times New Roman"/>
                <w:sz w:val="23"/>
                <w:szCs w:val="23"/>
                <w:lang w:eastAsia="en-US"/>
              </w:rPr>
            </w:pPr>
          </w:p>
        </w:tc>
        <w:tc>
          <w:tcPr>
            <w:tcW w:w="1266" w:type="dxa"/>
            <w:tcBorders>
              <w:top w:val="single" w:sz="18" w:space="0" w:color="auto"/>
              <w:left w:val="single" w:sz="4" w:space="0" w:color="auto"/>
              <w:bottom w:val="single" w:sz="4" w:space="0" w:color="auto"/>
              <w:right w:val="single" w:sz="4" w:space="0" w:color="auto"/>
            </w:tcBorders>
            <w:vAlign w:val="center"/>
          </w:tcPr>
          <w:p w:rsidR="007812F0" w:rsidRDefault="007812F0" w:rsidP="00E65FA3">
            <w:pPr>
              <w:contextualSpacing/>
              <w:jc w:val="center"/>
              <w:rPr>
                <w:rFonts w:ascii="Times New Roman" w:hAnsi="Times New Roman" w:cs="Times New Roman"/>
                <w:sz w:val="23"/>
                <w:szCs w:val="23"/>
                <w:lang w:eastAsia="en-US"/>
              </w:rPr>
            </w:pPr>
            <w:r>
              <w:rPr>
                <w:rFonts w:ascii="Times New Roman" w:hAnsi="Times New Roman" w:cs="Times New Roman"/>
                <w:sz w:val="23"/>
                <w:szCs w:val="23"/>
                <w:lang w:eastAsia="en-US"/>
              </w:rPr>
              <w:t>218</w:t>
            </w:r>
          </w:p>
          <w:p w:rsidR="007812F0" w:rsidRDefault="007812F0" w:rsidP="00E65FA3">
            <w:pPr>
              <w:contextualSpacing/>
              <w:jc w:val="center"/>
              <w:rPr>
                <w:rFonts w:ascii="Times New Roman" w:hAnsi="Times New Roman" w:cs="Times New Roman"/>
                <w:sz w:val="23"/>
                <w:szCs w:val="23"/>
                <w:lang w:eastAsia="en-US"/>
              </w:rPr>
            </w:pPr>
          </w:p>
        </w:tc>
        <w:tc>
          <w:tcPr>
            <w:tcW w:w="783" w:type="dxa"/>
            <w:tcBorders>
              <w:top w:val="single" w:sz="18" w:space="0" w:color="auto"/>
              <w:left w:val="single" w:sz="4" w:space="0" w:color="auto"/>
              <w:bottom w:val="single" w:sz="4" w:space="0" w:color="auto"/>
              <w:right w:val="single" w:sz="4" w:space="0" w:color="auto"/>
            </w:tcBorders>
            <w:vAlign w:val="center"/>
          </w:tcPr>
          <w:p w:rsidR="007812F0" w:rsidRPr="00AD7FB1" w:rsidRDefault="007812F0" w:rsidP="00AD7FB1">
            <w:pPr>
              <w:jc w:val="center"/>
              <w:rPr>
                <w:rFonts w:ascii="Times New Roman" w:hAnsi="Times New Roman" w:cs="Times New Roman"/>
                <w:b/>
                <w:sz w:val="22"/>
                <w:szCs w:val="22"/>
                <w:lang w:eastAsia="en-US"/>
              </w:rPr>
            </w:pPr>
            <w:r w:rsidRPr="00AD7FB1">
              <w:rPr>
                <w:rFonts w:ascii="Times New Roman" w:hAnsi="Times New Roman" w:cs="Times New Roman"/>
                <w:b/>
                <w:sz w:val="23"/>
                <w:szCs w:val="23"/>
              </w:rPr>
              <w:t>11а</w:t>
            </w:r>
          </w:p>
        </w:tc>
        <w:tc>
          <w:tcPr>
            <w:tcW w:w="903" w:type="dxa"/>
            <w:tcBorders>
              <w:top w:val="single" w:sz="18" w:space="0" w:color="auto"/>
              <w:left w:val="single" w:sz="4" w:space="0" w:color="auto"/>
              <w:bottom w:val="single" w:sz="4" w:space="0" w:color="auto"/>
              <w:right w:val="single" w:sz="4" w:space="0" w:color="auto"/>
            </w:tcBorders>
            <w:vAlign w:val="center"/>
          </w:tcPr>
          <w:p w:rsidR="007812F0" w:rsidRPr="00AD7FB1" w:rsidRDefault="007812F0" w:rsidP="00AD7FB1">
            <w:pPr>
              <w:contextualSpacing/>
              <w:jc w:val="center"/>
              <w:rPr>
                <w:rFonts w:ascii="Times New Roman" w:hAnsi="Times New Roman" w:cs="Times New Roman"/>
                <w:sz w:val="22"/>
                <w:szCs w:val="22"/>
                <w:lang w:eastAsia="en-US"/>
              </w:rPr>
            </w:pPr>
            <w:r>
              <w:rPr>
                <w:rFonts w:ascii="Times New Roman" w:hAnsi="Times New Roman"/>
                <w:sz w:val="23"/>
                <w:szCs w:val="23"/>
              </w:rPr>
              <w:t>100</w:t>
            </w:r>
          </w:p>
        </w:tc>
        <w:tc>
          <w:tcPr>
            <w:tcW w:w="1017" w:type="dxa"/>
            <w:tcBorders>
              <w:top w:val="single" w:sz="18" w:space="0" w:color="auto"/>
              <w:left w:val="single" w:sz="4" w:space="0" w:color="auto"/>
              <w:bottom w:val="single" w:sz="4" w:space="0" w:color="auto"/>
              <w:right w:val="single" w:sz="4" w:space="0" w:color="auto"/>
            </w:tcBorders>
            <w:shd w:val="clear" w:color="auto" w:fill="auto"/>
            <w:vAlign w:val="center"/>
          </w:tcPr>
          <w:p w:rsidR="007812F0" w:rsidRPr="00A30D93" w:rsidRDefault="007812F0" w:rsidP="00CE22A3">
            <w:pPr>
              <w:contextualSpacing/>
              <w:jc w:val="center"/>
              <w:rPr>
                <w:rFonts w:ascii="Times New Roman" w:hAnsi="Times New Roman" w:cs="Times New Roman"/>
                <w:sz w:val="22"/>
                <w:szCs w:val="22"/>
                <w:highlight w:val="yellow"/>
                <w:lang w:eastAsia="en-US"/>
              </w:rPr>
            </w:pPr>
            <w:r>
              <w:rPr>
                <w:rFonts w:ascii="Times New Roman" w:hAnsi="Times New Roman"/>
                <w:sz w:val="23"/>
                <w:szCs w:val="23"/>
              </w:rPr>
              <w:t>69</w:t>
            </w:r>
          </w:p>
        </w:tc>
        <w:tc>
          <w:tcPr>
            <w:tcW w:w="1009" w:type="dxa"/>
            <w:tcBorders>
              <w:top w:val="single" w:sz="18" w:space="0" w:color="auto"/>
              <w:left w:val="single" w:sz="4" w:space="0" w:color="auto"/>
              <w:bottom w:val="single" w:sz="4" w:space="0" w:color="auto"/>
              <w:right w:val="single" w:sz="4" w:space="0" w:color="auto"/>
            </w:tcBorders>
            <w:shd w:val="clear" w:color="auto" w:fill="auto"/>
            <w:vAlign w:val="center"/>
          </w:tcPr>
          <w:p w:rsidR="007812F0" w:rsidRPr="00A30D93" w:rsidRDefault="007812F0" w:rsidP="00CE22A3">
            <w:pPr>
              <w:contextualSpacing/>
              <w:jc w:val="center"/>
              <w:rPr>
                <w:rFonts w:ascii="Times New Roman" w:hAnsi="Times New Roman" w:cs="Times New Roman"/>
                <w:sz w:val="22"/>
                <w:szCs w:val="22"/>
                <w:highlight w:val="yellow"/>
                <w:lang w:eastAsia="en-US"/>
              </w:rPr>
            </w:pPr>
            <w:r>
              <w:rPr>
                <w:rFonts w:ascii="Times New Roman" w:hAnsi="Times New Roman"/>
                <w:sz w:val="23"/>
                <w:szCs w:val="23"/>
              </w:rPr>
              <w:t>612</w:t>
            </w:r>
          </w:p>
        </w:tc>
        <w:tc>
          <w:tcPr>
            <w:tcW w:w="1017" w:type="dxa"/>
            <w:tcBorders>
              <w:top w:val="single" w:sz="18" w:space="0" w:color="auto"/>
              <w:left w:val="single" w:sz="4" w:space="0" w:color="auto"/>
              <w:bottom w:val="single" w:sz="4" w:space="0" w:color="auto"/>
              <w:right w:val="single" w:sz="4" w:space="0" w:color="auto"/>
            </w:tcBorders>
            <w:shd w:val="clear" w:color="auto" w:fill="auto"/>
            <w:vAlign w:val="center"/>
          </w:tcPr>
          <w:p w:rsidR="007812F0" w:rsidRPr="00A30D93" w:rsidRDefault="007812F0" w:rsidP="00CE22A3">
            <w:pPr>
              <w:contextualSpacing/>
              <w:jc w:val="center"/>
              <w:rPr>
                <w:rFonts w:ascii="Times New Roman" w:hAnsi="Times New Roman" w:cs="Times New Roman"/>
                <w:sz w:val="22"/>
                <w:szCs w:val="22"/>
                <w:highlight w:val="yellow"/>
                <w:lang w:eastAsia="en-US"/>
              </w:rPr>
            </w:pPr>
            <w:r>
              <w:rPr>
                <w:rFonts w:ascii="Times New Roman" w:hAnsi="Times New Roman"/>
                <w:sz w:val="23"/>
                <w:szCs w:val="23"/>
              </w:rPr>
              <w:t>305</w:t>
            </w:r>
          </w:p>
        </w:tc>
      </w:tr>
      <w:tr w:rsidR="007812F0" w:rsidRPr="00A30D93" w:rsidTr="007812F0">
        <w:trPr>
          <w:gridAfter w:val="5"/>
          <w:wAfter w:w="4675" w:type="dxa"/>
          <w:trHeight w:val="272"/>
          <w:jc w:val="center"/>
        </w:trPr>
        <w:tc>
          <w:tcPr>
            <w:tcW w:w="782" w:type="dxa"/>
            <w:tcBorders>
              <w:top w:val="single" w:sz="4" w:space="0" w:color="auto"/>
              <w:left w:val="single" w:sz="4" w:space="0" w:color="auto"/>
              <w:bottom w:val="single" w:sz="4" w:space="0" w:color="auto"/>
              <w:right w:val="single" w:sz="4" w:space="0" w:color="auto"/>
            </w:tcBorders>
            <w:hideMark/>
          </w:tcPr>
          <w:p w:rsidR="007812F0" w:rsidRPr="00A30D93" w:rsidRDefault="007812F0">
            <w:pPr>
              <w:jc w:val="center"/>
              <w:rPr>
                <w:rFonts w:ascii="Times New Roman" w:hAnsi="Times New Roman" w:cs="Times New Roman"/>
                <w:b/>
                <w:sz w:val="22"/>
                <w:szCs w:val="22"/>
                <w:highlight w:val="yellow"/>
                <w:lang w:eastAsia="en-US"/>
              </w:rPr>
            </w:pPr>
            <w:r w:rsidRPr="00AD7FB1">
              <w:rPr>
                <w:rFonts w:ascii="Times New Roman" w:hAnsi="Times New Roman" w:cs="Times New Roman"/>
                <w:b/>
              </w:rPr>
              <w:t>11а</w:t>
            </w:r>
          </w:p>
        </w:tc>
        <w:tc>
          <w:tcPr>
            <w:tcW w:w="861" w:type="dxa"/>
            <w:tcBorders>
              <w:top w:val="single" w:sz="4" w:space="0" w:color="auto"/>
              <w:left w:val="single" w:sz="4" w:space="0" w:color="auto"/>
              <w:bottom w:val="single" w:sz="4" w:space="0" w:color="auto"/>
              <w:right w:val="single" w:sz="4" w:space="0" w:color="auto"/>
            </w:tcBorders>
            <w:vAlign w:val="center"/>
          </w:tcPr>
          <w:p w:rsidR="007812F0" w:rsidRPr="00AD7FB1" w:rsidRDefault="007812F0" w:rsidP="00E65FA3">
            <w:pPr>
              <w:contextualSpacing/>
              <w:jc w:val="center"/>
              <w:rPr>
                <w:rFonts w:ascii="Times New Roman" w:hAnsi="Times New Roman" w:cs="Times New Roman"/>
                <w:sz w:val="22"/>
                <w:szCs w:val="22"/>
                <w:lang w:eastAsia="en-US"/>
              </w:rPr>
            </w:pPr>
            <w:r w:rsidRPr="00AD7FB1">
              <w:rPr>
                <w:rFonts w:ascii="Times New Roman" w:hAnsi="Times New Roman" w:cs="Times New Roman"/>
                <w:sz w:val="23"/>
                <w:szCs w:val="23"/>
                <w:lang w:eastAsia="en-US"/>
              </w:rPr>
              <w:t>100</w:t>
            </w:r>
          </w:p>
        </w:tc>
        <w:tc>
          <w:tcPr>
            <w:tcW w:w="862" w:type="dxa"/>
            <w:tcBorders>
              <w:top w:val="single" w:sz="4" w:space="0" w:color="auto"/>
              <w:left w:val="single" w:sz="4" w:space="0" w:color="auto"/>
              <w:bottom w:val="single" w:sz="4" w:space="0" w:color="auto"/>
              <w:right w:val="single" w:sz="4" w:space="0" w:color="auto"/>
            </w:tcBorders>
            <w:vAlign w:val="center"/>
          </w:tcPr>
          <w:p w:rsidR="007812F0" w:rsidRPr="00A30D93" w:rsidRDefault="007812F0" w:rsidP="00E65FA3">
            <w:pPr>
              <w:contextualSpacing/>
              <w:jc w:val="center"/>
              <w:rPr>
                <w:rFonts w:ascii="Times New Roman" w:hAnsi="Times New Roman" w:cs="Times New Roman"/>
                <w:sz w:val="22"/>
                <w:szCs w:val="22"/>
                <w:highlight w:val="yellow"/>
                <w:lang w:eastAsia="en-US"/>
              </w:rPr>
            </w:pPr>
            <w:r>
              <w:rPr>
                <w:rFonts w:ascii="Times New Roman" w:hAnsi="Times New Roman" w:cs="Times New Roman"/>
                <w:sz w:val="23"/>
                <w:szCs w:val="23"/>
                <w:lang w:eastAsia="en-US"/>
              </w:rPr>
              <w:t>37,5</w:t>
            </w:r>
          </w:p>
        </w:tc>
        <w:tc>
          <w:tcPr>
            <w:tcW w:w="1062" w:type="dxa"/>
            <w:tcBorders>
              <w:top w:val="single" w:sz="4" w:space="0" w:color="auto"/>
              <w:left w:val="single" w:sz="4" w:space="0" w:color="auto"/>
              <w:bottom w:val="single" w:sz="4" w:space="0" w:color="auto"/>
              <w:right w:val="single" w:sz="4" w:space="0" w:color="auto"/>
            </w:tcBorders>
            <w:vAlign w:val="center"/>
          </w:tcPr>
          <w:p w:rsidR="007812F0" w:rsidRPr="00A30D93" w:rsidRDefault="007812F0" w:rsidP="00E65FA3">
            <w:pPr>
              <w:contextualSpacing/>
              <w:jc w:val="center"/>
              <w:rPr>
                <w:rFonts w:ascii="Times New Roman" w:hAnsi="Times New Roman" w:cs="Times New Roman"/>
                <w:sz w:val="22"/>
                <w:szCs w:val="22"/>
                <w:highlight w:val="yellow"/>
                <w:lang w:eastAsia="en-US"/>
              </w:rPr>
            </w:pPr>
            <w:r>
              <w:rPr>
                <w:rFonts w:ascii="Times New Roman" w:hAnsi="Times New Roman" w:cs="Times New Roman"/>
                <w:sz w:val="23"/>
                <w:szCs w:val="23"/>
                <w:lang w:eastAsia="en-US"/>
              </w:rPr>
              <w:t>1272</w:t>
            </w:r>
          </w:p>
        </w:tc>
        <w:tc>
          <w:tcPr>
            <w:tcW w:w="1266" w:type="dxa"/>
            <w:tcBorders>
              <w:top w:val="single" w:sz="4" w:space="0" w:color="auto"/>
              <w:left w:val="single" w:sz="4" w:space="0" w:color="auto"/>
              <w:bottom w:val="single" w:sz="4" w:space="0" w:color="auto"/>
              <w:right w:val="single" w:sz="4" w:space="0" w:color="auto"/>
            </w:tcBorders>
            <w:vAlign w:val="center"/>
          </w:tcPr>
          <w:p w:rsidR="007812F0" w:rsidRPr="00A30D93" w:rsidRDefault="007812F0" w:rsidP="00E65FA3">
            <w:pPr>
              <w:contextualSpacing/>
              <w:jc w:val="center"/>
              <w:rPr>
                <w:rFonts w:ascii="Times New Roman" w:hAnsi="Times New Roman" w:cs="Times New Roman"/>
                <w:sz w:val="22"/>
                <w:szCs w:val="22"/>
                <w:highlight w:val="yellow"/>
                <w:lang w:eastAsia="en-US"/>
              </w:rPr>
            </w:pPr>
            <w:r>
              <w:rPr>
                <w:rFonts w:ascii="Times New Roman" w:hAnsi="Times New Roman" w:cs="Times New Roman"/>
                <w:sz w:val="23"/>
                <w:szCs w:val="23"/>
                <w:lang w:eastAsia="en-US"/>
              </w:rPr>
              <w:t>289</w:t>
            </w:r>
          </w:p>
        </w:tc>
        <w:tc>
          <w:tcPr>
            <w:tcW w:w="4729" w:type="dxa"/>
            <w:gridSpan w:val="5"/>
            <w:tcBorders>
              <w:top w:val="single" w:sz="4" w:space="0" w:color="auto"/>
              <w:left w:val="single" w:sz="4" w:space="0" w:color="auto"/>
              <w:right w:val="nil"/>
            </w:tcBorders>
            <w:hideMark/>
          </w:tcPr>
          <w:p w:rsidR="007812F0" w:rsidRPr="00A30D93" w:rsidRDefault="007812F0">
            <w:pPr>
              <w:jc w:val="center"/>
              <w:rPr>
                <w:rFonts w:ascii="Times New Roman" w:hAnsi="Times New Roman" w:cs="Times New Roman"/>
                <w:sz w:val="22"/>
                <w:szCs w:val="22"/>
                <w:highlight w:val="yellow"/>
                <w:lang w:eastAsia="en-US"/>
              </w:rPr>
            </w:pPr>
          </w:p>
        </w:tc>
      </w:tr>
      <w:tr w:rsidR="007812F0" w:rsidRPr="00A30D93" w:rsidTr="00AF566C">
        <w:trPr>
          <w:gridAfter w:val="5"/>
          <w:wAfter w:w="4675" w:type="dxa"/>
          <w:trHeight w:val="272"/>
          <w:jc w:val="center"/>
        </w:trPr>
        <w:tc>
          <w:tcPr>
            <w:tcW w:w="782" w:type="dxa"/>
            <w:tcBorders>
              <w:top w:val="single" w:sz="4" w:space="0" w:color="auto"/>
              <w:left w:val="single" w:sz="4" w:space="0" w:color="auto"/>
              <w:bottom w:val="single" w:sz="4" w:space="0" w:color="auto"/>
              <w:right w:val="single" w:sz="4" w:space="0" w:color="auto"/>
            </w:tcBorders>
          </w:tcPr>
          <w:p w:rsidR="007812F0" w:rsidRPr="00A30D93" w:rsidRDefault="007812F0">
            <w:pPr>
              <w:jc w:val="center"/>
              <w:rPr>
                <w:rFonts w:ascii="Times New Roman" w:hAnsi="Times New Roman" w:cs="Times New Roman"/>
                <w:b/>
                <w:highlight w:val="yellow"/>
              </w:rPr>
            </w:pPr>
          </w:p>
        </w:tc>
        <w:tc>
          <w:tcPr>
            <w:tcW w:w="861" w:type="dxa"/>
            <w:tcBorders>
              <w:top w:val="single" w:sz="4" w:space="0" w:color="auto"/>
              <w:left w:val="single" w:sz="4" w:space="0" w:color="auto"/>
              <w:bottom w:val="single" w:sz="4" w:space="0" w:color="auto"/>
              <w:right w:val="single" w:sz="4" w:space="0" w:color="auto"/>
            </w:tcBorders>
            <w:vAlign w:val="center"/>
          </w:tcPr>
          <w:p w:rsidR="007812F0" w:rsidRPr="00AD7FB1" w:rsidRDefault="007812F0" w:rsidP="00E65FA3">
            <w:pPr>
              <w:jc w:val="center"/>
              <w:rPr>
                <w:rFonts w:ascii="Times New Roman" w:hAnsi="Times New Roman" w:cs="Times New Roman"/>
                <w:sz w:val="22"/>
                <w:szCs w:val="22"/>
                <w:lang w:eastAsia="en-US"/>
              </w:rPr>
            </w:pPr>
          </w:p>
        </w:tc>
        <w:tc>
          <w:tcPr>
            <w:tcW w:w="862" w:type="dxa"/>
            <w:tcBorders>
              <w:top w:val="single" w:sz="4" w:space="0" w:color="auto"/>
              <w:left w:val="single" w:sz="4" w:space="0" w:color="auto"/>
              <w:bottom w:val="single" w:sz="4" w:space="0" w:color="auto"/>
              <w:right w:val="single" w:sz="4" w:space="0" w:color="auto"/>
            </w:tcBorders>
            <w:vAlign w:val="center"/>
          </w:tcPr>
          <w:p w:rsidR="007812F0" w:rsidRPr="00A30D93" w:rsidRDefault="007812F0" w:rsidP="00E65FA3">
            <w:pPr>
              <w:rPr>
                <w:rFonts w:ascii="Times New Roman" w:hAnsi="Times New Roman" w:cs="Times New Roman"/>
                <w:sz w:val="22"/>
                <w:szCs w:val="22"/>
                <w:highlight w:val="yellow"/>
                <w:lang w:eastAsia="en-US"/>
              </w:rPr>
            </w:pPr>
          </w:p>
        </w:tc>
        <w:tc>
          <w:tcPr>
            <w:tcW w:w="1062" w:type="dxa"/>
            <w:tcBorders>
              <w:top w:val="single" w:sz="4" w:space="0" w:color="auto"/>
              <w:left w:val="single" w:sz="4" w:space="0" w:color="auto"/>
              <w:bottom w:val="single" w:sz="4" w:space="0" w:color="auto"/>
              <w:right w:val="single" w:sz="4" w:space="0" w:color="auto"/>
            </w:tcBorders>
            <w:vAlign w:val="center"/>
          </w:tcPr>
          <w:p w:rsidR="007812F0" w:rsidRPr="00A30D93" w:rsidRDefault="007812F0" w:rsidP="00E65FA3">
            <w:pPr>
              <w:rPr>
                <w:rFonts w:ascii="Times New Roman" w:hAnsi="Times New Roman" w:cs="Times New Roman"/>
                <w:sz w:val="22"/>
                <w:szCs w:val="22"/>
                <w:highlight w:val="yellow"/>
                <w:lang w:eastAsia="en-US"/>
              </w:rPr>
            </w:pPr>
          </w:p>
        </w:tc>
        <w:tc>
          <w:tcPr>
            <w:tcW w:w="1266" w:type="dxa"/>
            <w:tcBorders>
              <w:top w:val="single" w:sz="4" w:space="0" w:color="auto"/>
              <w:left w:val="single" w:sz="4" w:space="0" w:color="auto"/>
              <w:bottom w:val="single" w:sz="4" w:space="0" w:color="auto"/>
              <w:right w:val="single" w:sz="4" w:space="0" w:color="auto"/>
            </w:tcBorders>
            <w:vAlign w:val="center"/>
          </w:tcPr>
          <w:p w:rsidR="007812F0" w:rsidRPr="00A30D93" w:rsidRDefault="007812F0" w:rsidP="00E65FA3">
            <w:pPr>
              <w:rPr>
                <w:rFonts w:ascii="Times New Roman" w:hAnsi="Times New Roman" w:cs="Times New Roman"/>
                <w:sz w:val="22"/>
                <w:szCs w:val="22"/>
                <w:highlight w:val="yellow"/>
                <w:lang w:eastAsia="en-US"/>
              </w:rPr>
            </w:pPr>
          </w:p>
        </w:tc>
        <w:tc>
          <w:tcPr>
            <w:tcW w:w="4729" w:type="dxa"/>
            <w:gridSpan w:val="5"/>
            <w:tcBorders>
              <w:top w:val="single" w:sz="4" w:space="0" w:color="auto"/>
              <w:left w:val="single" w:sz="4" w:space="0" w:color="auto"/>
              <w:right w:val="nil"/>
            </w:tcBorders>
          </w:tcPr>
          <w:p w:rsidR="007812F0" w:rsidRPr="00A30D93" w:rsidRDefault="007812F0">
            <w:pPr>
              <w:jc w:val="center"/>
              <w:rPr>
                <w:rFonts w:ascii="Times New Roman" w:hAnsi="Times New Roman" w:cs="Times New Roman"/>
                <w:sz w:val="22"/>
                <w:szCs w:val="22"/>
                <w:highlight w:val="yellow"/>
                <w:lang w:eastAsia="en-US"/>
              </w:rPr>
            </w:pPr>
          </w:p>
        </w:tc>
      </w:tr>
    </w:tbl>
    <w:p w:rsidR="00EB49DA" w:rsidRDefault="00EB49DA" w:rsidP="00EB49DA">
      <w:pPr>
        <w:pStyle w:val="a3"/>
        <w:jc w:val="both"/>
        <w:rPr>
          <w:rFonts w:ascii="Times New Roman" w:hAnsi="Times New Roman" w:cs="Times New Roman"/>
          <w:bCs/>
          <w:i/>
          <w:color w:val="000000"/>
          <w:sz w:val="28"/>
          <w:szCs w:val="28"/>
        </w:rPr>
      </w:pPr>
    </w:p>
    <w:p w:rsidR="008F2A0A" w:rsidRDefault="000E4066" w:rsidP="00EB49DA">
      <w:pPr>
        <w:pStyle w:val="a3"/>
        <w:jc w:val="both"/>
        <w:rPr>
          <w:rFonts w:ascii="Times New Roman" w:hAnsi="Times New Roman" w:cs="Times New Roman"/>
          <w:bCs/>
          <w:sz w:val="24"/>
          <w:szCs w:val="24"/>
        </w:rPr>
      </w:pPr>
      <w:r w:rsidRPr="006F45AD">
        <w:rPr>
          <w:rFonts w:ascii="Times New Roman" w:hAnsi="Times New Roman" w:cs="Times New Roman"/>
          <w:b/>
          <w:bCs/>
          <w:sz w:val="24"/>
          <w:szCs w:val="24"/>
          <w:u w:val="single"/>
        </w:rPr>
        <w:t>Вывод</w:t>
      </w:r>
      <w:r w:rsidRPr="006F45AD">
        <w:rPr>
          <w:rFonts w:ascii="Times New Roman" w:hAnsi="Times New Roman" w:cs="Times New Roman"/>
          <w:bCs/>
          <w:sz w:val="24"/>
          <w:szCs w:val="24"/>
        </w:rPr>
        <w:t xml:space="preserve">: </w:t>
      </w:r>
      <w:r w:rsidR="008F2A0A">
        <w:rPr>
          <w:rFonts w:ascii="Times New Roman" w:hAnsi="Times New Roman" w:cs="Times New Roman"/>
          <w:bCs/>
          <w:sz w:val="24"/>
          <w:szCs w:val="24"/>
        </w:rPr>
        <w:t xml:space="preserve">В этом году </w:t>
      </w:r>
      <w:r w:rsidR="008F2A0A" w:rsidRPr="008F2A0A">
        <w:rPr>
          <w:rFonts w:ascii="Times New Roman" w:hAnsi="Times New Roman" w:cs="Times New Roman"/>
          <w:bCs/>
          <w:sz w:val="24"/>
          <w:szCs w:val="24"/>
          <w:u w:val="single"/>
        </w:rPr>
        <w:t>улучшили</w:t>
      </w:r>
      <w:r w:rsidR="008F2A0A">
        <w:rPr>
          <w:rFonts w:ascii="Times New Roman" w:hAnsi="Times New Roman" w:cs="Times New Roman"/>
          <w:bCs/>
          <w:sz w:val="24"/>
          <w:szCs w:val="24"/>
        </w:rPr>
        <w:t xml:space="preserve"> качество по сравнению с прошлым годом следующие классы:</w:t>
      </w:r>
      <w:r w:rsidR="00E25DE6">
        <w:rPr>
          <w:rFonts w:ascii="Times New Roman" w:hAnsi="Times New Roman" w:cs="Times New Roman"/>
          <w:bCs/>
          <w:sz w:val="24"/>
          <w:szCs w:val="24"/>
        </w:rPr>
        <w:t>6а,6д, 8б, 8в, 8г, 9а, 11а.</w:t>
      </w:r>
    </w:p>
    <w:p w:rsidR="008F2A0A" w:rsidRDefault="008F2A0A" w:rsidP="00D94B96">
      <w:pPr>
        <w:pStyle w:val="a3"/>
        <w:jc w:val="both"/>
        <w:rPr>
          <w:rFonts w:ascii="Times New Roman" w:hAnsi="Times New Roman" w:cs="Times New Roman"/>
          <w:bCs/>
          <w:sz w:val="24"/>
          <w:szCs w:val="24"/>
        </w:rPr>
      </w:pPr>
      <w:r>
        <w:rPr>
          <w:rFonts w:ascii="Times New Roman" w:hAnsi="Times New Roman" w:cs="Times New Roman"/>
          <w:bCs/>
          <w:sz w:val="24"/>
          <w:szCs w:val="24"/>
        </w:rPr>
        <w:t>Меньше пропусков стало в следующих классах:</w:t>
      </w:r>
      <w:r w:rsidR="00BA4F3D">
        <w:rPr>
          <w:rFonts w:ascii="Times New Roman" w:hAnsi="Times New Roman" w:cs="Times New Roman"/>
          <w:bCs/>
          <w:sz w:val="24"/>
          <w:szCs w:val="24"/>
        </w:rPr>
        <w:t xml:space="preserve"> </w:t>
      </w:r>
      <w:r w:rsidR="00E25DE6">
        <w:rPr>
          <w:rFonts w:ascii="Times New Roman" w:hAnsi="Times New Roman" w:cs="Times New Roman"/>
          <w:bCs/>
          <w:sz w:val="24"/>
          <w:szCs w:val="24"/>
        </w:rPr>
        <w:t>5б,5в, 6а,6б, 6г,6д, 7а,7б,7в,7г, 8б,8в,8г, 9а.</w:t>
      </w:r>
      <w:proofErr w:type="gramStart"/>
      <w:r w:rsidR="00E25DE6">
        <w:rPr>
          <w:rFonts w:ascii="Times New Roman" w:hAnsi="Times New Roman" w:cs="Times New Roman"/>
          <w:bCs/>
          <w:sz w:val="24"/>
          <w:szCs w:val="24"/>
        </w:rPr>
        <w:t xml:space="preserve"> </w:t>
      </w:r>
      <w:r w:rsidR="00BA4F3D">
        <w:rPr>
          <w:rFonts w:ascii="Times New Roman" w:hAnsi="Times New Roman" w:cs="Times New Roman"/>
          <w:bCs/>
          <w:sz w:val="24"/>
          <w:szCs w:val="24"/>
        </w:rPr>
        <w:t>.</w:t>
      </w:r>
      <w:proofErr w:type="gramEnd"/>
      <w:r>
        <w:rPr>
          <w:rFonts w:ascii="Times New Roman" w:hAnsi="Times New Roman" w:cs="Times New Roman"/>
          <w:bCs/>
          <w:sz w:val="24"/>
          <w:szCs w:val="24"/>
        </w:rPr>
        <w:t xml:space="preserve">Из них пропусков по уважительной причине стало больше в </w:t>
      </w:r>
      <w:r w:rsidR="00E25DE6">
        <w:rPr>
          <w:rFonts w:ascii="Times New Roman" w:hAnsi="Times New Roman" w:cs="Times New Roman"/>
          <w:bCs/>
          <w:sz w:val="24"/>
          <w:szCs w:val="24"/>
        </w:rPr>
        <w:t>5б,5г, 5д, 6а,6б,6в,6г,6д, 8в, 9б, 11а</w:t>
      </w:r>
      <w:r w:rsidR="007F271B">
        <w:rPr>
          <w:rFonts w:ascii="Times New Roman" w:hAnsi="Times New Roman" w:cs="Times New Roman"/>
          <w:bCs/>
          <w:sz w:val="24"/>
          <w:szCs w:val="24"/>
        </w:rPr>
        <w:t>.</w:t>
      </w:r>
    </w:p>
    <w:p w:rsidR="008F2A0A" w:rsidRDefault="00FB5A69" w:rsidP="009D1B1B">
      <w:pPr>
        <w:pStyle w:val="a3"/>
        <w:ind w:firstLine="567"/>
        <w:jc w:val="both"/>
        <w:rPr>
          <w:rFonts w:ascii="Times New Roman" w:hAnsi="Times New Roman" w:cs="Times New Roman"/>
          <w:bCs/>
          <w:sz w:val="24"/>
          <w:szCs w:val="24"/>
        </w:rPr>
      </w:pPr>
      <w:r w:rsidRPr="00BC6A0A">
        <w:rPr>
          <w:rFonts w:ascii="Times New Roman" w:hAnsi="Times New Roman" w:cs="Times New Roman"/>
          <w:b/>
          <w:bCs/>
          <w:sz w:val="24"/>
          <w:szCs w:val="24"/>
        </w:rPr>
        <w:t>Рейтинг</w:t>
      </w:r>
      <w:r>
        <w:rPr>
          <w:rFonts w:ascii="Times New Roman" w:hAnsi="Times New Roman" w:cs="Times New Roman"/>
          <w:bCs/>
          <w:sz w:val="24"/>
          <w:szCs w:val="24"/>
        </w:rPr>
        <w:t>: с</w:t>
      </w:r>
      <w:r w:rsidR="008F2A0A">
        <w:rPr>
          <w:rFonts w:ascii="Times New Roman" w:hAnsi="Times New Roman" w:cs="Times New Roman"/>
          <w:bCs/>
          <w:sz w:val="24"/>
          <w:szCs w:val="24"/>
        </w:rPr>
        <w:t xml:space="preserve">амый </w:t>
      </w:r>
      <w:r w:rsidR="008F2A0A" w:rsidRPr="008F2A0A">
        <w:rPr>
          <w:rFonts w:ascii="Times New Roman" w:hAnsi="Times New Roman" w:cs="Times New Roman"/>
          <w:bCs/>
          <w:sz w:val="24"/>
          <w:szCs w:val="24"/>
          <w:u w:val="single"/>
        </w:rPr>
        <w:t>низкий</w:t>
      </w:r>
      <w:r w:rsidR="00D94B96">
        <w:rPr>
          <w:rFonts w:ascii="Times New Roman" w:hAnsi="Times New Roman" w:cs="Times New Roman"/>
          <w:bCs/>
          <w:sz w:val="24"/>
          <w:szCs w:val="24"/>
        </w:rPr>
        <w:t xml:space="preserve"> показатель качества имеет </w:t>
      </w:r>
      <w:r w:rsidR="00090B9C">
        <w:rPr>
          <w:rFonts w:ascii="Times New Roman" w:hAnsi="Times New Roman" w:cs="Times New Roman"/>
          <w:bCs/>
          <w:sz w:val="24"/>
          <w:szCs w:val="24"/>
        </w:rPr>
        <w:t>7а</w:t>
      </w:r>
      <w:r w:rsidR="00D94B96">
        <w:rPr>
          <w:rFonts w:ascii="Times New Roman" w:hAnsi="Times New Roman" w:cs="Times New Roman"/>
          <w:bCs/>
          <w:sz w:val="24"/>
          <w:szCs w:val="24"/>
        </w:rPr>
        <w:t xml:space="preserve"> (</w:t>
      </w:r>
      <w:r w:rsidR="00090B9C">
        <w:rPr>
          <w:rFonts w:ascii="Times New Roman" w:hAnsi="Times New Roman" w:cs="Times New Roman"/>
          <w:bCs/>
          <w:sz w:val="24"/>
          <w:szCs w:val="24"/>
        </w:rPr>
        <w:t>13</w:t>
      </w:r>
      <w:r w:rsidR="008F2A0A">
        <w:rPr>
          <w:rFonts w:ascii="Times New Roman" w:hAnsi="Times New Roman" w:cs="Times New Roman"/>
          <w:bCs/>
          <w:sz w:val="24"/>
          <w:szCs w:val="24"/>
        </w:rPr>
        <w:t xml:space="preserve">%), </w:t>
      </w:r>
      <w:r w:rsidR="00BA4F3D">
        <w:rPr>
          <w:rFonts w:ascii="Times New Roman" w:hAnsi="Times New Roman" w:cs="Times New Roman"/>
          <w:bCs/>
          <w:sz w:val="24"/>
          <w:szCs w:val="24"/>
        </w:rPr>
        <w:t xml:space="preserve">осталось таким же, что и </w:t>
      </w:r>
      <w:r w:rsidR="008F2A0A">
        <w:rPr>
          <w:rFonts w:ascii="Times New Roman" w:hAnsi="Times New Roman" w:cs="Times New Roman"/>
          <w:bCs/>
          <w:sz w:val="24"/>
          <w:szCs w:val="24"/>
        </w:rPr>
        <w:t xml:space="preserve"> в прошлом году. Далее низкий показатель имеет</w:t>
      </w:r>
      <w:r w:rsidR="00090B9C">
        <w:rPr>
          <w:rFonts w:ascii="Times New Roman" w:hAnsi="Times New Roman" w:cs="Times New Roman"/>
          <w:bCs/>
          <w:sz w:val="24"/>
          <w:szCs w:val="24"/>
        </w:rPr>
        <w:t xml:space="preserve"> 9б</w:t>
      </w:r>
      <w:r w:rsidR="00BA4F3D">
        <w:rPr>
          <w:rFonts w:ascii="Times New Roman" w:hAnsi="Times New Roman" w:cs="Times New Roman"/>
          <w:bCs/>
          <w:sz w:val="24"/>
          <w:szCs w:val="24"/>
        </w:rPr>
        <w:t xml:space="preserve"> (1</w:t>
      </w:r>
      <w:r w:rsidR="00090B9C">
        <w:rPr>
          <w:rFonts w:ascii="Times New Roman" w:hAnsi="Times New Roman" w:cs="Times New Roman"/>
          <w:bCs/>
          <w:sz w:val="24"/>
          <w:szCs w:val="24"/>
        </w:rPr>
        <w:t>6</w:t>
      </w:r>
      <w:r w:rsidR="0067581E">
        <w:rPr>
          <w:rFonts w:ascii="Times New Roman" w:hAnsi="Times New Roman" w:cs="Times New Roman"/>
          <w:bCs/>
          <w:sz w:val="24"/>
          <w:szCs w:val="24"/>
        </w:rPr>
        <w:t xml:space="preserve">%),что на </w:t>
      </w:r>
      <w:r w:rsidR="00090B9C">
        <w:rPr>
          <w:rFonts w:ascii="Times New Roman" w:hAnsi="Times New Roman" w:cs="Times New Roman"/>
          <w:bCs/>
          <w:sz w:val="24"/>
          <w:szCs w:val="24"/>
        </w:rPr>
        <w:t>1</w:t>
      </w:r>
      <w:r w:rsidR="00BA4F3D">
        <w:rPr>
          <w:rFonts w:ascii="Times New Roman" w:hAnsi="Times New Roman" w:cs="Times New Roman"/>
          <w:bCs/>
          <w:sz w:val="24"/>
          <w:szCs w:val="24"/>
        </w:rPr>
        <w:t xml:space="preserve">% ниже прошлогоднего результата, 8б (17%) </w:t>
      </w:r>
      <w:r w:rsidR="00090B9C">
        <w:rPr>
          <w:rFonts w:ascii="Times New Roman" w:hAnsi="Times New Roman" w:cs="Times New Roman"/>
          <w:bCs/>
          <w:sz w:val="24"/>
          <w:szCs w:val="24"/>
        </w:rPr>
        <w:t xml:space="preserve">на 12 % ниже, чем в прошлом году в </w:t>
      </w:r>
      <w:r w:rsidR="0000478E">
        <w:rPr>
          <w:rFonts w:ascii="Times New Roman" w:hAnsi="Times New Roman" w:cs="Times New Roman"/>
          <w:bCs/>
          <w:sz w:val="24"/>
          <w:szCs w:val="24"/>
        </w:rPr>
        <w:t xml:space="preserve"> </w:t>
      </w:r>
      <w:r w:rsidR="00090B9C">
        <w:rPr>
          <w:rFonts w:ascii="Times New Roman" w:hAnsi="Times New Roman" w:cs="Times New Roman"/>
          <w:bCs/>
          <w:sz w:val="24"/>
          <w:szCs w:val="24"/>
        </w:rPr>
        <w:t>7</w:t>
      </w:r>
      <w:r w:rsidR="00BA4F3D">
        <w:rPr>
          <w:rFonts w:ascii="Times New Roman" w:hAnsi="Times New Roman" w:cs="Times New Roman"/>
          <w:bCs/>
          <w:sz w:val="24"/>
          <w:szCs w:val="24"/>
        </w:rPr>
        <w:t>б (</w:t>
      </w:r>
      <w:r w:rsidR="00090B9C">
        <w:rPr>
          <w:rFonts w:ascii="Times New Roman" w:hAnsi="Times New Roman" w:cs="Times New Roman"/>
          <w:bCs/>
          <w:sz w:val="24"/>
          <w:szCs w:val="24"/>
        </w:rPr>
        <w:t>23</w:t>
      </w:r>
      <w:r w:rsidR="00BA4F3D">
        <w:rPr>
          <w:rFonts w:ascii="Times New Roman" w:hAnsi="Times New Roman" w:cs="Times New Roman"/>
          <w:bCs/>
          <w:sz w:val="24"/>
          <w:szCs w:val="24"/>
        </w:rPr>
        <w:t>%)</w:t>
      </w:r>
      <w:r w:rsidR="00090B9C">
        <w:rPr>
          <w:rFonts w:ascii="Times New Roman" w:hAnsi="Times New Roman" w:cs="Times New Roman"/>
          <w:bCs/>
          <w:sz w:val="24"/>
          <w:szCs w:val="24"/>
        </w:rPr>
        <w:t xml:space="preserve">, </w:t>
      </w:r>
      <w:r w:rsidR="00BA4F3D">
        <w:rPr>
          <w:rFonts w:ascii="Times New Roman" w:hAnsi="Times New Roman" w:cs="Times New Roman"/>
          <w:bCs/>
          <w:sz w:val="24"/>
          <w:szCs w:val="24"/>
        </w:rPr>
        <w:t xml:space="preserve"> </w:t>
      </w:r>
      <w:r w:rsidR="00090B9C">
        <w:rPr>
          <w:rFonts w:ascii="Times New Roman" w:hAnsi="Times New Roman" w:cs="Times New Roman"/>
          <w:bCs/>
          <w:sz w:val="24"/>
          <w:szCs w:val="24"/>
        </w:rPr>
        <w:t xml:space="preserve">в 10а (25%). В отличие от прошлого года 2 класса </w:t>
      </w:r>
      <w:r w:rsidR="003875CF">
        <w:rPr>
          <w:rFonts w:ascii="Times New Roman" w:hAnsi="Times New Roman" w:cs="Times New Roman"/>
          <w:bCs/>
          <w:sz w:val="24"/>
          <w:szCs w:val="24"/>
        </w:rPr>
        <w:t xml:space="preserve"> имею</w:t>
      </w:r>
      <w:r w:rsidR="00090B9C">
        <w:rPr>
          <w:rFonts w:ascii="Times New Roman" w:hAnsi="Times New Roman" w:cs="Times New Roman"/>
          <w:bCs/>
          <w:sz w:val="24"/>
          <w:szCs w:val="24"/>
        </w:rPr>
        <w:t xml:space="preserve">т </w:t>
      </w:r>
      <w:r w:rsidR="003875CF">
        <w:rPr>
          <w:rFonts w:ascii="Times New Roman" w:hAnsi="Times New Roman" w:cs="Times New Roman"/>
          <w:bCs/>
          <w:sz w:val="24"/>
          <w:szCs w:val="24"/>
        </w:rPr>
        <w:t xml:space="preserve"> качество до 20%</w:t>
      </w:r>
      <w:r w:rsidR="0067581E">
        <w:rPr>
          <w:rFonts w:ascii="Times New Roman" w:hAnsi="Times New Roman" w:cs="Times New Roman"/>
          <w:bCs/>
          <w:sz w:val="24"/>
          <w:szCs w:val="24"/>
        </w:rPr>
        <w:t xml:space="preserve"> (в прошлом году </w:t>
      </w:r>
      <w:r w:rsidR="00090B9C">
        <w:rPr>
          <w:rFonts w:ascii="Times New Roman" w:hAnsi="Times New Roman" w:cs="Times New Roman"/>
          <w:bCs/>
          <w:sz w:val="24"/>
          <w:szCs w:val="24"/>
        </w:rPr>
        <w:t>6</w:t>
      </w:r>
      <w:r w:rsidR="0067581E">
        <w:rPr>
          <w:rFonts w:ascii="Times New Roman" w:hAnsi="Times New Roman" w:cs="Times New Roman"/>
          <w:bCs/>
          <w:sz w:val="24"/>
          <w:szCs w:val="24"/>
        </w:rPr>
        <w:t xml:space="preserve"> класс</w:t>
      </w:r>
      <w:r w:rsidR="00090B9C">
        <w:rPr>
          <w:rFonts w:ascii="Times New Roman" w:hAnsi="Times New Roman" w:cs="Times New Roman"/>
          <w:bCs/>
          <w:sz w:val="24"/>
          <w:szCs w:val="24"/>
        </w:rPr>
        <w:t>ов</w:t>
      </w:r>
      <w:r w:rsidR="0067581E">
        <w:rPr>
          <w:rFonts w:ascii="Times New Roman" w:hAnsi="Times New Roman" w:cs="Times New Roman"/>
          <w:bCs/>
          <w:sz w:val="24"/>
          <w:szCs w:val="24"/>
        </w:rPr>
        <w:t xml:space="preserve"> имели</w:t>
      </w:r>
      <w:r w:rsidR="00090B9C">
        <w:rPr>
          <w:rFonts w:ascii="Times New Roman" w:hAnsi="Times New Roman" w:cs="Times New Roman"/>
          <w:bCs/>
          <w:sz w:val="24"/>
          <w:szCs w:val="24"/>
        </w:rPr>
        <w:t xml:space="preserve"> </w:t>
      </w:r>
      <w:r w:rsidR="0067581E">
        <w:rPr>
          <w:rFonts w:ascii="Times New Roman" w:hAnsi="Times New Roman" w:cs="Times New Roman"/>
          <w:bCs/>
          <w:sz w:val="24"/>
          <w:szCs w:val="24"/>
        </w:rPr>
        <w:t>качество до 20%)</w:t>
      </w:r>
      <w:r w:rsidR="003875CF">
        <w:rPr>
          <w:rFonts w:ascii="Times New Roman" w:hAnsi="Times New Roman" w:cs="Times New Roman"/>
          <w:bCs/>
          <w:sz w:val="24"/>
          <w:szCs w:val="24"/>
        </w:rPr>
        <w:t xml:space="preserve">. </w:t>
      </w:r>
      <w:r w:rsidR="00FC7CF0">
        <w:rPr>
          <w:rFonts w:ascii="Times New Roman" w:hAnsi="Times New Roman" w:cs="Times New Roman"/>
          <w:bCs/>
          <w:sz w:val="24"/>
          <w:szCs w:val="24"/>
        </w:rPr>
        <w:t>Немн</w:t>
      </w:r>
      <w:r w:rsidR="007539FF">
        <w:rPr>
          <w:rFonts w:ascii="Times New Roman" w:hAnsi="Times New Roman" w:cs="Times New Roman"/>
          <w:bCs/>
          <w:sz w:val="24"/>
          <w:szCs w:val="24"/>
        </w:rPr>
        <w:t xml:space="preserve">огим больше имеют </w:t>
      </w:r>
      <w:r w:rsidR="00090B9C">
        <w:rPr>
          <w:rFonts w:ascii="Times New Roman" w:hAnsi="Times New Roman" w:cs="Times New Roman"/>
          <w:bCs/>
          <w:sz w:val="24"/>
          <w:szCs w:val="24"/>
        </w:rPr>
        <w:t>6б (23%), 10а</w:t>
      </w:r>
      <w:r w:rsidR="0067581E">
        <w:rPr>
          <w:rFonts w:ascii="Times New Roman" w:hAnsi="Times New Roman" w:cs="Times New Roman"/>
          <w:bCs/>
          <w:sz w:val="24"/>
          <w:szCs w:val="24"/>
        </w:rPr>
        <w:t>(2</w:t>
      </w:r>
      <w:r w:rsidR="00090B9C">
        <w:rPr>
          <w:rFonts w:ascii="Times New Roman" w:hAnsi="Times New Roman" w:cs="Times New Roman"/>
          <w:bCs/>
          <w:sz w:val="24"/>
          <w:szCs w:val="24"/>
        </w:rPr>
        <w:t>5</w:t>
      </w:r>
      <w:r w:rsidR="0067581E">
        <w:rPr>
          <w:rFonts w:ascii="Times New Roman" w:hAnsi="Times New Roman" w:cs="Times New Roman"/>
          <w:bCs/>
          <w:sz w:val="24"/>
          <w:szCs w:val="24"/>
        </w:rPr>
        <w:t>%), 8</w:t>
      </w:r>
      <w:r w:rsidR="00E63215">
        <w:rPr>
          <w:rFonts w:ascii="Times New Roman" w:hAnsi="Times New Roman" w:cs="Times New Roman"/>
          <w:bCs/>
          <w:sz w:val="24"/>
          <w:szCs w:val="24"/>
        </w:rPr>
        <w:t>в(25%), 5в (27%), 7в (27,5%), 7г(28,5%),9а (26%), 9в (28%) и 11а (28,5%).</w:t>
      </w:r>
      <w:r w:rsidR="0000478E">
        <w:rPr>
          <w:rFonts w:ascii="Times New Roman" w:hAnsi="Times New Roman" w:cs="Times New Roman"/>
          <w:bCs/>
          <w:sz w:val="24"/>
          <w:szCs w:val="24"/>
        </w:rPr>
        <w:t xml:space="preserve"> </w:t>
      </w:r>
      <w:r w:rsidR="009D1B1B" w:rsidRPr="006F45AD">
        <w:rPr>
          <w:rFonts w:ascii="Times New Roman" w:hAnsi="Times New Roman" w:cs="Times New Roman"/>
          <w:bCs/>
          <w:sz w:val="24"/>
          <w:szCs w:val="24"/>
        </w:rPr>
        <w:t>Основными причинами низкой успеваемости обучающихся в данных классах является: слабая координации действий учителей – предметников и классных руководителей по  работе с детьми и их родителями, отсутствие планомерной коррекции ЗУН обучающихся, недостаточная работа с детьми, имеющими 1-2 «тройки».</w:t>
      </w:r>
    </w:p>
    <w:p w:rsidR="007539FF" w:rsidRDefault="007539FF" w:rsidP="000E4066">
      <w:pPr>
        <w:pStyle w:val="a3"/>
        <w:ind w:firstLine="567"/>
        <w:jc w:val="both"/>
        <w:rPr>
          <w:rFonts w:ascii="Times New Roman" w:hAnsi="Times New Roman" w:cs="Times New Roman"/>
          <w:bCs/>
          <w:sz w:val="24"/>
          <w:szCs w:val="24"/>
        </w:rPr>
      </w:pPr>
    </w:p>
    <w:p w:rsidR="00FB5A69" w:rsidRDefault="00FB5A69" w:rsidP="000E4066">
      <w:pPr>
        <w:pStyle w:val="a3"/>
        <w:ind w:firstLine="567"/>
        <w:jc w:val="both"/>
        <w:rPr>
          <w:rFonts w:ascii="Times New Roman" w:hAnsi="Times New Roman" w:cs="Times New Roman"/>
          <w:bCs/>
          <w:sz w:val="24"/>
          <w:szCs w:val="24"/>
        </w:rPr>
      </w:pPr>
    </w:p>
    <w:p w:rsidR="00ED206B" w:rsidRDefault="00ED206B" w:rsidP="00BF7409">
      <w:pPr>
        <w:pStyle w:val="a3"/>
        <w:ind w:firstLine="567"/>
        <w:jc w:val="center"/>
        <w:rPr>
          <w:rFonts w:ascii="Times New Roman" w:hAnsi="Times New Roman" w:cs="Times New Roman"/>
          <w:bCs/>
          <w:sz w:val="24"/>
          <w:szCs w:val="24"/>
        </w:rPr>
      </w:pPr>
    </w:p>
    <w:p w:rsidR="00FB5A69" w:rsidRDefault="004C13D4" w:rsidP="000E4066">
      <w:pPr>
        <w:pStyle w:val="a3"/>
        <w:ind w:firstLine="567"/>
        <w:jc w:val="both"/>
        <w:rPr>
          <w:rFonts w:ascii="Times New Roman" w:hAnsi="Times New Roman" w:cs="Times New Roman"/>
          <w:bCs/>
          <w:sz w:val="24"/>
          <w:szCs w:val="24"/>
        </w:rPr>
      </w:pPr>
      <w:r w:rsidRPr="00ED206B">
        <w:rPr>
          <w:rFonts w:ascii="Times New Roman" w:hAnsi="Times New Roman" w:cs="Times New Roman"/>
          <w:bCs/>
          <w:noProof/>
          <w:sz w:val="24"/>
          <w:szCs w:val="24"/>
        </w:rPr>
        <w:lastRenderedPageBreak/>
        <w:drawing>
          <wp:inline distT="0" distB="0" distL="0" distR="0" wp14:anchorId="72ECE2A2" wp14:editId="04BF58BE">
            <wp:extent cx="8906608" cy="3376246"/>
            <wp:effectExtent l="0" t="0" r="27940" b="15240"/>
            <wp:docPr id="17"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D206B" w:rsidRDefault="00ED206B" w:rsidP="00ED206B">
      <w:pPr>
        <w:pStyle w:val="a3"/>
        <w:jc w:val="both"/>
        <w:rPr>
          <w:rFonts w:ascii="Times New Roman" w:hAnsi="Times New Roman" w:cs="Times New Roman"/>
          <w:bCs/>
          <w:sz w:val="24"/>
          <w:szCs w:val="24"/>
        </w:rPr>
      </w:pPr>
    </w:p>
    <w:p w:rsidR="000E4066" w:rsidRDefault="000E4066" w:rsidP="00886878">
      <w:pPr>
        <w:pStyle w:val="a3"/>
        <w:numPr>
          <w:ilvl w:val="0"/>
          <w:numId w:val="2"/>
        </w:numPr>
        <w:ind w:left="1276" w:hanging="306"/>
        <w:jc w:val="center"/>
        <w:rPr>
          <w:rFonts w:ascii="Times New Roman" w:hAnsi="Times New Roman" w:cs="Times New Roman"/>
          <w:b/>
          <w:bCs/>
          <w:color w:val="000000"/>
          <w:sz w:val="26"/>
          <w:szCs w:val="26"/>
          <w:u w:val="single"/>
        </w:rPr>
      </w:pPr>
      <w:r w:rsidRPr="008B4BE2">
        <w:rPr>
          <w:rFonts w:ascii="Times New Roman" w:hAnsi="Times New Roman" w:cs="Times New Roman"/>
          <w:b/>
          <w:bCs/>
          <w:iCs/>
          <w:sz w:val="26"/>
          <w:szCs w:val="26"/>
          <w:u w:val="single"/>
        </w:rPr>
        <w:t>Внутришкольный</w:t>
      </w:r>
      <w:r w:rsidRPr="00A575F4">
        <w:rPr>
          <w:rFonts w:ascii="Times New Roman" w:hAnsi="Times New Roman" w:cs="Times New Roman"/>
          <w:b/>
          <w:bCs/>
          <w:color w:val="000000"/>
          <w:sz w:val="26"/>
          <w:szCs w:val="26"/>
          <w:u w:val="single"/>
        </w:rPr>
        <w:t xml:space="preserve">  контроль</w:t>
      </w:r>
    </w:p>
    <w:p w:rsidR="000E4066" w:rsidRPr="00552A47" w:rsidRDefault="000E4066" w:rsidP="000E4066">
      <w:pPr>
        <w:pStyle w:val="a3"/>
        <w:spacing w:line="276" w:lineRule="auto"/>
        <w:rPr>
          <w:rFonts w:ascii="Times New Roman" w:hAnsi="Times New Roman" w:cs="Times New Roman"/>
          <w:b/>
          <w:sz w:val="24"/>
          <w:szCs w:val="24"/>
        </w:rPr>
      </w:pPr>
      <w:r>
        <w:rPr>
          <w:rFonts w:ascii="Times New Roman" w:hAnsi="Times New Roman" w:cs="Times New Roman"/>
          <w:b/>
          <w:sz w:val="24"/>
          <w:szCs w:val="24"/>
        </w:rPr>
        <w:t>По выполнению внутришкольного контроля решались следующие задачи:</w:t>
      </w:r>
    </w:p>
    <w:p w:rsidR="000E4066" w:rsidRDefault="000E4066" w:rsidP="000E4066">
      <w:pPr>
        <w:pStyle w:val="a3"/>
        <w:spacing w:line="276" w:lineRule="auto"/>
        <w:rPr>
          <w:rFonts w:ascii="Times New Roman" w:hAnsi="Times New Roman" w:cs="Times New Roman"/>
          <w:sz w:val="24"/>
          <w:szCs w:val="24"/>
        </w:rPr>
      </w:pPr>
      <w:r w:rsidRPr="00552A47">
        <w:rPr>
          <w:rFonts w:ascii="Times New Roman" w:hAnsi="Times New Roman" w:cs="Times New Roman"/>
          <w:sz w:val="24"/>
          <w:szCs w:val="24"/>
        </w:rPr>
        <w:t>-выполнение всеобуча;</w:t>
      </w:r>
    </w:p>
    <w:p w:rsidR="000E4066" w:rsidRDefault="000E4066" w:rsidP="000E4066">
      <w:pPr>
        <w:pStyle w:val="a3"/>
        <w:spacing w:line="276" w:lineRule="auto"/>
        <w:rPr>
          <w:rFonts w:ascii="Times New Roman" w:hAnsi="Times New Roman" w:cs="Times New Roman"/>
          <w:sz w:val="24"/>
          <w:szCs w:val="24"/>
        </w:rPr>
      </w:pPr>
      <w:r>
        <w:rPr>
          <w:rFonts w:ascii="Times New Roman" w:hAnsi="Times New Roman" w:cs="Times New Roman"/>
          <w:sz w:val="24"/>
          <w:szCs w:val="24"/>
        </w:rPr>
        <w:t>- проверка личных дел учащихся</w:t>
      </w:r>
    </w:p>
    <w:p w:rsidR="000E4066" w:rsidRDefault="000E4066" w:rsidP="000E4066">
      <w:pPr>
        <w:pStyle w:val="a3"/>
        <w:spacing w:line="276" w:lineRule="auto"/>
        <w:rPr>
          <w:rFonts w:ascii="Times New Roman" w:hAnsi="Times New Roman" w:cs="Times New Roman"/>
          <w:sz w:val="24"/>
          <w:szCs w:val="24"/>
        </w:rPr>
      </w:pPr>
      <w:r w:rsidRPr="00552A47">
        <w:rPr>
          <w:rFonts w:ascii="Times New Roman" w:hAnsi="Times New Roman" w:cs="Times New Roman"/>
          <w:sz w:val="24"/>
          <w:szCs w:val="24"/>
        </w:rPr>
        <w:t>-</w:t>
      </w:r>
      <w:r>
        <w:rPr>
          <w:rFonts w:ascii="Times New Roman" w:hAnsi="Times New Roman" w:cs="Times New Roman"/>
          <w:sz w:val="24"/>
          <w:szCs w:val="24"/>
        </w:rPr>
        <w:t xml:space="preserve"> соблюдение  санитарно</w:t>
      </w:r>
      <w:r w:rsidRPr="00552A47">
        <w:rPr>
          <w:rFonts w:ascii="Times New Roman" w:hAnsi="Times New Roman" w:cs="Times New Roman"/>
          <w:sz w:val="24"/>
          <w:szCs w:val="24"/>
        </w:rPr>
        <w:t>-гигиенического   режима;</w:t>
      </w:r>
    </w:p>
    <w:p w:rsidR="000E4066" w:rsidRDefault="000E4066" w:rsidP="000E4066">
      <w:pPr>
        <w:pStyle w:val="a3"/>
        <w:spacing w:line="276" w:lineRule="auto"/>
        <w:rPr>
          <w:rFonts w:ascii="Times New Roman" w:hAnsi="Times New Roman" w:cs="Times New Roman"/>
          <w:sz w:val="24"/>
          <w:szCs w:val="24"/>
        </w:rPr>
      </w:pPr>
      <w:r w:rsidRPr="00552A47">
        <w:rPr>
          <w:rFonts w:ascii="Times New Roman" w:hAnsi="Times New Roman" w:cs="Times New Roman"/>
          <w:sz w:val="24"/>
          <w:szCs w:val="24"/>
        </w:rPr>
        <w:t>-охрана труда и техники безопасности;</w:t>
      </w:r>
    </w:p>
    <w:p w:rsidR="000E4066" w:rsidRDefault="000E4066" w:rsidP="000E4066">
      <w:pPr>
        <w:pStyle w:val="a3"/>
        <w:spacing w:line="276" w:lineRule="auto"/>
        <w:rPr>
          <w:rFonts w:ascii="Times New Roman" w:hAnsi="Times New Roman" w:cs="Times New Roman"/>
          <w:sz w:val="24"/>
          <w:szCs w:val="24"/>
        </w:rPr>
      </w:pPr>
      <w:r w:rsidRPr="00552A47">
        <w:rPr>
          <w:rFonts w:ascii="Times New Roman" w:hAnsi="Times New Roman" w:cs="Times New Roman"/>
          <w:sz w:val="24"/>
          <w:szCs w:val="24"/>
        </w:rPr>
        <w:t>-выполнение учебных программ;</w:t>
      </w:r>
    </w:p>
    <w:p w:rsidR="000E4066" w:rsidRDefault="000E4066" w:rsidP="000E4066">
      <w:pPr>
        <w:pStyle w:val="a3"/>
        <w:spacing w:line="276" w:lineRule="auto"/>
        <w:rPr>
          <w:rFonts w:ascii="Times New Roman" w:hAnsi="Times New Roman" w:cs="Times New Roman"/>
          <w:sz w:val="24"/>
          <w:szCs w:val="24"/>
        </w:rPr>
      </w:pPr>
      <w:r>
        <w:rPr>
          <w:rFonts w:ascii="Times New Roman" w:hAnsi="Times New Roman" w:cs="Times New Roman"/>
          <w:sz w:val="24"/>
          <w:szCs w:val="24"/>
        </w:rPr>
        <w:t>- адаптация пятиклассников</w:t>
      </w:r>
    </w:p>
    <w:p w:rsidR="000E4066" w:rsidRDefault="000E4066" w:rsidP="000E4066">
      <w:pPr>
        <w:pStyle w:val="a3"/>
        <w:spacing w:line="276" w:lineRule="auto"/>
        <w:rPr>
          <w:rFonts w:ascii="Times New Roman" w:hAnsi="Times New Roman" w:cs="Times New Roman"/>
          <w:sz w:val="24"/>
          <w:szCs w:val="24"/>
        </w:rPr>
      </w:pPr>
      <w:r>
        <w:rPr>
          <w:rFonts w:ascii="Times New Roman" w:hAnsi="Times New Roman" w:cs="Times New Roman"/>
          <w:sz w:val="24"/>
          <w:szCs w:val="24"/>
        </w:rPr>
        <w:t>- работа по ФГОС</w:t>
      </w:r>
    </w:p>
    <w:p w:rsidR="000E4066" w:rsidRDefault="000E4066" w:rsidP="000E4066">
      <w:pPr>
        <w:pStyle w:val="a3"/>
        <w:spacing w:line="276" w:lineRule="auto"/>
        <w:rPr>
          <w:rFonts w:ascii="Times New Roman" w:hAnsi="Times New Roman" w:cs="Times New Roman"/>
          <w:sz w:val="24"/>
          <w:szCs w:val="24"/>
        </w:rPr>
      </w:pPr>
      <w:r w:rsidRPr="00552A47">
        <w:rPr>
          <w:rFonts w:ascii="Times New Roman" w:hAnsi="Times New Roman" w:cs="Times New Roman"/>
          <w:sz w:val="24"/>
          <w:szCs w:val="24"/>
        </w:rPr>
        <w:t>-проверка ЗУН учащихся;</w:t>
      </w:r>
    </w:p>
    <w:p w:rsidR="000E4066" w:rsidRDefault="000E4066" w:rsidP="000E4066">
      <w:pPr>
        <w:pStyle w:val="a3"/>
        <w:spacing w:line="276" w:lineRule="auto"/>
        <w:rPr>
          <w:rFonts w:ascii="Times New Roman" w:hAnsi="Times New Roman" w:cs="Times New Roman"/>
          <w:bCs/>
          <w:color w:val="000000"/>
          <w:sz w:val="24"/>
          <w:szCs w:val="24"/>
        </w:rPr>
      </w:pPr>
      <w:r>
        <w:rPr>
          <w:rFonts w:ascii="Times New Roman" w:hAnsi="Times New Roman" w:cs="Times New Roman"/>
          <w:sz w:val="24"/>
          <w:szCs w:val="24"/>
        </w:rPr>
        <w:t xml:space="preserve">- </w:t>
      </w:r>
      <w:r>
        <w:rPr>
          <w:rFonts w:ascii="Times New Roman" w:hAnsi="Times New Roman" w:cs="Times New Roman"/>
          <w:bCs/>
          <w:color w:val="000000"/>
          <w:sz w:val="24"/>
          <w:szCs w:val="24"/>
        </w:rPr>
        <w:t>п</w:t>
      </w:r>
      <w:r w:rsidRPr="00A575F4">
        <w:rPr>
          <w:rFonts w:ascii="Times New Roman" w:hAnsi="Times New Roman" w:cs="Times New Roman"/>
          <w:bCs/>
          <w:color w:val="000000"/>
          <w:sz w:val="24"/>
          <w:szCs w:val="24"/>
        </w:rPr>
        <w:t xml:space="preserve">роверка состояния журналов </w:t>
      </w:r>
      <w:r>
        <w:rPr>
          <w:rFonts w:ascii="Times New Roman" w:hAnsi="Times New Roman" w:cs="Times New Roman"/>
          <w:bCs/>
          <w:color w:val="000000"/>
          <w:sz w:val="24"/>
          <w:szCs w:val="24"/>
        </w:rPr>
        <w:t>5</w:t>
      </w:r>
      <w:r w:rsidRPr="00A575F4">
        <w:rPr>
          <w:rFonts w:ascii="Times New Roman" w:hAnsi="Times New Roman" w:cs="Times New Roman"/>
          <w:bCs/>
          <w:color w:val="000000"/>
          <w:sz w:val="24"/>
          <w:szCs w:val="24"/>
        </w:rPr>
        <w:t>-</w:t>
      </w:r>
      <w:r>
        <w:rPr>
          <w:rFonts w:ascii="Times New Roman" w:hAnsi="Times New Roman" w:cs="Times New Roman"/>
          <w:bCs/>
          <w:color w:val="000000"/>
          <w:sz w:val="24"/>
          <w:szCs w:val="24"/>
        </w:rPr>
        <w:t>11</w:t>
      </w:r>
      <w:r w:rsidRPr="00A575F4">
        <w:rPr>
          <w:rFonts w:ascii="Times New Roman" w:hAnsi="Times New Roman" w:cs="Times New Roman"/>
          <w:bCs/>
          <w:color w:val="000000"/>
          <w:sz w:val="24"/>
          <w:szCs w:val="24"/>
        </w:rPr>
        <w:t xml:space="preserve"> классов</w:t>
      </w:r>
    </w:p>
    <w:p w:rsidR="000E4066" w:rsidRDefault="000E4066" w:rsidP="000E4066">
      <w:pPr>
        <w:pStyle w:val="a3"/>
        <w:spacing w:line="276" w:lineRule="auto"/>
        <w:rPr>
          <w:rFonts w:ascii="Times New Roman" w:hAnsi="Times New Roman" w:cs="Times New Roman"/>
          <w:sz w:val="24"/>
          <w:szCs w:val="24"/>
        </w:rPr>
      </w:pPr>
      <w:r w:rsidRPr="00552A47">
        <w:rPr>
          <w:rFonts w:ascii="Times New Roman" w:hAnsi="Times New Roman" w:cs="Times New Roman"/>
          <w:sz w:val="24"/>
          <w:szCs w:val="24"/>
        </w:rPr>
        <w:t>-работа с сильными и слабоуспевающими учащимися;</w:t>
      </w:r>
    </w:p>
    <w:p w:rsidR="000E4066" w:rsidRDefault="000E4066" w:rsidP="000E4066">
      <w:pPr>
        <w:pStyle w:val="a3"/>
        <w:spacing w:line="276" w:lineRule="auto"/>
        <w:rPr>
          <w:rFonts w:ascii="Times New Roman" w:hAnsi="Times New Roman" w:cs="Times New Roman"/>
          <w:sz w:val="24"/>
          <w:szCs w:val="24"/>
        </w:rPr>
      </w:pPr>
      <w:r w:rsidRPr="00552A47">
        <w:rPr>
          <w:rFonts w:ascii="Times New Roman" w:hAnsi="Times New Roman" w:cs="Times New Roman"/>
          <w:sz w:val="24"/>
          <w:szCs w:val="24"/>
        </w:rPr>
        <w:t>-контроль  за  работой учителей;</w:t>
      </w:r>
    </w:p>
    <w:p w:rsidR="000E4066" w:rsidRDefault="000E4066" w:rsidP="000E4066">
      <w:pPr>
        <w:pStyle w:val="a3"/>
        <w:spacing w:line="276" w:lineRule="auto"/>
        <w:rPr>
          <w:rFonts w:ascii="Times New Roman" w:hAnsi="Times New Roman" w:cs="Times New Roman"/>
          <w:sz w:val="24"/>
          <w:szCs w:val="24"/>
        </w:rPr>
      </w:pPr>
      <w:r>
        <w:rPr>
          <w:rFonts w:ascii="Times New Roman" w:hAnsi="Times New Roman" w:cs="Times New Roman"/>
          <w:sz w:val="24"/>
          <w:szCs w:val="24"/>
        </w:rPr>
        <w:t>- подготовка выпускников к сдаче ГИА;</w:t>
      </w:r>
    </w:p>
    <w:p w:rsidR="000E4066" w:rsidRPr="00552A47" w:rsidRDefault="000E4066" w:rsidP="000E4066">
      <w:pPr>
        <w:pStyle w:val="a3"/>
        <w:spacing w:line="276" w:lineRule="auto"/>
        <w:rPr>
          <w:rFonts w:ascii="Times New Roman" w:hAnsi="Times New Roman" w:cs="Times New Roman"/>
          <w:sz w:val="24"/>
          <w:szCs w:val="24"/>
        </w:rPr>
      </w:pPr>
      <w:r>
        <w:rPr>
          <w:rFonts w:ascii="Times New Roman" w:hAnsi="Times New Roman" w:cs="Times New Roman"/>
          <w:sz w:val="24"/>
          <w:szCs w:val="24"/>
        </w:rPr>
        <w:lastRenderedPageBreak/>
        <w:t>- проведение промежуточной годовой аттестации</w:t>
      </w:r>
    </w:p>
    <w:p w:rsidR="000E4066" w:rsidRDefault="000E4066" w:rsidP="000E4066">
      <w:pPr>
        <w:pStyle w:val="a3"/>
        <w:ind w:firstLine="284"/>
        <w:jc w:val="both"/>
        <w:rPr>
          <w:rFonts w:ascii="Times New Roman" w:hAnsi="Times New Roman" w:cs="Times New Roman"/>
          <w:sz w:val="24"/>
          <w:szCs w:val="24"/>
        </w:rPr>
      </w:pPr>
      <w:r w:rsidRPr="000D5ED1">
        <w:rPr>
          <w:rFonts w:ascii="Times New Roman" w:hAnsi="Times New Roman" w:cs="Times New Roman"/>
          <w:sz w:val="24"/>
          <w:szCs w:val="24"/>
        </w:rPr>
        <w:t xml:space="preserve">   В 201</w:t>
      </w:r>
      <w:r w:rsidR="00E63215">
        <w:rPr>
          <w:rFonts w:ascii="Times New Roman" w:hAnsi="Times New Roman" w:cs="Times New Roman"/>
          <w:sz w:val="24"/>
          <w:szCs w:val="24"/>
        </w:rPr>
        <w:t>9</w:t>
      </w:r>
      <w:r>
        <w:rPr>
          <w:rFonts w:ascii="Times New Roman" w:hAnsi="Times New Roman" w:cs="Times New Roman"/>
          <w:sz w:val="24"/>
          <w:szCs w:val="24"/>
        </w:rPr>
        <w:t>–</w:t>
      </w:r>
      <w:r w:rsidR="00E63215">
        <w:rPr>
          <w:rFonts w:ascii="Times New Roman" w:hAnsi="Times New Roman" w:cs="Times New Roman"/>
          <w:sz w:val="24"/>
          <w:szCs w:val="24"/>
        </w:rPr>
        <w:t xml:space="preserve"> 2020</w:t>
      </w:r>
      <w:r w:rsidR="00C26A93">
        <w:rPr>
          <w:rFonts w:ascii="Times New Roman" w:hAnsi="Times New Roman" w:cs="Times New Roman"/>
          <w:sz w:val="24"/>
          <w:szCs w:val="24"/>
        </w:rPr>
        <w:t xml:space="preserve"> </w:t>
      </w:r>
      <w:r w:rsidRPr="000D5ED1">
        <w:rPr>
          <w:rFonts w:ascii="Times New Roman" w:hAnsi="Times New Roman" w:cs="Times New Roman"/>
          <w:sz w:val="24"/>
          <w:szCs w:val="24"/>
        </w:rPr>
        <w:t>учебном году</w:t>
      </w:r>
      <w:r>
        <w:rPr>
          <w:rFonts w:ascii="Times New Roman" w:hAnsi="Times New Roman" w:cs="Times New Roman"/>
          <w:sz w:val="24"/>
          <w:szCs w:val="24"/>
        </w:rPr>
        <w:t xml:space="preserve">  контроль  качества обучения </w:t>
      </w:r>
      <w:r w:rsidRPr="000D5ED1">
        <w:rPr>
          <w:rFonts w:ascii="Times New Roman" w:hAnsi="Times New Roman" w:cs="Times New Roman"/>
          <w:sz w:val="24"/>
          <w:szCs w:val="24"/>
        </w:rPr>
        <w:t xml:space="preserve">осуществлялся  согласно плану ВШК.  В течение года проводился мониторинг уровня </w:t>
      </w:r>
      <w:proofErr w:type="spellStart"/>
      <w:r w:rsidRPr="000D5ED1">
        <w:rPr>
          <w:rFonts w:ascii="Times New Roman" w:hAnsi="Times New Roman" w:cs="Times New Roman"/>
          <w:sz w:val="24"/>
          <w:szCs w:val="24"/>
        </w:rPr>
        <w:t>сформированности</w:t>
      </w:r>
      <w:proofErr w:type="spellEnd"/>
      <w:r w:rsidRPr="000D5ED1">
        <w:rPr>
          <w:rFonts w:ascii="Times New Roman" w:hAnsi="Times New Roman" w:cs="Times New Roman"/>
          <w:sz w:val="24"/>
          <w:szCs w:val="24"/>
        </w:rPr>
        <w:t xml:space="preserve"> обязательных результатов</w:t>
      </w:r>
      <w:r w:rsidR="001B7683">
        <w:rPr>
          <w:rFonts w:ascii="Times New Roman" w:hAnsi="Times New Roman" w:cs="Times New Roman"/>
          <w:sz w:val="24"/>
          <w:szCs w:val="24"/>
        </w:rPr>
        <w:t xml:space="preserve"> успеваемости по русскому языку и  математике</w:t>
      </w:r>
      <w:r>
        <w:rPr>
          <w:rFonts w:ascii="Times New Roman" w:hAnsi="Times New Roman" w:cs="Times New Roman"/>
          <w:sz w:val="24"/>
          <w:szCs w:val="24"/>
        </w:rPr>
        <w:t xml:space="preserve"> </w:t>
      </w:r>
      <w:r w:rsidRPr="000D5ED1">
        <w:rPr>
          <w:rFonts w:ascii="Times New Roman" w:hAnsi="Times New Roman" w:cs="Times New Roman"/>
          <w:sz w:val="24"/>
          <w:szCs w:val="24"/>
        </w:rPr>
        <w:t>в виде административных контрольных работ и по линии УО, включающий три этапа:</w:t>
      </w:r>
    </w:p>
    <w:p w:rsidR="00BA1484" w:rsidRDefault="000E4066" w:rsidP="00C26A93">
      <w:pPr>
        <w:pStyle w:val="a3"/>
        <w:jc w:val="both"/>
        <w:rPr>
          <w:rFonts w:ascii="Times New Roman" w:hAnsi="Times New Roman" w:cs="Times New Roman"/>
          <w:sz w:val="24"/>
          <w:szCs w:val="24"/>
        </w:rPr>
      </w:pPr>
      <w:r w:rsidRPr="000D5ED1">
        <w:rPr>
          <w:rFonts w:ascii="Times New Roman" w:hAnsi="Times New Roman" w:cs="Times New Roman"/>
          <w:sz w:val="24"/>
          <w:szCs w:val="24"/>
        </w:rPr>
        <w:t>-</w:t>
      </w:r>
      <w:r>
        <w:rPr>
          <w:rFonts w:ascii="Times New Roman" w:hAnsi="Times New Roman" w:cs="Times New Roman"/>
          <w:sz w:val="24"/>
          <w:szCs w:val="24"/>
        </w:rPr>
        <w:t xml:space="preserve"> стартовый (входной) контроль, </w:t>
      </w:r>
      <w:r w:rsidRPr="000D5ED1">
        <w:rPr>
          <w:rFonts w:ascii="Times New Roman" w:hAnsi="Times New Roman" w:cs="Times New Roman"/>
          <w:sz w:val="24"/>
          <w:szCs w:val="24"/>
        </w:rPr>
        <w:t>промежуточный (полугодовой контроль)</w:t>
      </w:r>
      <w:r>
        <w:rPr>
          <w:rFonts w:ascii="Times New Roman" w:hAnsi="Times New Roman" w:cs="Times New Roman"/>
          <w:sz w:val="24"/>
          <w:szCs w:val="24"/>
        </w:rPr>
        <w:t xml:space="preserve"> и </w:t>
      </w:r>
      <w:r w:rsidRPr="000D5ED1">
        <w:rPr>
          <w:rFonts w:ascii="Times New Roman" w:hAnsi="Times New Roman" w:cs="Times New Roman"/>
          <w:sz w:val="24"/>
          <w:szCs w:val="24"/>
        </w:rPr>
        <w:t>годовой контроль</w:t>
      </w:r>
    </w:p>
    <w:p w:rsidR="00C26A93" w:rsidRPr="00C26A93" w:rsidRDefault="00C26A93" w:rsidP="00C26A93">
      <w:pPr>
        <w:pStyle w:val="a3"/>
        <w:jc w:val="both"/>
        <w:rPr>
          <w:rFonts w:ascii="Times New Roman" w:hAnsi="Times New Roman" w:cs="Times New Roman"/>
          <w:sz w:val="28"/>
          <w:szCs w:val="28"/>
        </w:rPr>
      </w:pPr>
    </w:p>
    <w:p w:rsidR="00BA1484" w:rsidRDefault="000E4066" w:rsidP="00E63215">
      <w:pPr>
        <w:autoSpaceDE w:val="0"/>
        <w:autoSpaceDN w:val="0"/>
        <w:adjustRightInd w:val="0"/>
        <w:spacing w:line="360" w:lineRule="auto"/>
        <w:jc w:val="center"/>
        <w:rPr>
          <w:rFonts w:ascii="Times New Roman" w:hAnsi="Times New Roman" w:cs="Times New Roman"/>
          <w:b/>
          <w:sz w:val="26"/>
          <w:szCs w:val="26"/>
          <w:u w:val="single"/>
        </w:rPr>
      </w:pPr>
      <w:r>
        <w:rPr>
          <w:rFonts w:ascii="Times New Roman" w:hAnsi="Times New Roman" w:cs="Times New Roman"/>
          <w:b/>
          <w:sz w:val="26"/>
          <w:szCs w:val="26"/>
          <w:u w:val="single"/>
        </w:rPr>
        <w:t>Результаты</w:t>
      </w:r>
      <w:r w:rsidRPr="00A575F4">
        <w:rPr>
          <w:rFonts w:ascii="Times New Roman" w:hAnsi="Times New Roman" w:cs="Times New Roman"/>
          <w:b/>
          <w:sz w:val="26"/>
          <w:szCs w:val="26"/>
          <w:u w:val="single"/>
        </w:rPr>
        <w:t xml:space="preserve"> контрольных работ по русскому языку</w:t>
      </w:r>
      <w:r w:rsidR="006F45AD">
        <w:rPr>
          <w:rFonts w:ascii="Times New Roman" w:hAnsi="Times New Roman" w:cs="Times New Roman"/>
          <w:b/>
          <w:sz w:val="26"/>
          <w:szCs w:val="26"/>
          <w:u w:val="single"/>
        </w:rPr>
        <w:t xml:space="preserve"> за </w:t>
      </w:r>
      <w:r w:rsidR="006A053D">
        <w:rPr>
          <w:rFonts w:ascii="Times New Roman" w:hAnsi="Times New Roman" w:cs="Times New Roman"/>
          <w:b/>
          <w:sz w:val="26"/>
          <w:szCs w:val="26"/>
          <w:u w:val="single"/>
        </w:rPr>
        <w:t>3</w:t>
      </w:r>
      <w:r w:rsidR="006F45AD">
        <w:rPr>
          <w:rFonts w:ascii="Times New Roman" w:hAnsi="Times New Roman" w:cs="Times New Roman"/>
          <w:b/>
          <w:sz w:val="26"/>
          <w:szCs w:val="26"/>
          <w:u w:val="single"/>
        </w:rPr>
        <w:t xml:space="preserve"> года</w:t>
      </w:r>
    </w:p>
    <w:p w:rsidR="006A053D" w:rsidRDefault="006A053D" w:rsidP="006A053D">
      <w:pPr>
        <w:pStyle w:val="a3"/>
        <w:jc w:val="center"/>
        <w:rPr>
          <w:rFonts w:ascii="Times New Roman" w:hAnsi="Times New Roman" w:cs="Times New Roman"/>
          <w:b/>
          <w:sz w:val="26"/>
          <w:szCs w:val="26"/>
          <w:u w:val="single"/>
        </w:rPr>
      </w:pPr>
      <w:r w:rsidRPr="00A575F4">
        <w:rPr>
          <w:rFonts w:ascii="Times New Roman" w:hAnsi="Times New Roman" w:cs="Times New Roman"/>
          <w:b/>
          <w:sz w:val="26"/>
          <w:szCs w:val="26"/>
          <w:u w:val="single"/>
        </w:rPr>
        <w:t>Общая диаграмма качества знаний по русскому языку (в %)</w:t>
      </w:r>
      <w:r>
        <w:rPr>
          <w:rFonts w:ascii="Times New Roman" w:hAnsi="Times New Roman" w:cs="Times New Roman"/>
          <w:b/>
          <w:sz w:val="26"/>
          <w:szCs w:val="26"/>
          <w:u w:val="single"/>
        </w:rPr>
        <w:t xml:space="preserve"> 2017-2018 уч</w:t>
      </w:r>
      <w:proofErr w:type="gramStart"/>
      <w:r>
        <w:rPr>
          <w:rFonts w:ascii="Times New Roman" w:hAnsi="Times New Roman" w:cs="Times New Roman"/>
          <w:b/>
          <w:sz w:val="26"/>
          <w:szCs w:val="26"/>
          <w:u w:val="single"/>
        </w:rPr>
        <w:t>.г</w:t>
      </w:r>
      <w:proofErr w:type="gramEnd"/>
      <w:r>
        <w:rPr>
          <w:rFonts w:ascii="Times New Roman" w:hAnsi="Times New Roman" w:cs="Times New Roman"/>
          <w:b/>
          <w:sz w:val="26"/>
          <w:szCs w:val="26"/>
          <w:u w:val="single"/>
        </w:rPr>
        <w:t>од</w:t>
      </w:r>
    </w:p>
    <w:p w:rsidR="00BA1484" w:rsidRDefault="00BA1484" w:rsidP="000E4066">
      <w:pPr>
        <w:pStyle w:val="a3"/>
        <w:jc w:val="center"/>
        <w:rPr>
          <w:rFonts w:ascii="Times New Roman" w:hAnsi="Times New Roman" w:cs="Times New Roman"/>
          <w:b/>
          <w:sz w:val="26"/>
          <w:szCs w:val="26"/>
          <w:u w:val="single"/>
        </w:rPr>
      </w:pPr>
    </w:p>
    <w:p w:rsidR="00BA1484" w:rsidRDefault="00BA1484" w:rsidP="000E4066">
      <w:pPr>
        <w:pStyle w:val="a3"/>
        <w:jc w:val="center"/>
        <w:rPr>
          <w:rFonts w:ascii="Times New Roman" w:hAnsi="Times New Roman" w:cs="Times New Roman"/>
          <w:b/>
          <w:sz w:val="26"/>
          <w:szCs w:val="26"/>
          <w:u w:val="single"/>
        </w:rPr>
      </w:pPr>
    </w:p>
    <w:p w:rsidR="00BA1484" w:rsidRDefault="00BA1484" w:rsidP="000E4066">
      <w:pPr>
        <w:pStyle w:val="a3"/>
        <w:jc w:val="center"/>
        <w:rPr>
          <w:rFonts w:ascii="Times New Roman" w:hAnsi="Times New Roman" w:cs="Times New Roman"/>
          <w:b/>
          <w:sz w:val="26"/>
          <w:szCs w:val="26"/>
          <w:u w:val="single"/>
        </w:rPr>
      </w:pPr>
      <w:r w:rsidRPr="00BA1484">
        <w:rPr>
          <w:rFonts w:ascii="Times New Roman" w:hAnsi="Times New Roman" w:cs="Times New Roman"/>
          <w:b/>
          <w:noProof/>
          <w:sz w:val="26"/>
          <w:szCs w:val="26"/>
          <w:u w:val="single"/>
        </w:rPr>
        <w:drawing>
          <wp:inline distT="0" distB="0" distL="0" distR="0" wp14:anchorId="3BBC161D" wp14:editId="39A92D01">
            <wp:extent cx="8194431" cy="2013438"/>
            <wp:effectExtent l="0" t="0" r="0" b="6350"/>
            <wp:docPr id="9"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A1484" w:rsidRDefault="00BA1484" w:rsidP="000E4066">
      <w:pPr>
        <w:pStyle w:val="a3"/>
        <w:jc w:val="center"/>
        <w:rPr>
          <w:rFonts w:ascii="Times New Roman" w:hAnsi="Times New Roman" w:cs="Times New Roman"/>
          <w:b/>
          <w:sz w:val="26"/>
          <w:szCs w:val="26"/>
          <w:u w:val="single"/>
        </w:rPr>
      </w:pPr>
    </w:p>
    <w:p w:rsidR="00FF46E1" w:rsidRDefault="00FF46E1" w:rsidP="00FF46E1">
      <w:pPr>
        <w:pStyle w:val="a3"/>
        <w:jc w:val="center"/>
        <w:rPr>
          <w:rFonts w:ascii="Times New Roman" w:hAnsi="Times New Roman" w:cs="Times New Roman"/>
          <w:b/>
          <w:sz w:val="26"/>
          <w:szCs w:val="26"/>
          <w:u w:val="single"/>
        </w:rPr>
      </w:pPr>
      <w:r w:rsidRPr="00A575F4">
        <w:rPr>
          <w:rFonts w:ascii="Times New Roman" w:hAnsi="Times New Roman" w:cs="Times New Roman"/>
          <w:b/>
          <w:sz w:val="26"/>
          <w:szCs w:val="26"/>
          <w:u w:val="single"/>
        </w:rPr>
        <w:t>Общая диаграмма качества знаний по русскому языку (в %)</w:t>
      </w:r>
      <w:r>
        <w:rPr>
          <w:rFonts w:ascii="Times New Roman" w:hAnsi="Times New Roman" w:cs="Times New Roman"/>
          <w:b/>
          <w:sz w:val="26"/>
          <w:szCs w:val="26"/>
          <w:u w:val="single"/>
        </w:rPr>
        <w:t xml:space="preserve"> 2018-2019 уч.год</w:t>
      </w:r>
    </w:p>
    <w:p w:rsidR="00BA1484" w:rsidRDefault="00BA1484" w:rsidP="000E4066">
      <w:pPr>
        <w:pStyle w:val="a3"/>
        <w:jc w:val="center"/>
        <w:rPr>
          <w:rFonts w:ascii="Times New Roman" w:hAnsi="Times New Roman" w:cs="Times New Roman"/>
          <w:b/>
          <w:sz w:val="26"/>
          <w:szCs w:val="26"/>
          <w:u w:val="single"/>
        </w:rPr>
      </w:pPr>
    </w:p>
    <w:p w:rsidR="00BA1484" w:rsidRDefault="00FF46E1" w:rsidP="000E4066">
      <w:pPr>
        <w:pStyle w:val="a3"/>
        <w:jc w:val="center"/>
        <w:rPr>
          <w:rFonts w:ascii="Times New Roman" w:hAnsi="Times New Roman" w:cs="Times New Roman"/>
          <w:b/>
          <w:sz w:val="26"/>
          <w:szCs w:val="26"/>
          <w:u w:val="single"/>
        </w:rPr>
      </w:pPr>
      <w:r w:rsidRPr="00BA1484">
        <w:rPr>
          <w:rFonts w:ascii="Times New Roman" w:hAnsi="Times New Roman" w:cs="Times New Roman"/>
          <w:b/>
          <w:noProof/>
          <w:sz w:val="26"/>
          <w:szCs w:val="26"/>
          <w:u w:val="single"/>
        </w:rPr>
        <w:lastRenderedPageBreak/>
        <w:drawing>
          <wp:inline distT="0" distB="0" distL="0" distR="0" wp14:anchorId="2A304A5E" wp14:editId="19A1CB2C">
            <wp:extent cx="8194431" cy="2013438"/>
            <wp:effectExtent l="0" t="0" r="0" b="6350"/>
            <wp:docPr id="1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63215" w:rsidRDefault="00E63215" w:rsidP="00E63215">
      <w:pPr>
        <w:pStyle w:val="a3"/>
        <w:jc w:val="center"/>
        <w:rPr>
          <w:rFonts w:ascii="Times New Roman" w:hAnsi="Times New Roman" w:cs="Times New Roman"/>
          <w:b/>
          <w:sz w:val="26"/>
          <w:szCs w:val="26"/>
          <w:u w:val="single"/>
        </w:rPr>
      </w:pPr>
      <w:r w:rsidRPr="00A575F4">
        <w:rPr>
          <w:rFonts w:ascii="Times New Roman" w:hAnsi="Times New Roman" w:cs="Times New Roman"/>
          <w:b/>
          <w:sz w:val="26"/>
          <w:szCs w:val="26"/>
          <w:u w:val="single"/>
        </w:rPr>
        <w:t>Общая диаграмма качества знаний по русскому языку (в %)</w:t>
      </w:r>
      <w:r>
        <w:rPr>
          <w:rFonts w:ascii="Times New Roman" w:hAnsi="Times New Roman" w:cs="Times New Roman"/>
          <w:b/>
          <w:sz w:val="26"/>
          <w:szCs w:val="26"/>
          <w:u w:val="single"/>
        </w:rPr>
        <w:t xml:space="preserve"> 2019-2020 </w:t>
      </w:r>
      <w:proofErr w:type="spellStart"/>
      <w:r>
        <w:rPr>
          <w:rFonts w:ascii="Times New Roman" w:hAnsi="Times New Roman" w:cs="Times New Roman"/>
          <w:b/>
          <w:sz w:val="26"/>
          <w:szCs w:val="26"/>
          <w:u w:val="single"/>
        </w:rPr>
        <w:t>уч</w:t>
      </w:r>
      <w:proofErr w:type="gramStart"/>
      <w:r>
        <w:rPr>
          <w:rFonts w:ascii="Times New Roman" w:hAnsi="Times New Roman" w:cs="Times New Roman"/>
          <w:b/>
          <w:sz w:val="26"/>
          <w:szCs w:val="26"/>
          <w:u w:val="single"/>
        </w:rPr>
        <w:t>.г</w:t>
      </w:r>
      <w:proofErr w:type="gramEnd"/>
      <w:r>
        <w:rPr>
          <w:rFonts w:ascii="Times New Roman" w:hAnsi="Times New Roman" w:cs="Times New Roman"/>
          <w:b/>
          <w:sz w:val="26"/>
          <w:szCs w:val="26"/>
          <w:u w:val="single"/>
        </w:rPr>
        <w:t>од</w:t>
      </w:r>
      <w:proofErr w:type="spellEnd"/>
    </w:p>
    <w:p w:rsidR="00E63215" w:rsidRDefault="00E63215" w:rsidP="00E63215">
      <w:pPr>
        <w:pStyle w:val="a3"/>
        <w:jc w:val="center"/>
        <w:rPr>
          <w:rFonts w:ascii="Times New Roman" w:hAnsi="Times New Roman" w:cs="Times New Roman"/>
          <w:b/>
          <w:sz w:val="26"/>
          <w:szCs w:val="26"/>
          <w:u w:val="single"/>
        </w:rPr>
      </w:pPr>
    </w:p>
    <w:p w:rsidR="00BA1484" w:rsidRDefault="00BA1484" w:rsidP="006A053D">
      <w:pPr>
        <w:pStyle w:val="a3"/>
        <w:rPr>
          <w:rFonts w:ascii="Times New Roman" w:hAnsi="Times New Roman" w:cs="Times New Roman"/>
          <w:b/>
          <w:sz w:val="26"/>
          <w:szCs w:val="26"/>
          <w:u w:val="single"/>
        </w:rPr>
      </w:pPr>
    </w:p>
    <w:p w:rsidR="00E63215" w:rsidRDefault="00E63215" w:rsidP="00E63215">
      <w:pPr>
        <w:pStyle w:val="a3"/>
        <w:jc w:val="center"/>
        <w:rPr>
          <w:rFonts w:ascii="Times New Roman" w:hAnsi="Times New Roman" w:cs="Times New Roman"/>
          <w:b/>
          <w:sz w:val="26"/>
          <w:szCs w:val="26"/>
          <w:u w:val="single"/>
        </w:rPr>
      </w:pPr>
      <w:r w:rsidRPr="00BA1484">
        <w:rPr>
          <w:rFonts w:ascii="Times New Roman" w:hAnsi="Times New Roman" w:cs="Times New Roman"/>
          <w:b/>
          <w:noProof/>
          <w:sz w:val="26"/>
          <w:szCs w:val="26"/>
          <w:u w:val="single"/>
        </w:rPr>
        <w:drawing>
          <wp:inline distT="0" distB="0" distL="0" distR="0" wp14:anchorId="6EFC1459" wp14:editId="57A59178">
            <wp:extent cx="8194431" cy="2013438"/>
            <wp:effectExtent l="0" t="0" r="0" b="6350"/>
            <wp:docPr id="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63215" w:rsidRDefault="00E63215" w:rsidP="006A053D">
      <w:pPr>
        <w:pStyle w:val="a3"/>
        <w:rPr>
          <w:rFonts w:ascii="Times New Roman" w:hAnsi="Times New Roman" w:cs="Times New Roman"/>
          <w:b/>
          <w:sz w:val="26"/>
          <w:szCs w:val="26"/>
          <w:u w:val="single"/>
        </w:rPr>
      </w:pPr>
    </w:p>
    <w:p w:rsidR="000E4066" w:rsidRDefault="000E4066" w:rsidP="000E4066">
      <w:pPr>
        <w:pStyle w:val="a3"/>
        <w:jc w:val="center"/>
        <w:rPr>
          <w:rFonts w:ascii="Times New Roman" w:hAnsi="Times New Roman" w:cs="Times New Roman"/>
          <w:b/>
          <w:sz w:val="26"/>
          <w:szCs w:val="26"/>
          <w:u w:val="single"/>
        </w:rPr>
      </w:pPr>
      <w:r w:rsidRPr="00CD06F9">
        <w:rPr>
          <w:rFonts w:ascii="Times New Roman" w:hAnsi="Times New Roman" w:cs="Times New Roman"/>
          <w:b/>
          <w:sz w:val="26"/>
          <w:szCs w:val="26"/>
          <w:u w:val="single"/>
        </w:rPr>
        <w:t>Анализ ошибок по русскому языку:</w:t>
      </w:r>
    </w:p>
    <w:p w:rsidR="000E4066" w:rsidRPr="006F45AD" w:rsidRDefault="000E4066" w:rsidP="006A053D">
      <w:pPr>
        <w:autoSpaceDE w:val="0"/>
        <w:autoSpaceDN w:val="0"/>
        <w:adjustRightInd w:val="0"/>
        <w:ind w:firstLine="567"/>
        <w:jc w:val="both"/>
        <w:rPr>
          <w:rFonts w:ascii="Times New Roman" w:hAnsi="Times New Roman" w:cs="Times New Roman"/>
          <w:color w:val="000000"/>
          <w:sz w:val="24"/>
          <w:szCs w:val="24"/>
        </w:rPr>
      </w:pPr>
      <w:r w:rsidRPr="006F45AD">
        <w:rPr>
          <w:rFonts w:ascii="Times New Roman" w:hAnsi="Times New Roman" w:cs="Times New Roman"/>
          <w:color w:val="000000"/>
          <w:sz w:val="24"/>
          <w:szCs w:val="24"/>
        </w:rPr>
        <w:t>Анализ контрольных работ по русскому языку показал распространённые ошибки – правописание личных окончаний глаголов, падежные  окончания существительных, безударные гласные, проверяемые ударением, парные согласные, пропуск, замена, перестановка букв.Учащиеся не знают правил правописания предлогов с частями речи, приставок в частях слов.</w:t>
      </w:r>
    </w:p>
    <w:p w:rsidR="000E4066" w:rsidRPr="00A25330" w:rsidRDefault="00927882" w:rsidP="006A053D">
      <w:pPr>
        <w:autoSpaceDE w:val="0"/>
        <w:autoSpaceDN w:val="0"/>
        <w:adjustRightInd w:val="0"/>
        <w:ind w:firstLine="284"/>
        <w:jc w:val="both"/>
        <w:rPr>
          <w:rFonts w:ascii="Times New Roman" w:hAnsi="Times New Roman" w:cs="Times New Roman"/>
          <w:i/>
          <w:iCs/>
          <w:color w:val="000000"/>
          <w:sz w:val="26"/>
          <w:szCs w:val="26"/>
        </w:rPr>
      </w:pPr>
      <w:r w:rsidRPr="006F45AD">
        <w:rPr>
          <w:rFonts w:ascii="Times New Roman" w:hAnsi="Times New Roman" w:cs="Times New Roman"/>
          <w:b/>
          <w:bCs/>
          <w:color w:val="000000"/>
          <w:sz w:val="24"/>
          <w:szCs w:val="24"/>
        </w:rPr>
        <w:t>Причины допущенных ошибок</w:t>
      </w:r>
      <w:r w:rsidR="000E4066" w:rsidRPr="006F45AD">
        <w:rPr>
          <w:rFonts w:ascii="Times New Roman" w:hAnsi="Times New Roman" w:cs="Times New Roman"/>
          <w:b/>
          <w:bCs/>
          <w:color w:val="000000"/>
          <w:sz w:val="24"/>
          <w:szCs w:val="24"/>
        </w:rPr>
        <w:t>:</w:t>
      </w:r>
      <w:r w:rsidRPr="006F45AD">
        <w:rPr>
          <w:rFonts w:ascii="Times New Roman" w:hAnsi="Times New Roman" w:cs="Times New Roman"/>
          <w:color w:val="000000"/>
          <w:sz w:val="24"/>
          <w:szCs w:val="24"/>
        </w:rPr>
        <w:t xml:space="preserve">Недостаточное время уделяется повторению сложных для усвоения тем. Неумение обучающихся видеть орфограммы, подбирать проверочные слова. Неумение самостоятельно использовать изученные правила. Низкий уровень знаний у отдельных учащихся. </w:t>
      </w:r>
    </w:p>
    <w:p w:rsidR="009D1B1B" w:rsidRDefault="000E4066" w:rsidP="00E63215">
      <w:pPr>
        <w:pStyle w:val="a3"/>
        <w:jc w:val="center"/>
        <w:rPr>
          <w:rFonts w:ascii="Times New Roman" w:hAnsi="Times New Roman" w:cs="Times New Roman"/>
          <w:b/>
          <w:sz w:val="26"/>
          <w:szCs w:val="26"/>
          <w:u w:val="single"/>
        </w:rPr>
      </w:pPr>
      <w:r w:rsidRPr="00A575F4">
        <w:rPr>
          <w:rFonts w:ascii="Times New Roman" w:hAnsi="Times New Roman" w:cs="Times New Roman"/>
          <w:b/>
          <w:sz w:val="26"/>
          <w:szCs w:val="26"/>
          <w:u w:val="single"/>
        </w:rPr>
        <w:t>Результаты контрольных работ по математике</w:t>
      </w:r>
      <w:r w:rsidR="006F45AD">
        <w:rPr>
          <w:rFonts w:ascii="Times New Roman" w:hAnsi="Times New Roman" w:cs="Times New Roman"/>
          <w:b/>
          <w:sz w:val="26"/>
          <w:szCs w:val="26"/>
          <w:u w:val="single"/>
        </w:rPr>
        <w:t xml:space="preserve"> за </w:t>
      </w:r>
      <w:r w:rsidR="006A053D">
        <w:rPr>
          <w:rFonts w:ascii="Times New Roman" w:hAnsi="Times New Roman" w:cs="Times New Roman"/>
          <w:b/>
          <w:sz w:val="26"/>
          <w:szCs w:val="26"/>
          <w:u w:val="single"/>
        </w:rPr>
        <w:t>3</w:t>
      </w:r>
      <w:r w:rsidR="00E63215">
        <w:rPr>
          <w:rFonts w:ascii="Times New Roman" w:hAnsi="Times New Roman" w:cs="Times New Roman"/>
          <w:b/>
          <w:sz w:val="26"/>
          <w:szCs w:val="26"/>
          <w:u w:val="single"/>
        </w:rPr>
        <w:t xml:space="preserve"> года</w:t>
      </w:r>
    </w:p>
    <w:p w:rsidR="006A053D" w:rsidRDefault="006A053D" w:rsidP="006A053D">
      <w:pPr>
        <w:pStyle w:val="a3"/>
        <w:jc w:val="center"/>
        <w:rPr>
          <w:rFonts w:ascii="Times New Roman" w:hAnsi="Times New Roman" w:cs="Times New Roman"/>
          <w:b/>
          <w:sz w:val="26"/>
          <w:szCs w:val="26"/>
          <w:u w:val="single"/>
        </w:rPr>
      </w:pPr>
    </w:p>
    <w:p w:rsidR="006A053D" w:rsidRDefault="006A053D" w:rsidP="006A053D">
      <w:pPr>
        <w:pStyle w:val="a3"/>
        <w:jc w:val="center"/>
        <w:rPr>
          <w:rFonts w:ascii="Times New Roman" w:hAnsi="Times New Roman" w:cs="Times New Roman"/>
          <w:b/>
          <w:sz w:val="26"/>
          <w:szCs w:val="26"/>
          <w:u w:val="single"/>
        </w:rPr>
      </w:pPr>
      <w:r w:rsidRPr="00A575F4">
        <w:rPr>
          <w:rFonts w:ascii="Times New Roman" w:hAnsi="Times New Roman" w:cs="Times New Roman"/>
          <w:b/>
          <w:sz w:val="26"/>
          <w:szCs w:val="26"/>
          <w:u w:val="single"/>
        </w:rPr>
        <w:lastRenderedPageBreak/>
        <w:t>Общая диаграмма качества знаний по математике (в %)</w:t>
      </w:r>
      <w:r>
        <w:rPr>
          <w:rFonts w:ascii="Times New Roman" w:hAnsi="Times New Roman" w:cs="Times New Roman"/>
          <w:b/>
          <w:sz w:val="26"/>
          <w:szCs w:val="26"/>
          <w:u w:val="single"/>
        </w:rPr>
        <w:t xml:space="preserve"> 2017-2018 уч.год</w:t>
      </w:r>
    </w:p>
    <w:p w:rsidR="006A053D" w:rsidRDefault="006A053D" w:rsidP="00707354">
      <w:pPr>
        <w:pStyle w:val="a3"/>
        <w:rPr>
          <w:rFonts w:ascii="Times New Roman" w:hAnsi="Times New Roman" w:cs="Times New Roman"/>
          <w:b/>
          <w:sz w:val="26"/>
          <w:szCs w:val="26"/>
          <w:u w:val="single"/>
        </w:rPr>
      </w:pPr>
    </w:p>
    <w:p w:rsidR="00DE0852" w:rsidRDefault="00707354" w:rsidP="00DE0852">
      <w:pPr>
        <w:pStyle w:val="a3"/>
        <w:jc w:val="center"/>
        <w:rPr>
          <w:rFonts w:ascii="Times New Roman" w:hAnsi="Times New Roman" w:cs="Times New Roman"/>
          <w:b/>
          <w:sz w:val="26"/>
          <w:szCs w:val="26"/>
          <w:u w:val="single"/>
        </w:rPr>
      </w:pPr>
      <w:r w:rsidRPr="00707354">
        <w:rPr>
          <w:rFonts w:ascii="Times New Roman" w:hAnsi="Times New Roman" w:cs="Times New Roman"/>
          <w:b/>
          <w:noProof/>
          <w:sz w:val="26"/>
          <w:szCs w:val="26"/>
          <w:u w:val="single"/>
        </w:rPr>
        <w:drawing>
          <wp:inline distT="0" distB="0" distL="0" distR="0" wp14:anchorId="05CA7B18" wp14:editId="43E0FAAC">
            <wp:extent cx="7543800" cy="1582615"/>
            <wp:effectExtent l="0" t="0" r="0" b="0"/>
            <wp:docPr id="1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93F1A" w:rsidRDefault="00693F1A" w:rsidP="000E4066">
      <w:pPr>
        <w:pStyle w:val="a3"/>
        <w:jc w:val="center"/>
        <w:rPr>
          <w:rFonts w:ascii="Times New Roman" w:hAnsi="Times New Roman" w:cs="Times New Roman"/>
          <w:b/>
          <w:sz w:val="26"/>
          <w:szCs w:val="26"/>
          <w:u w:val="single"/>
        </w:rPr>
      </w:pPr>
    </w:p>
    <w:p w:rsidR="00FF46E1" w:rsidRDefault="00FF46E1" w:rsidP="00FF46E1">
      <w:pPr>
        <w:pStyle w:val="a3"/>
        <w:jc w:val="center"/>
        <w:rPr>
          <w:rFonts w:ascii="Times New Roman" w:hAnsi="Times New Roman" w:cs="Times New Roman"/>
          <w:b/>
          <w:sz w:val="26"/>
          <w:szCs w:val="26"/>
          <w:u w:val="single"/>
        </w:rPr>
      </w:pPr>
      <w:r w:rsidRPr="00A575F4">
        <w:rPr>
          <w:rFonts w:ascii="Times New Roman" w:hAnsi="Times New Roman" w:cs="Times New Roman"/>
          <w:b/>
          <w:sz w:val="26"/>
          <w:szCs w:val="26"/>
          <w:u w:val="single"/>
        </w:rPr>
        <w:t>Общая диаграмма качества знаний по математике (в %)</w:t>
      </w:r>
      <w:r>
        <w:rPr>
          <w:rFonts w:ascii="Times New Roman" w:hAnsi="Times New Roman" w:cs="Times New Roman"/>
          <w:b/>
          <w:sz w:val="26"/>
          <w:szCs w:val="26"/>
          <w:u w:val="single"/>
        </w:rPr>
        <w:t xml:space="preserve"> 2018-2019 уч.год</w:t>
      </w:r>
    </w:p>
    <w:p w:rsidR="00FF46E1" w:rsidRDefault="00FF46E1" w:rsidP="000E4066">
      <w:pPr>
        <w:pStyle w:val="a3"/>
        <w:jc w:val="center"/>
        <w:rPr>
          <w:rFonts w:ascii="Times New Roman" w:hAnsi="Times New Roman" w:cs="Times New Roman"/>
          <w:b/>
          <w:sz w:val="26"/>
          <w:szCs w:val="26"/>
          <w:u w:val="single"/>
        </w:rPr>
      </w:pPr>
    </w:p>
    <w:p w:rsidR="00FF46E1" w:rsidRDefault="00FF46E1" w:rsidP="000E4066">
      <w:pPr>
        <w:pStyle w:val="a3"/>
        <w:jc w:val="center"/>
        <w:rPr>
          <w:rFonts w:ascii="Times New Roman" w:hAnsi="Times New Roman" w:cs="Times New Roman"/>
          <w:b/>
          <w:sz w:val="26"/>
          <w:szCs w:val="26"/>
          <w:u w:val="single"/>
        </w:rPr>
      </w:pPr>
      <w:r w:rsidRPr="00BA1484">
        <w:rPr>
          <w:rFonts w:ascii="Times New Roman" w:hAnsi="Times New Roman" w:cs="Times New Roman"/>
          <w:b/>
          <w:noProof/>
          <w:sz w:val="26"/>
          <w:szCs w:val="26"/>
          <w:u w:val="single"/>
        </w:rPr>
        <w:drawing>
          <wp:inline distT="0" distB="0" distL="0" distR="0" wp14:anchorId="28FD5FBE" wp14:editId="1B4ECBE6">
            <wp:extent cx="9223131" cy="2083777"/>
            <wp:effectExtent l="0" t="0" r="0" b="0"/>
            <wp:docPr id="18"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63215" w:rsidRDefault="00E63215" w:rsidP="00E63215">
      <w:pPr>
        <w:pStyle w:val="a3"/>
        <w:jc w:val="center"/>
        <w:rPr>
          <w:rFonts w:ascii="Times New Roman" w:hAnsi="Times New Roman" w:cs="Times New Roman"/>
          <w:b/>
          <w:sz w:val="26"/>
          <w:szCs w:val="26"/>
          <w:u w:val="single"/>
        </w:rPr>
      </w:pPr>
    </w:p>
    <w:p w:rsidR="00E63215" w:rsidRDefault="00E63215" w:rsidP="00E63215">
      <w:pPr>
        <w:pStyle w:val="a3"/>
        <w:jc w:val="center"/>
        <w:rPr>
          <w:rFonts w:ascii="Times New Roman" w:hAnsi="Times New Roman" w:cs="Times New Roman"/>
          <w:b/>
          <w:sz w:val="26"/>
          <w:szCs w:val="26"/>
          <w:u w:val="single"/>
        </w:rPr>
      </w:pPr>
      <w:r w:rsidRPr="00A575F4">
        <w:rPr>
          <w:rFonts w:ascii="Times New Roman" w:hAnsi="Times New Roman" w:cs="Times New Roman"/>
          <w:b/>
          <w:sz w:val="26"/>
          <w:szCs w:val="26"/>
          <w:u w:val="single"/>
        </w:rPr>
        <w:t>Общая диаграмма качества знаний по математике (в %)</w:t>
      </w:r>
      <w:r>
        <w:rPr>
          <w:rFonts w:ascii="Times New Roman" w:hAnsi="Times New Roman" w:cs="Times New Roman"/>
          <w:b/>
          <w:sz w:val="26"/>
          <w:szCs w:val="26"/>
          <w:u w:val="single"/>
        </w:rPr>
        <w:t xml:space="preserve"> 2019-2020 </w:t>
      </w:r>
      <w:proofErr w:type="spellStart"/>
      <w:r>
        <w:rPr>
          <w:rFonts w:ascii="Times New Roman" w:hAnsi="Times New Roman" w:cs="Times New Roman"/>
          <w:b/>
          <w:sz w:val="26"/>
          <w:szCs w:val="26"/>
          <w:u w:val="single"/>
        </w:rPr>
        <w:t>уч</w:t>
      </w:r>
      <w:proofErr w:type="gramStart"/>
      <w:r>
        <w:rPr>
          <w:rFonts w:ascii="Times New Roman" w:hAnsi="Times New Roman" w:cs="Times New Roman"/>
          <w:b/>
          <w:sz w:val="26"/>
          <w:szCs w:val="26"/>
          <w:u w:val="single"/>
        </w:rPr>
        <w:t>.г</w:t>
      </w:r>
      <w:proofErr w:type="gramEnd"/>
      <w:r>
        <w:rPr>
          <w:rFonts w:ascii="Times New Roman" w:hAnsi="Times New Roman" w:cs="Times New Roman"/>
          <w:b/>
          <w:sz w:val="26"/>
          <w:szCs w:val="26"/>
          <w:u w:val="single"/>
        </w:rPr>
        <w:t>од</w:t>
      </w:r>
      <w:proofErr w:type="spellEnd"/>
    </w:p>
    <w:p w:rsidR="00E63215" w:rsidRDefault="00E63215" w:rsidP="00E63215">
      <w:pPr>
        <w:pStyle w:val="a3"/>
        <w:jc w:val="center"/>
        <w:rPr>
          <w:rFonts w:ascii="Times New Roman" w:hAnsi="Times New Roman" w:cs="Times New Roman"/>
          <w:b/>
          <w:sz w:val="26"/>
          <w:szCs w:val="26"/>
          <w:u w:val="single"/>
        </w:rPr>
      </w:pPr>
    </w:p>
    <w:p w:rsidR="00FF46E1" w:rsidRDefault="00E63215" w:rsidP="00E63215">
      <w:pPr>
        <w:pStyle w:val="a3"/>
        <w:jc w:val="center"/>
        <w:rPr>
          <w:rFonts w:ascii="Times New Roman" w:hAnsi="Times New Roman" w:cs="Times New Roman"/>
          <w:b/>
          <w:sz w:val="26"/>
          <w:szCs w:val="26"/>
          <w:u w:val="single"/>
        </w:rPr>
      </w:pPr>
      <w:r w:rsidRPr="00BA1484">
        <w:rPr>
          <w:rFonts w:ascii="Times New Roman" w:hAnsi="Times New Roman" w:cs="Times New Roman"/>
          <w:b/>
          <w:noProof/>
          <w:sz w:val="26"/>
          <w:szCs w:val="26"/>
          <w:u w:val="single"/>
        </w:rPr>
        <w:lastRenderedPageBreak/>
        <w:drawing>
          <wp:inline distT="0" distB="0" distL="0" distR="0" wp14:anchorId="38F10228" wp14:editId="10EC9CF0">
            <wp:extent cx="9223131" cy="2083777"/>
            <wp:effectExtent l="0" t="0" r="0" b="0"/>
            <wp:docPr id="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F46E1" w:rsidRDefault="00FF46E1" w:rsidP="000E4066">
      <w:pPr>
        <w:pStyle w:val="a3"/>
        <w:jc w:val="center"/>
        <w:rPr>
          <w:rFonts w:ascii="Times New Roman" w:hAnsi="Times New Roman" w:cs="Times New Roman"/>
          <w:b/>
          <w:sz w:val="26"/>
          <w:szCs w:val="26"/>
          <w:u w:val="single"/>
        </w:rPr>
      </w:pPr>
    </w:p>
    <w:p w:rsidR="000E4066" w:rsidRDefault="000E4066" w:rsidP="000E4066">
      <w:pPr>
        <w:pStyle w:val="a3"/>
        <w:jc w:val="center"/>
        <w:rPr>
          <w:rFonts w:ascii="Times New Roman" w:hAnsi="Times New Roman" w:cs="Times New Roman"/>
          <w:b/>
          <w:sz w:val="26"/>
          <w:szCs w:val="26"/>
          <w:u w:val="single"/>
        </w:rPr>
      </w:pPr>
      <w:r w:rsidRPr="00CD06F9">
        <w:rPr>
          <w:rFonts w:ascii="Times New Roman" w:hAnsi="Times New Roman" w:cs="Times New Roman"/>
          <w:b/>
          <w:sz w:val="26"/>
          <w:szCs w:val="26"/>
          <w:u w:val="single"/>
        </w:rPr>
        <w:t xml:space="preserve">Анализ ошибок по </w:t>
      </w:r>
      <w:r>
        <w:rPr>
          <w:rFonts w:ascii="Times New Roman" w:hAnsi="Times New Roman" w:cs="Times New Roman"/>
          <w:b/>
          <w:sz w:val="26"/>
          <w:szCs w:val="26"/>
          <w:u w:val="single"/>
        </w:rPr>
        <w:t>математике</w:t>
      </w:r>
      <w:r w:rsidRPr="00CD06F9">
        <w:rPr>
          <w:rFonts w:ascii="Times New Roman" w:hAnsi="Times New Roman" w:cs="Times New Roman"/>
          <w:b/>
          <w:sz w:val="26"/>
          <w:szCs w:val="26"/>
          <w:u w:val="single"/>
        </w:rPr>
        <w:t>:</w:t>
      </w:r>
    </w:p>
    <w:p w:rsidR="00804F44" w:rsidRPr="00804F44" w:rsidRDefault="00804F44" w:rsidP="00886878">
      <w:pPr>
        <w:numPr>
          <w:ilvl w:val="0"/>
          <w:numId w:val="4"/>
        </w:numPr>
        <w:tabs>
          <w:tab w:val="clear" w:pos="1211"/>
          <w:tab w:val="num" w:pos="426"/>
        </w:tabs>
        <w:autoSpaceDE w:val="0"/>
        <w:autoSpaceDN w:val="0"/>
        <w:adjustRightInd w:val="0"/>
        <w:ind w:left="426" w:hanging="284"/>
        <w:jc w:val="both"/>
        <w:rPr>
          <w:rFonts w:ascii="Times New Roman" w:hAnsi="Times New Roman"/>
          <w:color w:val="000000"/>
          <w:sz w:val="24"/>
          <w:szCs w:val="24"/>
        </w:rPr>
      </w:pPr>
      <w:r w:rsidRPr="00804F44">
        <w:rPr>
          <w:rFonts w:ascii="Times New Roman" w:hAnsi="Times New Roman"/>
          <w:color w:val="000000"/>
          <w:sz w:val="24"/>
          <w:szCs w:val="24"/>
        </w:rPr>
        <w:t xml:space="preserve">выполнение арифметических действий </w:t>
      </w:r>
    </w:p>
    <w:p w:rsidR="00804F44" w:rsidRPr="00804F44" w:rsidRDefault="00804F44" w:rsidP="00886878">
      <w:pPr>
        <w:numPr>
          <w:ilvl w:val="0"/>
          <w:numId w:val="4"/>
        </w:numPr>
        <w:tabs>
          <w:tab w:val="clear" w:pos="1211"/>
          <w:tab w:val="num" w:pos="426"/>
        </w:tabs>
        <w:autoSpaceDE w:val="0"/>
        <w:autoSpaceDN w:val="0"/>
        <w:adjustRightInd w:val="0"/>
        <w:ind w:left="426" w:hanging="284"/>
        <w:jc w:val="both"/>
        <w:rPr>
          <w:rFonts w:ascii="Times New Roman" w:hAnsi="Times New Roman"/>
          <w:color w:val="000000"/>
          <w:sz w:val="24"/>
          <w:szCs w:val="24"/>
        </w:rPr>
      </w:pPr>
      <w:r w:rsidRPr="00804F44">
        <w:rPr>
          <w:rFonts w:ascii="Times New Roman" w:hAnsi="Times New Roman"/>
          <w:color w:val="000000"/>
          <w:sz w:val="24"/>
          <w:szCs w:val="24"/>
        </w:rPr>
        <w:t xml:space="preserve">решение текстовой задачи </w:t>
      </w:r>
    </w:p>
    <w:p w:rsidR="00804F44" w:rsidRPr="006556E9" w:rsidRDefault="00804F44" w:rsidP="00886878">
      <w:pPr>
        <w:numPr>
          <w:ilvl w:val="0"/>
          <w:numId w:val="4"/>
        </w:numPr>
        <w:tabs>
          <w:tab w:val="clear" w:pos="1211"/>
          <w:tab w:val="num" w:pos="426"/>
        </w:tabs>
        <w:autoSpaceDE w:val="0"/>
        <w:autoSpaceDN w:val="0"/>
        <w:adjustRightInd w:val="0"/>
        <w:ind w:left="426" w:hanging="284"/>
        <w:jc w:val="both"/>
        <w:rPr>
          <w:rFonts w:ascii="Times New Roman" w:hAnsi="Times New Roman"/>
          <w:color w:val="000000"/>
          <w:sz w:val="24"/>
          <w:szCs w:val="24"/>
        </w:rPr>
      </w:pPr>
      <w:r w:rsidRPr="00804F44">
        <w:rPr>
          <w:rFonts w:ascii="Times New Roman" w:hAnsi="Times New Roman"/>
          <w:color w:val="000000"/>
          <w:sz w:val="24"/>
          <w:szCs w:val="24"/>
        </w:rPr>
        <w:t xml:space="preserve">вычислительные навыки, формулы сокращенного умножения, решение систем уравнений с двумя неизвестными, свойства арифметического корня,  формула корней квадратных уравнений </w:t>
      </w:r>
    </w:p>
    <w:p w:rsidR="000E4066" w:rsidRPr="006F45AD" w:rsidRDefault="000E4066" w:rsidP="00A4545B">
      <w:pPr>
        <w:autoSpaceDE w:val="0"/>
        <w:autoSpaceDN w:val="0"/>
        <w:adjustRightInd w:val="0"/>
        <w:jc w:val="both"/>
        <w:rPr>
          <w:rFonts w:ascii="Times New Roman" w:hAnsi="Times New Roman" w:cs="Times New Roman"/>
          <w:bCs/>
          <w:iCs/>
          <w:sz w:val="24"/>
          <w:szCs w:val="24"/>
        </w:rPr>
      </w:pPr>
      <w:r w:rsidRPr="006F45AD">
        <w:rPr>
          <w:rFonts w:ascii="Times New Roman" w:hAnsi="Times New Roman" w:cs="Times New Roman"/>
          <w:b/>
          <w:bCs/>
          <w:iCs/>
          <w:sz w:val="24"/>
          <w:szCs w:val="24"/>
        </w:rPr>
        <w:t>Вывод</w:t>
      </w:r>
      <w:r w:rsidRPr="006F45AD">
        <w:rPr>
          <w:rFonts w:ascii="Times New Roman" w:hAnsi="Times New Roman" w:cs="Times New Roman"/>
          <w:bCs/>
          <w:iCs/>
          <w:sz w:val="24"/>
          <w:szCs w:val="24"/>
        </w:rPr>
        <w:t xml:space="preserve">: </w:t>
      </w:r>
      <w:r w:rsidR="00927882" w:rsidRPr="006F45AD">
        <w:rPr>
          <w:rFonts w:ascii="Times New Roman" w:hAnsi="Times New Roman" w:cs="Times New Roman"/>
          <w:bCs/>
          <w:iCs/>
          <w:sz w:val="24"/>
          <w:szCs w:val="24"/>
        </w:rPr>
        <w:t>обнаружены ряд серьезных недостатков и пробелов в работе учителей математики, на которые следует обратить особое внимание и стремиться к их устранению.Рекомендовано целенаправленно работать над различными формами и методами по формированию общеучебных умений и навыков для качественного усвоения материала учащимися.</w:t>
      </w:r>
      <w:r w:rsidRPr="006F45AD">
        <w:rPr>
          <w:rFonts w:ascii="Times New Roman" w:hAnsi="Times New Roman" w:cs="Times New Roman"/>
          <w:bCs/>
          <w:iCs/>
          <w:sz w:val="24"/>
          <w:szCs w:val="24"/>
        </w:rPr>
        <w:t xml:space="preserve"> Возобновить   индивидуальную   работу с  учащимися по совершенствованию            вычислительных  навыков и умений  решать  задачи.  Уделять должное  внимание повторению.</w:t>
      </w:r>
    </w:p>
    <w:p w:rsidR="00CB073F" w:rsidRDefault="00CB073F" w:rsidP="0000478E">
      <w:pPr>
        <w:pStyle w:val="a3"/>
        <w:jc w:val="both"/>
        <w:rPr>
          <w:rFonts w:ascii="Times New Roman" w:hAnsi="Times New Roman" w:cs="Times New Roman"/>
          <w:b/>
          <w:color w:val="000000"/>
          <w:sz w:val="24"/>
          <w:szCs w:val="24"/>
        </w:rPr>
      </w:pPr>
    </w:p>
    <w:p w:rsidR="00570658" w:rsidRDefault="00570658" w:rsidP="00FF6B81">
      <w:pPr>
        <w:pStyle w:val="a3"/>
        <w:ind w:firstLine="284"/>
        <w:jc w:val="both"/>
        <w:rPr>
          <w:rFonts w:ascii="Times New Roman" w:hAnsi="Times New Roman" w:cs="Times New Roman"/>
          <w:color w:val="000000"/>
          <w:sz w:val="24"/>
          <w:szCs w:val="24"/>
        </w:rPr>
      </w:pPr>
      <w:r w:rsidRPr="00EC79F5">
        <w:rPr>
          <w:rFonts w:ascii="Times New Roman" w:hAnsi="Times New Roman" w:cs="Times New Roman"/>
          <w:b/>
          <w:color w:val="000000"/>
          <w:sz w:val="24"/>
          <w:szCs w:val="24"/>
        </w:rPr>
        <w:t>Работа с учебными кабинетами</w:t>
      </w:r>
      <w:r w:rsidRPr="00EC79F5">
        <w:rPr>
          <w:rFonts w:ascii="Times New Roman" w:hAnsi="Times New Roman" w:cs="Times New Roman"/>
          <w:color w:val="000000"/>
          <w:sz w:val="24"/>
          <w:szCs w:val="24"/>
        </w:rPr>
        <w:t xml:space="preserve"> велась на должном уровне. Все учителя старались, чтобы кабинеты соответствовали санитарным требованиям, соблюдали</w:t>
      </w:r>
      <w:r w:rsidR="007A0068">
        <w:rPr>
          <w:rFonts w:ascii="Times New Roman" w:hAnsi="Times New Roman" w:cs="Times New Roman"/>
          <w:color w:val="000000"/>
          <w:sz w:val="24"/>
          <w:szCs w:val="24"/>
        </w:rPr>
        <w:t>сь правила техники безопасности.</w:t>
      </w:r>
    </w:p>
    <w:p w:rsidR="00E63215" w:rsidRDefault="00040FE2" w:rsidP="00FF6B81">
      <w:pPr>
        <w:pStyle w:val="a3"/>
        <w:ind w:firstLine="567"/>
        <w:jc w:val="both"/>
        <w:rPr>
          <w:rFonts w:ascii="Times New Roman" w:hAnsi="Times New Roman" w:cs="Times New Roman"/>
          <w:color w:val="000000"/>
          <w:sz w:val="24"/>
          <w:szCs w:val="24"/>
        </w:rPr>
      </w:pPr>
      <w:r w:rsidRPr="00EC79F5">
        <w:rPr>
          <w:rFonts w:ascii="Times New Roman" w:hAnsi="Times New Roman" w:cs="Times New Roman"/>
          <w:color w:val="000000"/>
          <w:sz w:val="24"/>
          <w:szCs w:val="24"/>
        </w:rPr>
        <w:t xml:space="preserve">План внутришкольного контроля также предполагал </w:t>
      </w:r>
      <w:r w:rsidRPr="00EC79F5">
        <w:rPr>
          <w:rFonts w:ascii="Times New Roman" w:hAnsi="Times New Roman" w:cs="Times New Roman"/>
          <w:b/>
          <w:color w:val="000000"/>
          <w:sz w:val="24"/>
          <w:szCs w:val="24"/>
        </w:rPr>
        <w:t>проверку состояния документации</w:t>
      </w:r>
      <w:r w:rsidRPr="00EC79F5">
        <w:rPr>
          <w:rFonts w:ascii="Times New Roman" w:hAnsi="Times New Roman" w:cs="Times New Roman"/>
          <w:color w:val="000000"/>
          <w:sz w:val="24"/>
          <w:szCs w:val="24"/>
        </w:rPr>
        <w:t xml:space="preserve">. Проверка классных журналов осуществлялась ежемесячно. Темы проверок: </w:t>
      </w:r>
    </w:p>
    <w:p w:rsidR="00E63215" w:rsidRDefault="00040FE2" w:rsidP="00267E88">
      <w:pPr>
        <w:pStyle w:val="a3"/>
        <w:numPr>
          <w:ilvl w:val="0"/>
          <w:numId w:val="20"/>
        </w:numPr>
        <w:jc w:val="both"/>
        <w:rPr>
          <w:rFonts w:ascii="Times New Roman" w:hAnsi="Times New Roman" w:cs="Times New Roman"/>
          <w:color w:val="000000"/>
          <w:sz w:val="24"/>
          <w:szCs w:val="24"/>
        </w:rPr>
      </w:pPr>
      <w:r w:rsidRPr="00EC79F5">
        <w:rPr>
          <w:rFonts w:ascii="Times New Roman" w:hAnsi="Times New Roman" w:cs="Times New Roman"/>
          <w:color w:val="000000"/>
          <w:sz w:val="24"/>
          <w:szCs w:val="24"/>
        </w:rPr>
        <w:t xml:space="preserve">заполнение журналов в соответствии с требованиями; </w:t>
      </w:r>
    </w:p>
    <w:p w:rsidR="00E63215" w:rsidRDefault="00040FE2" w:rsidP="00267E88">
      <w:pPr>
        <w:pStyle w:val="a3"/>
        <w:numPr>
          <w:ilvl w:val="0"/>
          <w:numId w:val="20"/>
        </w:numPr>
        <w:jc w:val="both"/>
        <w:rPr>
          <w:rFonts w:ascii="Times New Roman" w:hAnsi="Times New Roman" w:cs="Times New Roman"/>
          <w:color w:val="000000"/>
          <w:sz w:val="24"/>
          <w:szCs w:val="24"/>
        </w:rPr>
      </w:pPr>
      <w:r w:rsidRPr="00E63215">
        <w:rPr>
          <w:rFonts w:ascii="Times New Roman" w:hAnsi="Times New Roman" w:cs="Times New Roman"/>
          <w:color w:val="000000"/>
          <w:sz w:val="24"/>
          <w:szCs w:val="24"/>
        </w:rPr>
        <w:t xml:space="preserve">объективность выставления четвертных и годовых оценок; </w:t>
      </w:r>
    </w:p>
    <w:p w:rsidR="00E63215" w:rsidRPr="00E63215" w:rsidRDefault="00040FE2" w:rsidP="00267E88">
      <w:pPr>
        <w:pStyle w:val="a3"/>
        <w:numPr>
          <w:ilvl w:val="0"/>
          <w:numId w:val="20"/>
        </w:numPr>
        <w:jc w:val="both"/>
        <w:rPr>
          <w:rFonts w:ascii="Times New Roman" w:hAnsi="Times New Roman" w:cs="Times New Roman"/>
          <w:color w:val="000000"/>
          <w:sz w:val="24"/>
          <w:szCs w:val="24"/>
        </w:rPr>
      </w:pPr>
      <w:r w:rsidRPr="00E63215">
        <w:rPr>
          <w:rFonts w:ascii="Times New Roman" w:hAnsi="Times New Roman" w:cs="Times New Roman"/>
          <w:color w:val="000000"/>
          <w:sz w:val="24"/>
          <w:szCs w:val="24"/>
        </w:rPr>
        <w:t xml:space="preserve">подведение итогов за четверти, год. </w:t>
      </w:r>
    </w:p>
    <w:p w:rsidR="0067783C" w:rsidRDefault="00284134" w:rsidP="00FF6B81">
      <w:pPr>
        <w:pStyle w:val="a3"/>
        <w:ind w:firstLine="567"/>
        <w:jc w:val="both"/>
        <w:rPr>
          <w:rFonts w:ascii="Times New Roman" w:hAnsi="Times New Roman" w:cs="Times New Roman"/>
          <w:color w:val="000000"/>
          <w:sz w:val="24"/>
          <w:szCs w:val="24"/>
        </w:rPr>
      </w:pPr>
      <w:r w:rsidRPr="00EC79F5">
        <w:rPr>
          <w:rFonts w:ascii="Times New Roman" w:hAnsi="Times New Roman" w:cs="Times New Roman"/>
          <w:color w:val="000000"/>
          <w:sz w:val="24"/>
          <w:szCs w:val="24"/>
        </w:rPr>
        <w:t>Следующим учител</w:t>
      </w:r>
      <w:r w:rsidR="00F7691C" w:rsidRPr="00EC79F5">
        <w:rPr>
          <w:rFonts w:ascii="Times New Roman" w:hAnsi="Times New Roman" w:cs="Times New Roman"/>
          <w:color w:val="000000"/>
          <w:sz w:val="24"/>
          <w:szCs w:val="24"/>
        </w:rPr>
        <w:t>я</w:t>
      </w:r>
      <w:r w:rsidRPr="00EC79F5">
        <w:rPr>
          <w:rFonts w:ascii="Times New Roman" w:hAnsi="Times New Roman" w:cs="Times New Roman"/>
          <w:color w:val="000000"/>
          <w:sz w:val="24"/>
          <w:szCs w:val="24"/>
        </w:rPr>
        <w:t xml:space="preserve">м быть внимательней к </w:t>
      </w:r>
      <w:r w:rsidR="0067783C">
        <w:rPr>
          <w:rFonts w:ascii="Times New Roman" w:hAnsi="Times New Roman" w:cs="Times New Roman"/>
          <w:color w:val="000000"/>
          <w:sz w:val="24"/>
          <w:szCs w:val="24"/>
        </w:rPr>
        <w:t xml:space="preserve">заполнению журналов: </w:t>
      </w:r>
      <w:r w:rsidR="002F2140">
        <w:rPr>
          <w:rFonts w:ascii="Times New Roman" w:hAnsi="Times New Roman" w:cs="Times New Roman"/>
          <w:color w:val="000000"/>
          <w:sz w:val="24"/>
          <w:szCs w:val="24"/>
        </w:rPr>
        <w:t xml:space="preserve">Абдуллаеву З.О.. (несоответствие четвертных оценок),  </w:t>
      </w:r>
      <w:r w:rsidR="00FF46E1">
        <w:rPr>
          <w:rFonts w:ascii="Times New Roman" w:hAnsi="Times New Roman" w:cs="Times New Roman"/>
          <w:color w:val="000000"/>
          <w:sz w:val="24"/>
          <w:szCs w:val="24"/>
        </w:rPr>
        <w:t>Гусейновой А.М.</w:t>
      </w:r>
      <w:r w:rsidR="0067783C">
        <w:rPr>
          <w:rFonts w:ascii="Times New Roman" w:hAnsi="Times New Roman" w:cs="Times New Roman"/>
          <w:color w:val="000000"/>
          <w:sz w:val="24"/>
          <w:szCs w:val="24"/>
        </w:rPr>
        <w:t>,</w:t>
      </w:r>
      <w:r w:rsidR="00A14DA2">
        <w:rPr>
          <w:rFonts w:ascii="Times New Roman" w:hAnsi="Times New Roman" w:cs="Times New Roman"/>
          <w:color w:val="000000"/>
          <w:sz w:val="24"/>
          <w:szCs w:val="24"/>
        </w:rPr>
        <w:t xml:space="preserve"> Яхьяевой Г.М.</w:t>
      </w:r>
      <w:r w:rsidR="00E63215">
        <w:rPr>
          <w:rFonts w:ascii="Times New Roman" w:hAnsi="Times New Roman" w:cs="Times New Roman"/>
          <w:color w:val="000000"/>
          <w:sz w:val="24"/>
          <w:szCs w:val="24"/>
        </w:rPr>
        <w:t>, Гусейновой З.М.</w:t>
      </w:r>
      <w:r w:rsidR="002F2140">
        <w:rPr>
          <w:rFonts w:ascii="Times New Roman" w:hAnsi="Times New Roman" w:cs="Times New Roman"/>
          <w:color w:val="000000"/>
          <w:sz w:val="24"/>
          <w:szCs w:val="24"/>
        </w:rPr>
        <w:t>(</w:t>
      </w:r>
      <w:r w:rsidR="00FF46E1">
        <w:rPr>
          <w:rFonts w:ascii="Times New Roman" w:hAnsi="Times New Roman" w:cs="Times New Roman"/>
          <w:color w:val="000000"/>
          <w:sz w:val="24"/>
          <w:szCs w:val="24"/>
        </w:rPr>
        <w:t>несвоевременно выставляются оценки за контрольные и практические работы</w:t>
      </w:r>
      <w:r w:rsidR="002F2140">
        <w:rPr>
          <w:rFonts w:ascii="Times New Roman" w:hAnsi="Times New Roman" w:cs="Times New Roman"/>
          <w:color w:val="000000"/>
          <w:sz w:val="24"/>
          <w:szCs w:val="24"/>
        </w:rPr>
        <w:t>)</w:t>
      </w:r>
      <w:proofErr w:type="gramStart"/>
      <w:r w:rsidR="002F2140">
        <w:rPr>
          <w:rFonts w:ascii="Times New Roman" w:hAnsi="Times New Roman" w:cs="Times New Roman"/>
          <w:color w:val="000000"/>
          <w:sz w:val="24"/>
          <w:szCs w:val="24"/>
        </w:rPr>
        <w:t>,</w:t>
      </w:r>
      <w:r w:rsidR="00011F37">
        <w:rPr>
          <w:rFonts w:ascii="Times New Roman" w:hAnsi="Times New Roman" w:cs="Times New Roman"/>
          <w:color w:val="000000"/>
          <w:sz w:val="24"/>
          <w:szCs w:val="24"/>
        </w:rPr>
        <w:t>А</w:t>
      </w:r>
      <w:proofErr w:type="gramEnd"/>
      <w:r w:rsidR="00011F37">
        <w:rPr>
          <w:rFonts w:ascii="Times New Roman" w:hAnsi="Times New Roman" w:cs="Times New Roman"/>
          <w:color w:val="000000"/>
          <w:sz w:val="24"/>
          <w:szCs w:val="24"/>
        </w:rPr>
        <w:t xml:space="preserve">лиевой А.Р., </w:t>
      </w:r>
      <w:r w:rsidR="002F2140">
        <w:rPr>
          <w:rFonts w:ascii="Times New Roman" w:hAnsi="Times New Roman" w:cs="Times New Roman"/>
          <w:color w:val="000000"/>
          <w:sz w:val="24"/>
          <w:szCs w:val="24"/>
        </w:rPr>
        <w:t xml:space="preserve"> </w:t>
      </w:r>
      <w:proofErr w:type="spellStart"/>
      <w:r w:rsidR="002F2140">
        <w:rPr>
          <w:rFonts w:ascii="Times New Roman" w:hAnsi="Times New Roman" w:cs="Times New Roman"/>
          <w:color w:val="000000"/>
          <w:sz w:val="24"/>
          <w:szCs w:val="24"/>
        </w:rPr>
        <w:t>Бакамаевой</w:t>
      </w:r>
      <w:proofErr w:type="spellEnd"/>
      <w:r w:rsidR="002F2140">
        <w:rPr>
          <w:rFonts w:ascii="Times New Roman" w:hAnsi="Times New Roman" w:cs="Times New Roman"/>
          <w:color w:val="000000"/>
          <w:sz w:val="24"/>
          <w:szCs w:val="24"/>
        </w:rPr>
        <w:t xml:space="preserve"> П.А. (исправления в сводной ведомости), </w:t>
      </w:r>
      <w:proofErr w:type="spellStart"/>
      <w:r w:rsidR="00011F37">
        <w:rPr>
          <w:rFonts w:ascii="Times New Roman" w:hAnsi="Times New Roman" w:cs="Times New Roman"/>
          <w:color w:val="000000"/>
          <w:sz w:val="24"/>
          <w:szCs w:val="24"/>
        </w:rPr>
        <w:t>Гаджиибрагимвой</w:t>
      </w:r>
      <w:proofErr w:type="spellEnd"/>
      <w:r w:rsidR="00011F37">
        <w:rPr>
          <w:rFonts w:ascii="Times New Roman" w:hAnsi="Times New Roman" w:cs="Times New Roman"/>
          <w:color w:val="000000"/>
          <w:sz w:val="24"/>
          <w:szCs w:val="24"/>
        </w:rPr>
        <w:t xml:space="preserve"> Д.Г., </w:t>
      </w:r>
      <w:proofErr w:type="spellStart"/>
      <w:r w:rsidR="00011F37">
        <w:rPr>
          <w:rFonts w:ascii="Times New Roman" w:hAnsi="Times New Roman" w:cs="Times New Roman"/>
          <w:color w:val="000000"/>
          <w:sz w:val="24"/>
          <w:szCs w:val="24"/>
        </w:rPr>
        <w:t>Османовой</w:t>
      </w:r>
      <w:proofErr w:type="spellEnd"/>
      <w:r w:rsidR="00011F37">
        <w:rPr>
          <w:rFonts w:ascii="Times New Roman" w:hAnsi="Times New Roman" w:cs="Times New Roman"/>
          <w:color w:val="000000"/>
          <w:sz w:val="24"/>
          <w:szCs w:val="24"/>
        </w:rPr>
        <w:t xml:space="preserve"> З.А., </w:t>
      </w:r>
      <w:proofErr w:type="spellStart"/>
      <w:r w:rsidR="00011F37">
        <w:rPr>
          <w:rFonts w:ascii="Times New Roman" w:hAnsi="Times New Roman" w:cs="Times New Roman"/>
          <w:color w:val="000000"/>
          <w:sz w:val="24"/>
          <w:szCs w:val="24"/>
        </w:rPr>
        <w:t>Бабакишиевой</w:t>
      </w:r>
      <w:proofErr w:type="spellEnd"/>
      <w:r w:rsidR="00011F37">
        <w:rPr>
          <w:rFonts w:ascii="Times New Roman" w:hAnsi="Times New Roman" w:cs="Times New Roman"/>
          <w:color w:val="000000"/>
          <w:sz w:val="24"/>
          <w:szCs w:val="24"/>
        </w:rPr>
        <w:t xml:space="preserve"> Н.С., </w:t>
      </w:r>
      <w:proofErr w:type="spellStart"/>
      <w:r w:rsidR="00011F37">
        <w:rPr>
          <w:rFonts w:ascii="Times New Roman" w:hAnsi="Times New Roman" w:cs="Times New Roman"/>
          <w:color w:val="000000"/>
          <w:sz w:val="24"/>
          <w:szCs w:val="24"/>
        </w:rPr>
        <w:t>Шихсафиевой</w:t>
      </w:r>
      <w:proofErr w:type="spellEnd"/>
      <w:r w:rsidR="00011F37">
        <w:rPr>
          <w:rFonts w:ascii="Times New Roman" w:hAnsi="Times New Roman" w:cs="Times New Roman"/>
          <w:color w:val="000000"/>
          <w:sz w:val="24"/>
          <w:szCs w:val="24"/>
        </w:rPr>
        <w:t xml:space="preserve"> Р.Н.</w:t>
      </w:r>
      <w:r w:rsidR="00A14DA2">
        <w:rPr>
          <w:rFonts w:ascii="Times New Roman" w:hAnsi="Times New Roman" w:cs="Times New Roman"/>
          <w:color w:val="000000"/>
          <w:sz w:val="24"/>
          <w:szCs w:val="24"/>
        </w:rPr>
        <w:t xml:space="preserve"> (помарки в сводной ведомости). </w:t>
      </w:r>
      <w:r w:rsidR="0067783C">
        <w:rPr>
          <w:rFonts w:ascii="Times New Roman" w:hAnsi="Times New Roman" w:cs="Times New Roman"/>
          <w:color w:val="000000"/>
          <w:sz w:val="24"/>
          <w:szCs w:val="24"/>
        </w:rPr>
        <w:t xml:space="preserve">Не указали выполнение программы за </w:t>
      </w:r>
      <w:r w:rsidR="00011F37">
        <w:rPr>
          <w:rFonts w:ascii="Times New Roman" w:hAnsi="Times New Roman" w:cs="Times New Roman"/>
          <w:color w:val="000000"/>
          <w:sz w:val="24"/>
          <w:szCs w:val="24"/>
        </w:rPr>
        <w:t xml:space="preserve">год Адамов Р.А., Гусейнова З.М., </w:t>
      </w:r>
      <w:proofErr w:type="spellStart"/>
      <w:r w:rsidR="00011F37">
        <w:rPr>
          <w:rFonts w:ascii="Times New Roman" w:hAnsi="Times New Roman" w:cs="Times New Roman"/>
          <w:color w:val="000000"/>
          <w:sz w:val="24"/>
          <w:szCs w:val="24"/>
        </w:rPr>
        <w:t>Гаджимурадова</w:t>
      </w:r>
      <w:proofErr w:type="spellEnd"/>
      <w:r w:rsidR="00011F37">
        <w:rPr>
          <w:rFonts w:ascii="Times New Roman" w:hAnsi="Times New Roman" w:cs="Times New Roman"/>
          <w:color w:val="000000"/>
          <w:sz w:val="24"/>
          <w:szCs w:val="24"/>
        </w:rPr>
        <w:t xml:space="preserve"> Б.А..</w:t>
      </w:r>
    </w:p>
    <w:p w:rsidR="000225BC" w:rsidRPr="00EC79F5" w:rsidRDefault="000225BC" w:rsidP="00FF6B81">
      <w:pPr>
        <w:pStyle w:val="a3"/>
        <w:ind w:firstLine="567"/>
        <w:jc w:val="both"/>
        <w:rPr>
          <w:rFonts w:ascii="Times New Roman" w:hAnsi="Times New Roman" w:cs="Times New Roman"/>
          <w:color w:val="000000"/>
          <w:sz w:val="24"/>
          <w:szCs w:val="24"/>
        </w:rPr>
      </w:pPr>
      <w:r w:rsidRPr="00EC79F5">
        <w:rPr>
          <w:rFonts w:ascii="Times New Roman" w:hAnsi="Times New Roman" w:cs="Times New Roman"/>
          <w:color w:val="000000"/>
          <w:sz w:val="24"/>
          <w:szCs w:val="24"/>
        </w:rPr>
        <w:t xml:space="preserve">Осуществлялась проверка рабочих тетрадей по соблюдению </w:t>
      </w:r>
      <w:r w:rsidR="00F7691C" w:rsidRPr="00EC79F5">
        <w:rPr>
          <w:rFonts w:ascii="Times New Roman" w:hAnsi="Times New Roman" w:cs="Times New Roman"/>
          <w:color w:val="000000"/>
          <w:sz w:val="24"/>
          <w:szCs w:val="24"/>
        </w:rPr>
        <w:t xml:space="preserve">учителями норм проверки, </w:t>
      </w:r>
      <w:r w:rsidRPr="00EC79F5">
        <w:rPr>
          <w:rFonts w:ascii="Times New Roman" w:hAnsi="Times New Roman" w:cs="Times New Roman"/>
          <w:color w:val="000000"/>
          <w:sz w:val="24"/>
          <w:szCs w:val="24"/>
        </w:rPr>
        <w:t>единого орфографического режима</w:t>
      </w:r>
      <w:r w:rsidR="007A0068">
        <w:rPr>
          <w:rFonts w:ascii="Times New Roman" w:hAnsi="Times New Roman" w:cs="Times New Roman"/>
          <w:color w:val="000000"/>
          <w:sz w:val="24"/>
          <w:szCs w:val="24"/>
        </w:rPr>
        <w:t>, норм выполнения домашних заданий, соответствие оценок.</w:t>
      </w:r>
    </w:p>
    <w:p w:rsidR="00373891" w:rsidRDefault="00F7691C" w:rsidP="00FF6B81">
      <w:pPr>
        <w:pStyle w:val="a3"/>
        <w:ind w:firstLine="567"/>
        <w:jc w:val="both"/>
        <w:rPr>
          <w:rFonts w:ascii="Times New Roman" w:hAnsi="Times New Roman" w:cs="Times New Roman"/>
          <w:color w:val="000000"/>
          <w:sz w:val="24"/>
          <w:szCs w:val="24"/>
        </w:rPr>
      </w:pPr>
      <w:r w:rsidRPr="00EC79F5">
        <w:rPr>
          <w:rFonts w:ascii="Times New Roman" w:hAnsi="Times New Roman" w:cs="Times New Roman"/>
          <w:b/>
          <w:color w:val="000000"/>
          <w:sz w:val="24"/>
          <w:szCs w:val="24"/>
        </w:rPr>
        <w:lastRenderedPageBreak/>
        <w:t>Вывод</w:t>
      </w:r>
      <w:r w:rsidRPr="00EC79F5">
        <w:rPr>
          <w:rFonts w:ascii="Times New Roman" w:hAnsi="Times New Roman" w:cs="Times New Roman"/>
          <w:color w:val="000000"/>
          <w:sz w:val="24"/>
          <w:szCs w:val="24"/>
        </w:rPr>
        <w:t>: к замечаниям проверок учителя прислушиваются и вовремя исправляют замечания. Качество заполнения журналов улучшается</w:t>
      </w:r>
      <w:r w:rsidR="00C90F06" w:rsidRPr="00EC79F5">
        <w:rPr>
          <w:rFonts w:ascii="Times New Roman" w:hAnsi="Times New Roman" w:cs="Times New Roman"/>
          <w:color w:val="000000"/>
          <w:sz w:val="24"/>
          <w:szCs w:val="24"/>
        </w:rPr>
        <w:t>, однако учителям-предметникам и классным руководителям нужно быть внимательней при выставлении итоговых отметок и заполнения сводной ведомости.</w:t>
      </w:r>
    </w:p>
    <w:p w:rsidR="00A14DA2" w:rsidRDefault="00A14DA2" w:rsidP="000E4066">
      <w:pPr>
        <w:autoSpaceDE w:val="0"/>
        <w:autoSpaceDN w:val="0"/>
        <w:adjustRightInd w:val="0"/>
        <w:spacing w:line="360" w:lineRule="auto"/>
        <w:ind w:firstLine="284"/>
        <w:jc w:val="center"/>
        <w:rPr>
          <w:rFonts w:ascii="Times New Roman" w:hAnsi="Times New Roman" w:cs="Times New Roman"/>
          <w:b/>
          <w:bCs/>
          <w:color w:val="000000"/>
          <w:sz w:val="26"/>
          <w:szCs w:val="26"/>
          <w:u w:val="single"/>
        </w:rPr>
      </w:pPr>
    </w:p>
    <w:p w:rsidR="000E4066" w:rsidRPr="00190221" w:rsidRDefault="003633D2" w:rsidP="000E4066">
      <w:pPr>
        <w:autoSpaceDE w:val="0"/>
        <w:autoSpaceDN w:val="0"/>
        <w:adjustRightInd w:val="0"/>
        <w:spacing w:line="360" w:lineRule="auto"/>
        <w:ind w:firstLine="284"/>
        <w:jc w:val="center"/>
        <w:rPr>
          <w:rFonts w:ascii="Times New Roman" w:hAnsi="Times New Roman" w:cs="Times New Roman"/>
          <w:color w:val="000000"/>
          <w:sz w:val="26"/>
          <w:szCs w:val="26"/>
          <w:u w:val="single"/>
        </w:rPr>
      </w:pPr>
      <w:r>
        <w:rPr>
          <w:rFonts w:ascii="Times New Roman" w:hAnsi="Times New Roman" w:cs="Times New Roman"/>
          <w:b/>
          <w:bCs/>
          <w:color w:val="000000"/>
          <w:sz w:val="26"/>
          <w:szCs w:val="26"/>
          <w:u w:val="single"/>
          <w:lang w:val="en-US"/>
        </w:rPr>
        <w:t>IV</w:t>
      </w:r>
      <w:r w:rsidRPr="003633D2">
        <w:rPr>
          <w:rFonts w:ascii="Times New Roman" w:hAnsi="Times New Roman" w:cs="Times New Roman"/>
          <w:b/>
          <w:bCs/>
          <w:color w:val="000000"/>
          <w:sz w:val="26"/>
          <w:szCs w:val="26"/>
          <w:u w:val="single"/>
        </w:rPr>
        <w:t xml:space="preserve">. </w:t>
      </w:r>
      <w:r w:rsidR="000E4066" w:rsidRPr="00190221">
        <w:rPr>
          <w:rFonts w:ascii="Times New Roman" w:hAnsi="Times New Roman" w:cs="Times New Roman"/>
          <w:b/>
          <w:bCs/>
          <w:color w:val="000000"/>
          <w:sz w:val="26"/>
          <w:szCs w:val="26"/>
          <w:u w:val="single"/>
        </w:rPr>
        <w:t>Состояние преподавания предметов</w:t>
      </w:r>
      <w:r w:rsidR="000E4066">
        <w:rPr>
          <w:rFonts w:ascii="Times New Roman" w:hAnsi="Times New Roman" w:cs="Times New Roman"/>
          <w:b/>
          <w:bCs/>
          <w:color w:val="000000"/>
          <w:sz w:val="26"/>
          <w:szCs w:val="26"/>
          <w:u w:val="single"/>
        </w:rPr>
        <w:t>. Прохождение госпрограмм</w:t>
      </w:r>
    </w:p>
    <w:p w:rsidR="000E4066" w:rsidRPr="00A80D4D" w:rsidRDefault="000E4066" w:rsidP="000E4066">
      <w:pPr>
        <w:autoSpaceDE w:val="0"/>
        <w:autoSpaceDN w:val="0"/>
        <w:adjustRightInd w:val="0"/>
        <w:ind w:firstLine="708"/>
        <w:jc w:val="both"/>
        <w:rPr>
          <w:rFonts w:ascii="Times New Roman" w:hAnsi="Times New Roman" w:cs="Times New Roman"/>
          <w:color w:val="000000"/>
          <w:sz w:val="24"/>
          <w:szCs w:val="24"/>
        </w:rPr>
      </w:pPr>
      <w:r w:rsidRPr="00A80D4D">
        <w:rPr>
          <w:rFonts w:ascii="Times New Roman" w:hAnsi="Times New Roman" w:cs="Times New Roman"/>
          <w:color w:val="000000"/>
          <w:sz w:val="24"/>
          <w:szCs w:val="24"/>
        </w:rPr>
        <w:t>Преподавание предметов ведется по различным учебно-методическим комплектам и в соответствии с рабочими пр</w:t>
      </w:r>
      <w:r>
        <w:rPr>
          <w:rFonts w:ascii="Times New Roman" w:hAnsi="Times New Roman" w:cs="Times New Roman"/>
          <w:color w:val="000000"/>
          <w:sz w:val="24"/>
          <w:szCs w:val="24"/>
        </w:rPr>
        <w:t xml:space="preserve">ограммами учителей по предметам из расчета </w:t>
      </w:r>
      <w:r w:rsidR="009B20E6">
        <w:rPr>
          <w:rFonts w:ascii="Times New Roman" w:hAnsi="Times New Roman" w:cs="Times New Roman"/>
          <w:color w:val="000000"/>
          <w:sz w:val="24"/>
          <w:szCs w:val="24"/>
        </w:rPr>
        <w:t>не менее 34</w:t>
      </w:r>
      <w:r>
        <w:rPr>
          <w:rFonts w:ascii="Times New Roman" w:hAnsi="Times New Roman" w:cs="Times New Roman"/>
          <w:color w:val="000000"/>
          <w:sz w:val="24"/>
          <w:szCs w:val="24"/>
        </w:rPr>
        <w:t xml:space="preserve"> учебных недель в невыпускных классах (в соответствии с календарем выходило ровно 34 с половиной учебных недель</w:t>
      </w:r>
      <w:r w:rsidR="006D5981">
        <w:rPr>
          <w:rFonts w:ascii="Times New Roman" w:hAnsi="Times New Roman" w:cs="Times New Roman"/>
          <w:color w:val="000000"/>
          <w:sz w:val="24"/>
          <w:szCs w:val="24"/>
        </w:rPr>
        <w:t xml:space="preserve"> до 30.05</w:t>
      </w:r>
      <w:r w:rsidR="00DD740D">
        <w:rPr>
          <w:rFonts w:ascii="Times New Roman" w:hAnsi="Times New Roman" w:cs="Times New Roman"/>
          <w:color w:val="000000"/>
          <w:sz w:val="24"/>
          <w:szCs w:val="24"/>
        </w:rPr>
        <w:t>).</w:t>
      </w:r>
      <w:r w:rsidR="00DD740D">
        <w:rPr>
          <w:rFonts w:ascii="Times New Roman" w:hAnsi="Times New Roman" w:cs="Times New Roman"/>
          <w:bCs/>
          <w:color w:val="000000"/>
          <w:sz w:val="24"/>
          <w:szCs w:val="24"/>
        </w:rPr>
        <w:t>К</w:t>
      </w:r>
      <w:r w:rsidR="00DD740D" w:rsidRPr="004D576C">
        <w:rPr>
          <w:rFonts w:ascii="Times New Roman" w:hAnsi="Times New Roman" w:cs="Times New Roman"/>
          <w:bCs/>
          <w:color w:val="000000"/>
          <w:sz w:val="24"/>
          <w:szCs w:val="24"/>
        </w:rPr>
        <w:t>оличество часов, проведенных учителями по учебным пре</w:t>
      </w:r>
      <w:r w:rsidR="00DD740D">
        <w:rPr>
          <w:rFonts w:ascii="Times New Roman" w:hAnsi="Times New Roman" w:cs="Times New Roman"/>
          <w:bCs/>
          <w:color w:val="000000"/>
          <w:sz w:val="24"/>
          <w:szCs w:val="24"/>
        </w:rPr>
        <w:t>дметам, в основном, соответствуе</w:t>
      </w:r>
      <w:r w:rsidR="00DD740D" w:rsidRPr="004D576C">
        <w:rPr>
          <w:rFonts w:ascii="Times New Roman" w:hAnsi="Times New Roman" w:cs="Times New Roman"/>
          <w:bCs/>
          <w:color w:val="000000"/>
          <w:sz w:val="24"/>
          <w:szCs w:val="24"/>
        </w:rPr>
        <w:t xml:space="preserve">т количеству часов запланированных в рабочих программах, </w:t>
      </w:r>
      <w:r w:rsidR="00DD740D">
        <w:rPr>
          <w:rFonts w:ascii="Times New Roman" w:hAnsi="Times New Roman" w:cs="Times New Roman"/>
          <w:bCs/>
          <w:color w:val="000000"/>
          <w:sz w:val="24"/>
          <w:szCs w:val="24"/>
        </w:rPr>
        <w:t>которые, в свою очередь,</w:t>
      </w:r>
      <w:r w:rsidR="00DD740D" w:rsidRPr="004D576C">
        <w:rPr>
          <w:rFonts w:ascii="Times New Roman" w:hAnsi="Times New Roman" w:cs="Times New Roman"/>
          <w:bCs/>
          <w:color w:val="000000"/>
          <w:sz w:val="24"/>
          <w:szCs w:val="24"/>
        </w:rPr>
        <w:t xml:space="preserve"> соответствуют учебному плану школы. Имеются небольшие расхождения в количестве проведенных часов по причине совпадения уроков</w:t>
      </w:r>
      <w:r w:rsidR="00DD740D">
        <w:rPr>
          <w:rFonts w:ascii="Times New Roman" w:hAnsi="Times New Roman" w:cs="Times New Roman"/>
          <w:bCs/>
          <w:color w:val="000000"/>
          <w:sz w:val="24"/>
          <w:szCs w:val="24"/>
        </w:rPr>
        <w:t xml:space="preserve"> с праздничными выходными днями</w:t>
      </w:r>
      <w:r w:rsidR="00011F37">
        <w:rPr>
          <w:rFonts w:ascii="Times New Roman" w:hAnsi="Times New Roman" w:cs="Times New Roman"/>
          <w:bCs/>
          <w:color w:val="000000"/>
          <w:sz w:val="24"/>
          <w:szCs w:val="24"/>
        </w:rPr>
        <w:t>:</w:t>
      </w:r>
    </w:p>
    <w:p w:rsidR="000E4066" w:rsidRPr="002F2140" w:rsidRDefault="000E4066" w:rsidP="000E4066">
      <w:pPr>
        <w:autoSpaceDE w:val="0"/>
        <w:autoSpaceDN w:val="0"/>
        <w:adjustRightInd w:val="0"/>
        <w:ind w:firstLine="708"/>
        <w:jc w:val="both"/>
        <w:rPr>
          <w:rFonts w:ascii="Times New Roman" w:hAnsi="Times New Roman" w:cs="Times New Roman"/>
          <w:color w:val="000000"/>
          <w:sz w:val="24"/>
          <w:szCs w:val="24"/>
        </w:rPr>
      </w:pPr>
      <w:r w:rsidRPr="00A80D4D">
        <w:rPr>
          <w:rFonts w:ascii="Times New Roman" w:hAnsi="Times New Roman" w:cs="Times New Roman"/>
          <w:color w:val="000000"/>
          <w:sz w:val="24"/>
          <w:szCs w:val="24"/>
        </w:rPr>
        <w:t xml:space="preserve">15 сентября </w:t>
      </w:r>
      <w:r w:rsidRPr="002F2140">
        <w:rPr>
          <w:rFonts w:ascii="Times New Roman" w:hAnsi="Times New Roman" w:cs="Times New Roman"/>
          <w:color w:val="000000"/>
          <w:sz w:val="24"/>
          <w:szCs w:val="24"/>
        </w:rPr>
        <w:t>(</w:t>
      </w:r>
      <w:r w:rsidR="00011F37">
        <w:rPr>
          <w:rFonts w:ascii="Times New Roman" w:hAnsi="Times New Roman" w:cs="Times New Roman"/>
          <w:color w:val="000000"/>
          <w:sz w:val="24"/>
          <w:szCs w:val="24"/>
        </w:rPr>
        <w:t>воскресенье</w:t>
      </w:r>
      <w:r w:rsidRPr="002F2140">
        <w:rPr>
          <w:rFonts w:ascii="Times New Roman" w:hAnsi="Times New Roman" w:cs="Times New Roman"/>
          <w:color w:val="000000"/>
          <w:sz w:val="24"/>
          <w:szCs w:val="24"/>
        </w:rPr>
        <w:t>) - День единства народов Дагестана</w:t>
      </w:r>
      <w:r w:rsidR="00011F37">
        <w:rPr>
          <w:rFonts w:ascii="Times New Roman" w:hAnsi="Times New Roman" w:cs="Times New Roman"/>
          <w:color w:val="000000"/>
          <w:sz w:val="24"/>
          <w:szCs w:val="24"/>
        </w:rPr>
        <w:t xml:space="preserve"> (перенесен на понедельник -16.09.2019)</w:t>
      </w:r>
    </w:p>
    <w:p w:rsidR="000E4066" w:rsidRPr="002F2140" w:rsidRDefault="000E4066" w:rsidP="00011F37">
      <w:pPr>
        <w:autoSpaceDE w:val="0"/>
        <w:autoSpaceDN w:val="0"/>
        <w:adjustRightInd w:val="0"/>
        <w:ind w:firstLine="708"/>
        <w:jc w:val="both"/>
        <w:rPr>
          <w:rFonts w:ascii="Times New Roman" w:hAnsi="Times New Roman" w:cs="Times New Roman"/>
          <w:color w:val="000000"/>
          <w:sz w:val="24"/>
          <w:szCs w:val="24"/>
        </w:rPr>
      </w:pPr>
      <w:r w:rsidRPr="002F2140">
        <w:rPr>
          <w:rFonts w:ascii="Times New Roman" w:hAnsi="Times New Roman" w:cs="Times New Roman"/>
          <w:color w:val="000000"/>
          <w:sz w:val="24"/>
          <w:szCs w:val="24"/>
        </w:rPr>
        <w:t>2</w:t>
      </w:r>
      <w:r w:rsidR="00720A73" w:rsidRPr="002F2140">
        <w:rPr>
          <w:rFonts w:ascii="Times New Roman" w:hAnsi="Times New Roman" w:cs="Times New Roman"/>
          <w:color w:val="000000"/>
          <w:sz w:val="24"/>
          <w:szCs w:val="24"/>
        </w:rPr>
        <w:t xml:space="preserve">3 </w:t>
      </w:r>
      <w:r w:rsidRPr="002F2140">
        <w:rPr>
          <w:rFonts w:ascii="Times New Roman" w:hAnsi="Times New Roman" w:cs="Times New Roman"/>
          <w:color w:val="000000"/>
          <w:sz w:val="24"/>
          <w:szCs w:val="24"/>
        </w:rPr>
        <w:t>февраля (</w:t>
      </w:r>
      <w:r w:rsidR="00011F37">
        <w:rPr>
          <w:rFonts w:ascii="Times New Roman" w:hAnsi="Times New Roman" w:cs="Times New Roman"/>
          <w:color w:val="000000"/>
          <w:sz w:val="24"/>
          <w:szCs w:val="24"/>
        </w:rPr>
        <w:t>воскресенье</w:t>
      </w:r>
      <w:r w:rsidRPr="002F2140">
        <w:rPr>
          <w:rFonts w:ascii="Times New Roman" w:hAnsi="Times New Roman" w:cs="Times New Roman"/>
          <w:color w:val="000000"/>
          <w:sz w:val="24"/>
          <w:szCs w:val="24"/>
        </w:rPr>
        <w:t xml:space="preserve">) – День защитника Отечества </w:t>
      </w:r>
      <w:r w:rsidR="00011F37">
        <w:rPr>
          <w:rFonts w:ascii="Times New Roman" w:hAnsi="Times New Roman" w:cs="Times New Roman"/>
          <w:color w:val="000000"/>
          <w:sz w:val="24"/>
          <w:szCs w:val="24"/>
        </w:rPr>
        <w:t>(перенесен на понедельник -24.02.2020)</w:t>
      </w:r>
    </w:p>
    <w:p w:rsidR="000E4066" w:rsidRPr="002F2140" w:rsidRDefault="000E4066" w:rsidP="00011F37">
      <w:pPr>
        <w:autoSpaceDE w:val="0"/>
        <w:autoSpaceDN w:val="0"/>
        <w:adjustRightInd w:val="0"/>
        <w:ind w:firstLine="708"/>
        <w:jc w:val="both"/>
        <w:rPr>
          <w:rFonts w:ascii="Times New Roman" w:hAnsi="Times New Roman" w:cs="Times New Roman"/>
          <w:color w:val="000000"/>
          <w:sz w:val="24"/>
          <w:szCs w:val="24"/>
        </w:rPr>
      </w:pPr>
      <w:r w:rsidRPr="002F2140">
        <w:rPr>
          <w:rFonts w:ascii="Times New Roman" w:hAnsi="Times New Roman" w:cs="Times New Roman"/>
          <w:color w:val="000000"/>
          <w:sz w:val="24"/>
          <w:szCs w:val="24"/>
        </w:rPr>
        <w:t>8 марта (</w:t>
      </w:r>
      <w:r w:rsidR="00011F37">
        <w:rPr>
          <w:rFonts w:ascii="Times New Roman" w:hAnsi="Times New Roman" w:cs="Times New Roman"/>
          <w:color w:val="000000"/>
          <w:sz w:val="24"/>
          <w:szCs w:val="24"/>
        </w:rPr>
        <w:t>воскресенье</w:t>
      </w:r>
      <w:r w:rsidRPr="002F2140">
        <w:rPr>
          <w:rFonts w:ascii="Times New Roman" w:hAnsi="Times New Roman" w:cs="Times New Roman"/>
          <w:color w:val="000000"/>
          <w:sz w:val="24"/>
          <w:szCs w:val="24"/>
        </w:rPr>
        <w:t>) – Международный женский день</w:t>
      </w:r>
      <w:r w:rsidR="00011F37">
        <w:rPr>
          <w:rFonts w:ascii="Times New Roman" w:hAnsi="Times New Roman" w:cs="Times New Roman"/>
          <w:color w:val="000000"/>
          <w:sz w:val="24"/>
          <w:szCs w:val="24"/>
        </w:rPr>
        <w:t xml:space="preserve"> (перенесен на понедельник -09.03.2020)</w:t>
      </w:r>
    </w:p>
    <w:p w:rsidR="000E4066" w:rsidRPr="002F2140" w:rsidRDefault="00720A73" w:rsidP="000E4066">
      <w:pPr>
        <w:autoSpaceDE w:val="0"/>
        <w:autoSpaceDN w:val="0"/>
        <w:adjustRightInd w:val="0"/>
        <w:ind w:firstLine="708"/>
        <w:jc w:val="both"/>
        <w:rPr>
          <w:rFonts w:ascii="Times New Roman" w:hAnsi="Times New Roman" w:cs="Times New Roman"/>
          <w:color w:val="000000"/>
          <w:sz w:val="24"/>
          <w:szCs w:val="24"/>
        </w:rPr>
      </w:pPr>
      <w:r w:rsidRPr="002F2140">
        <w:rPr>
          <w:rFonts w:ascii="Times New Roman" w:hAnsi="Times New Roman" w:cs="Times New Roman"/>
          <w:color w:val="000000"/>
          <w:sz w:val="24"/>
          <w:szCs w:val="24"/>
        </w:rPr>
        <w:t>1</w:t>
      </w:r>
      <w:r w:rsidR="000E4066" w:rsidRPr="002F2140">
        <w:rPr>
          <w:rFonts w:ascii="Times New Roman" w:hAnsi="Times New Roman" w:cs="Times New Roman"/>
          <w:color w:val="000000"/>
          <w:sz w:val="24"/>
          <w:szCs w:val="24"/>
        </w:rPr>
        <w:t xml:space="preserve"> мая (</w:t>
      </w:r>
      <w:r w:rsidR="00011F37">
        <w:rPr>
          <w:rFonts w:ascii="Times New Roman" w:hAnsi="Times New Roman" w:cs="Times New Roman"/>
          <w:color w:val="000000"/>
          <w:sz w:val="24"/>
          <w:szCs w:val="24"/>
        </w:rPr>
        <w:t>пятница</w:t>
      </w:r>
      <w:r w:rsidR="000E4066" w:rsidRPr="002F2140">
        <w:rPr>
          <w:rFonts w:ascii="Times New Roman" w:hAnsi="Times New Roman" w:cs="Times New Roman"/>
          <w:color w:val="000000"/>
          <w:sz w:val="24"/>
          <w:szCs w:val="24"/>
        </w:rPr>
        <w:t>) – День весны и труда</w:t>
      </w:r>
    </w:p>
    <w:p w:rsidR="000E4066" w:rsidRDefault="00720A73" w:rsidP="000E4066">
      <w:pPr>
        <w:autoSpaceDE w:val="0"/>
        <w:autoSpaceDN w:val="0"/>
        <w:adjustRightInd w:val="0"/>
        <w:ind w:firstLine="708"/>
        <w:jc w:val="both"/>
        <w:rPr>
          <w:rFonts w:ascii="Times New Roman" w:hAnsi="Times New Roman" w:cs="Times New Roman"/>
          <w:color w:val="000000"/>
          <w:sz w:val="24"/>
          <w:szCs w:val="24"/>
        </w:rPr>
      </w:pPr>
      <w:proofErr w:type="gramStart"/>
      <w:r w:rsidRPr="002F2140">
        <w:rPr>
          <w:rFonts w:ascii="Times New Roman" w:hAnsi="Times New Roman" w:cs="Times New Roman"/>
          <w:color w:val="000000"/>
          <w:sz w:val="24"/>
          <w:szCs w:val="24"/>
        </w:rPr>
        <w:t>8-9</w:t>
      </w:r>
      <w:r w:rsidR="000E4066" w:rsidRPr="002F2140">
        <w:rPr>
          <w:rFonts w:ascii="Times New Roman" w:hAnsi="Times New Roman" w:cs="Times New Roman"/>
          <w:color w:val="000000"/>
          <w:sz w:val="24"/>
          <w:szCs w:val="24"/>
        </w:rPr>
        <w:t xml:space="preserve"> мая (</w:t>
      </w:r>
      <w:proofErr w:type="spellStart"/>
      <w:r w:rsidR="00011F37">
        <w:rPr>
          <w:rFonts w:ascii="Times New Roman" w:hAnsi="Times New Roman" w:cs="Times New Roman"/>
          <w:color w:val="000000"/>
          <w:sz w:val="24"/>
          <w:szCs w:val="24"/>
        </w:rPr>
        <w:t>пт-сб</w:t>
      </w:r>
      <w:proofErr w:type="spellEnd"/>
      <w:r w:rsidR="000E4066" w:rsidRPr="002F2140">
        <w:rPr>
          <w:rFonts w:ascii="Times New Roman" w:hAnsi="Times New Roman" w:cs="Times New Roman"/>
          <w:color w:val="000000"/>
          <w:sz w:val="24"/>
          <w:szCs w:val="24"/>
        </w:rPr>
        <w:t xml:space="preserve"> – День Победы</w:t>
      </w:r>
      <w:proofErr w:type="gramEnd"/>
    </w:p>
    <w:p w:rsidR="00DD740D" w:rsidRPr="004D576C" w:rsidRDefault="00011F37" w:rsidP="00DD740D">
      <w:pPr>
        <w:autoSpaceDE w:val="0"/>
        <w:autoSpaceDN w:val="0"/>
        <w:adjustRightInd w:val="0"/>
        <w:ind w:firstLine="708"/>
        <w:jc w:val="both"/>
        <w:rPr>
          <w:rFonts w:ascii="Times New Roman" w:hAnsi="Times New Roman" w:cs="Times New Roman"/>
          <w:bCs/>
          <w:color w:val="000000"/>
          <w:sz w:val="24"/>
          <w:szCs w:val="24"/>
        </w:rPr>
      </w:pPr>
      <w:r>
        <w:rPr>
          <w:rFonts w:ascii="Times New Roman" w:hAnsi="Times New Roman" w:cs="Times New Roman"/>
          <w:color w:val="000000"/>
          <w:sz w:val="24"/>
          <w:szCs w:val="24"/>
        </w:rPr>
        <w:t xml:space="preserve"> В  связи с объявленным карантином из-за пандемии (</w:t>
      </w:r>
      <w:r>
        <w:rPr>
          <w:rFonts w:ascii="Times New Roman" w:hAnsi="Times New Roman" w:cs="Times New Roman"/>
          <w:color w:val="000000"/>
          <w:sz w:val="24"/>
          <w:szCs w:val="24"/>
          <w:lang w:val="en-US"/>
        </w:rPr>
        <w:t>COVID</w:t>
      </w:r>
      <w:r w:rsidRPr="00011F37">
        <w:rPr>
          <w:rFonts w:ascii="Times New Roman" w:hAnsi="Times New Roman" w:cs="Times New Roman"/>
          <w:color w:val="000000"/>
          <w:sz w:val="24"/>
          <w:szCs w:val="24"/>
        </w:rPr>
        <w:t>-</w:t>
      </w:r>
      <w:r>
        <w:rPr>
          <w:rFonts w:ascii="Times New Roman" w:hAnsi="Times New Roman" w:cs="Times New Roman"/>
          <w:color w:val="000000"/>
          <w:sz w:val="24"/>
          <w:szCs w:val="24"/>
        </w:rPr>
        <w:t xml:space="preserve">19)  не рабочими днями считались с 1-5 апреля и с 1-12 мая. </w:t>
      </w:r>
      <w:r w:rsidR="00DD740D" w:rsidRPr="004D576C">
        <w:rPr>
          <w:rFonts w:ascii="Times New Roman" w:hAnsi="Times New Roman" w:cs="Times New Roman"/>
          <w:bCs/>
          <w:color w:val="000000"/>
          <w:sz w:val="24"/>
          <w:szCs w:val="24"/>
        </w:rPr>
        <w:t>Расхождения, в среднем, минимальные, в пределах от 1 до</w:t>
      </w:r>
      <w:r w:rsidR="00A14DA2">
        <w:rPr>
          <w:rFonts w:ascii="Times New Roman" w:hAnsi="Times New Roman" w:cs="Times New Roman"/>
          <w:bCs/>
          <w:color w:val="000000"/>
          <w:sz w:val="24"/>
          <w:szCs w:val="24"/>
        </w:rPr>
        <w:t xml:space="preserve"> 5</w:t>
      </w:r>
      <w:r w:rsidR="00DD740D" w:rsidRPr="004D576C">
        <w:rPr>
          <w:rFonts w:ascii="Times New Roman" w:hAnsi="Times New Roman" w:cs="Times New Roman"/>
          <w:bCs/>
          <w:color w:val="000000"/>
          <w:sz w:val="24"/>
          <w:szCs w:val="24"/>
        </w:rPr>
        <w:t xml:space="preserve"> часов. Практическая и теоретическая часть программы выполнены, уч</w:t>
      </w:r>
      <w:r w:rsidR="00720A73">
        <w:rPr>
          <w:rFonts w:ascii="Times New Roman" w:hAnsi="Times New Roman" w:cs="Times New Roman"/>
          <w:bCs/>
          <w:color w:val="000000"/>
          <w:sz w:val="24"/>
          <w:szCs w:val="24"/>
        </w:rPr>
        <w:t xml:space="preserve">ителя проводят контроль знаний, т.е. </w:t>
      </w:r>
      <w:r w:rsidR="00DD740D" w:rsidRPr="004D576C">
        <w:rPr>
          <w:rFonts w:ascii="Times New Roman" w:hAnsi="Times New Roman" w:cs="Times New Roman"/>
          <w:bCs/>
          <w:color w:val="000000"/>
          <w:sz w:val="24"/>
          <w:szCs w:val="24"/>
        </w:rPr>
        <w:t>отмечают тематические к/работы</w:t>
      </w:r>
      <w:r w:rsidR="00720A73">
        <w:rPr>
          <w:rFonts w:ascii="Times New Roman" w:hAnsi="Times New Roman" w:cs="Times New Roman"/>
          <w:bCs/>
          <w:color w:val="000000"/>
          <w:sz w:val="24"/>
          <w:szCs w:val="24"/>
        </w:rPr>
        <w:t>.</w:t>
      </w:r>
    </w:p>
    <w:p w:rsidR="00720A73" w:rsidRDefault="00720A73" w:rsidP="000E4066">
      <w:pPr>
        <w:autoSpaceDE w:val="0"/>
        <w:autoSpaceDN w:val="0"/>
        <w:adjustRightInd w:val="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 этом году составлены паспорта предметов с указанием данных по учителям и используемым УМК.</w:t>
      </w:r>
      <w:r w:rsidRPr="00A80D4D">
        <w:rPr>
          <w:rFonts w:ascii="Times New Roman" w:hAnsi="Times New Roman" w:cs="Times New Roman"/>
          <w:color w:val="000000"/>
          <w:sz w:val="24"/>
          <w:szCs w:val="24"/>
        </w:rPr>
        <w:t xml:space="preserve">Учебное подкрепление по предметам </w:t>
      </w:r>
      <w:r>
        <w:rPr>
          <w:rFonts w:ascii="Times New Roman" w:hAnsi="Times New Roman" w:cs="Times New Roman"/>
          <w:color w:val="000000"/>
          <w:sz w:val="24"/>
          <w:szCs w:val="24"/>
        </w:rPr>
        <w:t>не</w:t>
      </w:r>
      <w:r w:rsidRPr="00A80D4D">
        <w:rPr>
          <w:rFonts w:ascii="Times New Roman" w:hAnsi="Times New Roman" w:cs="Times New Roman"/>
          <w:color w:val="000000"/>
          <w:sz w:val="24"/>
          <w:szCs w:val="24"/>
        </w:rPr>
        <w:t xml:space="preserve">достаточное: учителя </w:t>
      </w:r>
      <w:r>
        <w:rPr>
          <w:rFonts w:ascii="Times New Roman" w:hAnsi="Times New Roman" w:cs="Times New Roman"/>
          <w:color w:val="000000"/>
          <w:sz w:val="24"/>
          <w:szCs w:val="24"/>
        </w:rPr>
        <w:t xml:space="preserve">по своей инициативе </w:t>
      </w:r>
      <w:r w:rsidRPr="00A80D4D">
        <w:rPr>
          <w:rFonts w:ascii="Times New Roman" w:hAnsi="Times New Roman" w:cs="Times New Roman"/>
          <w:color w:val="000000"/>
          <w:sz w:val="24"/>
          <w:szCs w:val="24"/>
        </w:rPr>
        <w:t>использовали раздаточный дидактический материал на печатной основе для индивидуальной и самостоятельной работы.</w:t>
      </w:r>
    </w:p>
    <w:p w:rsidR="000E4066" w:rsidRDefault="000E4066" w:rsidP="000E4066">
      <w:pPr>
        <w:autoSpaceDE w:val="0"/>
        <w:autoSpaceDN w:val="0"/>
        <w:adjustRightInd w:val="0"/>
        <w:ind w:firstLine="708"/>
        <w:jc w:val="both"/>
        <w:rPr>
          <w:rFonts w:ascii="Times New Roman" w:hAnsi="Times New Roman" w:cs="Times New Roman"/>
          <w:color w:val="000000"/>
          <w:sz w:val="24"/>
          <w:szCs w:val="24"/>
        </w:rPr>
      </w:pPr>
      <w:r w:rsidRPr="00A80D4D">
        <w:rPr>
          <w:rFonts w:ascii="Times New Roman" w:hAnsi="Times New Roman" w:cs="Times New Roman"/>
          <w:color w:val="000000"/>
          <w:sz w:val="24"/>
          <w:szCs w:val="24"/>
        </w:rPr>
        <w:t>В ходе посещения уроков выявлено, что в целом учителя владеют программными требованиями к урокам и используют различные формы и методы формирования учебных навыков на уроках. Учителя особенно стремились показать свое мастерство на открытых уроках.</w:t>
      </w:r>
    </w:p>
    <w:p w:rsidR="006B7B98" w:rsidRPr="00383C4E" w:rsidRDefault="000E4066" w:rsidP="00383C4E">
      <w:pPr>
        <w:autoSpaceDE w:val="0"/>
        <w:autoSpaceDN w:val="0"/>
        <w:adjustRightInd w:val="0"/>
        <w:ind w:firstLine="708"/>
        <w:jc w:val="both"/>
        <w:rPr>
          <w:rFonts w:ascii="Times New Roman" w:hAnsi="Times New Roman" w:cs="Times New Roman"/>
          <w:color w:val="000000"/>
          <w:sz w:val="24"/>
          <w:szCs w:val="24"/>
        </w:rPr>
      </w:pPr>
      <w:r w:rsidRPr="00A80D4D">
        <w:rPr>
          <w:rFonts w:ascii="Times New Roman" w:hAnsi="Times New Roman" w:cs="Times New Roman"/>
          <w:b/>
          <w:color w:val="000000"/>
          <w:sz w:val="24"/>
          <w:szCs w:val="24"/>
        </w:rPr>
        <w:t>Вывод</w:t>
      </w:r>
      <w:r w:rsidRPr="00A80D4D">
        <w:rPr>
          <w:rFonts w:ascii="Times New Roman" w:hAnsi="Times New Roman" w:cs="Times New Roman"/>
          <w:color w:val="000000"/>
          <w:sz w:val="24"/>
          <w:szCs w:val="24"/>
        </w:rPr>
        <w:t xml:space="preserve">: </w:t>
      </w:r>
      <w:r w:rsidR="00DD740D">
        <w:rPr>
          <w:rFonts w:ascii="Times New Roman" w:hAnsi="Times New Roman" w:cs="Times New Roman"/>
          <w:color w:val="000000"/>
          <w:sz w:val="24"/>
          <w:szCs w:val="24"/>
        </w:rPr>
        <w:t xml:space="preserve">по всем предметам программный материал выдан в полном объеме путем корректировки тематического планирования, практическая часть программы выполнена, часы национально-регионального компонента, предусмотренные учебным планом, выполнены в полном объеме. </w:t>
      </w:r>
      <w:r w:rsidR="00F22487">
        <w:rPr>
          <w:rFonts w:ascii="Times New Roman" w:hAnsi="Times New Roman" w:cs="Times New Roman"/>
          <w:color w:val="000000"/>
          <w:sz w:val="24"/>
          <w:szCs w:val="24"/>
        </w:rPr>
        <w:t xml:space="preserve">Рекомендовано корректировать календарно-тематическое планирование по четвертям. </w:t>
      </w:r>
      <w:r w:rsidR="00D87BCA">
        <w:rPr>
          <w:rFonts w:ascii="Times New Roman" w:hAnsi="Times New Roman" w:cs="Times New Roman"/>
          <w:color w:val="000000"/>
          <w:sz w:val="24"/>
          <w:szCs w:val="24"/>
        </w:rPr>
        <w:t>В классном журнале учителям-предметникам на своих страницах необходимо отмечать прохождение программы.</w:t>
      </w:r>
    </w:p>
    <w:p w:rsidR="004C13D4" w:rsidRDefault="004C13D4" w:rsidP="00AF566C">
      <w:pPr>
        <w:contextualSpacing/>
        <w:jc w:val="both"/>
        <w:rPr>
          <w:rFonts w:ascii="Times New Roman" w:hAnsi="Times New Roman" w:cs="Times New Roman"/>
          <w:b/>
          <w:bCs/>
          <w:color w:val="000000"/>
          <w:sz w:val="26"/>
          <w:szCs w:val="26"/>
          <w:u w:val="single"/>
        </w:rPr>
      </w:pPr>
    </w:p>
    <w:p w:rsidR="00BF7409" w:rsidRPr="000A2DF2" w:rsidRDefault="000A2DF2" w:rsidP="000A2DF2">
      <w:pPr>
        <w:pStyle w:val="a5"/>
        <w:ind w:left="4973"/>
        <w:jc w:val="both"/>
        <w:rPr>
          <w:rFonts w:ascii="Times New Roman" w:hAnsi="Times New Roman" w:cs="Times New Roman"/>
          <w:b/>
          <w:bCs/>
          <w:color w:val="000000"/>
          <w:sz w:val="26"/>
          <w:szCs w:val="26"/>
          <w:u w:val="single"/>
        </w:rPr>
      </w:pPr>
      <w:proofErr w:type="gramStart"/>
      <w:r>
        <w:rPr>
          <w:rFonts w:ascii="Times New Roman" w:hAnsi="Times New Roman" w:cs="Times New Roman"/>
          <w:b/>
          <w:bCs/>
          <w:color w:val="000000"/>
          <w:sz w:val="26"/>
          <w:szCs w:val="26"/>
          <w:u w:val="single"/>
          <w:lang w:val="en-US"/>
        </w:rPr>
        <w:t>V</w:t>
      </w:r>
      <w:r w:rsidRPr="000A2DF2">
        <w:rPr>
          <w:rFonts w:ascii="Times New Roman" w:hAnsi="Times New Roman" w:cs="Times New Roman"/>
          <w:b/>
          <w:bCs/>
          <w:color w:val="000000"/>
          <w:sz w:val="26"/>
          <w:szCs w:val="26"/>
          <w:u w:val="single"/>
        </w:rPr>
        <w:t>.</w:t>
      </w:r>
      <w:r w:rsidR="00832A3C" w:rsidRPr="000A2DF2">
        <w:rPr>
          <w:rFonts w:ascii="Times New Roman" w:hAnsi="Times New Roman" w:cs="Times New Roman"/>
          <w:b/>
          <w:bCs/>
          <w:color w:val="000000"/>
          <w:sz w:val="26"/>
          <w:szCs w:val="26"/>
          <w:u w:val="single"/>
        </w:rPr>
        <w:t>Работа с одаренными детьми.</w:t>
      </w:r>
      <w:proofErr w:type="gramEnd"/>
      <w:r w:rsidR="00832A3C" w:rsidRPr="000A2DF2">
        <w:rPr>
          <w:rFonts w:ascii="Times New Roman" w:hAnsi="Times New Roman" w:cs="Times New Roman"/>
          <w:b/>
          <w:bCs/>
          <w:color w:val="000000"/>
          <w:sz w:val="26"/>
          <w:szCs w:val="26"/>
          <w:u w:val="single"/>
        </w:rPr>
        <w:t xml:space="preserve"> Успехи, достижения.</w:t>
      </w:r>
    </w:p>
    <w:p w:rsidR="00E65FA3" w:rsidRDefault="00E65FA3" w:rsidP="00BF7409">
      <w:pPr>
        <w:ind w:firstLine="284"/>
        <w:contextualSpacing/>
        <w:jc w:val="both"/>
        <w:rPr>
          <w:rFonts w:ascii="Times New Roman" w:hAnsi="Times New Roman" w:cs="Times New Roman"/>
          <w:b/>
          <w:bCs/>
          <w:color w:val="000000"/>
          <w:sz w:val="26"/>
          <w:szCs w:val="26"/>
          <w:u w:val="single"/>
        </w:rPr>
      </w:pPr>
    </w:p>
    <w:p w:rsidR="00E65FA3" w:rsidRPr="00820789" w:rsidRDefault="00E65FA3" w:rsidP="00E65FA3">
      <w:pPr>
        <w:ind w:firstLine="709"/>
        <w:jc w:val="both"/>
        <w:rPr>
          <w:rFonts w:ascii="Times New Roman" w:hAnsi="Times New Roman" w:cs="Times New Roman"/>
          <w:b/>
          <w:sz w:val="24"/>
          <w:szCs w:val="24"/>
        </w:rPr>
      </w:pPr>
      <w:r w:rsidRPr="00820789">
        <w:rPr>
          <w:rFonts w:ascii="Times New Roman" w:hAnsi="Times New Roman" w:cs="Times New Roman"/>
          <w:b/>
          <w:sz w:val="24"/>
          <w:szCs w:val="24"/>
        </w:rPr>
        <w:t>В соответствии планом работы с одаренными детьми  педагогический коллектив МКОУ «СОШ №12» работал над реализацией поставленных целей и задач.</w:t>
      </w:r>
    </w:p>
    <w:p w:rsidR="00E65FA3" w:rsidRPr="00820789" w:rsidRDefault="00E65FA3" w:rsidP="00E65FA3">
      <w:pPr>
        <w:pStyle w:val="ad"/>
        <w:spacing w:before="0" w:beforeAutospacing="0" w:after="0" w:afterAutospacing="0"/>
        <w:jc w:val="both"/>
        <w:rPr>
          <w:color w:val="000000"/>
        </w:rPr>
      </w:pPr>
      <w:r w:rsidRPr="00820789">
        <w:rPr>
          <w:color w:val="000000"/>
        </w:rPr>
        <w:tab/>
        <w:t xml:space="preserve">Одаренные </w:t>
      </w:r>
      <w:r w:rsidRPr="00820789">
        <w:t>дети  активно</w:t>
      </w:r>
      <w:r w:rsidRPr="00820789">
        <w:rPr>
          <w:color w:val="000000"/>
        </w:rPr>
        <w:t xml:space="preserve"> участвуют в олимпиадах и в различных конкурсах и внеклассных мероприятиях, интеллектуальных играх,  подготовке докладов, защите проектов.  </w:t>
      </w:r>
    </w:p>
    <w:p w:rsidR="00E65FA3" w:rsidRPr="00820789" w:rsidRDefault="00E65FA3" w:rsidP="00E65FA3">
      <w:pPr>
        <w:pStyle w:val="c4"/>
        <w:spacing w:before="0" w:beforeAutospacing="0" w:after="0" w:afterAutospacing="0"/>
        <w:ind w:firstLine="708"/>
        <w:jc w:val="both"/>
        <w:rPr>
          <w:color w:val="000000"/>
        </w:rPr>
      </w:pPr>
      <w:r w:rsidRPr="00820789">
        <w:rPr>
          <w:rStyle w:val="c0"/>
          <w:color w:val="000000"/>
        </w:rPr>
        <w:lastRenderedPageBreak/>
        <w:t xml:space="preserve">Об успешности  работы с одаренными </w:t>
      </w:r>
      <w:proofErr w:type="gramStart"/>
      <w:r w:rsidRPr="00820789">
        <w:rPr>
          <w:rStyle w:val="c0"/>
          <w:color w:val="000000"/>
        </w:rPr>
        <w:t>детьми</w:t>
      </w:r>
      <w:proofErr w:type="gramEnd"/>
      <w:r w:rsidRPr="00820789">
        <w:rPr>
          <w:rStyle w:val="c0"/>
          <w:color w:val="000000"/>
        </w:rPr>
        <w:t xml:space="preserve"> как  в классе  так и в школе можно подтвердить только наличием победителей и призеров различных уровней предметных и развивающих олимпиад, региональных и всероссийских конкурсов, научно-исследовательских работ учащихся, творческих и спортивных конкурсов и соревнований.</w:t>
      </w:r>
    </w:p>
    <w:p w:rsidR="00E65FA3" w:rsidRPr="00820789" w:rsidRDefault="00E65FA3" w:rsidP="00E65FA3">
      <w:pPr>
        <w:jc w:val="both"/>
        <w:rPr>
          <w:rFonts w:ascii="Times New Roman" w:eastAsia="Times New Roman" w:hAnsi="Times New Roman" w:cs="Times New Roman"/>
          <w:sz w:val="24"/>
          <w:szCs w:val="24"/>
        </w:rPr>
      </w:pPr>
      <w:r w:rsidRPr="00820789">
        <w:rPr>
          <w:rFonts w:ascii="Times New Roman" w:eastAsia="Times New Roman" w:hAnsi="Times New Roman" w:cs="Times New Roman"/>
          <w:sz w:val="24"/>
          <w:szCs w:val="24"/>
        </w:rPr>
        <w:t xml:space="preserve">             По итогам школьного этапа </w:t>
      </w:r>
      <w:proofErr w:type="spellStart"/>
      <w:r w:rsidRPr="00820789">
        <w:rPr>
          <w:rFonts w:ascii="Times New Roman" w:eastAsia="Times New Roman" w:hAnsi="Times New Roman" w:cs="Times New Roman"/>
          <w:sz w:val="24"/>
          <w:szCs w:val="24"/>
        </w:rPr>
        <w:t>ВсОШ</w:t>
      </w:r>
      <w:proofErr w:type="spellEnd"/>
      <w:r w:rsidRPr="00820789">
        <w:rPr>
          <w:rFonts w:ascii="Times New Roman" w:eastAsia="Times New Roman" w:hAnsi="Times New Roman" w:cs="Times New Roman"/>
          <w:sz w:val="24"/>
          <w:szCs w:val="24"/>
        </w:rPr>
        <w:t xml:space="preserve">  </w:t>
      </w:r>
      <w:proofErr w:type="gramStart"/>
      <w:r w:rsidRPr="00820789">
        <w:rPr>
          <w:rFonts w:ascii="Times New Roman" w:eastAsia="Times New Roman" w:hAnsi="Times New Roman" w:cs="Times New Roman"/>
          <w:sz w:val="24"/>
          <w:szCs w:val="24"/>
        </w:rPr>
        <w:t>видно</w:t>
      </w:r>
      <w:proofErr w:type="gramEnd"/>
      <w:r w:rsidRPr="00820789">
        <w:rPr>
          <w:rFonts w:ascii="Times New Roman" w:eastAsia="Times New Roman" w:hAnsi="Times New Roman" w:cs="Times New Roman"/>
          <w:sz w:val="24"/>
          <w:szCs w:val="24"/>
        </w:rPr>
        <w:t xml:space="preserve"> что число участников за 2019-2020 учебный год стало   больше  на 3%. Уровень  выполнения работ учащимися так же отличается более высоким уровнем. Это наблюдается в динамике (увеличении) количества  победителей и призеров школьного уровня и соответственно участников муниципального этапа.</w:t>
      </w:r>
    </w:p>
    <w:p w:rsidR="00E65FA3" w:rsidRPr="00820789" w:rsidRDefault="00E65FA3" w:rsidP="00E65FA3">
      <w:pPr>
        <w:pStyle w:val="Style3"/>
        <w:tabs>
          <w:tab w:val="left" w:leader="dot" w:pos="1560"/>
        </w:tabs>
        <w:spacing w:line="240" w:lineRule="auto"/>
        <w:ind w:firstLine="0"/>
      </w:pPr>
      <w:r>
        <w:t xml:space="preserve">          </w:t>
      </w:r>
      <w:r w:rsidRPr="00820789">
        <w:t xml:space="preserve">На муниципальном этапе </w:t>
      </w:r>
      <w:proofErr w:type="spellStart"/>
      <w:r w:rsidRPr="00820789">
        <w:t>ВсОШ</w:t>
      </w:r>
      <w:proofErr w:type="spellEnd"/>
      <w:r w:rsidRPr="00820789">
        <w:t xml:space="preserve"> приняли участие 273 учащихся нашей школы по 19 предметам. Из них стали победителями и призерами 15</w:t>
      </w:r>
      <w:r>
        <w:t>5</w:t>
      </w:r>
      <w:r w:rsidRPr="00820789">
        <w:t xml:space="preserve"> учащихся. В рейтинге по итогам предметных олимпиад среди городских школ наша школа занимает   2  – место. </w:t>
      </w:r>
    </w:p>
    <w:p w:rsidR="00E65FA3" w:rsidRPr="00820789" w:rsidRDefault="00E65FA3" w:rsidP="00E65FA3">
      <w:pPr>
        <w:jc w:val="both"/>
        <w:rPr>
          <w:rFonts w:ascii="Times New Roman" w:eastAsia="Calibri" w:hAnsi="Times New Roman" w:cs="Times New Roman"/>
          <w:sz w:val="24"/>
          <w:szCs w:val="24"/>
        </w:rPr>
      </w:pPr>
      <w:r w:rsidRPr="00820789">
        <w:rPr>
          <w:rFonts w:ascii="Times New Roman" w:eastAsia="Calibri" w:hAnsi="Times New Roman" w:cs="Times New Roman"/>
          <w:sz w:val="24"/>
          <w:szCs w:val="24"/>
        </w:rPr>
        <w:t xml:space="preserve">Сравнительный анализ с результатами прошлого года  показывает повышение, как числа </w:t>
      </w:r>
      <w:proofErr w:type="gramStart"/>
      <w:r w:rsidRPr="00820789">
        <w:rPr>
          <w:rFonts w:ascii="Times New Roman" w:eastAsia="Calibri" w:hAnsi="Times New Roman" w:cs="Times New Roman"/>
          <w:sz w:val="24"/>
          <w:szCs w:val="24"/>
        </w:rPr>
        <w:t>участников</w:t>
      </w:r>
      <w:proofErr w:type="gramEnd"/>
      <w:r w:rsidRPr="00820789">
        <w:rPr>
          <w:rFonts w:ascii="Times New Roman" w:eastAsia="Calibri" w:hAnsi="Times New Roman" w:cs="Times New Roman"/>
          <w:sz w:val="24"/>
          <w:szCs w:val="24"/>
        </w:rPr>
        <w:t xml:space="preserve"> так и количество победителей и призеров(155) на  муниципальном  этапе. Несмотря на повышения требований к участникам олимпиад, где победителями становились только те участники, которые набрали 75%  и призерами кто набрал более 55% , учащиеся нашей школы показали хорошие результаты. </w:t>
      </w:r>
    </w:p>
    <w:p w:rsidR="00E65FA3" w:rsidRDefault="00E65FA3" w:rsidP="00E65FA3">
      <w:pPr>
        <w:contextualSpacing/>
        <w:jc w:val="both"/>
        <w:rPr>
          <w:rFonts w:ascii="Times New Roman" w:hAnsi="Times New Roman" w:cs="Times New Roman"/>
          <w:b/>
          <w:bCs/>
          <w:color w:val="000000"/>
          <w:sz w:val="26"/>
          <w:szCs w:val="26"/>
          <w:u w:val="single"/>
        </w:rPr>
      </w:pPr>
    </w:p>
    <w:tbl>
      <w:tblPr>
        <w:tblW w:w="7560"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43"/>
        <w:gridCol w:w="1344"/>
        <w:gridCol w:w="1344"/>
        <w:gridCol w:w="1638"/>
      </w:tblGrid>
      <w:tr w:rsidR="00E65FA3" w:rsidRPr="00820789" w:rsidTr="00E65FA3">
        <w:trPr>
          <w:trHeight w:val="60"/>
          <w:jc w:val="center"/>
        </w:trPr>
        <w:tc>
          <w:tcPr>
            <w:tcW w:w="1891" w:type="dxa"/>
            <w:tcBorders>
              <w:top w:val="single" w:sz="4" w:space="0" w:color="auto"/>
              <w:left w:val="single" w:sz="4" w:space="0" w:color="auto"/>
              <w:bottom w:val="single" w:sz="4" w:space="0" w:color="auto"/>
              <w:right w:val="single" w:sz="4" w:space="0" w:color="auto"/>
            </w:tcBorders>
            <w:shd w:val="clear" w:color="auto" w:fill="E5B8B7"/>
            <w:noWrap/>
            <w:vAlign w:val="center"/>
            <w:hideMark/>
          </w:tcPr>
          <w:p w:rsidR="00E65FA3" w:rsidRPr="00820789" w:rsidRDefault="00E65FA3" w:rsidP="00E65FA3">
            <w:pPr>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Годы</w:t>
            </w:r>
          </w:p>
        </w:tc>
        <w:tc>
          <w:tcPr>
            <w:tcW w:w="1343" w:type="dxa"/>
            <w:tcBorders>
              <w:top w:val="single" w:sz="4" w:space="0" w:color="auto"/>
              <w:left w:val="single" w:sz="4" w:space="0" w:color="auto"/>
              <w:bottom w:val="single" w:sz="4" w:space="0" w:color="auto"/>
              <w:right w:val="single" w:sz="4" w:space="0" w:color="auto"/>
            </w:tcBorders>
            <w:shd w:val="clear" w:color="auto" w:fill="E5B8B7"/>
            <w:noWrap/>
            <w:vAlign w:val="center"/>
            <w:hideMark/>
          </w:tcPr>
          <w:p w:rsidR="00E65FA3" w:rsidRPr="00820789" w:rsidRDefault="00E65FA3" w:rsidP="00E65FA3">
            <w:pPr>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1 место</w:t>
            </w:r>
          </w:p>
        </w:tc>
        <w:tc>
          <w:tcPr>
            <w:tcW w:w="1343" w:type="dxa"/>
            <w:tcBorders>
              <w:top w:val="single" w:sz="4" w:space="0" w:color="auto"/>
              <w:left w:val="single" w:sz="4" w:space="0" w:color="auto"/>
              <w:bottom w:val="single" w:sz="4" w:space="0" w:color="auto"/>
              <w:right w:val="single" w:sz="4" w:space="0" w:color="auto"/>
            </w:tcBorders>
            <w:shd w:val="clear" w:color="auto" w:fill="E5B8B7"/>
            <w:noWrap/>
            <w:vAlign w:val="center"/>
            <w:hideMark/>
          </w:tcPr>
          <w:p w:rsidR="00E65FA3" w:rsidRPr="00820789" w:rsidRDefault="00E65FA3" w:rsidP="00E65FA3">
            <w:pPr>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2 место</w:t>
            </w:r>
          </w:p>
        </w:tc>
        <w:tc>
          <w:tcPr>
            <w:tcW w:w="1343" w:type="dxa"/>
            <w:tcBorders>
              <w:top w:val="single" w:sz="4" w:space="0" w:color="auto"/>
              <w:left w:val="single" w:sz="4" w:space="0" w:color="auto"/>
              <w:bottom w:val="single" w:sz="4" w:space="0" w:color="auto"/>
              <w:right w:val="single" w:sz="4" w:space="0" w:color="auto"/>
            </w:tcBorders>
            <w:shd w:val="clear" w:color="auto" w:fill="E5B8B7"/>
            <w:noWrap/>
            <w:vAlign w:val="center"/>
            <w:hideMark/>
          </w:tcPr>
          <w:p w:rsidR="00E65FA3" w:rsidRPr="00820789" w:rsidRDefault="00E65FA3" w:rsidP="00E65FA3">
            <w:pPr>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3 место</w:t>
            </w:r>
          </w:p>
        </w:tc>
        <w:tc>
          <w:tcPr>
            <w:tcW w:w="1637" w:type="dxa"/>
            <w:tcBorders>
              <w:top w:val="single" w:sz="4" w:space="0" w:color="auto"/>
              <w:left w:val="single" w:sz="4" w:space="0" w:color="auto"/>
              <w:bottom w:val="single" w:sz="4" w:space="0" w:color="auto"/>
              <w:right w:val="single" w:sz="4" w:space="0" w:color="auto"/>
            </w:tcBorders>
            <w:shd w:val="clear" w:color="auto" w:fill="E5B8B7"/>
            <w:noWrap/>
            <w:vAlign w:val="center"/>
            <w:hideMark/>
          </w:tcPr>
          <w:p w:rsidR="00E65FA3" w:rsidRPr="00820789" w:rsidRDefault="00E65FA3" w:rsidP="00E65FA3">
            <w:pPr>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Всего</w:t>
            </w:r>
          </w:p>
        </w:tc>
      </w:tr>
      <w:tr w:rsidR="00E65FA3" w:rsidRPr="00820789" w:rsidTr="00E65FA3">
        <w:trPr>
          <w:trHeight w:val="188"/>
          <w:jc w:val="center"/>
        </w:trPr>
        <w:tc>
          <w:tcPr>
            <w:tcW w:w="1891" w:type="dxa"/>
            <w:tcBorders>
              <w:top w:val="single" w:sz="4" w:space="0" w:color="auto"/>
              <w:left w:val="single" w:sz="4" w:space="0" w:color="auto"/>
              <w:bottom w:val="single" w:sz="4" w:space="0" w:color="auto"/>
              <w:right w:val="single" w:sz="4" w:space="0" w:color="auto"/>
            </w:tcBorders>
            <w:noWrap/>
            <w:vAlign w:val="center"/>
            <w:hideMark/>
          </w:tcPr>
          <w:p w:rsidR="00E65FA3" w:rsidRPr="00820789" w:rsidRDefault="00E65FA3" w:rsidP="00E65FA3">
            <w:pPr>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2014-2015</w:t>
            </w:r>
          </w:p>
        </w:tc>
        <w:tc>
          <w:tcPr>
            <w:tcW w:w="1343" w:type="dxa"/>
            <w:tcBorders>
              <w:top w:val="single" w:sz="4" w:space="0" w:color="auto"/>
              <w:left w:val="single" w:sz="4" w:space="0" w:color="auto"/>
              <w:bottom w:val="single" w:sz="4" w:space="0" w:color="auto"/>
              <w:right w:val="single" w:sz="4" w:space="0" w:color="auto"/>
            </w:tcBorders>
            <w:noWrap/>
            <w:vAlign w:val="center"/>
            <w:hideMark/>
          </w:tcPr>
          <w:p w:rsidR="00E65FA3" w:rsidRPr="00820789" w:rsidRDefault="00E65FA3" w:rsidP="00E65FA3">
            <w:pPr>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9</w:t>
            </w:r>
          </w:p>
        </w:tc>
        <w:tc>
          <w:tcPr>
            <w:tcW w:w="1343" w:type="dxa"/>
            <w:tcBorders>
              <w:top w:val="single" w:sz="4" w:space="0" w:color="auto"/>
              <w:left w:val="single" w:sz="4" w:space="0" w:color="auto"/>
              <w:bottom w:val="single" w:sz="4" w:space="0" w:color="auto"/>
              <w:right w:val="single" w:sz="4" w:space="0" w:color="auto"/>
            </w:tcBorders>
            <w:noWrap/>
            <w:vAlign w:val="center"/>
            <w:hideMark/>
          </w:tcPr>
          <w:p w:rsidR="00E65FA3" w:rsidRPr="00820789" w:rsidRDefault="00E65FA3" w:rsidP="00E65FA3">
            <w:pPr>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11</w:t>
            </w:r>
          </w:p>
        </w:tc>
        <w:tc>
          <w:tcPr>
            <w:tcW w:w="1343" w:type="dxa"/>
            <w:tcBorders>
              <w:top w:val="single" w:sz="4" w:space="0" w:color="auto"/>
              <w:left w:val="single" w:sz="4" w:space="0" w:color="auto"/>
              <w:bottom w:val="single" w:sz="4" w:space="0" w:color="auto"/>
              <w:right w:val="single" w:sz="4" w:space="0" w:color="auto"/>
            </w:tcBorders>
            <w:noWrap/>
            <w:vAlign w:val="center"/>
            <w:hideMark/>
          </w:tcPr>
          <w:p w:rsidR="00E65FA3" w:rsidRPr="00820789" w:rsidRDefault="00E65FA3" w:rsidP="00E65FA3">
            <w:pPr>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22</w:t>
            </w:r>
          </w:p>
        </w:tc>
        <w:tc>
          <w:tcPr>
            <w:tcW w:w="1637" w:type="dxa"/>
            <w:tcBorders>
              <w:top w:val="single" w:sz="4" w:space="0" w:color="auto"/>
              <w:left w:val="single" w:sz="4" w:space="0" w:color="auto"/>
              <w:bottom w:val="single" w:sz="4" w:space="0" w:color="auto"/>
              <w:right w:val="single" w:sz="4" w:space="0" w:color="auto"/>
            </w:tcBorders>
            <w:noWrap/>
            <w:vAlign w:val="center"/>
            <w:hideMark/>
          </w:tcPr>
          <w:p w:rsidR="00E65FA3" w:rsidRPr="00820789" w:rsidRDefault="00E65FA3" w:rsidP="00E65FA3">
            <w:pPr>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45</w:t>
            </w:r>
          </w:p>
        </w:tc>
      </w:tr>
      <w:tr w:rsidR="00E65FA3" w:rsidRPr="00820789" w:rsidTr="00E65FA3">
        <w:trPr>
          <w:trHeight w:val="188"/>
          <w:jc w:val="center"/>
        </w:trPr>
        <w:tc>
          <w:tcPr>
            <w:tcW w:w="1891" w:type="dxa"/>
            <w:tcBorders>
              <w:top w:val="single" w:sz="4" w:space="0" w:color="auto"/>
              <w:left w:val="single" w:sz="4" w:space="0" w:color="auto"/>
              <w:bottom w:val="single" w:sz="4" w:space="0" w:color="auto"/>
              <w:right w:val="single" w:sz="4" w:space="0" w:color="auto"/>
            </w:tcBorders>
            <w:noWrap/>
            <w:vAlign w:val="center"/>
            <w:hideMark/>
          </w:tcPr>
          <w:p w:rsidR="00E65FA3" w:rsidRPr="00820789" w:rsidRDefault="00E65FA3" w:rsidP="00E65FA3">
            <w:pPr>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2015-2016</w:t>
            </w:r>
          </w:p>
        </w:tc>
        <w:tc>
          <w:tcPr>
            <w:tcW w:w="1343" w:type="dxa"/>
            <w:tcBorders>
              <w:top w:val="single" w:sz="4" w:space="0" w:color="auto"/>
              <w:left w:val="single" w:sz="4" w:space="0" w:color="auto"/>
              <w:bottom w:val="single" w:sz="4" w:space="0" w:color="auto"/>
              <w:right w:val="single" w:sz="4" w:space="0" w:color="auto"/>
            </w:tcBorders>
            <w:noWrap/>
            <w:hideMark/>
          </w:tcPr>
          <w:p w:rsidR="00E65FA3" w:rsidRPr="00820789" w:rsidRDefault="00E65FA3" w:rsidP="00E65FA3">
            <w:pPr>
              <w:contextualSpacing/>
              <w:jc w:val="center"/>
              <w:rPr>
                <w:rFonts w:ascii="Times New Roman" w:eastAsia="Calibri" w:hAnsi="Times New Roman" w:cs="Times New Roman"/>
                <w:sz w:val="24"/>
                <w:szCs w:val="24"/>
                <w:lang w:bidi="en-US"/>
              </w:rPr>
            </w:pPr>
            <w:r w:rsidRPr="00820789">
              <w:rPr>
                <w:rFonts w:ascii="Times New Roman" w:eastAsia="Calibri" w:hAnsi="Times New Roman" w:cs="Times New Roman"/>
                <w:sz w:val="24"/>
                <w:szCs w:val="24"/>
                <w:lang w:bidi="en-US"/>
              </w:rPr>
              <w:t>12</w:t>
            </w:r>
          </w:p>
        </w:tc>
        <w:tc>
          <w:tcPr>
            <w:tcW w:w="1343" w:type="dxa"/>
            <w:tcBorders>
              <w:top w:val="single" w:sz="4" w:space="0" w:color="auto"/>
              <w:left w:val="single" w:sz="4" w:space="0" w:color="auto"/>
              <w:bottom w:val="single" w:sz="4" w:space="0" w:color="auto"/>
              <w:right w:val="single" w:sz="4" w:space="0" w:color="auto"/>
            </w:tcBorders>
            <w:noWrap/>
            <w:hideMark/>
          </w:tcPr>
          <w:p w:rsidR="00E65FA3" w:rsidRPr="00820789" w:rsidRDefault="00E65FA3" w:rsidP="00E65FA3">
            <w:pPr>
              <w:contextualSpacing/>
              <w:jc w:val="center"/>
              <w:rPr>
                <w:rFonts w:ascii="Times New Roman" w:eastAsia="Calibri" w:hAnsi="Times New Roman" w:cs="Times New Roman"/>
                <w:sz w:val="24"/>
                <w:szCs w:val="24"/>
                <w:lang w:bidi="en-US"/>
              </w:rPr>
            </w:pPr>
            <w:r w:rsidRPr="00820789">
              <w:rPr>
                <w:rFonts w:ascii="Times New Roman" w:eastAsia="Calibri" w:hAnsi="Times New Roman" w:cs="Times New Roman"/>
                <w:sz w:val="24"/>
                <w:szCs w:val="24"/>
                <w:lang w:bidi="en-US"/>
              </w:rPr>
              <w:t>19</w:t>
            </w:r>
          </w:p>
        </w:tc>
        <w:tc>
          <w:tcPr>
            <w:tcW w:w="1343" w:type="dxa"/>
            <w:tcBorders>
              <w:top w:val="single" w:sz="4" w:space="0" w:color="auto"/>
              <w:left w:val="single" w:sz="4" w:space="0" w:color="auto"/>
              <w:bottom w:val="single" w:sz="4" w:space="0" w:color="auto"/>
              <w:right w:val="single" w:sz="4" w:space="0" w:color="auto"/>
            </w:tcBorders>
            <w:noWrap/>
            <w:hideMark/>
          </w:tcPr>
          <w:p w:rsidR="00E65FA3" w:rsidRPr="00820789" w:rsidRDefault="00E65FA3" w:rsidP="00E65FA3">
            <w:pPr>
              <w:contextualSpacing/>
              <w:jc w:val="center"/>
              <w:rPr>
                <w:rFonts w:ascii="Times New Roman" w:eastAsia="Calibri" w:hAnsi="Times New Roman" w:cs="Times New Roman"/>
                <w:sz w:val="24"/>
                <w:szCs w:val="24"/>
                <w:lang w:bidi="en-US"/>
              </w:rPr>
            </w:pPr>
            <w:r w:rsidRPr="00820789">
              <w:rPr>
                <w:rFonts w:ascii="Times New Roman" w:eastAsia="Calibri" w:hAnsi="Times New Roman" w:cs="Times New Roman"/>
                <w:sz w:val="24"/>
                <w:szCs w:val="24"/>
                <w:lang w:bidi="en-US"/>
              </w:rPr>
              <w:t>20</w:t>
            </w:r>
          </w:p>
        </w:tc>
        <w:tc>
          <w:tcPr>
            <w:tcW w:w="1637" w:type="dxa"/>
            <w:tcBorders>
              <w:top w:val="single" w:sz="4" w:space="0" w:color="auto"/>
              <w:left w:val="single" w:sz="4" w:space="0" w:color="auto"/>
              <w:bottom w:val="single" w:sz="4" w:space="0" w:color="auto"/>
              <w:right w:val="single" w:sz="4" w:space="0" w:color="auto"/>
            </w:tcBorders>
            <w:noWrap/>
            <w:hideMark/>
          </w:tcPr>
          <w:p w:rsidR="00E65FA3" w:rsidRPr="00820789" w:rsidRDefault="00E65FA3" w:rsidP="00E65FA3">
            <w:pPr>
              <w:contextualSpacing/>
              <w:jc w:val="center"/>
              <w:rPr>
                <w:rFonts w:ascii="Times New Roman" w:eastAsia="Calibri" w:hAnsi="Times New Roman" w:cs="Times New Roman"/>
                <w:sz w:val="24"/>
                <w:szCs w:val="24"/>
                <w:lang w:bidi="en-US"/>
              </w:rPr>
            </w:pPr>
            <w:r w:rsidRPr="00820789">
              <w:rPr>
                <w:rFonts w:ascii="Times New Roman" w:eastAsia="Calibri" w:hAnsi="Times New Roman" w:cs="Times New Roman"/>
                <w:sz w:val="24"/>
                <w:szCs w:val="24"/>
                <w:lang w:bidi="en-US"/>
              </w:rPr>
              <w:t>51</w:t>
            </w:r>
          </w:p>
        </w:tc>
      </w:tr>
      <w:tr w:rsidR="00E65FA3" w:rsidRPr="00820789" w:rsidTr="00E65FA3">
        <w:trPr>
          <w:trHeight w:val="188"/>
          <w:jc w:val="center"/>
        </w:trPr>
        <w:tc>
          <w:tcPr>
            <w:tcW w:w="1891" w:type="dxa"/>
            <w:tcBorders>
              <w:top w:val="single" w:sz="4" w:space="0" w:color="auto"/>
              <w:left w:val="single" w:sz="4" w:space="0" w:color="auto"/>
              <w:bottom w:val="single" w:sz="4" w:space="0" w:color="auto"/>
              <w:right w:val="single" w:sz="4" w:space="0" w:color="auto"/>
            </w:tcBorders>
            <w:noWrap/>
            <w:vAlign w:val="center"/>
            <w:hideMark/>
          </w:tcPr>
          <w:p w:rsidR="00E65FA3" w:rsidRPr="00820789" w:rsidRDefault="00E65FA3" w:rsidP="00E65FA3">
            <w:pPr>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2016-2017</w:t>
            </w:r>
          </w:p>
        </w:tc>
        <w:tc>
          <w:tcPr>
            <w:tcW w:w="1343" w:type="dxa"/>
            <w:tcBorders>
              <w:top w:val="single" w:sz="4" w:space="0" w:color="auto"/>
              <w:left w:val="single" w:sz="4" w:space="0" w:color="auto"/>
              <w:bottom w:val="single" w:sz="4" w:space="0" w:color="auto"/>
              <w:right w:val="single" w:sz="4" w:space="0" w:color="auto"/>
            </w:tcBorders>
            <w:noWrap/>
            <w:hideMark/>
          </w:tcPr>
          <w:p w:rsidR="00E65FA3" w:rsidRPr="00820789" w:rsidRDefault="00E65FA3" w:rsidP="00E65FA3">
            <w:pPr>
              <w:contextualSpacing/>
              <w:jc w:val="center"/>
              <w:rPr>
                <w:rFonts w:ascii="Times New Roman" w:eastAsia="Calibri" w:hAnsi="Times New Roman" w:cs="Times New Roman"/>
                <w:sz w:val="24"/>
                <w:szCs w:val="24"/>
                <w:lang w:bidi="en-US"/>
              </w:rPr>
            </w:pPr>
            <w:r w:rsidRPr="00820789">
              <w:rPr>
                <w:rFonts w:ascii="Times New Roman" w:eastAsia="Calibri" w:hAnsi="Times New Roman" w:cs="Times New Roman"/>
                <w:sz w:val="24"/>
                <w:szCs w:val="24"/>
                <w:lang w:bidi="en-US"/>
              </w:rPr>
              <w:t>9</w:t>
            </w:r>
          </w:p>
        </w:tc>
        <w:tc>
          <w:tcPr>
            <w:tcW w:w="1343" w:type="dxa"/>
            <w:tcBorders>
              <w:top w:val="single" w:sz="4" w:space="0" w:color="auto"/>
              <w:left w:val="single" w:sz="4" w:space="0" w:color="auto"/>
              <w:bottom w:val="single" w:sz="4" w:space="0" w:color="auto"/>
              <w:right w:val="single" w:sz="4" w:space="0" w:color="auto"/>
            </w:tcBorders>
            <w:noWrap/>
            <w:hideMark/>
          </w:tcPr>
          <w:p w:rsidR="00E65FA3" w:rsidRPr="00820789" w:rsidRDefault="00E65FA3" w:rsidP="00E65FA3">
            <w:pPr>
              <w:contextualSpacing/>
              <w:jc w:val="center"/>
              <w:rPr>
                <w:rFonts w:ascii="Times New Roman" w:eastAsia="Calibri" w:hAnsi="Times New Roman" w:cs="Times New Roman"/>
                <w:sz w:val="24"/>
                <w:szCs w:val="24"/>
                <w:lang w:bidi="en-US"/>
              </w:rPr>
            </w:pPr>
            <w:r w:rsidRPr="00820789">
              <w:rPr>
                <w:rFonts w:ascii="Times New Roman" w:eastAsia="Calibri" w:hAnsi="Times New Roman" w:cs="Times New Roman"/>
                <w:sz w:val="24"/>
                <w:szCs w:val="24"/>
                <w:lang w:bidi="en-US"/>
              </w:rPr>
              <w:t>16</w:t>
            </w:r>
          </w:p>
        </w:tc>
        <w:tc>
          <w:tcPr>
            <w:tcW w:w="1343" w:type="dxa"/>
            <w:tcBorders>
              <w:top w:val="single" w:sz="4" w:space="0" w:color="auto"/>
              <w:left w:val="single" w:sz="4" w:space="0" w:color="auto"/>
              <w:bottom w:val="single" w:sz="4" w:space="0" w:color="auto"/>
              <w:right w:val="single" w:sz="4" w:space="0" w:color="auto"/>
            </w:tcBorders>
            <w:noWrap/>
            <w:hideMark/>
          </w:tcPr>
          <w:p w:rsidR="00E65FA3" w:rsidRPr="00820789" w:rsidRDefault="00E65FA3" w:rsidP="00E65FA3">
            <w:pPr>
              <w:contextualSpacing/>
              <w:jc w:val="center"/>
              <w:rPr>
                <w:rFonts w:ascii="Times New Roman" w:eastAsia="Calibri" w:hAnsi="Times New Roman" w:cs="Times New Roman"/>
                <w:sz w:val="24"/>
                <w:szCs w:val="24"/>
                <w:lang w:bidi="en-US"/>
              </w:rPr>
            </w:pPr>
            <w:r w:rsidRPr="00820789">
              <w:rPr>
                <w:rFonts w:ascii="Times New Roman" w:eastAsia="Calibri" w:hAnsi="Times New Roman" w:cs="Times New Roman"/>
                <w:sz w:val="24"/>
                <w:szCs w:val="24"/>
                <w:lang w:bidi="en-US"/>
              </w:rPr>
              <w:t>20</w:t>
            </w:r>
          </w:p>
        </w:tc>
        <w:tc>
          <w:tcPr>
            <w:tcW w:w="1637" w:type="dxa"/>
            <w:tcBorders>
              <w:top w:val="single" w:sz="4" w:space="0" w:color="auto"/>
              <w:left w:val="single" w:sz="4" w:space="0" w:color="auto"/>
              <w:bottom w:val="single" w:sz="4" w:space="0" w:color="auto"/>
              <w:right w:val="single" w:sz="4" w:space="0" w:color="auto"/>
            </w:tcBorders>
            <w:noWrap/>
            <w:hideMark/>
          </w:tcPr>
          <w:p w:rsidR="00E65FA3" w:rsidRPr="00820789" w:rsidRDefault="00E65FA3" w:rsidP="00E65FA3">
            <w:pPr>
              <w:contextualSpacing/>
              <w:jc w:val="center"/>
              <w:rPr>
                <w:rFonts w:ascii="Times New Roman" w:eastAsia="Calibri" w:hAnsi="Times New Roman" w:cs="Times New Roman"/>
                <w:sz w:val="24"/>
                <w:szCs w:val="24"/>
                <w:lang w:bidi="en-US"/>
              </w:rPr>
            </w:pPr>
            <w:r w:rsidRPr="00820789">
              <w:rPr>
                <w:rFonts w:ascii="Times New Roman" w:eastAsia="Calibri" w:hAnsi="Times New Roman" w:cs="Times New Roman"/>
                <w:sz w:val="24"/>
                <w:szCs w:val="24"/>
                <w:lang w:bidi="en-US"/>
              </w:rPr>
              <w:t>45</w:t>
            </w:r>
          </w:p>
        </w:tc>
      </w:tr>
      <w:tr w:rsidR="00E65FA3" w:rsidRPr="00820789" w:rsidTr="00E65FA3">
        <w:trPr>
          <w:trHeight w:val="188"/>
          <w:jc w:val="center"/>
        </w:trPr>
        <w:tc>
          <w:tcPr>
            <w:tcW w:w="1891" w:type="dxa"/>
            <w:tcBorders>
              <w:top w:val="single" w:sz="4" w:space="0" w:color="auto"/>
              <w:left w:val="single" w:sz="4" w:space="0" w:color="auto"/>
              <w:bottom w:val="single" w:sz="4" w:space="0" w:color="auto"/>
              <w:right w:val="single" w:sz="4" w:space="0" w:color="auto"/>
            </w:tcBorders>
            <w:noWrap/>
            <w:vAlign w:val="center"/>
            <w:hideMark/>
          </w:tcPr>
          <w:p w:rsidR="00E65FA3" w:rsidRPr="00820789" w:rsidRDefault="00E65FA3" w:rsidP="00E65FA3">
            <w:pPr>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2017-2018</w:t>
            </w:r>
          </w:p>
        </w:tc>
        <w:tc>
          <w:tcPr>
            <w:tcW w:w="1343" w:type="dxa"/>
            <w:tcBorders>
              <w:top w:val="single" w:sz="4" w:space="0" w:color="auto"/>
              <w:left w:val="single" w:sz="4" w:space="0" w:color="auto"/>
              <w:bottom w:val="single" w:sz="4" w:space="0" w:color="auto"/>
              <w:right w:val="single" w:sz="4" w:space="0" w:color="auto"/>
            </w:tcBorders>
            <w:noWrap/>
            <w:vAlign w:val="center"/>
            <w:hideMark/>
          </w:tcPr>
          <w:p w:rsidR="00E65FA3" w:rsidRPr="00820789" w:rsidRDefault="00E65FA3" w:rsidP="00E65FA3">
            <w:pPr>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31</w:t>
            </w:r>
          </w:p>
        </w:tc>
        <w:tc>
          <w:tcPr>
            <w:tcW w:w="1343" w:type="dxa"/>
            <w:tcBorders>
              <w:top w:val="single" w:sz="4" w:space="0" w:color="auto"/>
              <w:left w:val="single" w:sz="4" w:space="0" w:color="auto"/>
              <w:bottom w:val="single" w:sz="4" w:space="0" w:color="auto"/>
              <w:right w:val="single" w:sz="4" w:space="0" w:color="auto"/>
            </w:tcBorders>
            <w:noWrap/>
            <w:vAlign w:val="center"/>
            <w:hideMark/>
          </w:tcPr>
          <w:p w:rsidR="00E65FA3" w:rsidRPr="00820789" w:rsidRDefault="00E65FA3" w:rsidP="00E65FA3">
            <w:pPr>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15</w:t>
            </w:r>
          </w:p>
        </w:tc>
        <w:tc>
          <w:tcPr>
            <w:tcW w:w="1343" w:type="dxa"/>
            <w:tcBorders>
              <w:top w:val="single" w:sz="4" w:space="0" w:color="auto"/>
              <w:left w:val="single" w:sz="4" w:space="0" w:color="auto"/>
              <w:bottom w:val="single" w:sz="4" w:space="0" w:color="auto"/>
              <w:right w:val="single" w:sz="4" w:space="0" w:color="auto"/>
            </w:tcBorders>
            <w:noWrap/>
            <w:vAlign w:val="center"/>
            <w:hideMark/>
          </w:tcPr>
          <w:p w:rsidR="00E65FA3" w:rsidRPr="00820789" w:rsidRDefault="00E65FA3" w:rsidP="00E65FA3">
            <w:pPr>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17</w:t>
            </w:r>
          </w:p>
        </w:tc>
        <w:tc>
          <w:tcPr>
            <w:tcW w:w="1637" w:type="dxa"/>
            <w:tcBorders>
              <w:top w:val="single" w:sz="4" w:space="0" w:color="auto"/>
              <w:left w:val="single" w:sz="4" w:space="0" w:color="auto"/>
              <w:bottom w:val="single" w:sz="4" w:space="0" w:color="auto"/>
              <w:right w:val="single" w:sz="4" w:space="0" w:color="auto"/>
            </w:tcBorders>
            <w:noWrap/>
            <w:vAlign w:val="center"/>
            <w:hideMark/>
          </w:tcPr>
          <w:p w:rsidR="00E65FA3" w:rsidRPr="00820789" w:rsidRDefault="00E65FA3" w:rsidP="00E65FA3">
            <w:pPr>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68</w:t>
            </w:r>
          </w:p>
        </w:tc>
      </w:tr>
      <w:tr w:rsidR="00E65FA3" w:rsidRPr="00820789" w:rsidTr="00E65FA3">
        <w:trPr>
          <w:trHeight w:val="188"/>
          <w:jc w:val="center"/>
        </w:trPr>
        <w:tc>
          <w:tcPr>
            <w:tcW w:w="1891" w:type="dxa"/>
            <w:tcBorders>
              <w:top w:val="single" w:sz="4" w:space="0" w:color="auto"/>
              <w:left w:val="single" w:sz="4" w:space="0" w:color="auto"/>
              <w:bottom w:val="single" w:sz="4" w:space="0" w:color="auto"/>
              <w:right w:val="single" w:sz="4" w:space="0" w:color="auto"/>
            </w:tcBorders>
            <w:noWrap/>
            <w:vAlign w:val="center"/>
            <w:hideMark/>
          </w:tcPr>
          <w:p w:rsidR="00E65FA3" w:rsidRPr="00820789" w:rsidRDefault="00E65FA3" w:rsidP="00E65FA3">
            <w:pPr>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2018-2019</w:t>
            </w:r>
          </w:p>
        </w:tc>
        <w:tc>
          <w:tcPr>
            <w:tcW w:w="1343" w:type="dxa"/>
            <w:tcBorders>
              <w:top w:val="single" w:sz="4" w:space="0" w:color="auto"/>
              <w:left w:val="single" w:sz="4" w:space="0" w:color="auto"/>
              <w:bottom w:val="single" w:sz="4" w:space="0" w:color="auto"/>
              <w:right w:val="single" w:sz="4" w:space="0" w:color="auto"/>
            </w:tcBorders>
            <w:noWrap/>
            <w:vAlign w:val="center"/>
            <w:hideMark/>
          </w:tcPr>
          <w:p w:rsidR="00E65FA3" w:rsidRPr="00820789" w:rsidRDefault="00E65FA3" w:rsidP="00E65FA3">
            <w:pPr>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32</w:t>
            </w:r>
          </w:p>
        </w:tc>
        <w:tc>
          <w:tcPr>
            <w:tcW w:w="1343" w:type="dxa"/>
            <w:tcBorders>
              <w:top w:val="single" w:sz="4" w:space="0" w:color="auto"/>
              <w:left w:val="single" w:sz="4" w:space="0" w:color="auto"/>
              <w:bottom w:val="single" w:sz="4" w:space="0" w:color="auto"/>
              <w:right w:val="single" w:sz="4" w:space="0" w:color="auto"/>
            </w:tcBorders>
            <w:noWrap/>
            <w:vAlign w:val="center"/>
            <w:hideMark/>
          </w:tcPr>
          <w:p w:rsidR="00E65FA3" w:rsidRPr="00820789" w:rsidRDefault="00E65FA3" w:rsidP="00E65FA3">
            <w:pPr>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30</w:t>
            </w:r>
          </w:p>
        </w:tc>
        <w:tc>
          <w:tcPr>
            <w:tcW w:w="1343" w:type="dxa"/>
            <w:tcBorders>
              <w:top w:val="single" w:sz="4" w:space="0" w:color="auto"/>
              <w:left w:val="single" w:sz="4" w:space="0" w:color="auto"/>
              <w:bottom w:val="single" w:sz="4" w:space="0" w:color="auto"/>
              <w:right w:val="single" w:sz="4" w:space="0" w:color="auto"/>
            </w:tcBorders>
            <w:noWrap/>
            <w:vAlign w:val="center"/>
            <w:hideMark/>
          </w:tcPr>
          <w:p w:rsidR="00E65FA3" w:rsidRPr="00820789" w:rsidRDefault="00E65FA3" w:rsidP="00E65FA3">
            <w:pPr>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34</w:t>
            </w:r>
          </w:p>
        </w:tc>
        <w:tc>
          <w:tcPr>
            <w:tcW w:w="1637" w:type="dxa"/>
            <w:tcBorders>
              <w:top w:val="single" w:sz="4" w:space="0" w:color="auto"/>
              <w:left w:val="single" w:sz="4" w:space="0" w:color="auto"/>
              <w:bottom w:val="single" w:sz="4" w:space="0" w:color="auto"/>
              <w:right w:val="single" w:sz="4" w:space="0" w:color="auto"/>
            </w:tcBorders>
            <w:noWrap/>
            <w:vAlign w:val="center"/>
            <w:hideMark/>
          </w:tcPr>
          <w:p w:rsidR="00E65FA3" w:rsidRPr="00820789" w:rsidRDefault="00E65FA3" w:rsidP="00E65FA3">
            <w:pPr>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96</w:t>
            </w:r>
          </w:p>
        </w:tc>
      </w:tr>
      <w:tr w:rsidR="00E65FA3" w:rsidRPr="00820789" w:rsidTr="00E65FA3">
        <w:trPr>
          <w:trHeight w:val="188"/>
          <w:jc w:val="center"/>
        </w:trPr>
        <w:tc>
          <w:tcPr>
            <w:tcW w:w="1891" w:type="dxa"/>
            <w:tcBorders>
              <w:top w:val="single" w:sz="4" w:space="0" w:color="auto"/>
              <w:left w:val="single" w:sz="4" w:space="0" w:color="auto"/>
              <w:bottom w:val="single" w:sz="4" w:space="0" w:color="auto"/>
              <w:right w:val="single" w:sz="4" w:space="0" w:color="auto"/>
            </w:tcBorders>
            <w:noWrap/>
            <w:vAlign w:val="center"/>
          </w:tcPr>
          <w:p w:rsidR="00E65FA3" w:rsidRPr="00820789" w:rsidRDefault="00E65FA3" w:rsidP="00E65FA3">
            <w:pPr>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2019-2020</w:t>
            </w:r>
          </w:p>
        </w:tc>
        <w:tc>
          <w:tcPr>
            <w:tcW w:w="1343" w:type="dxa"/>
            <w:tcBorders>
              <w:top w:val="single" w:sz="4" w:space="0" w:color="auto"/>
              <w:left w:val="single" w:sz="4" w:space="0" w:color="auto"/>
              <w:bottom w:val="single" w:sz="4" w:space="0" w:color="auto"/>
              <w:right w:val="single" w:sz="4" w:space="0" w:color="auto"/>
            </w:tcBorders>
            <w:noWrap/>
            <w:vAlign w:val="center"/>
          </w:tcPr>
          <w:p w:rsidR="00E65FA3" w:rsidRPr="00820789" w:rsidRDefault="00E65FA3" w:rsidP="00E65FA3">
            <w:pPr>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50</w:t>
            </w:r>
          </w:p>
        </w:tc>
        <w:tc>
          <w:tcPr>
            <w:tcW w:w="1343" w:type="dxa"/>
            <w:tcBorders>
              <w:top w:val="single" w:sz="4" w:space="0" w:color="auto"/>
              <w:left w:val="single" w:sz="4" w:space="0" w:color="auto"/>
              <w:bottom w:val="single" w:sz="4" w:space="0" w:color="auto"/>
              <w:right w:val="single" w:sz="4" w:space="0" w:color="auto"/>
            </w:tcBorders>
            <w:noWrap/>
            <w:vAlign w:val="center"/>
          </w:tcPr>
          <w:p w:rsidR="00E65FA3" w:rsidRPr="00820789" w:rsidRDefault="00E65FA3" w:rsidP="00E65FA3">
            <w:pPr>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35</w:t>
            </w:r>
          </w:p>
        </w:tc>
        <w:tc>
          <w:tcPr>
            <w:tcW w:w="1343" w:type="dxa"/>
            <w:tcBorders>
              <w:top w:val="single" w:sz="4" w:space="0" w:color="auto"/>
              <w:left w:val="single" w:sz="4" w:space="0" w:color="auto"/>
              <w:bottom w:val="single" w:sz="4" w:space="0" w:color="auto"/>
              <w:right w:val="single" w:sz="4" w:space="0" w:color="auto"/>
            </w:tcBorders>
            <w:noWrap/>
            <w:vAlign w:val="center"/>
          </w:tcPr>
          <w:p w:rsidR="00E65FA3" w:rsidRPr="00820789" w:rsidRDefault="00E65FA3" w:rsidP="00E65FA3">
            <w:pPr>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70</w:t>
            </w:r>
          </w:p>
        </w:tc>
        <w:tc>
          <w:tcPr>
            <w:tcW w:w="1637" w:type="dxa"/>
            <w:tcBorders>
              <w:top w:val="single" w:sz="4" w:space="0" w:color="auto"/>
              <w:left w:val="single" w:sz="4" w:space="0" w:color="auto"/>
              <w:bottom w:val="single" w:sz="4" w:space="0" w:color="auto"/>
              <w:right w:val="single" w:sz="4" w:space="0" w:color="auto"/>
            </w:tcBorders>
            <w:noWrap/>
            <w:vAlign w:val="center"/>
          </w:tcPr>
          <w:p w:rsidR="00E65FA3" w:rsidRPr="00820789" w:rsidRDefault="00E65FA3" w:rsidP="00E65FA3">
            <w:pPr>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155</w:t>
            </w:r>
          </w:p>
        </w:tc>
      </w:tr>
    </w:tbl>
    <w:p w:rsidR="00E65FA3" w:rsidRDefault="00E65FA3" w:rsidP="00BF7409">
      <w:pPr>
        <w:ind w:firstLine="284"/>
        <w:contextualSpacing/>
        <w:jc w:val="both"/>
        <w:rPr>
          <w:rFonts w:ascii="Times New Roman" w:hAnsi="Times New Roman" w:cs="Times New Roman"/>
          <w:b/>
          <w:bCs/>
          <w:color w:val="000000"/>
          <w:sz w:val="26"/>
          <w:szCs w:val="26"/>
          <w:u w:val="single"/>
        </w:rPr>
      </w:pPr>
    </w:p>
    <w:p w:rsidR="00E65FA3" w:rsidRPr="00820789" w:rsidRDefault="00E65FA3" w:rsidP="00E65FA3">
      <w:pPr>
        <w:jc w:val="center"/>
        <w:rPr>
          <w:rFonts w:ascii="Times New Roman" w:hAnsi="Times New Roman" w:cs="Times New Roman"/>
          <w:b/>
          <w:sz w:val="24"/>
          <w:szCs w:val="24"/>
        </w:rPr>
      </w:pPr>
      <w:r w:rsidRPr="00820789">
        <w:rPr>
          <w:rFonts w:ascii="Times New Roman" w:hAnsi="Times New Roman" w:cs="Times New Roman"/>
          <w:b/>
          <w:sz w:val="24"/>
          <w:szCs w:val="24"/>
        </w:rPr>
        <w:t xml:space="preserve">Победители и призеры Муниципального этапа </w:t>
      </w:r>
      <w:proofErr w:type="spellStart"/>
      <w:r w:rsidRPr="00820789">
        <w:rPr>
          <w:rFonts w:ascii="Times New Roman" w:hAnsi="Times New Roman" w:cs="Times New Roman"/>
          <w:b/>
          <w:sz w:val="24"/>
          <w:szCs w:val="24"/>
        </w:rPr>
        <w:t>ВсОШ</w:t>
      </w:r>
      <w:proofErr w:type="spellEnd"/>
      <w:r w:rsidRPr="00820789">
        <w:rPr>
          <w:rFonts w:ascii="Times New Roman" w:hAnsi="Times New Roman" w:cs="Times New Roman"/>
          <w:b/>
          <w:sz w:val="24"/>
          <w:szCs w:val="24"/>
        </w:rPr>
        <w:t xml:space="preserve"> за 2019-2020 учебный год</w:t>
      </w:r>
    </w:p>
    <w:p w:rsidR="00E65FA3" w:rsidRDefault="00E65FA3" w:rsidP="00BF7409">
      <w:pPr>
        <w:ind w:firstLine="284"/>
        <w:contextualSpacing/>
        <w:jc w:val="both"/>
        <w:rPr>
          <w:rFonts w:ascii="Times New Roman" w:hAnsi="Times New Roman" w:cs="Times New Roman"/>
          <w:b/>
          <w:bCs/>
          <w:color w:val="000000"/>
          <w:sz w:val="26"/>
          <w:szCs w:val="26"/>
          <w:u w:val="single"/>
        </w:rPr>
      </w:pPr>
    </w:p>
    <w:tbl>
      <w:tblPr>
        <w:tblStyle w:val="a6"/>
        <w:tblW w:w="14088" w:type="dxa"/>
        <w:jc w:val="center"/>
        <w:tblInd w:w="1384" w:type="dxa"/>
        <w:tblLayout w:type="fixed"/>
        <w:tblLook w:val="04A0" w:firstRow="1" w:lastRow="0" w:firstColumn="1" w:lastColumn="0" w:noHBand="0" w:noVBand="1"/>
      </w:tblPr>
      <w:tblGrid>
        <w:gridCol w:w="992"/>
        <w:gridCol w:w="1843"/>
        <w:gridCol w:w="2268"/>
        <w:gridCol w:w="6738"/>
        <w:gridCol w:w="2247"/>
      </w:tblGrid>
      <w:tr w:rsidR="00E65FA3" w:rsidRPr="00820789" w:rsidTr="00657A63">
        <w:trPr>
          <w:trHeight w:val="208"/>
          <w:jc w:val="center"/>
        </w:trPr>
        <w:tc>
          <w:tcPr>
            <w:tcW w:w="992"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Предмет</w:t>
            </w: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Преподаватель</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Ученик </w:t>
            </w:r>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Место</w:t>
            </w:r>
          </w:p>
        </w:tc>
      </w:tr>
      <w:tr w:rsidR="00E65FA3" w:rsidRPr="00820789" w:rsidTr="00657A63">
        <w:trPr>
          <w:trHeight w:val="208"/>
          <w:jc w:val="center"/>
        </w:trPr>
        <w:tc>
          <w:tcPr>
            <w:tcW w:w="992"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ОБЖ</w:t>
            </w: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Абдуллаев З.О.</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1.Байзиева </w:t>
            </w:r>
            <w:proofErr w:type="spellStart"/>
            <w:r w:rsidRPr="00820789">
              <w:rPr>
                <w:rFonts w:ascii="Times New Roman" w:hAnsi="Times New Roman" w:cs="Times New Roman"/>
                <w:sz w:val="24"/>
                <w:szCs w:val="24"/>
              </w:rPr>
              <w:t>Умият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Мурадовна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2.Ильясов Магомедали </w:t>
            </w:r>
            <w:proofErr w:type="spellStart"/>
            <w:r w:rsidRPr="00820789">
              <w:rPr>
                <w:rFonts w:ascii="Times New Roman" w:hAnsi="Times New Roman" w:cs="Times New Roman"/>
                <w:sz w:val="24"/>
                <w:szCs w:val="24"/>
              </w:rPr>
              <w:t>Арсенович</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3.Абдурашидова </w:t>
            </w:r>
            <w:proofErr w:type="spellStart"/>
            <w:r w:rsidRPr="00820789">
              <w:rPr>
                <w:rFonts w:ascii="Times New Roman" w:hAnsi="Times New Roman" w:cs="Times New Roman"/>
                <w:sz w:val="24"/>
                <w:szCs w:val="24"/>
              </w:rPr>
              <w:t>Зарема</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Майсуровна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4.Гаврилюк Милана Юрьевна</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5.Ильясова Ильяс </w:t>
            </w:r>
            <w:proofErr w:type="spellStart"/>
            <w:r w:rsidRPr="00820789">
              <w:rPr>
                <w:rFonts w:ascii="Times New Roman" w:hAnsi="Times New Roman" w:cs="Times New Roman"/>
                <w:sz w:val="24"/>
                <w:szCs w:val="24"/>
              </w:rPr>
              <w:t>Арсенович</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6.Яралиев </w:t>
            </w:r>
            <w:proofErr w:type="spellStart"/>
            <w:r w:rsidRPr="00820789">
              <w:rPr>
                <w:rFonts w:ascii="Times New Roman" w:hAnsi="Times New Roman" w:cs="Times New Roman"/>
                <w:sz w:val="24"/>
                <w:szCs w:val="24"/>
              </w:rPr>
              <w:t>Нурудтин</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Нариманович</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7.Гамидов </w:t>
            </w:r>
            <w:proofErr w:type="spellStart"/>
            <w:r w:rsidRPr="00820789">
              <w:rPr>
                <w:rFonts w:ascii="Times New Roman" w:hAnsi="Times New Roman" w:cs="Times New Roman"/>
                <w:sz w:val="24"/>
                <w:szCs w:val="24"/>
              </w:rPr>
              <w:t>Гамид</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Тимирханович</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8.Абидов Ислам Шамильевич</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9.Магомедова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Мурадовна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10.Ибиев </w:t>
            </w:r>
            <w:proofErr w:type="spellStart"/>
            <w:r w:rsidRPr="00820789">
              <w:rPr>
                <w:rFonts w:ascii="Times New Roman" w:hAnsi="Times New Roman" w:cs="Times New Roman"/>
                <w:sz w:val="24"/>
                <w:szCs w:val="24"/>
              </w:rPr>
              <w:t>Раджаб</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Ибрагимович</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11.Рабаданова </w:t>
            </w:r>
            <w:proofErr w:type="spellStart"/>
            <w:r w:rsidRPr="00820789">
              <w:rPr>
                <w:rFonts w:ascii="Times New Roman" w:hAnsi="Times New Roman" w:cs="Times New Roman"/>
                <w:sz w:val="24"/>
                <w:szCs w:val="24"/>
              </w:rPr>
              <w:t>Патимат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Рабадановнав</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12.Мутаева Диана </w:t>
            </w:r>
            <w:proofErr w:type="spellStart"/>
            <w:r w:rsidRPr="00820789">
              <w:rPr>
                <w:rFonts w:ascii="Times New Roman" w:hAnsi="Times New Roman" w:cs="Times New Roman"/>
                <w:sz w:val="24"/>
                <w:szCs w:val="24"/>
              </w:rPr>
              <w:t>Курбановна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13. Гусейнова </w:t>
            </w:r>
            <w:proofErr w:type="spellStart"/>
            <w:r w:rsidRPr="00820789">
              <w:rPr>
                <w:rFonts w:ascii="Times New Roman" w:hAnsi="Times New Roman" w:cs="Times New Roman"/>
                <w:sz w:val="24"/>
                <w:szCs w:val="24"/>
              </w:rPr>
              <w:t>Хадижат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Магомедсаидовна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lastRenderedPageBreak/>
              <w:t xml:space="preserve">14.Мугудинов Ахмед </w:t>
            </w:r>
            <w:proofErr w:type="spellStart"/>
            <w:r w:rsidRPr="00820789">
              <w:rPr>
                <w:rFonts w:ascii="Times New Roman" w:hAnsi="Times New Roman" w:cs="Times New Roman"/>
                <w:sz w:val="24"/>
                <w:szCs w:val="24"/>
              </w:rPr>
              <w:t>Казимагомедович</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15.Шахнавазов Рамазан </w:t>
            </w:r>
            <w:proofErr w:type="spellStart"/>
            <w:r w:rsidRPr="00820789">
              <w:rPr>
                <w:rFonts w:ascii="Times New Roman" w:hAnsi="Times New Roman" w:cs="Times New Roman"/>
                <w:sz w:val="24"/>
                <w:szCs w:val="24"/>
              </w:rPr>
              <w:t>Шамилович</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16.Иминов Арсен </w:t>
            </w:r>
            <w:proofErr w:type="spellStart"/>
            <w:r w:rsidRPr="00820789">
              <w:rPr>
                <w:rFonts w:ascii="Times New Roman" w:hAnsi="Times New Roman" w:cs="Times New Roman"/>
                <w:sz w:val="24"/>
                <w:szCs w:val="24"/>
              </w:rPr>
              <w:t>Абдуллаевич</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lastRenderedPageBreak/>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lastRenderedPageBreak/>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E65FA3" w:rsidRPr="00820789" w:rsidTr="00657A63">
        <w:trPr>
          <w:trHeight w:val="208"/>
          <w:jc w:val="center"/>
        </w:trPr>
        <w:tc>
          <w:tcPr>
            <w:tcW w:w="992"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lastRenderedPageBreak/>
              <w:t>2.</w:t>
            </w:r>
          </w:p>
        </w:tc>
        <w:tc>
          <w:tcPr>
            <w:tcW w:w="1843"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Обществознание</w:t>
            </w: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proofErr w:type="spellStart"/>
            <w:r w:rsidRPr="00820789">
              <w:rPr>
                <w:rFonts w:ascii="Times New Roman" w:hAnsi="Times New Roman" w:cs="Times New Roman"/>
                <w:sz w:val="24"/>
                <w:szCs w:val="24"/>
              </w:rPr>
              <w:t>Шамхалова</w:t>
            </w:r>
            <w:proofErr w:type="spellEnd"/>
            <w:r w:rsidRPr="00820789">
              <w:rPr>
                <w:rFonts w:ascii="Times New Roman" w:hAnsi="Times New Roman" w:cs="Times New Roman"/>
                <w:sz w:val="24"/>
                <w:szCs w:val="24"/>
              </w:rPr>
              <w:t xml:space="preserve"> С.Р.</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1.Магомедова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Мурадовна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2. Абдуллаева </w:t>
            </w:r>
            <w:proofErr w:type="spellStart"/>
            <w:r w:rsidRPr="00820789">
              <w:rPr>
                <w:rFonts w:ascii="Times New Roman" w:hAnsi="Times New Roman" w:cs="Times New Roman"/>
                <w:sz w:val="24"/>
                <w:szCs w:val="24"/>
              </w:rPr>
              <w:t>Патима</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Магумедрасуловна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3.Джабрамлова Марина Руслановна</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4.Лачинова Фатима Магомедовна</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5. </w:t>
            </w:r>
            <w:proofErr w:type="spellStart"/>
            <w:r w:rsidRPr="00820789">
              <w:rPr>
                <w:rFonts w:ascii="Times New Roman" w:hAnsi="Times New Roman" w:cs="Times New Roman"/>
                <w:sz w:val="24"/>
                <w:szCs w:val="24"/>
              </w:rPr>
              <w:t>Шайхгасанова</w:t>
            </w:r>
            <w:proofErr w:type="spellEnd"/>
            <w:r w:rsidRPr="00820789">
              <w:rPr>
                <w:rFonts w:ascii="Times New Roman" w:hAnsi="Times New Roman" w:cs="Times New Roman"/>
                <w:sz w:val="24"/>
                <w:szCs w:val="24"/>
              </w:rPr>
              <w:t xml:space="preserve"> Луиза </w:t>
            </w:r>
            <w:proofErr w:type="spellStart"/>
            <w:r w:rsidRPr="00820789">
              <w:rPr>
                <w:rFonts w:ascii="Times New Roman" w:hAnsi="Times New Roman" w:cs="Times New Roman"/>
                <w:sz w:val="24"/>
                <w:szCs w:val="24"/>
              </w:rPr>
              <w:t>Мурадовна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6.Андалаев </w:t>
            </w:r>
            <w:proofErr w:type="spellStart"/>
            <w:r w:rsidRPr="00820789">
              <w:rPr>
                <w:rFonts w:ascii="Times New Roman" w:hAnsi="Times New Roman" w:cs="Times New Roman"/>
                <w:sz w:val="24"/>
                <w:szCs w:val="24"/>
              </w:rPr>
              <w:t>Мурад</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Абдулмуминович</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7.Абдурашидова  </w:t>
            </w:r>
            <w:proofErr w:type="spellStart"/>
            <w:r w:rsidRPr="00820789">
              <w:rPr>
                <w:rFonts w:ascii="Times New Roman" w:hAnsi="Times New Roman" w:cs="Times New Roman"/>
                <w:sz w:val="24"/>
                <w:szCs w:val="24"/>
              </w:rPr>
              <w:t>Зарема</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Майсуровна</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E65FA3" w:rsidRPr="00820789" w:rsidTr="00657A63">
        <w:trPr>
          <w:trHeight w:val="208"/>
          <w:jc w:val="center"/>
        </w:trPr>
        <w:tc>
          <w:tcPr>
            <w:tcW w:w="992"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lang w:val="en-US"/>
              </w:rPr>
            </w:pPr>
          </w:p>
        </w:tc>
        <w:tc>
          <w:tcPr>
            <w:tcW w:w="1843"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lang w:val="en-US"/>
              </w:rPr>
            </w:pPr>
            <w:r w:rsidRPr="00820789">
              <w:rPr>
                <w:rFonts w:ascii="Times New Roman" w:hAnsi="Times New Roman" w:cs="Times New Roman"/>
                <w:sz w:val="24"/>
                <w:szCs w:val="24"/>
              </w:rPr>
              <w:t>Обществознание</w:t>
            </w: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proofErr w:type="spellStart"/>
            <w:r w:rsidRPr="00820789">
              <w:rPr>
                <w:rFonts w:ascii="Times New Roman" w:hAnsi="Times New Roman" w:cs="Times New Roman"/>
                <w:sz w:val="24"/>
                <w:szCs w:val="24"/>
              </w:rPr>
              <w:t>Алиризаева</w:t>
            </w:r>
            <w:proofErr w:type="spellEnd"/>
            <w:r w:rsidRPr="00820789">
              <w:rPr>
                <w:rFonts w:ascii="Times New Roman" w:hAnsi="Times New Roman" w:cs="Times New Roman"/>
                <w:sz w:val="24"/>
                <w:szCs w:val="24"/>
              </w:rPr>
              <w:t xml:space="preserve"> А.А</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1.Шайхгасанов Абдулла </w:t>
            </w:r>
            <w:proofErr w:type="spellStart"/>
            <w:r w:rsidRPr="00820789">
              <w:rPr>
                <w:rFonts w:ascii="Times New Roman" w:hAnsi="Times New Roman" w:cs="Times New Roman"/>
                <w:sz w:val="24"/>
                <w:szCs w:val="24"/>
              </w:rPr>
              <w:t>Абакарович</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2.Курбанова Диана </w:t>
            </w:r>
            <w:proofErr w:type="spellStart"/>
            <w:r w:rsidRPr="00820789">
              <w:rPr>
                <w:rFonts w:ascii="Times New Roman" w:hAnsi="Times New Roman" w:cs="Times New Roman"/>
                <w:sz w:val="24"/>
                <w:szCs w:val="24"/>
              </w:rPr>
              <w:t>Расуловна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3.Курбанова </w:t>
            </w:r>
            <w:proofErr w:type="spellStart"/>
            <w:r w:rsidRPr="00820789">
              <w:rPr>
                <w:rFonts w:ascii="Times New Roman" w:hAnsi="Times New Roman" w:cs="Times New Roman"/>
                <w:sz w:val="24"/>
                <w:szCs w:val="24"/>
              </w:rPr>
              <w:t>Шамала</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Магомедрасуловна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4.Курбанмагомедова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Надировна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5.Ильясов Ильяс </w:t>
            </w:r>
            <w:proofErr w:type="spellStart"/>
            <w:r w:rsidRPr="00820789">
              <w:rPr>
                <w:rFonts w:ascii="Times New Roman" w:hAnsi="Times New Roman" w:cs="Times New Roman"/>
                <w:sz w:val="24"/>
                <w:szCs w:val="24"/>
              </w:rPr>
              <w:t>Арсенович</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6. </w:t>
            </w:r>
            <w:proofErr w:type="spellStart"/>
            <w:r w:rsidRPr="00820789">
              <w:rPr>
                <w:rFonts w:ascii="Times New Roman" w:hAnsi="Times New Roman" w:cs="Times New Roman"/>
                <w:sz w:val="24"/>
                <w:szCs w:val="24"/>
              </w:rPr>
              <w:t>Яралиев</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Нурудин</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Нариманович</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7. Алиева </w:t>
            </w:r>
            <w:proofErr w:type="spellStart"/>
            <w:r w:rsidRPr="00820789">
              <w:rPr>
                <w:rFonts w:ascii="Times New Roman" w:hAnsi="Times New Roman" w:cs="Times New Roman"/>
                <w:sz w:val="24"/>
                <w:szCs w:val="24"/>
              </w:rPr>
              <w:t>Патимат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Алиевна</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E65FA3" w:rsidRPr="00820789" w:rsidTr="00657A63">
        <w:trPr>
          <w:trHeight w:val="208"/>
          <w:jc w:val="center"/>
        </w:trPr>
        <w:tc>
          <w:tcPr>
            <w:tcW w:w="992"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Экология</w:t>
            </w: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proofErr w:type="spellStart"/>
            <w:r w:rsidRPr="00820789">
              <w:rPr>
                <w:rFonts w:ascii="Times New Roman" w:hAnsi="Times New Roman" w:cs="Times New Roman"/>
                <w:sz w:val="24"/>
                <w:szCs w:val="24"/>
              </w:rPr>
              <w:t>Абдулазизова</w:t>
            </w:r>
            <w:proofErr w:type="spellEnd"/>
            <w:r w:rsidRPr="00820789">
              <w:rPr>
                <w:rFonts w:ascii="Times New Roman" w:hAnsi="Times New Roman" w:cs="Times New Roman"/>
                <w:sz w:val="24"/>
                <w:szCs w:val="24"/>
              </w:rPr>
              <w:t xml:space="preserve"> Э.Х.</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1.Курбанова </w:t>
            </w:r>
            <w:proofErr w:type="spellStart"/>
            <w:r w:rsidRPr="00820789">
              <w:rPr>
                <w:rFonts w:ascii="Times New Roman" w:hAnsi="Times New Roman" w:cs="Times New Roman"/>
                <w:sz w:val="24"/>
                <w:szCs w:val="24"/>
              </w:rPr>
              <w:t>Паризат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Гаджиевна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2. Магомедова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Мурадовна</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E65FA3" w:rsidRPr="00820789" w:rsidTr="00657A63">
        <w:trPr>
          <w:trHeight w:val="208"/>
          <w:jc w:val="center"/>
        </w:trPr>
        <w:tc>
          <w:tcPr>
            <w:tcW w:w="992"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lang w:val="en-US"/>
              </w:rPr>
            </w:pPr>
          </w:p>
        </w:tc>
        <w:tc>
          <w:tcPr>
            <w:tcW w:w="1843"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Азизова Б.Х.</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1.Шайхгасанов Абдулла </w:t>
            </w:r>
            <w:proofErr w:type="spellStart"/>
            <w:r w:rsidRPr="00820789">
              <w:rPr>
                <w:rFonts w:ascii="Times New Roman" w:hAnsi="Times New Roman" w:cs="Times New Roman"/>
                <w:sz w:val="24"/>
                <w:szCs w:val="24"/>
              </w:rPr>
              <w:t>Абакарович</w:t>
            </w:r>
            <w:proofErr w:type="spellEnd"/>
          </w:p>
          <w:p w:rsidR="00E65FA3" w:rsidRPr="00820789" w:rsidRDefault="00E65FA3" w:rsidP="00E65FA3">
            <w:pPr>
              <w:rPr>
                <w:rFonts w:ascii="Times New Roman" w:hAnsi="Times New Roman" w:cs="Times New Roman"/>
                <w:sz w:val="24"/>
                <w:szCs w:val="24"/>
              </w:rPr>
            </w:pPr>
            <w:r w:rsidRPr="00820789">
              <w:rPr>
                <w:rFonts w:ascii="Times New Roman" w:eastAsia="Calibri" w:hAnsi="Times New Roman" w:cs="Times New Roman"/>
                <w:sz w:val="24"/>
                <w:szCs w:val="24"/>
              </w:rPr>
              <w:t>2.</w:t>
            </w:r>
            <w:r w:rsidRPr="00820789">
              <w:rPr>
                <w:rFonts w:ascii="Times New Roman" w:hAnsi="Times New Roman" w:cs="Times New Roman"/>
                <w:sz w:val="24"/>
                <w:szCs w:val="24"/>
              </w:rPr>
              <w:t xml:space="preserve"> Курбанова Диана </w:t>
            </w:r>
            <w:proofErr w:type="spellStart"/>
            <w:r w:rsidRPr="00820789">
              <w:rPr>
                <w:rFonts w:ascii="Times New Roman" w:hAnsi="Times New Roman" w:cs="Times New Roman"/>
                <w:sz w:val="24"/>
                <w:szCs w:val="24"/>
              </w:rPr>
              <w:t>Расуловна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3. </w:t>
            </w:r>
            <w:proofErr w:type="spellStart"/>
            <w:r w:rsidRPr="00820789">
              <w:rPr>
                <w:rFonts w:ascii="Times New Roman" w:hAnsi="Times New Roman" w:cs="Times New Roman"/>
                <w:sz w:val="24"/>
                <w:szCs w:val="24"/>
              </w:rPr>
              <w:t>Яралиев</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Нурудин</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Нариманович</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4.Аммаев </w:t>
            </w:r>
            <w:proofErr w:type="spellStart"/>
            <w:r w:rsidRPr="00820789">
              <w:rPr>
                <w:rFonts w:ascii="Times New Roman" w:hAnsi="Times New Roman" w:cs="Times New Roman"/>
                <w:sz w:val="24"/>
                <w:szCs w:val="24"/>
              </w:rPr>
              <w:t>Арген</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Ильясович</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tc>
      </w:tr>
      <w:tr w:rsidR="00E65FA3" w:rsidRPr="00820789" w:rsidTr="00657A63">
        <w:trPr>
          <w:trHeight w:val="208"/>
          <w:jc w:val="center"/>
        </w:trPr>
        <w:tc>
          <w:tcPr>
            <w:tcW w:w="992"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Биология</w:t>
            </w: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proofErr w:type="spellStart"/>
            <w:r w:rsidRPr="00820789">
              <w:rPr>
                <w:rFonts w:ascii="Times New Roman" w:hAnsi="Times New Roman" w:cs="Times New Roman"/>
                <w:sz w:val="24"/>
                <w:szCs w:val="24"/>
              </w:rPr>
              <w:t>Абдулазизова</w:t>
            </w:r>
            <w:proofErr w:type="spellEnd"/>
            <w:r w:rsidRPr="00820789">
              <w:rPr>
                <w:rFonts w:ascii="Times New Roman" w:hAnsi="Times New Roman" w:cs="Times New Roman"/>
                <w:sz w:val="24"/>
                <w:szCs w:val="24"/>
              </w:rPr>
              <w:t xml:space="preserve"> Э.Х.</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1.Курбанова </w:t>
            </w:r>
            <w:proofErr w:type="spellStart"/>
            <w:r w:rsidRPr="00820789">
              <w:rPr>
                <w:rFonts w:ascii="Times New Roman" w:hAnsi="Times New Roman" w:cs="Times New Roman"/>
                <w:sz w:val="24"/>
                <w:szCs w:val="24"/>
              </w:rPr>
              <w:t>Паризат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Гаджиевна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2.Рабаданова </w:t>
            </w:r>
            <w:proofErr w:type="spellStart"/>
            <w:r w:rsidRPr="00820789">
              <w:rPr>
                <w:rFonts w:ascii="Times New Roman" w:hAnsi="Times New Roman" w:cs="Times New Roman"/>
                <w:sz w:val="24"/>
                <w:szCs w:val="24"/>
              </w:rPr>
              <w:t>Патимат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Рабадановна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3. </w:t>
            </w:r>
            <w:proofErr w:type="spellStart"/>
            <w:r w:rsidRPr="00820789">
              <w:rPr>
                <w:rFonts w:ascii="Times New Roman" w:hAnsi="Times New Roman" w:cs="Times New Roman"/>
                <w:sz w:val="24"/>
                <w:szCs w:val="24"/>
              </w:rPr>
              <w:t>Курбангаджиева</w:t>
            </w:r>
            <w:proofErr w:type="spellEnd"/>
            <w:r w:rsidRPr="00820789">
              <w:rPr>
                <w:rFonts w:ascii="Times New Roman" w:hAnsi="Times New Roman" w:cs="Times New Roman"/>
                <w:sz w:val="24"/>
                <w:szCs w:val="24"/>
              </w:rPr>
              <w:t xml:space="preserve"> Милена Магомедовна</w:t>
            </w:r>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Победитель </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 (3)</w:t>
            </w:r>
          </w:p>
        </w:tc>
      </w:tr>
      <w:tr w:rsidR="00E65FA3" w:rsidRPr="00820789" w:rsidTr="00657A63">
        <w:trPr>
          <w:trHeight w:val="208"/>
          <w:jc w:val="center"/>
        </w:trPr>
        <w:tc>
          <w:tcPr>
            <w:tcW w:w="992"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Азизова Б.Х.</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1.Абдурахманова Марина </w:t>
            </w:r>
            <w:proofErr w:type="spellStart"/>
            <w:r w:rsidRPr="00820789">
              <w:rPr>
                <w:rFonts w:ascii="Times New Roman" w:hAnsi="Times New Roman" w:cs="Times New Roman"/>
                <w:sz w:val="24"/>
                <w:szCs w:val="24"/>
              </w:rPr>
              <w:t>Гаджимурадовна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2. </w:t>
            </w:r>
            <w:proofErr w:type="spellStart"/>
            <w:r w:rsidRPr="00820789">
              <w:rPr>
                <w:rFonts w:ascii="Times New Roman" w:hAnsi="Times New Roman" w:cs="Times New Roman"/>
                <w:sz w:val="24"/>
                <w:szCs w:val="24"/>
              </w:rPr>
              <w:t>Курбанмагомедова</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Надировна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3. Ильясов Ильяс </w:t>
            </w:r>
            <w:proofErr w:type="spellStart"/>
            <w:r w:rsidRPr="00820789">
              <w:rPr>
                <w:rFonts w:ascii="Times New Roman" w:hAnsi="Times New Roman" w:cs="Times New Roman"/>
                <w:sz w:val="24"/>
                <w:szCs w:val="24"/>
              </w:rPr>
              <w:t>Арсенович</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tc>
      </w:tr>
      <w:tr w:rsidR="00E65FA3" w:rsidRPr="00820789" w:rsidTr="00657A63">
        <w:trPr>
          <w:trHeight w:val="208"/>
          <w:jc w:val="center"/>
        </w:trPr>
        <w:tc>
          <w:tcPr>
            <w:tcW w:w="992"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Литература</w:t>
            </w: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Магомедова Н.К.</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1.Исмаилова Джамиля </w:t>
            </w:r>
            <w:proofErr w:type="spellStart"/>
            <w:r w:rsidRPr="00820789">
              <w:rPr>
                <w:rFonts w:ascii="Times New Roman" w:hAnsi="Times New Roman" w:cs="Times New Roman"/>
                <w:sz w:val="24"/>
                <w:szCs w:val="24"/>
              </w:rPr>
              <w:t>Усмановна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2.Ахадова Заира </w:t>
            </w:r>
            <w:proofErr w:type="spellStart"/>
            <w:r w:rsidRPr="00820789">
              <w:rPr>
                <w:rFonts w:ascii="Times New Roman" w:hAnsi="Times New Roman" w:cs="Times New Roman"/>
                <w:sz w:val="24"/>
                <w:szCs w:val="24"/>
              </w:rPr>
              <w:t>Фазиловна</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E65FA3" w:rsidRPr="00820789" w:rsidTr="00657A63">
        <w:trPr>
          <w:trHeight w:val="208"/>
          <w:jc w:val="center"/>
        </w:trPr>
        <w:tc>
          <w:tcPr>
            <w:tcW w:w="992"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proofErr w:type="spellStart"/>
            <w:r w:rsidRPr="00820789">
              <w:rPr>
                <w:rFonts w:ascii="Times New Roman" w:hAnsi="Times New Roman" w:cs="Times New Roman"/>
                <w:sz w:val="24"/>
                <w:szCs w:val="24"/>
              </w:rPr>
              <w:t>Шамхалова</w:t>
            </w:r>
            <w:proofErr w:type="spellEnd"/>
            <w:r w:rsidRPr="00820789">
              <w:rPr>
                <w:rFonts w:ascii="Times New Roman" w:hAnsi="Times New Roman" w:cs="Times New Roman"/>
                <w:sz w:val="24"/>
                <w:szCs w:val="24"/>
              </w:rPr>
              <w:t xml:space="preserve"> С.М.</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1.Магомедова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Мурадовна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2.Абдуллаева </w:t>
            </w:r>
            <w:proofErr w:type="spellStart"/>
            <w:r w:rsidRPr="00820789">
              <w:rPr>
                <w:rFonts w:ascii="Times New Roman" w:hAnsi="Times New Roman" w:cs="Times New Roman"/>
                <w:sz w:val="24"/>
                <w:szCs w:val="24"/>
              </w:rPr>
              <w:t>Патима</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Магумедрасуловна</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E65FA3" w:rsidRPr="00820789" w:rsidTr="00657A63">
        <w:trPr>
          <w:trHeight w:val="208"/>
          <w:jc w:val="center"/>
        </w:trPr>
        <w:tc>
          <w:tcPr>
            <w:tcW w:w="992"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6.</w:t>
            </w:r>
          </w:p>
        </w:tc>
        <w:tc>
          <w:tcPr>
            <w:tcW w:w="1843"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Астрономия</w:t>
            </w: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proofErr w:type="spellStart"/>
            <w:r w:rsidRPr="00820789">
              <w:rPr>
                <w:rFonts w:ascii="Times New Roman" w:hAnsi="Times New Roman" w:cs="Times New Roman"/>
                <w:sz w:val="24"/>
                <w:szCs w:val="24"/>
              </w:rPr>
              <w:t>Яхъяева</w:t>
            </w:r>
            <w:proofErr w:type="spellEnd"/>
            <w:r w:rsidRPr="00820789">
              <w:rPr>
                <w:rFonts w:ascii="Times New Roman" w:hAnsi="Times New Roman" w:cs="Times New Roman"/>
                <w:sz w:val="24"/>
                <w:szCs w:val="24"/>
              </w:rPr>
              <w:t xml:space="preserve"> Г.М.</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1Алирзаев Рустам Акимович</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2.Яралиев </w:t>
            </w:r>
            <w:proofErr w:type="spellStart"/>
            <w:r w:rsidRPr="00820789">
              <w:rPr>
                <w:rFonts w:ascii="Times New Roman" w:hAnsi="Times New Roman" w:cs="Times New Roman"/>
                <w:sz w:val="24"/>
                <w:szCs w:val="24"/>
              </w:rPr>
              <w:t>Нурудин</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Нариманович</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3.Сулайманов Саид </w:t>
            </w:r>
            <w:proofErr w:type="spellStart"/>
            <w:r w:rsidRPr="00820789">
              <w:rPr>
                <w:rFonts w:ascii="Times New Roman" w:hAnsi="Times New Roman" w:cs="Times New Roman"/>
                <w:sz w:val="24"/>
                <w:szCs w:val="24"/>
              </w:rPr>
              <w:t>Рамазанович</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tc>
      </w:tr>
      <w:tr w:rsidR="00E65FA3" w:rsidRPr="00820789" w:rsidTr="001B7683">
        <w:trPr>
          <w:trHeight w:val="419"/>
          <w:jc w:val="center"/>
        </w:trPr>
        <w:tc>
          <w:tcPr>
            <w:tcW w:w="992" w:type="dxa"/>
            <w:vMerge w:val="restart"/>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lastRenderedPageBreak/>
              <w:t>7.</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Физика</w:t>
            </w: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proofErr w:type="spellStart"/>
            <w:r w:rsidRPr="00820789">
              <w:rPr>
                <w:rFonts w:ascii="Times New Roman" w:hAnsi="Times New Roman" w:cs="Times New Roman"/>
                <w:sz w:val="24"/>
                <w:szCs w:val="24"/>
              </w:rPr>
              <w:t>Яхъяева</w:t>
            </w:r>
            <w:proofErr w:type="spellEnd"/>
            <w:r w:rsidRPr="00820789">
              <w:rPr>
                <w:rFonts w:ascii="Times New Roman" w:hAnsi="Times New Roman" w:cs="Times New Roman"/>
                <w:sz w:val="24"/>
                <w:szCs w:val="24"/>
              </w:rPr>
              <w:t xml:space="preserve"> Г.М.</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1.Алирзаев Рустам Акимович</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2.Байзиева Анжела </w:t>
            </w:r>
            <w:proofErr w:type="spellStart"/>
            <w:r w:rsidRPr="00820789">
              <w:rPr>
                <w:rFonts w:ascii="Times New Roman" w:hAnsi="Times New Roman" w:cs="Times New Roman"/>
                <w:sz w:val="24"/>
                <w:szCs w:val="24"/>
              </w:rPr>
              <w:t>Мурадовна</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 (3)</w:t>
            </w:r>
          </w:p>
        </w:tc>
      </w:tr>
      <w:tr w:rsidR="00E65FA3" w:rsidRPr="00820789" w:rsidTr="001B7683">
        <w:trPr>
          <w:trHeight w:val="143"/>
          <w:jc w:val="center"/>
        </w:trPr>
        <w:tc>
          <w:tcPr>
            <w:tcW w:w="992" w:type="dxa"/>
            <w:vMerge/>
            <w:tcBorders>
              <w:top w:val="single" w:sz="4" w:space="0" w:color="auto"/>
              <w:left w:val="single" w:sz="4" w:space="0" w:color="auto"/>
              <w:bottom w:val="single" w:sz="4" w:space="0" w:color="auto"/>
              <w:right w:val="single" w:sz="4" w:space="0" w:color="auto"/>
            </w:tcBorders>
            <w:vAlign w:val="center"/>
            <w:hideMark/>
          </w:tcPr>
          <w:p w:rsidR="00E65FA3" w:rsidRPr="00820789" w:rsidRDefault="00E65FA3" w:rsidP="00E65FA3">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65FA3" w:rsidRPr="00820789" w:rsidRDefault="00E65FA3" w:rsidP="00E65FA3">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Гусейнова А.М.</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1.Андалаев </w:t>
            </w:r>
            <w:proofErr w:type="spellStart"/>
            <w:r w:rsidRPr="00820789">
              <w:rPr>
                <w:rFonts w:ascii="Times New Roman" w:hAnsi="Times New Roman" w:cs="Times New Roman"/>
                <w:sz w:val="24"/>
                <w:szCs w:val="24"/>
              </w:rPr>
              <w:t>Мурад</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Абдулмуминович</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 (2)</w:t>
            </w:r>
          </w:p>
        </w:tc>
      </w:tr>
      <w:tr w:rsidR="00E65FA3" w:rsidRPr="00820789" w:rsidTr="001B7683">
        <w:trPr>
          <w:trHeight w:val="309"/>
          <w:jc w:val="center"/>
        </w:trPr>
        <w:tc>
          <w:tcPr>
            <w:tcW w:w="992" w:type="dxa"/>
            <w:vMerge w:val="restart"/>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8.</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Английский </w:t>
            </w:r>
            <w:proofErr w:type="spellStart"/>
            <w:r w:rsidRPr="00820789">
              <w:rPr>
                <w:rFonts w:ascii="Times New Roman" w:hAnsi="Times New Roman" w:cs="Times New Roman"/>
                <w:sz w:val="24"/>
                <w:szCs w:val="24"/>
              </w:rPr>
              <w:t>яз</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                     Ю.М.</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1.Курбанова Диана </w:t>
            </w:r>
            <w:proofErr w:type="spellStart"/>
            <w:r w:rsidRPr="00820789">
              <w:rPr>
                <w:rFonts w:ascii="Times New Roman" w:hAnsi="Times New Roman" w:cs="Times New Roman"/>
                <w:sz w:val="24"/>
                <w:szCs w:val="24"/>
              </w:rPr>
              <w:t>Расуловна</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E65FA3" w:rsidRPr="00820789" w:rsidTr="00657A63">
        <w:trPr>
          <w:trHeight w:val="346"/>
          <w:jc w:val="center"/>
        </w:trPr>
        <w:tc>
          <w:tcPr>
            <w:tcW w:w="992" w:type="dxa"/>
            <w:vMerge/>
            <w:tcBorders>
              <w:top w:val="single" w:sz="4" w:space="0" w:color="auto"/>
              <w:left w:val="single" w:sz="4" w:space="0" w:color="auto"/>
              <w:bottom w:val="single" w:sz="4" w:space="0" w:color="auto"/>
              <w:right w:val="single" w:sz="4" w:space="0" w:color="auto"/>
            </w:tcBorders>
            <w:vAlign w:val="center"/>
            <w:hideMark/>
          </w:tcPr>
          <w:p w:rsidR="00E65FA3" w:rsidRPr="00820789" w:rsidRDefault="00E65FA3" w:rsidP="00E65FA3">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65FA3" w:rsidRPr="00820789" w:rsidRDefault="00E65FA3" w:rsidP="00E65FA3">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proofErr w:type="spellStart"/>
            <w:r w:rsidRPr="00820789">
              <w:rPr>
                <w:rFonts w:ascii="Times New Roman" w:hAnsi="Times New Roman" w:cs="Times New Roman"/>
                <w:sz w:val="24"/>
                <w:szCs w:val="24"/>
              </w:rPr>
              <w:t>Фарамазова</w:t>
            </w:r>
            <w:proofErr w:type="spellEnd"/>
            <w:r w:rsidRPr="00820789">
              <w:rPr>
                <w:rFonts w:ascii="Times New Roman" w:hAnsi="Times New Roman" w:cs="Times New Roman"/>
                <w:sz w:val="24"/>
                <w:szCs w:val="24"/>
              </w:rPr>
              <w:t xml:space="preserve"> А.А.</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1.Шайхгасанова Луиза </w:t>
            </w:r>
            <w:proofErr w:type="spellStart"/>
            <w:r w:rsidRPr="00820789">
              <w:rPr>
                <w:rFonts w:ascii="Times New Roman" w:hAnsi="Times New Roman" w:cs="Times New Roman"/>
                <w:sz w:val="24"/>
                <w:szCs w:val="24"/>
              </w:rPr>
              <w:t>Мурадовна</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E65FA3" w:rsidRPr="00820789" w:rsidTr="001B7683">
        <w:trPr>
          <w:trHeight w:val="1641"/>
          <w:jc w:val="center"/>
        </w:trPr>
        <w:tc>
          <w:tcPr>
            <w:tcW w:w="992" w:type="dxa"/>
            <w:vMerge w:val="restart"/>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9.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История</w:t>
            </w: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Магомедова Б.А.</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1.Курбанова </w:t>
            </w:r>
            <w:proofErr w:type="spellStart"/>
            <w:r w:rsidRPr="00820789">
              <w:rPr>
                <w:rFonts w:ascii="Times New Roman" w:hAnsi="Times New Roman" w:cs="Times New Roman"/>
                <w:sz w:val="24"/>
                <w:szCs w:val="24"/>
              </w:rPr>
              <w:t>Паризат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Гаджиевна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2.Абдурашидова </w:t>
            </w:r>
            <w:proofErr w:type="spellStart"/>
            <w:r w:rsidRPr="00820789">
              <w:rPr>
                <w:rFonts w:ascii="Times New Roman" w:hAnsi="Times New Roman" w:cs="Times New Roman"/>
                <w:sz w:val="24"/>
                <w:szCs w:val="24"/>
              </w:rPr>
              <w:t>Зарема</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Майсуровна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3.Гусенов Марат </w:t>
            </w:r>
            <w:proofErr w:type="spellStart"/>
            <w:r w:rsidRPr="00820789">
              <w:rPr>
                <w:rFonts w:ascii="Times New Roman" w:hAnsi="Times New Roman" w:cs="Times New Roman"/>
                <w:sz w:val="24"/>
                <w:szCs w:val="24"/>
              </w:rPr>
              <w:t>Рамазанович</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4.Алиева </w:t>
            </w:r>
            <w:proofErr w:type="spellStart"/>
            <w:r w:rsidRPr="00820789">
              <w:rPr>
                <w:rFonts w:ascii="Times New Roman" w:hAnsi="Times New Roman" w:cs="Times New Roman"/>
                <w:sz w:val="24"/>
                <w:szCs w:val="24"/>
              </w:rPr>
              <w:t>Патимат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Алиевна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5.Магомедова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Мурадовна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6. </w:t>
            </w:r>
            <w:proofErr w:type="spellStart"/>
            <w:r w:rsidRPr="00820789">
              <w:rPr>
                <w:rFonts w:ascii="Times New Roman" w:hAnsi="Times New Roman" w:cs="Times New Roman"/>
                <w:sz w:val="24"/>
                <w:szCs w:val="24"/>
              </w:rPr>
              <w:t>Шахновазов</w:t>
            </w:r>
            <w:proofErr w:type="spellEnd"/>
            <w:r w:rsidRPr="00820789">
              <w:rPr>
                <w:rFonts w:ascii="Times New Roman" w:hAnsi="Times New Roman" w:cs="Times New Roman"/>
                <w:sz w:val="24"/>
                <w:szCs w:val="24"/>
              </w:rPr>
              <w:t xml:space="preserve"> Рамазан </w:t>
            </w:r>
            <w:proofErr w:type="spellStart"/>
            <w:r w:rsidRPr="00820789">
              <w:rPr>
                <w:rFonts w:ascii="Times New Roman" w:hAnsi="Times New Roman" w:cs="Times New Roman"/>
                <w:sz w:val="24"/>
                <w:szCs w:val="24"/>
              </w:rPr>
              <w:t>Шамилович</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 (2)</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 (3)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 (3)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 (3)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Победитель </w:t>
            </w:r>
          </w:p>
        </w:tc>
      </w:tr>
      <w:tr w:rsidR="00E65FA3" w:rsidRPr="00820789" w:rsidTr="00657A63">
        <w:trPr>
          <w:trHeight w:val="208"/>
          <w:jc w:val="center"/>
        </w:trPr>
        <w:tc>
          <w:tcPr>
            <w:tcW w:w="992" w:type="dxa"/>
            <w:vMerge/>
            <w:tcBorders>
              <w:top w:val="single" w:sz="4" w:space="0" w:color="auto"/>
              <w:left w:val="single" w:sz="4" w:space="0" w:color="auto"/>
              <w:bottom w:val="single" w:sz="4" w:space="0" w:color="auto"/>
              <w:right w:val="single" w:sz="4" w:space="0" w:color="auto"/>
            </w:tcBorders>
            <w:vAlign w:val="center"/>
            <w:hideMark/>
          </w:tcPr>
          <w:p w:rsidR="00E65FA3" w:rsidRPr="00820789" w:rsidRDefault="00E65FA3" w:rsidP="00E65FA3">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65FA3" w:rsidRPr="00820789" w:rsidRDefault="00E65FA3" w:rsidP="00E65FA3">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Махаева А.М.</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1.Ильясова Диана </w:t>
            </w:r>
            <w:proofErr w:type="spellStart"/>
            <w:r w:rsidRPr="00820789">
              <w:rPr>
                <w:rFonts w:ascii="Times New Roman" w:hAnsi="Times New Roman" w:cs="Times New Roman"/>
                <w:sz w:val="24"/>
                <w:szCs w:val="24"/>
              </w:rPr>
              <w:t>Ильясовнав</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w:t>
            </w:r>
          </w:p>
        </w:tc>
      </w:tr>
      <w:tr w:rsidR="00E65FA3" w:rsidRPr="00820789" w:rsidTr="00657A63">
        <w:trPr>
          <w:trHeight w:val="208"/>
          <w:jc w:val="center"/>
        </w:trPr>
        <w:tc>
          <w:tcPr>
            <w:tcW w:w="992"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10.</w:t>
            </w:r>
          </w:p>
        </w:tc>
        <w:tc>
          <w:tcPr>
            <w:tcW w:w="1843"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География</w:t>
            </w: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Алиева А.Р.</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1.Шайхгасанова Луиза </w:t>
            </w:r>
            <w:proofErr w:type="spellStart"/>
            <w:r w:rsidRPr="00820789">
              <w:rPr>
                <w:rFonts w:ascii="Times New Roman" w:hAnsi="Times New Roman" w:cs="Times New Roman"/>
                <w:sz w:val="24"/>
                <w:szCs w:val="24"/>
              </w:rPr>
              <w:t>Мурадовна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2.Ахадова Заира </w:t>
            </w:r>
            <w:proofErr w:type="spellStart"/>
            <w:r w:rsidRPr="00820789">
              <w:rPr>
                <w:rFonts w:ascii="Times New Roman" w:hAnsi="Times New Roman" w:cs="Times New Roman"/>
                <w:sz w:val="24"/>
                <w:szCs w:val="24"/>
              </w:rPr>
              <w:t>Фазиловна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3. Курбанова Диана </w:t>
            </w:r>
            <w:proofErr w:type="spellStart"/>
            <w:r w:rsidRPr="00820789">
              <w:rPr>
                <w:rFonts w:ascii="Times New Roman" w:hAnsi="Times New Roman" w:cs="Times New Roman"/>
                <w:sz w:val="24"/>
                <w:szCs w:val="24"/>
              </w:rPr>
              <w:t>Расуловна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4.Гусейнова </w:t>
            </w:r>
            <w:proofErr w:type="spellStart"/>
            <w:r w:rsidRPr="00820789">
              <w:rPr>
                <w:rFonts w:ascii="Times New Roman" w:hAnsi="Times New Roman" w:cs="Times New Roman"/>
                <w:sz w:val="24"/>
                <w:szCs w:val="24"/>
              </w:rPr>
              <w:t>Хадижат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Магомедсаидовна</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E65FA3" w:rsidRPr="00820789" w:rsidTr="00657A63">
        <w:trPr>
          <w:trHeight w:val="208"/>
          <w:jc w:val="center"/>
        </w:trPr>
        <w:tc>
          <w:tcPr>
            <w:tcW w:w="992"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Право</w:t>
            </w: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proofErr w:type="spellStart"/>
            <w:r w:rsidRPr="00820789">
              <w:rPr>
                <w:rFonts w:ascii="Times New Roman" w:hAnsi="Times New Roman" w:cs="Times New Roman"/>
                <w:sz w:val="24"/>
                <w:szCs w:val="24"/>
              </w:rPr>
              <w:t>Шамхалова</w:t>
            </w:r>
            <w:proofErr w:type="spellEnd"/>
            <w:r w:rsidRPr="00820789">
              <w:rPr>
                <w:rFonts w:ascii="Times New Roman" w:hAnsi="Times New Roman" w:cs="Times New Roman"/>
                <w:sz w:val="24"/>
                <w:szCs w:val="24"/>
              </w:rPr>
              <w:t xml:space="preserve"> С.Р.</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1.Шайхгасанова Луиза </w:t>
            </w:r>
            <w:proofErr w:type="spellStart"/>
            <w:r w:rsidRPr="00820789">
              <w:rPr>
                <w:rFonts w:ascii="Times New Roman" w:hAnsi="Times New Roman" w:cs="Times New Roman"/>
                <w:sz w:val="24"/>
                <w:szCs w:val="24"/>
              </w:rPr>
              <w:t>Мурадовна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2. </w:t>
            </w:r>
            <w:proofErr w:type="spellStart"/>
            <w:r w:rsidRPr="00820789">
              <w:rPr>
                <w:rFonts w:ascii="Times New Roman" w:hAnsi="Times New Roman" w:cs="Times New Roman"/>
                <w:sz w:val="24"/>
                <w:szCs w:val="24"/>
              </w:rPr>
              <w:t>Алирзаев</w:t>
            </w:r>
            <w:proofErr w:type="spellEnd"/>
            <w:r w:rsidRPr="00820789">
              <w:rPr>
                <w:rFonts w:ascii="Times New Roman" w:hAnsi="Times New Roman" w:cs="Times New Roman"/>
                <w:sz w:val="24"/>
                <w:szCs w:val="24"/>
              </w:rPr>
              <w:t xml:space="preserve"> Рустам Акимович</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3. </w:t>
            </w:r>
            <w:proofErr w:type="spellStart"/>
            <w:r w:rsidRPr="00820789">
              <w:rPr>
                <w:rFonts w:ascii="Times New Roman" w:hAnsi="Times New Roman" w:cs="Times New Roman"/>
                <w:sz w:val="24"/>
                <w:szCs w:val="24"/>
              </w:rPr>
              <w:t>Ахадова</w:t>
            </w:r>
            <w:proofErr w:type="spellEnd"/>
            <w:r w:rsidRPr="00820789">
              <w:rPr>
                <w:rFonts w:ascii="Times New Roman" w:hAnsi="Times New Roman" w:cs="Times New Roman"/>
                <w:sz w:val="24"/>
                <w:szCs w:val="24"/>
              </w:rPr>
              <w:t xml:space="preserve"> Заира </w:t>
            </w:r>
            <w:proofErr w:type="spellStart"/>
            <w:r w:rsidRPr="00820789">
              <w:rPr>
                <w:rFonts w:ascii="Times New Roman" w:hAnsi="Times New Roman" w:cs="Times New Roman"/>
                <w:sz w:val="24"/>
                <w:szCs w:val="24"/>
              </w:rPr>
              <w:t>Фазиловна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4.Исмаилова Джамиля </w:t>
            </w:r>
            <w:proofErr w:type="spellStart"/>
            <w:r w:rsidRPr="00820789">
              <w:rPr>
                <w:rFonts w:ascii="Times New Roman" w:hAnsi="Times New Roman" w:cs="Times New Roman"/>
                <w:sz w:val="24"/>
                <w:szCs w:val="24"/>
              </w:rPr>
              <w:t>Усмановна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5.Мирзаев Артур </w:t>
            </w:r>
            <w:proofErr w:type="spellStart"/>
            <w:r w:rsidRPr="00820789">
              <w:rPr>
                <w:rFonts w:ascii="Times New Roman" w:hAnsi="Times New Roman" w:cs="Times New Roman"/>
                <w:sz w:val="24"/>
                <w:szCs w:val="24"/>
              </w:rPr>
              <w:t>Арсланович</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6.Убаева </w:t>
            </w:r>
            <w:proofErr w:type="spellStart"/>
            <w:r w:rsidRPr="00820789">
              <w:rPr>
                <w:rFonts w:ascii="Times New Roman" w:hAnsi="Times New Roman" w:cs="Times New Roman"/>
                <w:sz w:val="24"/>
                <w:szCs w:val="24"/>
              </w:rPr>
              <w:t>Наида</w:t>
            </w:r>
            <w:proofErr w:type="spellEnd"/>
            <w:r w:rsidRPr="00820789">
              <w:rPr>
                <w:rFonts w:ascii="Times New Roman" w:hAnsi="Times New Roman" w:cs="Times New Roman"/>
                <w:sz w:val="24"/>
                <w:szCs w:val="24"/>
              </w:rPr>
              <w:t xml:space="preserve"> Руслановна</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7.Сулайманов Саид </w:t>
            </w:r>
            <w:proofErr w:type="spellStart"/>
            <w:r w:rsidRPr="00820789">
              <w:rPr>
                <w:rFonts w:ascii="Times New Roman" w:hAnsi="Times New Roman" w:cs="Times New Roman"/>
                <w:sz w:val="24"/>
                <w:szCs w:val="24"/>
              </w:rPr>
              <w:t>Рамазанович</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8.Абидов Ислам Шамильевич</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9. Абдуллаева </w:t>
            </w:r>
            <w:proofErr w:type="spellStart"/>
            <w:r w:rsidRPr="00820789">
              <w:rPr>
                <w:rFonts w:ascii="Times New Roman" w:hAnsi="Times New Roman" w:cs="Times New Roman"/>
                <w:sz w:val="24"/>
                <w:szCs w:val="24"/>
              </w:rPr>
              <w:t>Патима</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Магумедрасуловна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10.Шахновазов Рамазан </w:t>
            </w:r>
            <w:proofErr w:type="spellStart"/>
            <w:r w:rsidRPr="00820789">
              <w:rPr>
                <w:rFonts w:ascii="Times New Roman" w:hAnsi="Times New Roman" w:cs="Times New Roman"/>
                <w:sz w:val="24"/>
                <w:szCs w:val="24"/>
              </w:rPr>
              <w:t>Шамилович</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E65FA3" w:rsidRPr="00820789" w:rsidTr="00657A63">
        <w:trPr>
          <w:trHeight w:val="208"/>
          <w:jc w:val="center"/>
        </w:trPr>
        <w:tc>
          <w:tcPr>
            <w:tcW w:w="992"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Право</w:t>
            </w: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proofErr w:type="spellStart"/>
            <w:r w:rsidRPr="00820789">
              <w:rPr>
                <w:rFonts w:ascii="Times New Roman" w:hAnsi="Times New Roman" w:cs="Times New Roman"/>
                <w:sz w:val="24"/>
                <w:szCs w:val="24"/>
              </w:rPr>
              <w:t>Алирзаева</w:t>
            </w:r>
            <w:proofErr w:type="spellEnd"/>
            <w:r w:rsidRPr="00820789">
              <w:rPr>
                <w:rFonts w:ascii="Times New Roman" w:hAnsi="Times New Roman" w:cs="Times New Roman"/>
                <w:sz w:val="24"/>
                <w:szCs w:val="24"/>
              </w:rPr>
              <w:t xml:space="preserve"> А.А.</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1.Ильясова Диана </w:t>
            </w:r>
            <w:proofErr w:type="spellStart"/>
            <w:r w:rsidRPr="00820789">
              <w:rPr>
                <w:rFonts w:ascii="Times New Roman" w:hAnsi="Times New Roman" w:cs="Times New Roman"/>
                <w:sz w:val="24"/>
                <w:szCs w:val="24"/>
              </w:rPr>
              <w:t>Ильясовна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2.Абдурахманова Марина </w:t>
            </w:r>
            <w:proofErr w:type="spellStart"/>
            <w:r w:rsidRPr="00820789">
              <w:rPr>
                <w:rFonts w:ascii="Times New Roman" w:hAnsi="Times New Roman" w:cs="Times New Roman"/>
                <w:sz w:val="24"/>
                <w:szCs w:val="24"/>
              </w:rPr>
              <w:t>Гаджимурадовна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3.Курбанмагомедова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Надировна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4.Курбанова Диана </w:t>
            </w:r>
            <w:proofErr w:type="spellStart"/>
            <w:r w:rsidRPr="00820789">
              <w:rPr>
                <w:rFonts w:ascii="Times New Roman" w:hAnsi="Times New Roman" w:cs="Times New Roman"/>
                <w:sz w:val="24"/>
                <w:szCs w:val="24"/>
              </w:rPr>
              <w:t>Расуловна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5.Ильясов Ильяс </w:t>
            </w:r>
            <w:proofErr w:type="spellStart"/>
            <w:r w:rsidRPr="00820789">
              <w:rPr>
                <w:rFonts w:ascii="Times New Roman" w:hAnsi="Times New Roman" w:cs="Times New Roman"/>
                <w:sz w:val="24"/>
                <w:szCs w:val="24"/>
              </w:rPr>
              <w:t>Арсенович</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6.Яралиев </w:t>
            </w:r>
            <w:proofErr w:type="spellStart"/>
            <w:r w:rsidRPr="00820789">
              <w:rPr>
                <w:rFonts w:ascii="Times New Roman" w:hAnsi="Times New Roman" w:cs="Times New Roman"/>
                <w:sz w:val="24"/>
                <w:szCs w:val="24"/>
              </w:rPr>
              <w:t>Нурутдин</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Нариманович</w:t>
            </w:r>
            <w:proofErr w:type="spellEnd"/>
            <w:r w:rsidRPr="00820789">
              <w:rPr>
                <w:rFonts w:ascii="Times New Roman" w:hAnsi="Times New Roman" w:cs="Times New Roman"/>
                <w:sz w:val="24"/>
                <w:szCs w:val="24"/>
              </w:rPr>
              <w:t xml:space="preserve"> </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7.Алиева </w:t>
            </w:r>
            <w:proofErr w:type="spellStart"/>
            <w:r w:rsidRPr="00820789">
              <w:rPr>
                <w:rFonts w:ascii="Times New Roman" w:hAnsi="Times New Roman" w:cs="Times New Roman"/>
                <w:sz w:val="24"/>
                <w:szCs w:val="24"/>
              </w:rPr>
              <w:t>Патимат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Алиевна</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proofErr w:type="spellStart"/>
            <w:r w:rsidRPr="00820789">
              <w:rPr>
                <w:rFonts w:ascii="Times New Roman" w:hAnsi="Times New Roman" w:cs="Times New Roman"/>
                <w:sz w:val="24"/>
                <w:szCs w:val="24"/>
              </w:rPr>
              <w:t>Паризер</w:t>
            </w:r>
            <w:proofErr w:type="spellEnd"/>
            <w:r w:rsidRPr="00820789">
              <w:rPr>
                <w:rFonts w:ascii="Times New Roman" w:hAnsi="Times New Roman" w:cs="Times New Roman"/>
                <w:sz w:val="24"/>
                <w:szCs w:val="24"/>
              </w:rPr>
              <w:t>(3)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E65FA3" w:rsidRPr="00820789" w:rsidTr="001B7683">
        <w:trPr>
          <w:trHeight w:val="287"/>
          <w:jc w:val="center"/>
        </w:trPr>
        <w:tc>
          <w:tcPr>
            <w:tcW w:w="992" w:type="dxa"/>
            <w:vMerge w:val="restart"/>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12.</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Русский язык</w:t>
            </w: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proofErr w:type="spellStart"/>
            <w:r w:rsidRPr="00820789">
              <w:rPr>
                <w:rFonts w:ascii="Times New Roman" w:hAnsi="Times New Roman" w:cs="Times New Roman"/>
                <w:sz w:val="24"/>
                <w:szCs w:val="24"/>
              </w:rPr>
              <w:t>Хабибуллаева</w:t>
            </w:r>
            <w:proofErr w:type="spellEnd"/>
            <w:r w:rsidRPr="00820789">
              <w:rPr>
                <w:rFonts w:ascii="Times New Roman" w:hAnsi="Times New Roman" w:cs="Times New Roman"/>
                <w:sz w:val="24"/>
                <w:szCs w:val="24"/>
              </w:rPr>
              <w:t xml:space="preserve"> З.Х.</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1.Абдулазизова Марина Вадимовна</w:t>
            </w:r>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tc>
      </w:tr>
      <w:tr w:rsidR="00E65FA3" w:rsidRPr="00820789" w:rsidTr="00657A63">
        <w:trPr>
          <w:trHeight w:val="482"/>
          <w:jc w:val="center"/>
        </w:trPr>
        <w:tc>
          <w:tcPr>
            <w:tcW w:w="992" w:type="dxa"/>
            <w:vMerge/>
            <w:tcBorders>
              <w:top w:val="single" w:sz="4" w:space="0" w:color="auto"/>
              <w:left w:val="single" w:sz="4" w:space="0" w:color="auto"/>
              <w:bottom w:val="single" w:sz="4" w:space="0" w:color="auto"/>
              <w:right w:val="single" w:sz="4" w:space="0" w:color="auto"/>
            </w:tcBorders>
            <w:vAlign w:val="center"/>
            <w:hideMark/>
          </w:tcPr>
          <w:p w:rsidR="00E65FA3" w:rsidRPr="00820789" w:rsidRDefault="00E65FA3" w:rsidP="00E65FA3">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65FA3" w:rsidRPr="00820789" w:rsidRDefault="00E65FA3" w:rsidP="00E65FA3">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Магомедова Н.К.</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1.Ахадова Заира </w:t>
            </w:r>
            <w:proofErr w:type="spellStart"/>
            <w:r w:rsidRPr="00820789">
              <w:rPr>
                <w:rFonts w:ascii="Times New Roman" w:hAnsi="Times New Roman" w:cs="Times New Roman"/>
                <w:sz w:val="24"/>
                <w:szCs w:val="24"/>
              </w:rPr>
              <w:t>Фазиловна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2.Салихова </w:t>
            </w:r>
            <w:proofErr w:type="spellStart"/>
            <w:r w:rsidRPr="00820789">
              <w:rPr>
                <w:rFonts w:ascii="Times New Roman" w:hAnsi="Times New Roman" w:cs="Times New Roman"/>
                <w:sz w:val="24"/>
                <w:szCs w:val="24"/>
              </w:rPr>
              <w:t>Дирван</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Абдулманаповна</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E65FA3" w:rsidRPr="00820789" w:rsidTr="001B7683">
        <w:trPr>
          <w:trHeight w:val="129"/>
          <w:jc w:val="center"/>
        </w:trPr>
        <w:tc>
          <w:tcPr>
            <w:tcW w:w="992" w:type="dxa"/>
            <w:vMerge/>
            <w:tcBorders>
              <w:top w:val="single" w:sz="4" w:space="0" w:color="auto"/>
              <w:left w:val="single" w:sz="4" w:space="0" w:color="auto"/>
              <w:bottom w:val="single" w:sz="4" w:space="0" w:color="auto"/>
              <w:right w:val="single" w:sz="4" w:space="0" w:color="auto"/>
            </w:tcBorders>
            <w:vAlign w:val="center"/>
            <w:hideMark/>
          </w:tcPr>
          <w:p w:rsidR="00E65FA3" w:rsidRPr="00820789" w:rsidRDefault="00E65FA3" w:rsidP="00E65FA3">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65FA3" w:rsidRPr="00820789" w:rsidRDefault="00E65FA3" w:rsidP="00E65FA3">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proofErr w:type="spellStart"/>
            <w:r w:rsidRPr="00820789">
              <w:rPr>
                <w:rFonts w:ascii="Times New Roman" w:hAnsi="Times New Roman" w:cs="Times New Roman"/>
                <w:sz w:val="24"/>
                <w:szCs w:val="24"/>
              </w:rPr>
              <w:t>Шамхалова</w:t>
            </w:r>
            <w:proofErr w:type="spellEnd"/>
            <w:r w:rsidRPr="00820789">
              <w:rPr>
                <w:rFonts w:ascii="Times New Roman" w:hAnsi="Times New Roman" w:cs="Times New Roman"/>
                <w:sz w:val="24"/>
                <w:szCs w:val="24"/>
              </w:rPr>
              <w:t xml:space="preserve"> С.М.</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1.Магомедова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Мурадовна</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E65FA3" w:rsidRPr="00820789" w:rsidTr="00657A63">
        <w:trPr>
          <w:trHeight w:val="208"/>
          <w:jc w:val="center"/>
        </w:trPr>
        <w:tc>
          <w:tcPr>
            <w:tcW w:w="992"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13.</w:t>
            </w:r>
          </w:p>
        </w:tc>
        <w:tc>
          <w:tcPr>
            <w:tcW w:w="1843"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Физическая культура</w:t>
            </w: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Гусейнов М.У.</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1.Яралиев </w:t>
            </w:r>
            <w:proofErr w:type="spellStart"/>
            <w:r w:rsidRPr="00820789">
              <w:rPr>
                <w:rFonts w:ascii="Times New Roman" w:hAnsi="Times New Roman" w:cs="Times New Roman"/>
                <w:sz w:val="24"/>
                <w:szCs w:val="24"/>
              </w:rPr>
              <w:t>Нурутдин</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Нариманович</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2.Мусаев </w:t>
            </w:r>
            <w:proofErr w:type="spellStart"/>
            <w:r w:rsidRPr="00820789">
              <w:rPr>
                <w:rFonts w:ascii="Times New Roman" w:hAnsi="Times New Roman" w:cs="Times New Roman"/>
                <w:sz w:val="24"/>
                <w:szCs w:val="24"/>
              </w:rPr>
              <w:t>Нариман</w:t>
            </w:r>
            <w:proofErr w:type="spellEnd"/>
            <w:r w:rsidRPr="00820789">
              <w:rPr>
                <w:rFonts w:ascii="Times New Roman" w:hAnsi="Times New Roman" w:cs="Times New Roman"/>
                <w:sz w:val="24"/>
                <w:szCs w:val="24"/>
              </w:rPr>
              <w:t xml:space="preserve"> Магомедович</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3.Абидов Ислам Шамильевич</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4.Аллаев </w:t>
            </w:r>
            <w:proofErr w:type="spellStart"/>
            <w:r w:rsidRPr="00820789">
              <w:rPr>
                <w:rFonts w:ascii="Times New Roman" w:hAnsi="Times New Roman" w:cs="Times New Roman"/>
                <w:sz w:val="24"/>
                <w:szCs w:val="24"/>
              </w:rPr>
              <w:t>Рабазан</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Алиевич</w:t>
            </w:r>
            <w:proofErr w:type="spellEnd"/>
            <w:r w:rsidRPr="00820789">
              <w:rPr>
                <w:rFonts w:ascii="Times New Roman" w:hAnsi="Times New Roman" w:cs="Times New Roman"/>
                <w:sz w:val="24"/>
                <w:szCs w:val="24"/>
              </w:rPr>
              <w:t xml:space="preserve"> </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5.Иминов Арсен </w:t>
            </w:r>
            <w:proofErr w:type="spellStart"/>
            <w:r w:rsidRPr="00820789">
              <w:rPr>
                <w:rFonts w:ascii="Times New Roman" w:hAnsi="Times New Roman" w:cs="Times New Roman"/>
                <w:sz w:val="24"/>
                <w:szCs w:val="24"/>
              </w:rPr>
              <w:t>Абдуллаевич</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6.Рамазанова </w:t>
            </w:r>
            <w:proofErr w:type="spellStart"/>
            <w:r w:rsidRPr="00820789">
              <w:rPr>
                <w:rFonts w:ascii="Times New Roman" w:hAnsi="Times New Roman" w:cs="Times New Roman"/>
                <w:sz w:val="24"/>
                <w:szCs w:val="24"/>
              </w:rPr>
              <w:t>Аминат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Мирзабековна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7.Багомедова </w:t>
            </w:r>
            <w:proofErr w:type="spellStart"/>
            <w:r w:rsidRPr="00820789">
              <w:rPr>
                <w:rFonts w:ascii="Times New Roman" w:hAnsi="Times New Roman" w:cs="Times New Roman"/>
                <w:sz w:val="24"/>
                <w:szCs w:val="24"/>
              </w:rPr>
              <w:t>Райганат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Рамазановна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8.Гусейнов </w:t>
            </w:r>
            <w:proofErr w:type="spellStart"/>
            <w:r w:rsidRPr="00820789">
              <w:rPr>
                <w:rFonts w:ascii="Times New Roman" w:hAnsi="Times New Roman" w:cs="Times New Roman"/>
                <w:sz w:val="24"/>
                <w:szCs w:val="24"/>
              </w:rPr>
              <w:t>Гасанбек</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Казбекович</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 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E65FA3" w:rsidRPr="00820789" w:rsidTr="00657A63">
        <w:trPr>
          <w:trHeight w:val="208"/>
          <w:jc w:val="center"/>
        </w:trPr>
        <w:tc>
          <w:tcPr>
            <w:tcW w:w="992"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Физическая культура</w:t>
            </w: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Алиев З.З.</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1.Хабиббулаев Расул Русланович</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2.Курбанмагомедов </w:t>
            </w:r>
            <w:proofErr w:type="spellStart"/>
            <w:r w:rsidRPr="00820789">
              <w:rPr>
                <w:rFonts w:ascii="Times New Roman" w:hAnsi="Times New Roman" w:cs="Times New Roman"/>
                <w:sz w:val="24"/>
                <w:szCs w:val="24"/>
              </w:rPr>
              <w:t>Шахбан</w:t>
            </w:r>
            <w:proofErr w:type="spellEnd"/>
            <w:r w:rsidRPr="00820789">
              <w:rPr>
                <w:rFonts w:ascii="Times New Roman" w:hAnsi="Times New Roman" w:cs="Times New Roman"/>
                <w:sz w:val="24"/>
                <w:szCs w:val="24"/>
              </w:rPr>
              <w:t xml:space="preserve"> Магомедович</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3.Курбанова Диана </w:t>
            </w:r>
            <w:proofErr w:type="spellStart"/>
            <w:r w:rsidRPr="00820789">
              <w:rPr>
                <w:rFonts w:ascii="Times New Roman" w:hAnsi="Times New Roman" w:cs="Times New Roman"/>
                <w:sz w:val="24"/>
                <w:szCs w:val="24"/>
              </w:rPr>
              <w:t>Расуловна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4.Устарханова </w:t>
            </w:r>
            <w:proofErr w:type="spellStart"/>
            <w:r w:rsidRPr="00820789">
              <w:rPr>
                <w:rFonts w:ascii="Times New Roman" w:hAnsi="Times New Roman" w:cs="Times New Roman"/>
                <w:sz w:val="24"/>
                <w:szCs w:val="24"/>
              </w:rPr>
              <w:t>Сарият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Рамазановна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5.Мустапаева </w:t>
            </w:r>
            <w:proofErr w:type="spellStart"/>
            <w:r w:rsidRPr="00820789">
              <w:rPr>
                <w:rFonts w:ascii="Times New Roman" w:hAnsi="Times New Roman" w:cs="Times New Roman"/>
                <w:sz w:val="24"/>
                <w:szCs w:val="24"/>
              </w:rPr>
              <w:t>Алжанат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Джамалутдиновна</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E65FA3" w:rsidRPr="00820789" w:rsidTr="00657A63">
        <w:trPr>
          <w:trHeight w:val="208"/>
          <w:jc w:val="center"/>
        </w:trPr>
        <w:tc>
          <w:tcPr>
            <w:tcW w:w="992"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Физическая культура</w:t>
            </w: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Адамов Р.А.</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1.Ибрагимов </w:t>
            </w:r>
            <w:proofErr w:type="spellStart"/>
            <w:r w:rsidRPr="00820789">
              <w:rPr>
                <w:rFonts w:ascii="Times New Roman" w:hAnsi="Times New Roman" w:cs="Times New Roman"/>
                <w:sz w:val="24"/>
                <w:szCs w:val="24"/>
              </w:rPr>
              <w:t>Магомедрасул</w:t>
            </w:r>
            <w:proofErr w:type="spellEnd"/>
            <w:r w:rsidRPr="00820789">
              <w:rPr>
                <w:rFonts w:ascii="Times New Roman" w:hAnsi="Times New Roman" w:cs="Times New Roman"/>
                <w:sz w:val="24"/>
                <w:szCs w:val="24"/>
              </w:rPr>
              <w:t xml:space="preserve"> Русланович </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2.Рамазанов Рамазан </w:t>
            </w:r>
            <w:proofErr w:type="spellStart"/>
            <w:r w:rsidRPr="00820789">
              <w:rPr>
                <w:rFonts w:ascii="Times New Roman" w:hAnsi="Times New Roman" w:cs="Times New Roman"/>
                <w:sz w:val="24"/>
                <w:szCs w:val="24"/>
              </w:rPr>
              <w:t>Шамилович</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3.Халипаева </w:t>
            </w:r>
            <w:proofErr w:type="spellStart"/>
            <w:r w:rsidRPr="00820789">
              <w:rPr>
                <w:rFonts w:ascii="Times New Roman" w:hAnsi="Times New Roman" w:cs="Times New Roman"/>
                <w:sz w:val="24"/>
                <w:szCs w:val="24"/>
              </w:rPr>
              <w:t>Загра</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Алибулатовна</w:t>
            </w:r>
            <w:proofErr w:type="spellEnd"/>
          </w:p>
          <w:p w:rsidR="00E65FA3" w:rsidRPr="00820789" w:rsidRDefault="00E65FA3" w:rsidP="00E65FA3">
            <w:pPr>
              <w:jc w:val="both"/>
              <w:rPr>
                <w:rFonts w:ascii="Times New Roman" w:hAnsi="Times New Roman" w:cs="Times New Roman"/>
                <w:sz w:val="24"/>
                <w:szCs w:val="24"/>
              </w:rPr>
            </w:pPr>
            <w:r w:rsidRPr="00820789">
              <w:rPr>
                <w:rFonts w:ascii="Times New Roman" w:hAnsi="Times New Roman" w:cs="Times New Roman"/>
                <w:sz w:val="24"/>
                <w:szCs w:val="24"/>
              </w:rPr>
              <w:t xml:space="preserve">4.Омарова Сузун </w:t>
            </w:r>
            <w:proofErr w:type="spellStart"/>
            <w:r w:rsidRPr="00820789">
              <w:rPr>
                <w:rFonts w:ascii="Times New Roman" w:hAnsi="Times New Roman" w:cs="Times New Roman"/>
                <w:sz w:val="24"/>
                <w:szCs w:val="24"/>
              </w:rPr>
              <w:t>Нурулаевна</w:t>
            </w:r>
            <w:proofErr w:type="spellEnd"/>
          </w:p>
          <w:p w:rsidR="00E65FA3" w:rsidRPr="00820789" w:rsidRDefault="00E65FA3" w:rsidP="00E65FA3">
            <w:pPr>
              <w:jc w:val="both"/>
              <w:rPr>
                <w:rFonts w:ascii="Times New Roman" w:hAnsi="Times New Roman" w:cs="Times New Roman"/>
                <w:sz w:val="24"/>
                <w:szCs w:val="24"/>
              </w:rPr>
            </w:pPr>
            <w:r w:rsidRPr="00820789">
              <w:rPr>
                <w:rFonts w:ascii="Times New Roman" w:hAnsi="Times New Roman" w:cs="Times New Roman"/>
                <w:sz w:val="24"/>
                <w:szCs w:val="24"/>
              </w:rPr>
              <w:t xml:space="preserve">5.Пакиева </w:t>
            </w:r>
            <w:proofErr w:type="spellStart"/>
            <w:r w:rsidRPr="00820789">
              <w:rPr>
                <w:rFonts w:ascii="Times New Roman" w:hAnsi="Times New Roman" w:cs="Times New Roman"/>
                <w:sz w:val="24"/>
                <w:szCs w:val="24"/>
              </w:rPr>
              <w:t>Джавгарат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Зайнуллаевна</w:t>
            </w:r>
            <w:proofErr w:type="spellEnd"/>
          </w:p>
          <w:p w:rsidR="00E65FA3" w:rsidRPr="00820789" w:rsidRDefault="00E65FA3" w:rsidP="00E65FA3">
            <w:pPr>
              <w:jc w:val="both"/>
              <w:rPr>
                <w:rFonts w:ascii="Times New Roman" w:hAnsi="Times New Roman" w:cs="Times New Roman"/>
                <w:sz w:val="24"/>
                <w:szCs w:val="24"/>
              </w:rPr>
            </w:pPr>
            <w:r w:rsidRPr="00820789">
              <w:rPr>
                <w:rFonts w:ascii="Times New Roman" w:hAnsi="Times New Roman" w:cs="Times New Roman"/>
                <w:sz w:val="24"/>
                <w:szCs w:val="24"/>
              </w:rPr>
              <w:t xml:space="preserve">6.Багомедова </w:t>
            </w:r>
            <w:proofErr w:type="spellStart"/>
            <w:r w:rsidRPr="00820789">
              <w:rPr>
                <w:rFonts w:ascii="Times New Roman" w:hAnsi="Times New Roman" w:cs="Times New Roman"/>
                <w:sz w:val="24"/>
                <w:szCs w:val="24"/>
              </w:rPr>
              <w:t>Хамис</w:t>
            </w:r>
            <w:proofErr w:type="spellEnd"/>
            <w:r w:rsidRPr="00820789">
              <w:rPr>
                <w:rFonts w:ascii="Times New Roman" w:hAnsi="Times New Roman" w:cs="Times New Roman"/>
                <w:sz w:val="24"/>
                <w:szCs w:val="24"/>
              </w:rPr>
              <w:t xml:space="preserve"> Магомедовна</w:t>
            </w:r>
          </w:p>
          <w:p w:rsidR="00E65FA3" w:rsidRPr="00820789" w:rsidRDefault="00E65FA3" w:rsidP="00E65FA3">
            <w:pPr>
              <w:jc w:val="both"/>
              <w:rPr>
                <w:rFonts w:ascii="Times New Roman" w:hAnsi="Times New Roman" w:cs="Times New Roman"/>
                <w:sz w:val="24"/>
                <w:szCs w:val="24"/>
              </w:rPr>
            </w:pPr>
            <w:r w:rsidRPr="00820789">
              <w:rPr>
                <w:rFonts w:ascii="Times New Roman" w:hAnsi="Times New Roman" w:cs="Times New Roman"/>
                <w:sz w:val="24"/>
                <w:szCs w:val="24"/>
              </w:rPr>
              <w:t xml:space="preserve">7.Магомедова </w:t>
            </w:r>
            <w:proofErr w:type="spellStart"/>
            <w:r w:rsidRPr="00820789">
              <w:rPr>
                <w:rFonts w:ascii="Times New Roman" w:hAnsi="Times New Roman" w:cs="Times New Roman"/>
                <w:sz w:val="24"/>
                <w:szCs w:val="24"/>
              </w:rPr>
              <w:t>Мадина</w:t>
            </w:r>
            <w:proofErr w:type="spellEnd"/>
            <w:r w:rsidRPr="00820789">
              <w:rPr>
                <w:rFonts w:ascii="Times New Roman" w:hAnsi="Times New Roman" w:cs="Times New Roman"/>
                <w:sz w:val="24"/>
                <w:szCs w:val="24"/>
              </w:rPr>
              <w:t xml:space="preserve"> Магомедовна</w:t>
            </w:r>
          </w:p>
          <w:p w:rsidR="00E65FA3" w:rsidRPr="00820789" w:rsidRDefault="00E65FA3" w:rsidP="00E65FA3">
            <w:pPr>
              <w:jc w:val="both"/>
              <w:rPr>
                <w:rFonts w:ascii="Times New Roman" w:hAnsi="Times New Roman" w:cs="Times New Roman"/>
                <w:sz w:val="24"/>
                <w:szCs w:val="24"/>
              </w:rPr>
            </w:pPr>
            <w:r w:rsidRPr="00820789">
              <w:rPr>
                <w:rFonts w:ascii="Times New Roman" w:hAnsi="Times New Roman" w:cs="Times New Roman"/>
                <w:sz w:val="24"/>
                <w:szCs w:val="24"/>
              </w:rPr>
              <w:t xml:space="preserve">8.Раджабова </w:t>
            </w:r>
            <w:proofErr w:type="spellStart"/>
            <w:r w:rsidRPr="00820789">
              <w:rPr>
                <w:rFonts w:ascii="Times New Roman" w:hAnsi="Times New Roman" w:cs="Times New Roman"/>
                <w:sz w:val="24"/>
                <w:szCs w:val="24"/>
              </w:rPr>
              <w:t>Патимат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Набигулаховна</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 Призер(3)</w:t>
            </w:r>
          </w:p>
        </w:tc>
      </w:tr>
      <w:tr w:rsidR="00E65FA3" w:rsidRPr="00820789" w:rsidTr="00657A63">
        <w:trPr>
          <w:trHeight w:val="208"/>
          <w:jc w:val="center"/>
        </w:trPr>
        <w:tc>
          <w:tcPr>
            <w:tcW w:w="992"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14.</w:t>
            </w:r>
          </w:p>
        </w:tc>
        <w:tc>
          <w:tcPr>
            <w:tcW w:w="1843"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Экономика</w:t>
            </w: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proofErr w:type="spellStart"/>
            <w:r w:rsidRPr="00820789">
              <w:rPr>
                <w:rFonts w:ascii="Times New Roman" w:hAnsi="Times New Roman" w:cs="Times New Roman"/>
                <w:sz w:val="24"/>
                <w:szCs w:val="24"/>
              </w:rPr>
              <w:t>Шамхалова</w:t>
            </w:r>
            <w:proofErr w:type="spellEnd"/>
            <w:r w:rsidRPr="00820789">
              <w:rPr>
                <w:rFonts w:ascii="Times New Roman" w:hAnsi="Times New Roman" w:cs="Times New Roman"/>
                <w:sz w:val="24"/>
                <w:szCs w:val="24"/>
              </w:rPr>
              <w:t xml:space="preserve"> С.Р.</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1.Салихов Мухаммед </w:t>
            </w:r>
            <w:proofErr w:type="spellStart"/>
            <w:r w:rsidRPr="00820789">
              <w:rPr>
                <w:rFonts w:ascii="Times New Roman" w:hAnsi="Times New Roman" w:cs="Times New Roman"/>
                <w:sz w:val="24"/>
                <w:szCs w:val="24"/>
              </w:rPr>
              <w:t>Шайхгасанович</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2.Алирзаев Рустам Акимович</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3.Магомедова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Мурадовна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4.Гамидов </w:t>
            </w:r>
            <w:proofErr w:type="spellStart"/>
            <w:r w:rsidRPr="00820789">
              <w:rPr>
                <w:rFonts w:ascii="Times New Roman" w:hAnsi="Times New Roman" w:cs="Times New Roman"/>
                <w:sz w:val="24"/>
                <w:szCs w:val="24"/>
              </w:rPr>
              <w:t>Гамид</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Тимирханович</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5. Абдуллаева </w:t>
            </w:r>
            <w:proofErr w:type="spellStart"/>
            <w:r w:rsidRPr="00820789">
              <w:rPr>
                <w:rFonts w:ascii="Times New Roman" w:hAnsi="Times New Roman" w:cs="Times New Roman"/>
                <w:sz w:val="24"/>
                <w:szCs w:val="24"/>
              </w:rPr>
              <w:t>Патима</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Магумедрасуловна</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E65FA3" w:rsidRPr="00820789" w:rsidTr="00657A63">
        <w:trPr>
          <w:trHeight w:val="208"/>
          <w:jc w:val="center"/>
        </w:trPr>
        <w:tc>
          <w:tcPr>
            <w:tcW w:w="992"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Экономика</w:t>
            </w: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proofErr w:type="spellStart"/>
            <w:r w:rsidRPr="00820789">
              <w:rPr>
                <w:rFonts w:ascii="Times New Roman" w:hAnsi="Times New Roman" w:cs="Times New Roman"/>
                <w:sz w:val="24"/>
                <w:szCs w:val="24"/>
              </w:rPr>
              <w:t>Алирзаева</w:t>
            </w:r>
            <w:proofErr w:type="spellEnd"/>
            <w:r w:rsidRPr="00820789">
              <w:rPr>
                <w:rFonts w:ascii="Times New Roman" w:hAnsi="Times New Roman" w:cs="Times New Roman"/>
                <w:sz w:val="24"/>
                <w:szCs w:val="24"/>
              </w:rPr>
              <w:t xml:space="preserve"> А.А.</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1.Шайхгасанов Абдулла </w:t>
            </w:r>
            <w:proofErr w:type="spellStart"/>
            <w:r w:rsidRPr="00820789">
              <w:rPr>
                <w:rFonts w:ascii="Times New Roman" w:hAnsi="Times New Roman" w:cs="Times New Roman"/>
                <w:sz w:val="24"/>
                <w:szCs w:val="24"/>
              </w:rPr>
              <w:t>Абакарович</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2.Абдурахманова Марина </w:t>
            </w:r>
            <w:proofErr w:type="spellStart"/>
            <w:r w:rsidRPr="00820789">
              <w:rPr>
                <w:rFonts w:ascii="Times New Roman" w:hAnsi="Times New Roman" w:cs="Times New Roman"/>
                <w:sz w:val="24"/>
                <w:szCs w:val="24"/>
              </w:rPr>
              <w:t>Гаджимурадовна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3.Гаджиева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Зелимхановна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4.Курбанова Диана </w:t>
            </w:r>
            <w:proofErr w:type="spellStart"/>
            <w:r w:rsidRPr="00820789">
              <w:rPr>
                <w:rFonts w:ascii="Times New Roman" w:hAnsi="Times New Roman" w:cs="Times New Roman"/>
                <w:sz w:val="24"/>
                <w:szCs w:val="24"/>
              </w:rPr>
              <w:t>Расуловна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5.Ильясов Ильяс </w:t>
            </w:r>
            <w:proofErr w:type="spellStart"/>
            <w:r w:rsidRPr="00820789">
              <w:rPr>
                <w:rFonts w:ascii="Times New Roman" w:hAnsi="Times New Roman" w:cs="Times New Roman"/>
                <w:sz w:val="24"/>
                <w:szCs w:val="24"/>
              </w:rPr>
              <w:t>Арсенович</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6.Алиева </w:t>
            </w:r>
            <w:proofErr w:type="spellStart"/>
            <w:r w:rsidRPr="00820789">
              <w:rPr>
                <w:rFonts w:ascii="Times New Roman" w:hAnsi="Times New Roman" w:cs="Times New Roman"/>
                <w:sz w:val="24"/>
                <w:szCs w:val="24"/>
              </w:rPr>
              <w:t>Патимат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Алиевна</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E65FA3" w:rsidRPr="00820789" w:rsidTr="00657A63">
        <w:trPr>
          <w:trHeight w:val="208"/>
          <w:jc w:val="center"/>
        </w:trPr>
        <w:tc>
          <w:tcPr>
            <w:tcW w:w="992"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15.</w:t>
            </w:r>
          </w:p>
        </w:tc>
        <w:tc>
          <w:tcPr>
            <w:tcW w:w="1843"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МХК</w:t>
            </w: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proofErr w:type="spellStart"/>
            <w:r w:rsidRPr="00820789">
              <w:rPr>
                <w:rFonts w:ascii="Times New Roman" w:hAnsi="Times New Roman" w:cs="Times New Roman"/>
                <w:sz w:val="24"/>
                <w:szCs w:val="24"/>
              </w:rPr>
              <w:t>Алирзаева</w:t>
            </w:r>
            <w:proofErr w:type="spellEnd"/>
            <w:r w:rsidRPr="00820789">
              <w:rPr>
                <w:rFonts w:ascii="Times New Roman" w:hAnsi="Times New Roman" w:cs="Times New Roman"/>
                <w:sz w:val="24"/>
                <w:szCs w:val="24"/>
              </w:rPr>
              <w:t xml:space="preserve"> А.А.</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1.Магомедова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Мурадовна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2.Убаева </w:t>
            </w:r>
            <w:proofErr w:type="spellStart"/>
            <w:r w:rsidRPr="00820789">
              <w:rPr>
                <w:rFonts w:ascii="Times New Roman" w:hAnsi="Times New Roman" w:cs="Times New Roman"/>
                <w:sz w:val="24"/>
                <w:szCs w:val="24"/>
              </w:rPr>
              <w:t>Наида</w:t>
            </w:r>
            <w:proofErr w:type="spellEnd"/>
            <w:r w:rsidRPr="00820789">
              <w:rPr>
                <w:rFonts w:ascii="Times New Roman" w:hAnsi="Times New Roman" w:cs="Times New Roman"/>
                <w:sz w:val="24"/>
                <w:szCs w:val="24"/>
              </w:rPr>
              <w:t xml:space="preserve"> Руслановна</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3.Ибиева </w:t>
            </w:r>
            <w:proofErr w:type="spellStart"/>
            <w:r w:rsidRPr="00820789">
              <w:rPr>
                <w:rFonts w:ascii="Times New Roman" w:hAnsi="Times New Roman" w:cs="Times New Roman"/>
                <w:sz w:val="24"/>
                <w:szCs w:val="24"/>
              </w:rPr>
              <w:t>Марем</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Джарулаховна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4.Хидирласова Сабина </w:t>
            </w:r>
            <w:proofErr w:type="spellStart"/>
            <w:r w:rsidRPr="00820789">
              <w:rPr>
                <w:rFonts w:ascii="Times New Roman" w:hAnsi="Times New Roman" w:cs="Times New Roman"/>
                <w:sz w:val="24"/>
                <w:szCs w:val="24"/>
              </w:rPr>
              <w:t>Мурадовна</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tc>
      </w:tr>
      <w:tr w:rsidR="00E65FA3" w:rsidRPr="00820789" w:rsidTr="00657A63">
        <w:trPr>
          <w:trHeight w:val="208"/>
          <w:jc w:val="center"/>
        </w:trPr>
        <w:tc>
          <w:tcPr>
            <w:tcW w:w="992"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МХК</w:t>
            </w: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proofErr w:type="spellStart"/>
            <w:r w:rsidRPr="00820789">
              <w:rPr>
                <w:rFonts w:ascii="Times New Roman" w:hAnsi="Times New Roman" w:cs="Times New Roman"/>
                <w:sz w:val="24"/>
                <w:szCs w:val="24"/>
              </w:rPr>
              <w:t>Багомедова</w:t>
            </w:r>
            <w:proofErr w:type="spellEnd"/>
            <w:r w:rsidRPr="00820789">
              <w:rPr>
                <w:rFonts w:ascii="Times New Roman" w:hAnsi="Times New Roman" w:cs="Times New Roman"/>
                <w:sz w:val="24"/>
                <w:szCs w:val="24"/>
              </w:rPr>
              <w:t xml:space="preserve"> А.З.</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1.Курбанова </w:t>
            </w:r>
            <w:proofErr w:type="spellStart"/>
            <w:r w:rsidRPr="00820789">
              <w:rPr>
                <w:rFonts w:ascii="Times New Roman" w:hAnsi="Times New Roman" w:cs="Times New Roman"/>
                <w:sz w:val="24"/>
                <w:szCs w:val="24"/>
              </w:rPr>
              <w:t>Паризат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Гаджиевна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2.Хабибуллаева Саида Руслановна</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3.Курбанова Диана </w:t>
            </w:r>
            <w:proofErr w:type="spellStart"/>
            <w:r w:rsidRPr="00820789">
              <w:rPr>
                <w:rFonts w:ascii="Times New Roman" w:hAnsi="Times New Roman" w:cs="Times New Roman"/>
                <w:sz w:val="24"/>
                <w:szCs w:val="24"/>
              </w:rPr>
              <w:t>Расуловна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4.Алжанбекова </w:t>
            </w:r>
            <w:proofErr w:type="spellStart"/>
            <w:r w:rsidRPr="00820789">
              <w:rPr>
                <w:rFonts w:ascii="Times New Roman" w:hAnsi="Times New Roman" w:cs="Times New Roman"/>
                <w:sz w:val="24"/>
                <w:szCs w:val="24"/>
              </w:rPr>
              <w:t>Керимат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Ибрагимовна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5.Курбанмагомедова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Надировна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6.Яралиев </w:t>
            </w:r>
            <w:proofErr w:type="spellStart"/>
            <w:r w:rsidRPr="00820789">
              <w:rPr>
                <w:rFonts w:ascii="Times New Roman" w:hAnsi="Times New Roman" w:cs="Times New Roman"/>
                <w:sz w:val="24"/>
                <w:szCs w:val="24"/>
              </w:rPr>
              <w:t>Нурудин</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Нариманович</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7.Хидриева </w:t>
            </w:r>
            <w:proofErr w:type="spellStart"/>
            <w:r w:rsidRPr="00820789">
              <w:rPr>
                <w:rFonts w:ascii="Times New Roman" w:hAnsi="Times New Roman" w:cs="Times New Roman"/>
                <w:sz w:val="24"/>
                <w:szCs w:val="24"/>
              </w:rPr>
              <w:t>Самира</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Расуловна</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E65FA3" w:rsidRPr="00820789" w:rsidTr="00657A63">
        <w:trPr>
          <w:trHeight w:val="208"/>
          <w:jc w:val="center"/>
        </w:trPr>
        <w:tc>
          <w:tcPr>
            <w:tcW w:w="992"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16</w:t>
            </w:r>
          </w:p>
        </w:tc>
        <w:tc>
          <w:tcPr>
            <w:tcW w:w="1843"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Химия</w:t>
            </w:r>
          </w:p>
        </w:tc>
        <w:tc>
          <w:tcPr>
            <w:tcW w:w="2268"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1.Абдурашидова </w:t>
            </w:r>
            <w:proofErr w:type="spellStart"/>
            <w:r w:rsidRPr="00820789">
              <w:rPr>
                <w:rFonts w:ascii="Times New Roman" w:hAnsi="Times New Roman" w:cs="Times New Roman"/>
                <w:sz w:val="24"/>
                <w:szCs w:val="24"/>
              </w:rPr>
              <w:t>Зарема</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Майсуровна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2.Гаджиева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Зелимхановна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3.Курбанова Диана </w:t>
            </w:r>
            <w:proofErr w:type="spellStart"/>
            <w:r w:rsidRPr="00820789">
              <w:rPr>
                <w:rFonts w:ascii="Times New Roman" w:hAnsi="Times New Roman" w:cs="Times New Roman"/>
                <w:sz w:val="24"/>
                <w:szCs w:val="24"/>
              </w:rPr>
              <w:t>Расуловна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4.Ильясов Ильяс </w:t>
            </w:r>
            <w:proofErr w:type="spellStart"/>
            <w:r w:rsidRPr="00820789">
              <w:rPr>
                <w:rFonts w:ascii="Times New Roman" w:hAnsi="Times New Roman" w:cs="Times New Roman"/>
                <w:sz w:val="24"/>
                <w:szCs w:val="24"/>
              </w:rPr>
              <w:t>Арсенович</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5.Османов</w:t>
            </w:r>
            <w:proofErr w:type="gramStart"/>
            <w:r w:rsidRPr="00820789">
              <w:rPr>
                <w:rFonts w:ascii="Times New Roman" w:hAnsi="Times New Roman" w:cs="Times New Roman"/>
                <w:sz w:val="24"/>
                <w:szCs w:val="24"/>
              </w:rPr>
              <w:t xml:space="preserve"> М</w:t>
            </w:r>
            <w:proofErr w:type="gramEnd"/>
            <w:r w:rsidRPr="00820789">
              <w:rPr>
                <w:rFonts w:ascii="Times New Roman" w:hAnsi="Times New Roman" w:cs="Times New Roman"/>
                <w:sz w:val="24"/>
                <w:szCs w:val="24"/>
              </w:rPr>
              <w:t>услим Исаевич</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6.Гусейнова  </w:t>
            </w:r>
            <w:proofErr w:type="spellStart"/>
            <w:r w:rsidRPr="00820789">
              <w:rPr>
                <w:rFonts w:ascii="Times New Roman" w:hAnsi="Times New Roman" w:cs="Times New Roman"/>
                <w:sz w:val="24"/>
                <w:szCs w:val="24"/>
              </w:rPr>
              <w:t>Хадижат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Магомедсаидовна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7. Абдуллаева </w:t>
            </w:r>
            <w:proofErr w:type="spellStart"/>
            <w:r w:rsidRPr="00820789">
              <w:rPr>
                <w:rFonts w:ascii="Times New Roman" w:hAnsi="Times New Roman" w:cs="Times New Roman"/>
                <w:sz w:val="24"/>
                <w:szCs w:val="24"/>
              </w:rPr>
              <w:t>Патима</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Магумедрасуловна</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tc>
      </w:tr>
      <w:tr w:rsidR="00E65FA3" w:rsidRPr="00820789" w:rsidTr="00657A63">
        <w:trPr>
          <w:trHeight w:val="208"/>
          <w:jc w:val="center"/>
        </w:trPr>
        <w:tc>
          <w:tcPr>
            <w:tcW w:w="992"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17</w:t>
            </w:r>
          </w:p>
        </w:tc>
        <w:tc>
          <w:tcPr>
            <w:tcW w:w="1843"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Математика </w:t>
            </w: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proofErr w:type="spellStart"/>
            <w:r w:rsidRPr="00820789">
              <w:rPr>
                <w:rFonts w:ascii="Times New Roman" w:hAnsi="Times New Roman" w:cs="Times New Roman"/>
                <w:sz w:val="24"/>
                <w:szCs w:val="24"/>
              </w:rPr>
              <w:t>Галимова</w:t>
            </w:r>
            <w:proofErr w:type="spellEnd"/>
            <w:r w:rsidRPr="00820789">
              <w:rPr>
                <w:rFonts w:ascii="Times New Roman" w:hAnsi="Times New Roman" w:cs="Times New Roman"/>
                <w:sz w:val="24"/>
                <w:szCs w:val="24"/>
              </w:rPr>
              <w:t xml:space="preserve"> М.М.</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1.Курбангаджиева Милена Магомедовна</w:t>
            </w:r>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tc>
      </w:tr>
      <w:tr w:rsidR="00E65FA3" w:rsidRPr="00820789" w:rsidTr="00657A63">
        <w:trPr>
          <w:trHeight w:val="208"/>
          <w:jc w:val="center"/>
        </w:trPr>
        <w:tc>
          <w:tcPr>
            <w:tcW w:w="992"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Математика</w:t>
            </w: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proofErr w:type="spellStart"/>
            <w:r w:rsidRPr="00820789">
              <w:rPr>
                <w:rFonts w:ascii="Times New Roman" w:hAnsi="Times New Roman" w:cs="Times New Roman"/>
                <w:sz w:val="24"/>
                <w:szCs w:val="24"/>
              </w:rPr>
              <w:t>Газиева</w:t>
            </w:r>
            <w:proofErr w:type="spellEnd"/>
            <w:r w:rsidRPr="00820789">
              <w:rPr>
                <w:rFonts w:ascii="Times New Roman" w:hAnsi="Times New Roman" w:cs="Times New Roman"/>
                <w:sz w:val="24"/>
                <w:szCs w:val="24"/>
              </w:rPr>
              <w:t xml:space="preserve"> М.И.</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1.Муртузалиева Милана </w:t>
            </w:r>
            <w:proofErr w:type="spellStart"/>
            <w:r w:rsidRPr="00820789">
              <w:rPr>
                <w:rFonts w:ascii="Times New Roman" w:hAnsi="Times New Roman" w:cs="Times New Roman"/>
                <w:sz w:val="24"/>
                <w:szCs w:val="24"/>
              </w:rPr>
              <w:t>Умалатовна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2.Абдуллаева </w:t>
            </w:r>
            <w:proofErr w:type="spellStart"/>
            <w:r w:rsidRPr="00820789">
              <w:rPr>
                <w:rFonts w:ascii="Times New Roman" w:hAnsi="Times New Roman" w:cs="Times New Roman"/>
                <w:sz w:val="24"/>
                <w:szCs w:val="24"/>
              </w:rPr>
              <w:t>Патима</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Магумедрасуловна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3.Шахновазов Рамазан </w:t>
            </w:r>
            <w:proofErr w:type="spellStart"/>
            <w:r w:rsidRPr="00820789">
              <w:rPr>
                <w:rFonts w:ascii="Times New Roman" w:hAnsi="Times New Roman" w:cs="Times New Roman"/>
                <w:sz w:val="24"/>
                <w:szCs w:val="24"/>
              </w:rPr>
              <w:t>Шамилович</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 (2)</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E65FA3" w:rsidRPr="00820789" w:rsidTr="00657A63">
        <w:trPr>
          <w:trHeight w:val="208"/>
          <w:jc w:val="center"/>
        </w:trPr>
        <w:tc>
          <w:tcPr>
            <w:tcW w:w="992"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Математика</w:t>
            </w: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proofErr w:type="spellStart"/>
            <w:r w:rsidRPr="00820789">
              <w:rPr>
                <w:rFonts w:ascii="Times New Roman" w:hAnsi="Times New Roman" w:cs="Times New Roman"/>
                <w:sz w:val="24"/>
                <w:szCs w:val="24"/>
              </w:rPr>
              <w:t>Шихсафиева</w:t>
            </w:r>
            <w:proofErr w:type="spellEnd"/>
            <w:r w:rsidRPr="00820789">
              <w:rPr>
                <w:rFonts w:ascii="Times New Roman" w:hAnsi="Times New Roman" w:cs="Times New Roman"/>
                <w:sz w:val="24"/>
                <w:szCs w:val="24"/>
              </w:rPr>
              <w:t xml:space="preserve"> Р.Н.</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1.Шайхгасанова Луиза </w:t>
            </w:r>
            <w:proofErr w:type="spellStart"/>
            <w:r w:rsidRPr="00820789">
              <w:rPr>
                <w:rFonts w:ascii="Times New Roman" w:hAnsi="Times New Roman" w:cs="Times New Roman"/>
                <w:sz w:val="24"/>
                <w:szCs w:val="24"/>
              </w:rPr>
              <w:t>Мурадовна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2.Салихов Мухаммад </w:t>
            </w:r>
            <w:proofErr w:type="spellStart"/>
            <w:r w:rsidRPr="00820789">
              <w:rPr>
                <w:rFonts w:ascii="Times New Roman" w:hAnsi="Times New Roman" w:cs="Times New Roman"/>
                <w:sz w:val="24"/>
                <w:szCs w:val="24"/>
              </w:rPr>
              <w:t>Шайхгасанович</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3.Ильясов Ильяс </w:t>
            </w:r>
            <w:proofErr w:type="spellStart"/>
            <w:r w:rsidRPr="00820789">
              <w:rPr>
                <w:rFonts w:ascii="Times New Roman" w:hAnsi="Times New Roman" w:cs="Times New Roman"/>
                <w:sz w:val="24"/>
                <w:szCs w:val="24"/>
              </w:rPr>
              <w:t>Арсенович</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E65FA3" w:rsidRPr="00820789" w:rsidTr="00657A63">
        <w:trPr>
          <w:trHeight w:val="208"/>
          <w:jc w:val="center"/>
        </w:trPr>
        <w:tc>
          <w:tcPr>
            <w:tcW w:w="992"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Математика</w:t>
            </w: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Алиева А.А.</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1.Алирзаев Рустам Акимович</w:t>
            </w:r>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Победитель </w:t>
            </w:r>
          </w:p>
        </w:tc>
      </w:tr>
      <w:tr w:rsidR="00E65FA3" w:rsidRPr="00820789" w:rsidTr="00657A63">
        <w:trPr>
          <w:trHeight w:val="208"/>
          <w:jc w:val="center"/>
        </w:trPr>
        <w:tc>
          <w:tcPr>
            <w:tcW w:w="992"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18</w:t>
            </w:r>
          </w:p>
        </w:tc>
        <w:tc>
          <w:tcPr>
            <w:tcW w:w="1843"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Технология </w:t>
            </w: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proofErr w:type="spellStart"/>
            <w:r w:rsidRPr="00820789">
              <w:rPr>
                <w:rFonts w:ascii="Times New Roman" w:hAnsi="Times New Roman" w:cs="Times New Roman"/>
                <w:sz w:val="24"/>
                <w:szCs w:val="24"/>
              </w:rPr>
              <w:t>Бабакишиева</w:t>
            </w:r>
            <w:proofErr w:type="spellEnd"/>
            <w:r w:rsidRPr="00820789">
              <w:rPr>
                <w:rFonts w:ascii="Times New Roman" w:hAnsi="Times New Roman" w:cs="Times New Roman"/>
                <w:sz w:val="24"/>
                <w:szCs w:val="24"/>
              </w:rPr>
              <w:t xml:space="preserve"> Н.С.</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1.Шайхгасанова Луиза </w:t>
            </w:r>
            <w:proofErr w:type="spellStart"/>
            <w:r w:rsidRPr="00820789">
              <w:rPr>
                <w:rFonts w:ascii="Times New Roman" w:hAnsi="Times New Roman" w:cs="Times New Roman"/>
                <w:sz w:val="24"/>
                <w:szCs w:val="24"/>
              </w:rPr>
              <w:t>Мурадовна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2. </w:t>
            </w:r>
            <w:proofErr w:type="spellStart"/>
            <w:r w:rsidRPr="00820789">
              <w:rPr>
                <w:rFonts w:ascii="Times New Roman" w:hAnsi="Times New Roman" w:cs="Times New Roman"/>
                <w:sz w:val="24"/>
                <w:szCs w:val="24"/>
              </w:rPr>
              <w:t>Курбанмагомедова</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Надировна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3.Гаврилюк Милана Юрьевна</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4.Пакиева </w:t>
            </w:r>
            <w:proofErr w:type="spellStart"/>
            <w:r w:rsidRPr="00820789">
              <w:rPr>
                <w:rFonts w:ascii="Times New Roman" w:hAnsi="Times New Roman" w:cs="Times New Roman"/>
                <w:sz w:val="24"/>
                <w:szCs w:val="24"/>
              </w:rPr>
              <w:t>Джавгарат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Зайнуллаевна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5.Керимова Лиана  </w:t>
            </w:r>
            <w:proofErr w:type="spellStart"/>
            <w:r w:rsidRPr="00820789">
              <w:rPr>
                <w:rFonts w:ascii="Times New Roman" w:hAnsi="Times New Roman" w:cs="Times New Roman"/>
                <w:sz w:val="24"/>
                <w:szCs w:val="24"/>
              </w:rPr>
              <w:t>Абдулаевна</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E65FA3" w:rsidRPr="00820789" w:rsidTr="00657A63">
        <w:trPr>
          <w:trHeight w:val="208"/>
          <w:jc w:val="center"/>
        </w:trPr>
        <w:tc>
          <w:tcPr>
            <w:tcW w:w="992"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Технология </w:t>
            </w:r>
          </w:p>
        </w:tc>
        <w:tc>
          <w:tcPr>
            <w:tcW w:w="2268"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1.Алирзаев Рустам Акимович</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2.Муртузалиев Магомед Шамильевич</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3.Сулайманов Саид </w:t>
            </w:r>
            <w:proofErr w:type="spellStart"/>
            <w:r w:rsidRPr="00820789">
              <w:rPr>
                <w:rFonts w:ascii="Times New Roman" w:hAnsi="Times New Roman" w:cs="Times New Roman"/>
                <w:sz w:val="24"/>
                <w:szCs w:val="24"/>
              </w:rPr>
              <w:t>Рабазанович</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4.Мугудинов Ахмед </w:t>
            </w:r>
            <w:proofErr w:type="spellStart"/>
            <w:r w:rsidRPr="00820789">
              <w:rPr>
                <w:rFonts w:ascii="Times New Roman" w:hAnsi="Times New Roman" w:cs="Times New Roman"/>
                <w:sz w:val="24"/>
                <w:szCs w:val="24"/>
              </w:rPr>
              <w:t>Казимагомедович</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Призер(2)</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E65FA3" w:rsidRPr="00820789" w:rsidTr="00657A63">
        <w:trPr>
          <w:trHeight w:val="208"/>
          <w:jc w:val="center"/>
        </w:trPr>
        <w:tc>
          <w:tcPr>
            <w:tcW w:w="992"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19</w:t>
            </w:r>
          </w:p>
        </w:tc>
        <w:tc>
          <w:tcPr>
            <w:tcW w:w="1843"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Информатика</w:t>
            </w: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proofErr w:type="spellStart"/>
            <w:r w:rsidRPr="00820789">
              <w:rPr>
                <w:rFonts w:ascii="Times New Roman" w:hAnsi="Times New Roman" w:cs="Times New Roman"/>
                <w:sz w:val="24"/>
                <w:szCs w:val="24"/>
              </w:rPr>
              <w:t>Шихсафиева</w:t>
            </w:r>
            <w:proofErr w:type="spellEnd"/>
            <w:r w:rsidRPr="00820789">
              <w:rPr>
                <w:rFonts w:ascii="Times New Roman" w:hAnsi="Times New Roman" w:cs="Times New Roman"/>
                <w:sz w:val="24"/>
                <w:szCs w:val="24"/>
              </w:rPr>
              <w:t xml:space="preserve"> Р.Н.</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1.Шихсафиева </w:t>
            </w:r>
            <w:proofErr w:type="spellStart"/>
            <w:r w:rsidRPr="00820789">
              <w:rPr>
                <w:rFonts w:ascii="Times New Roman" w:hAnsi="Times New Roman" w:cs="Times New Roman"/>
                <w:sz w:val="24"/>
                <w:szCs w:val="24"/>
              </w:rPr>
              <w:t>Муслимат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Мадридовна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2.Исмаилова Джамиля </w:t>
            </w:r>
            <w:proofErr w:type="spellStart"/>
            <w:r w:rsidRPr="00820789">
              <w:rPr>
                <w:rFonts w:ascii="Times New Roman" w:hAnsi="Times New Roman" w:cs="Times New Roman"/>
                <w:sz w:val="24"/>
                <w:szCs w:val="24"/>
              </w:rPr>
              <w:t>Усмановна</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Победитель </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E65FA3" w:rsidRPr="00820789" w:rsidTr="00657A63">
        <w:trPr>
          <w:trHeight w:val="208"/>
          <w:jc w:val="center"/>
        </w:trPr>
        <w:tc>
          <w:tcPr>
            <w:tcW w:w="992"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Информатика</w:t>
            </w:r>
          </w:p>
        </w:tc>
        <w:tc>
          <w:tcPr>
            <w:tcW w:w="226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Гусейнова А.М.</w:t>
            </w:r>
          </w:p>
        </w:tc>
        <w:tc>
          <w:tcPr>
            <w:tcW w:w="673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 </w:t>
            </w:r>
            <w:proofErr w:type="spellStart"/>
            <w:r w:rsidRPr="00820789">
              <w:rPr>
                <w:rFonts w:ascii="Times New Roman" w:hAnsi="Times New Roman" w:cs="Times New Roman"/>
                <w:sz w:val="24"/>
                <w:szCs w:val="24"/>
              </w:rPr>
              <w:t>Сулайманов</w:t>
            </w:r>
            <w:proofErr w:type="spellEnd"/>
            <w:r w:rsidRPr="00820789">
              <w:rPr>
                <w:rFonts w:ascii="Times New Roman" w:hAnsi="Times New Roman" w:cs="Times New Roman"/>
                <w:sz w:val="24"/>
                <w:szCs w:val="24"/>
              </w:rPr>
              <w:t xml:space="preserve"> Саид </w:t>
            </w:r>
            <w:proofErr w:type="spellStart"/>
            <w:r w:rsidRPr="00820789">
              <w:rPr>
                <w:rFonts w:ascii="Times New Roman" w:hAnsi="Times New Roman" w:cs="Times New Roman"/>
                <w:sz w:val="24"/>
                <w:szCs w:val="24"/>
              </w:rPr>
              <w:t>Рабазанович</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Победитель </w:t>
            </w:r>
          </w:p>
        </w:tc>
      </w:tr>
      <w:tr w:rsidR="00E65FA3" w:rsidRPr="00820789" w:rsidTr="00657A63">
        <w:trPr>
          <w:trHeight w:val="208"/>
          <w:jc w:val="center"/>
        </w:trPr>
        <w:tc>
          <w:tcPr>
            <w:tcW w:w="992" w:type="dxa"/>
            <w:vMerge w:val="restart"/>
            <w:tcBorders>
              <w:top w:val="single" w:sz="4" w:space="0" w:color="auto"/>
              <w:left w:val="single" w:sz="4" w:space="0" w:color="auto"/>
              <w:right w:val="single" w:sz="4" w:space="0" w:color="auto"/>
            </w:tcBorders>
          </w:tcPr>
          <w:p w:rsidR="00E65FA3" w:rsidRPr="00820789" w:rsidRDefault="00E65FA3" w:rsidP="00E65FA3">
            <w:pPr>
              <w:rPr>
                <w:rFonts w:ascii="Times New Roman" w:hAnsi="Times New Roman" w:cs="Times New Roman"/>
                <w:sz w:val="24"/>
                <w:szCs w:val="24"/>
                <w:lang w:val="en-US"/>
              </w:rPr>
            </w:pPr>
            <w:r w:rsidRPr="00820789">
              <w:rPr>
                <w:rFonts w:ascii="Times New Roman" w:hAnsi="Times New Roman" w:cs="Times New Roman"/>
                <w:sz w:val="24"/>
                <w:szCs w:val="24"/>
                <w:lang w:val="en-US"/>
              </w:rPr>
              <w:t>20</w:t>
            </w:r>
          </w:p>
        </w:tc>
        <w:tc>
          <w:tcPr>
            <w:tcW w:w="1843" w:type="dxa"/>
            <w:vMerge w:val="restart"/>
            <w:tcBorders>
              <w:top w:val="single" w:sz="4" w:space="0" w:color="auto"/>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История Дагестана</w:t>
            </w:r>
          </w:p>
        </w:tc>
        <w:tc>
          <w:tcPr>
            <w:tcW w:w="2268" w:type="dxa"/>
            <w:vMerge w:val="restart"/>
            <w:tcBorders>
              <w:top w:val="single" w:sz="4" w:space="0" w:color="auto"/>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roofErr w:type="spellStart"/>
            <w:r w:rsidRPr="00820789">
              <w:rPr>
                <w:rFonts w:ascii="Times New Roman" w:hAnsi="Times New Roman" w:cs="Times New Roman"/>
                <w:sz w:val="24"/>
                <w:szCs w:val="24"/>
              </w:rPr>
              <w:t>Алиризаева</w:t>
            </w:r>
            <w:proofErr w:type="spellEnd"/>
            <w:r w:rsidRPr="00820789">
              <w:rPr>
                <w:rFonts w:ascii="Times New Roman" w:hAnsi="Times New Roman" w:cs="Times New Roman"/>
                <w:sz w:val="24"/>
                <w:szCs w:val="24"/>
              </w:rPr>
              <w:t xml:space="preserve"> А.А.</w:t>
            </w:r>
          </w:p>
        </w:tc>
        <w:tc>
          <w:tcPr>
            <w:tcW w:w="6738" w:type="dxa"/>
            <w:vMerge w:val="restart"/>
            <w:tcBorders>
              <w:top w:val="single" w:sz="4" w:space="0" w:color="auto"/>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1.Рабаданова </w:t>
            </w:r>
            <w:proofErr w:type="spellStart"/>
            <w:r w:rsidRPr="00820789">
              <w:rPr>
                <w:rFonts w:ascii="Times New Roman" w:hAnsi="Times New Roman" w:cs="Times New Roman"/>
                <w:sz w:val="24"/>
                <w:szCs w:val="24"/>
              </w:rPr>
              <w:t>Патимат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Рабадановна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2.Магомедова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Мурадовна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lastRenderedPageBreak/>
              <w:t xml:space="preserve">3.Шахновазов Рамазан  </w:t>
            </w:r>
            <w:proofErr w:type="spellStart"/>
            <w:r w:rsidRPr="00820789">
              <w:rPr>
                <w:rFonts w:ascii="Times New Roman" w:hAnsi="Times New Roman" w:cs="Times New Roman"/>
                <w:sz w:val="24"/>
                <w:szCs w:val="24"/>
              </w:rPr>
              <w:t>Шамилович</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4.Джабраилова Марина Руслановна</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5. Алиева </w:t>
            </w:r>
            <w:proofErr w:type="spellStart"/>
            <w:r w:rsidRPr="00820789">
              <w:rPr>
                <w:rFonts w:ascii="Times New Roman" w:hAnsi="Times New Roman" w:cs="Times New Roman"/>
                <w:sz w:val="24"/>
                <w:szCs w:val="24"/>
              </w:rPr>
              <w:t>Патимат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Алиевна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6.Салихова </w:t>
            </w:r>
            <w:proofErr w:type="spellStart"/>
            <w:r w:rsidRPr="00820789">
              <w:rPr>
                <w:rFonts w:ascii="Times New Roman" w:hAnsi="Times New Roman" w:cs="Times New Roman"/>
                <w:sz w:val="24"/>
                <w:szCs w:val="24"/>
              </w:rPr>
              <w:t>Дирван</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Абдулманаповна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7.Ахадова Заира </w:t>
            </w:r>
            <w:proofErr w:type="spellStart"/>
            <w:r w:rsidRPr="00820789">
              <w:rPr>
                <w:rFonts w:ascii="Times New Roman" w:hAnsi="Times New Roman" w:cs="Times New Roman"/>
                <w:sz w:val="24"/>
                <w:szCs w:val="24"/>
              </w:rPr>
              <w:t>Фазиловна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8.Исмаилова Джамиля </w:t>
            </w:r>
            <w:proofErr w:type="spellStart"/>
            <w:r w:rsidRPr="00820789">
              <w:rPr>
                <w:rFonts w:ascii="Times New Roman" w:hAnsi="Times New Roman" w:cs="Times New Roman"/>
                <w:sz w:val="24"/>
                <w:szCs w:val="24"/>
              </w:rPr>
              <w:t>Усмановна</w:t>
            </w:r>
            <w:proofErr w:type="spellEnd"/>
          </w:p>
        </w:tc>
        <w:tc>
          <w:tcPr>
            <w:tcW w:w="2247"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lastRenderedPageBreak/>
              <w:t>Победитель</w:t>
            </w:r>
          </w:p>
        </w:tc>
      </w:tr>
      <w:tr w:rsidR="00E65FA3" w:rsidRPr="00820789" w:rsidTr="00657A63">
        <w:trPr>
          <w:trHeight w:val="208"/>
          <w:jc w:val="center"/>
        </w:trPr>
        <w:tc>
          <w:tcPr>
            <w:tcW w:w="992"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6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673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47"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E65FA3" w:rsidRPr="00820789" w:rsidTr="00657A63">
        <w:trPr>
          <w:trHeight w:val="208"/>
          <w:jc w:val="center"/>
        </w:trPr>
        <w:tc>
          <w:tcPr>
            <w:tcW w:w="992"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6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673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47"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w:t>
            </w:r>
          </w:p>
        </w:tc>
      </w:tr>
      <w:tr w:rsidR="00E65FA3" w:rsidRPr="00820789" w:rsidTr="00657A63">
        <w:trPr>
          <w:trHeight w:val="208"/>
          <w:jc w:val="center"/>
        </w:trPr>
        <w:tc>
          <w:tcPr>
            <w:tcW w:w="992"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6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673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47"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E65FA3" w:rsidRPr="00820789" w:rsidTr="00657A63">
        <w:trPr>
          <w:trHeight w:val="208"/>
          <w:jc w:val="center"/>
        </w:trPr>
        <w:tc>
          <w:tcPr>
            <w:tcW w:w="992"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6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673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47"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E65FA3" w:rsidRPr="00820789" w:rsidTr="00657A63">
        <w:trPr>
          <w:trHeight w:val="208"/>
          <w:jc w:val="center"/>
        </w:trPr>
        <w:tc>
          <w:tcPr>
            <w:tcW w:w="992"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6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673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47"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w:t>
            </w:r>
          </w:p>
        </w:tc>
      </w:tr>
      <w:tr w:rsidR="00E65FA3" w:rsidRPr="00820789" w:rsidTr="00657A63">
        <w:trPr>
          <w:trHeight w:val="208"/>
          <w:jc w:val="center"/>
        </w:trPr>
        <w:tc>
          <w:tcPr>
            <w:tcW w:w="992"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6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673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47"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E65FA3" w:rsidRPr="00820789" w:rsidTr="00657A63">
        <w:trPr>
          <w:trHeight w:val="208"/>
          <w:jc w:val="center"/>
        </w:trPr>
        <w:tc>
          <w:tcPr>
            <w:tcW w:w="992" w:type="dxa"/>
            <w:vMerge/>
            <w:tcBorders>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vMerge/>
            <w:tcBorders>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6738" w:type="dxa"/>
            <w:vMerge/>
            <w:tcBorders>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47"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w:t>
            </w:r>
          </w:p>
        </w:tc>
      </w:tr>
      <w:tr w:rsidR="00E65FA3" w:rsidRPr="00820789" w:rsidTr="00657A63">
        <w:trPr>
          <w:trHeight w:val="208"/>
          <w:jc w:val="center"/>
        </w:trPr>
        <w:tc>
          <w:tcPr>
            <w:tcW w:w="992" w:type="dxa"/>
            <w:vMerge w:val="restart"/>
            <w:tcBorders>
              <w:top w:val="single" w:sz="4" w:space="0" w:color="auto"/>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21</w:t>
            </w:r>
          </w:p>
        </w:tc>
        <w:tc>
          <w:tcPr>
            <w:tcW w:w="1843" w:type="dxa"/>
            <w:vMerge w:val="restart"/>
            <w:tcBorders>
              <w:top w:val="single" w:sz="4" w:space="0" w:color="auto"/>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Родной язык</w:t>
            </w:r>
          </w:p>
        </w:tc>
        <w:tc>
          <w:tcPr>
            <w:tcW w:w="2268" w:type="dxa"/>
            <w:vMerge w:val="restart"/>
            <w:tcBorders>
              <w:top w:val="single" w:sz="4" w:space="0" w:color="auto"/>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roofErr w:type="spellStart"/>
            <w:r w:rsidRPr="00820789">
              <w:rPr>
                <w:rFonts w:ascii="Times New Roman" w:hAnsi="Times New Roman" w:cs="Times New Roman"/>
                <w:sz w:val="24"/>
                <w:szCs w:val="24"/>
              </w:rPr>
              <w:t>Алибекова</w:t>
            </w:r>
            <w:proofErr w:type="spellEnd"/>
            <w:r w:rsidRPr="00820789">
              <w:rPr>
                <w:rFonts w:ascii="Times New Roman" w:hAnsi="Times New Roman" w:cs="Times New Roman"/>
                <w:sz w:val="24"/>
                <w:szCs w:val="24"/>
              </w:rPr>
              <w:t xml:space="preserve"> Э.М.</w:t>
            </w:r>
          </w:p>
        </w:tc>
        <w:tc>
          <w:tcPr>
            <w:tcW w:w="6738" w:type="dxa"/>
            <w:vMerge w:val="restart"/>
            <w:tcBorders>
              <w:top w:val="single" w:sz="4" w:space="0" w:color="auto"/>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1.Курбанова </w:t>
            </w:r>
            <w:proofErr w:type="spellStart"/>
            <w:r w:rsidRPr="00820789">
              <w:rPr>
                <w:rFonts w:ascii="Times New Roman" w:hAnsi="Times New Roman" w:cs="Times New Roman"/>
                <w:sz w:val="24"/>
                <w:szCs w:val="24"/>
              </w:rPr>
              <w:t>Шамала</w:t>
            </w:r>
            <w:proofErr w:type="spellEnd"/>
            <w:r w:rsidRPr="00820789">
              <w:rPr>
                <w:rFonts w:ascii="Times New Roman" w:hAnsi="Times New Roman" w:cs="Times New Roman"/>
                <w:sz w:val="24"/>
                <w:szCs w:val="24"/>
              </w:rPr>
              <w:t xml:space="preserve"> </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2. Рамазанова Альбина</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3.Алиева </w:t>
            </w:r>
            <w:proofErr w:type="spellStart"/>
            <w:r w:rsidRPr="00820789">
              <w:rPr>
                <w:rFonts w:ascii="Times New Roman" w:hAnsi="Times New Roman" w:cs="Times New Roman"/>
                <w:sz w:val="24"/>
                <w:szCs w:val="24"/>
              </w:rPr>
              <w:t>Патимат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Алиевна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4. Рамазанова Альбина</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5.Магомедова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Мурадовна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6.Рабаданова </w:t>
            </w:r>
            <w:proofErr w:type="spellStart"/>
            <w:r w:rsidRPr="00820789">
              <w:rPr>
                <w:rFonts w:ascii="Times New Roman" w:hAnsi="Times New Roman" w:cs="Times New Roman"/>
                <w:sz w:val="24"/>
                <w:szCs w:val="24"/>
              </w:rPr>
              <w:t>Патимат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Рабадановна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7.Аллаев </w:t>
            </w:r>
            <w:proofErr w:type="spellStart"/>
            <w:r w:rsidRPr="00820789">
              <w:rPr>
                <w:rFonts w:ascii="Times New Roman" w:hAnsi="Times New Roman" w:cs="Times New Roman"/>
                <w:sz w:val="24"/>
                <w:szCs w:val="24"/>
              </w:rPr>
              <w:t>Рабазан</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8.Аммаев </w:t>
            </w:r>
            <w:proofErr w:type="spellStart"/>
            <w:r w:rsidRPr="00820789">
              <w:rPr>
                <w:rFonts w:ascii="Times New Roman" w:hAnsi="Times New Roman" w:cs="Times New Roman"/>
                <w:sz w:val="24"/>
                <w:szCs w:val="24"/>
              </w:rPr>
              <w:t>Арген</w:t>
            </w:r>
            <w:proofErr w:type="spellEnd"/>
          </w:p>
        </w:tc>
        <w:tc>
          <w:tcPr>
            <w:tcW w:w="2247"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E65FA3" w:rsidRPr="00820789" w:rsidTr="00657A63">
        <w:trPr>
          <w:trHeight w:val="208"/>
          <w:jc w:val="center"/>
        </w:trPr>
        <w:tc>
          <w:tcPr>
            <w:tcW w:w="992"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6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673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47"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w:t>
            </w:r>
          </w:p>
        </w:tc>
      </w:tr>
      <w:tr w:rsidR="00E65FA3" w:rsidRPr="00820789" w:rsidTr="00657A63">
        <w:trPr>
          <w:trHeight w:val="208"/>
          <w:jc w:val="center"/>
        </w:trPr>
        <w:tc>
          <w:tcPr>
            <w:tcW w:w="992"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6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673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47"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E65FA3" w:rsidRPr="00820789" w:rsidTr="00657A63">
        <w:trPr>
          <w:trHeight w:val="208"/>
          <w:jc w:val="center"/>
        </w:trPr>
        <w:tc>
          <w:tcPr>
            <w:tcW w:w="992"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6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673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47"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w:t>
            </w:r>
          </w:p>
        </w:tc>
      </w:tr>
      <w:tr w:rsidR="00E65FA3" w:rsidRPr="00820789" w:rsidTr="00657A63">
        <w:trPr>
          <w:trHeight w:val="208"/>
          <w:jc w:val="center"/>
        </w:trPr>
        <w:tc>
          <w:tcPr>
            <w:tcW w:w="992"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6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673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47"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E65FA3" w:rsidRPr="00820789" w:rsidTr="00657A63">
        <w:trPr>
          <w:trHeight w:val="208"/>
          <w:jc w:val="center"/>
        </w:trPr>
        <w:tc>
          <w:tcPr>
            <w:tcW w:w="992"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6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673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47"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E65FA3" w:rsidRPr="00820789" w:rsidTr="00657A63">
        <w:trPr>
          <w:trHeight w:val="208"/>
          <w:jc w:val="center"/>
        </w:trPr>
        <w:tc>
          <w:tcPr>
            <w:tcW w:w="992"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6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673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47"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w:t>
            </w:r>
          </w:p>
        </w:tc>
      </w:tr>
      <w:tr w:rsidR="00E65FA3" w:rsidRPr="00820789" w:rsidTr="00696D00">
        <w:trPr>
          <w:trHeight w:val="123"/>
          <w:jc w:val="center"/>
        </w:trPr>
        <w:tc>
          <w:tcPr>
            <w:tcW w:w="992"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6738" w:type="dxa"/>
            <w:vMerge/>
            <w:tcBorders>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47"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w:t>
            </w:r>
          </w:p>
        </w:tc>
      </w:tr>
      <w:tr w:rsidR="00E65FA3" w:rsidRPr="00820789" w:rsidTr="00657A63">
        <w:trPr>
          <w:trHeight w:val="208"/>
          <w:jc w:val="center"/>
        </w:trPr>
        <w:tc>
          <w:tcPr>
            <w:tcW w:w="992" w:type="dxa"/>
            <w:vMerge/>
            <w:tcBorders>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vMerge/>
            <w:tcBorders>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Магомедова П.О.</w:t>
            </w:r>
          </w:p>
        </w:tc>
        <w:tc>
          <w:tcPr>
            <w:tcW w:w="6738"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1.Багомедова Карина</w:t>
            </w:r>
          </w:p>
        </w:tc>
        <w:tc>
          <w:tcPr>
            <w:tcW w:w="2247"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w:t>
            </w:r>
          </w:p>
        </w:tc>
      </w:tr>
      <w:tr w:rsidR="00E65FA3" w:rsidRPr="00820789" w:rsidTr="00657A63">
        <w:trPr>
          <w:trHeight w:val="208"/>
          <w:jc w:val="center"/>
        </w:trPr>
        <w:tc>
          <w:tcPr>
            <w:tcW w:w="992" w:type="dxa"/>
            <w:vMerge w:val="restart"/>
            <w:tcBorders>
              <w:top w:val="single" w:sz="4" w:space="0" w:color="auto"/>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22</w:t>
            </w:r>
          </w:p>
        </w:tc>
        <w:tc>
          <w:tcPr>
            <w:tcW w:w="1843" w:type="dxa"/>
            <w:vMerge w:val="restart"/>
            <w:tcBorders>
              <w:top w:val="single" w:sz="4" w:space="0" w:color="auto"/>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Родная литература</w:t>
            </w:r>
          </w:p>
        </w:tc>
        <w:tc>
          <w:tcPr>
            <w:tcW w:w="2268" w:type="dxa"/>
            <w:vMerge w:val="restart"/>
            <w:tcBorders>
              <w:top w:val="single" w:sz="4" w:space="0" w:color="auto"/>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Алибекова</w:t>
            </w:r>
            <w:proofErr w:type="spellEnd"/>
            <w:r w:rsidRPr="00820789">
              <w:rPr>
                <w:rFonts w:ascii="Times New Roman" w:hAnsi="Times New Roman" w:cs="Times New Roman"/>
                <w:sz w:val="24"/>
                <w:szCs w:val="24"/>
              </w:rPr>
              <w:t xml:space="preserve"> Э.М.</w:t>
            </w:r>
          </w:p>
        </w:tc>
        <w:tc>
          <w:tcPr>
            <w:tcW w:w="6738" w:type="dxa"/>
            <w:vMerge w:val="restart"/>
            <w:tcBorders>
              <w:top w:val="single" w:sz="4" w:space="0" w:color="auto"/>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1.Абдулабеков Магомед</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2.Рамазанова Альбина</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3.Алиева </w:t>
            </w:r>
            <w:proofErr w:type="spellStart"/>
            <w:r w:rsidRPr="00820789">
              <w:rPr>
                <w:rFonts w:ascii="Times New Roman" w:hAnsi="Times New Roman" w:cs="Times New Roman"/>
                <w:sz w:val="24"/>
                <w:szCs w:val="24"/>
              </w:rPr>
              <w:t>Патимат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Алиевна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4.Рамазанова </w:t>
            </w:r>
            <w:proofErr w:type="spellStart"/>
            <w:r w:rsidRPr="00820789">
              <w:rPr>
                <w:rFonts w:ascii="Times New Roman" w:hAnsi="Times New Roman" w:cs="Times New Roman"/>
                <w:sz w:val="24"/>
                <w:szCs w:val="24"/>
              </w:rPr>
              <w:t>Аминат</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5.Убаева </w:t>
            </w:r>
            <w:proofErr w:type="spellStart"/>
            <w:r w:rsidRPr="00820789">
              <w:rPr>
                <w:rFonts w:ascii="Times New Roman" w:hAnsi="Times New Roman" w:cs="Times New Roman"/>
                <w:sz w:val="24"/>
                <w:szCs w:val="24"/>
              </w:rPr>
              <w:t>Наида</w:t>
            </w:r>
            <w:proofErr w:type="spellEnd"/>
            <w:r w:rsidRPr="00820789">
              <w:rPr>
                <w:rFonts w:ascii="Times New Roman" w:hAnsi="Times New Roman" w:cs="Times New Roman"/>
                <w:sz w:val="24"/>
                <w:szCs w:val="24"/>
              </w:rPr>
              <w:t xml:space="preserve"> Руслановна</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6.Магомедова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Мурадовна</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7.Шахновазов Рамазан </w:t>
            </w:r>
            <w:proofErr w:type="spellStart"/>
            <w:r w:rsidRPr="00820789">
              <w:rPr>
                <w:rFonts w:ascii="Times New Roman" w:hAnsi="Times New Roman" w:cs="Times New Roman"/>
                <w:sz w:val="24"/>
                <w:szCs w:val="24"/>
              </w:rPr>
              <w:t>Шамилович</w:t>
            </w:r>
            <w:proofErr w:type="spellEnd"/>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8. Магомедова Анжела</w:t>
            </w:r>
          </w:p>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9.Магомедова Альбина</w:t>
            </w:r>
          </w:p>
        </w:tc>
        <w:tc>
          <w:tcPr>
            <w:tcW w:w="2247"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w:t>
            </w:r>
          </w:p>
        </w:tc>
      </w:tr>
      <w:tr w:rsidR="00E65FA3" w:rsidRPr="00820789" w:rsidTr="00657A63">
        <w:trPr>
          <w:trHeight w:val="208"/>
          <w:jc w:val="center"/>
        </w:trPr>
        <w:tc>
          <w:tcPr>
            <w:tcW w:w="992"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6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673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47"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E65FA3" w:rsidRPr="00820789" w:rsidTr="00657A63">
        <w:trPr>
          <w:trHeight w:val="208"/>
          <w:jc w:val="center"/>
        </w:trPr>
        <w:tc>
          <w:tcPr>
            <w:tcW w:w="992"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6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673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47"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E65FA3" w:rsidRPr="00820789" w:rsidTr="00657A63">
        <w:trPr>
          <w:trHeight w:val="208"/>
          <w:jc w:val="center"/>
        </w:trPr>
        <w:tc>
          <w:tcPr>
            <w:tcW w:w="992"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6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673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47"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E65FA3" w:rsidRPr="00820789" w:rsidTr="00657A63">
        <w:trPr>
          <w:trHeight w:val="208"/>
          <w:jc w:val="center"/>
        </w:trPr>
        <w:tc>
          <w:tcPr>
            <w:tcW w:w="992"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6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673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47"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E65FA3" w:rsidRPr="00820789" w:rsidTr="00657A63">
        <w:trPr>
          <w:trHeight w:val="208"/>
          <w:jc w:val="center"/>
        </w:trPr>
        <w:tc>
          <w:tcPr>
            <w:tcW w:w="992"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6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673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47"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E65FA3" w:rsidRPr="00820789" w:rsidTr="00657A63">
        <w:trPr>
          <w:trHeight w:val="208"/>
          <w:jc w:val="center"/>
        </w:trPr>
        <w:tc>
          <w:tcPr>
            <w:tcW w:w="992"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6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673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47"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w:t>
            </w:r>
          </w:p>
        </w:tc>
      </w:tr>
      <w:tr w:rsidR="00E65FA3" w:rsidRPr="00820789" w:rsidTr="00657A63">
        <w:trPr>
          <w:trHeight w:val="132"/>
          <w:jc w:val="center"/>
        </w:trPr>
        <w:tc>
          <w:tcPr>
            <w:tcW w:w="992"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6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6738"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47"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w:t>
            </w:r>
          </w:p>
        </w:tc>
      </w:tr>
      <w:tr w:rsidR="00E65FA3" w:rsidRPr="00820789" w:rsidTr="00657A63">
        <w:trPr>
          <w:trHeight w:val="222"/>
          <w:jc w:val="center"/>
        </w:trPr>
        <w:tc>
          <w:tcPr>
            <w:tcW w:w="992"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vMerge/>
            <w:tcBorders>
              <w:left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6738" w:type="dxa"/>
            <w:vMerge/>
            <w:tcBorders>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47"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E65FA3" w:rsidRPr="00820789" w:rsidTr="00657A63">
        <w:trPr>
          <w:trHeight w:val="208"/>
          <w:jc w:val="center"/>
        </w:trPr>
        <w:tc>
          <w:tcPr>
            <w:tcW w:w="992" w:type="dxa"/>
            <w:vMerge/>
            <w:tcBorders>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1843" w:type="dxa"/>
            <w:vMerge/>
            <w:tcBorders>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Магомедова П.О</w:t>
            </w:r>
          </w:p>
        </w:tc>
        <w:tc>
          <w:tcPr>
            <w:tcW w:w="6738"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 xml:space="preserve">1. Абдуллаева </w:t>
            </w:r>
            <w:proofErr w:type="spellStart"/>
            <w:r w:rsidRPr="00820789">
              <w:rPr>
                <w:rFonts w:ascii="Times New Roman" w:hAnsi="Times New Roman" w:cs="Times New Roman"/>
                <w:sz w:val="24"/>
                <w:szCs w:val="24"/>
              </w:rPr>
              <w:t>Гурикат</w:t>
            </w:r>
            <w:proofErr w:type="spellEnd"/>
          </w:p>
        </w:tc>
        <w:tc>
          <w:tcPr>
            <w:tcW w:w="2247"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rPr>
                <w:rFonts w:ascii="Times New Roman" w:hAnsi="Times New Roman" w:cs="Times New Roman"/>
                <w:sz w:val="24"/>
                <w:szCs w:val="24"/>
              </w:rPr>
            </w:pPr>
            <w:r w:rsidRPr="00820789">
              <w:rPr>
                <w:rFonts w:ascii="Times New Roman" w:hAnsi="Times New Roman" w:cs="Times New Roman"/>
                <w:sz w:val="24"/>
                <w:szCs w:val="24"/>
              </w:rPr>
              <w:t>призер</w:t>
            </w:r>
          </w:p>
        </w:tc>
      </w:tr>
    </w:tbl>
    <w:p w:rsidR="00E65FA3" w:rsidRDefault="00E65FA3" w:rsidP="0000478E">
      <w:pPr>
        <w:tabs>
          <w:tab w:val="left" w:pos="10925"/>
        </w:tabs>
        <w:rPr>
          <w:rFonts w:ascii="Times New Roman" w:hAnsi="Times New Roman" w:cs="Times New Roman"/>
          <w:b/>
          <w:sz w:val="24"/>
          <w:szCs w:val="24"/>
          <w:u w:val="single"/>
        </w:rPr>
      </w:pPr>
    </w:p>
    <w:p w:rsidR="00E65FA3" w:rsidRPr="00820789" w:rsidRDefault="00E65FA3" w:rsidP="00E65FA3">
      <w:pPr>
        <w:jc w:val="center"/>
        <w:rPr>
          <w:rFonts w:ascii="Times New Roman" w:hAnsi="Times New Roman" w:cs="Times New Roman"/>
          <w:b/>
          <w:sz w:val="24"/>
          <w:szCs w:val="24"/>
        </w:rPr>
      </w:pPr>
      <w:r w:rsidRPr="00820789">
        <w:rPr>
          <w:rFonts w:ascii="Times New Roman" w:hAnsi="Times New Roman" w:cs="Times New Roman"/>
          <w:b/>
          <w:sz w:val="24"/>
          <w:szCs w:val="24"/>
        </w:rPr>
        <w:t xml:space="preserve">По итогам муниципального этапа </w:t>
      </w:r>
      <w:proofErr w:type="spellStart"/>
      <w:r w:rsidRPr="00820789">
        <w:rPr>
          <w:rFonts w:ascii="Times New Roman" w:hAnsi="Times New Roman" w:cs="Times New Roman"/>
          <w:b/>
          <w:sz w:val="24"/>
          <w:szCs w:val="24"/>
        </w:rPr>
        <w:t>ВсОШ</w:t>
      </w:r>
      <w:proofErr w:type="spellEnd"/>
      <w:r w:rsidRPr="00820789">
        <w:rPr>
          <w:rFonts w:ascii="Times New Roman" w:hAnsi="Times New Roman" w:cs="Times New Roman"/>
          <w:b/>
          <w:sz w:val="24"/>
          <w:szCs w:val="24"/>
        </w:rPr>
        <w:t xml:space="preserve"> на региональный этап прошли 50 учащихся.</w:t>
      </w:r>
    </w:p>
    <w:p w:rsidR="00E65FA3" w:rsidRPr="00820789" w:rsidRDefault="00E65FA3" w:rsidP="00E65FA3">
      <w:pPr>
        <w:jc w:val="center"/>
        <w:rPr>
          <w:rFonts w:ascii="Times New Roman" w:hAnsi="Times New Roman" w:cs="Times New Roman"/>
          <w:b/>
          <w:sz w:val="24"/>
          <w:szCs w:val="24"/>
        </w:rPr>
      </w:pPr>
      <w:r w:rsidRPr="00820789">
        <w:rPr>
          <w:rFonts w:ascii="Times New Roman" w:hAnsi="Times New Roman" w:cs="Times New Roman"/>
          <w:b/>
          <w:sz w:val="24"/>
          <w:szCs w:val="24"/>
        </w:rPr>
        <w:t xml:space="preserve">Список призеров  регионального  этапа </w:t>
      </w:r>
      <w:proofErr w:type="spellStart"/>
      <w:r w:rsidRPr="00820789">
        <w:rPr>
          <w:rFonts w:ascii="Times New Roman" w:hAnsi="Times New Roman" w:cs="Times New Roman"/>
          <w:b/>
          <w:sz w:val="24"/>
          <w:szCs w:val="24"/>
        </w:rPr>
        <w:t>ВсОШ</w:t>
      </w:r>
      <w:proofErr w:type="spellEnd"/>
      <w:r w:rsidRPr="00820789">
        <w:rPr>
          <w:rFonts w:ascii="Times New Roman" w:hAnsi="Times New Roman" w:cs="Times New Roman"/>
          <w:b/>
          <w:sz w:val="24"/>
          <w:szCs w:val="24"/>
        </w:rPr>
        <w:t xml:space="preserve"> за 2019-2020 учебный год:</w:t>
      </w:r>
    </w:p>
    <w:p w:rsidR="00E65FA3" w:rsidRPr="00820789" w:rsidRDefault="00E65FA3" w:rsidP="00E65FA3">
      <w:pPr>
        <w:jc w:val="center"/>
        <w:rPr>
          <w:rFonts w:ascii="Times New Roman" w:hAnsi="Times New Roman" w:cs="Times New Roman"/>
          <w:b/>
          <w:sz w:val="24"/>
          <w:szCs w:val="24"/>
        </w:rPr>
      </w:pPr>
    </w:p>
    <w:tbl>
      <w:tblPr>
        <w:tblStyle w:val="a6"/>
        <w:tblW w:w="11057" w:type="dxa"/>
        <w:tblInd w:w="2324" w:type="dxa"/>
        <w:tblLayout w:type="fixed"/>
        <w:tblLook w:val="04A0" w:firstRow="1" w:lastRow="0" w:firstColumn="1" w:lastColumn="0" w:noHBand="0" w:noVBand="1"/>
      </w:tblPr>
      <w:tblGrid>
        <w:gridCol w:w="851"/>
        <w:gridCol w:w="4395"/>
        <w:gridCol w:w="1134"/>
        <w:gridCol w:w="1275"/>
        <w:gridCol w:w="1701"/>
        <w:gridCol w:w="1701"/>
      </w:tblGrid>
      <w:tr w:rsidR="00E65FA3" w:rsidRPr="00820789" w:rsidTr="00E65FA3">
        <w:trPr>
          <w:trHeight w:val="110"/>
        </w:trPr>
        <w:tc>
          <w:tcPr>
            <w:tcW w:w="851"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jc w:val="center"/>
              <w:rPr>
                <w:rFonts w:ascii="Times New Roman" w:hAnsi="Times New Roman" w:cs="Times New Roman"/>
                <w:b/>
                <w:sz w:val="24"/>
                <w:szCs w:val="24"/>
              </w:rPr>
            </w:pPr>
            <w:r w:rsidRPr="00820789">
              <w:rPr>
                <w:rFonts w:ascii="Times New Roman" w:hAnsi="Times New Roman" w:cs="Times New Roman"/>
                <w:b/>
                <w:sz w:val="24"/>
                <w:szCs w:val="24"/>
              </w:rPr>
              <w:t>№</w:t>
            </w:r>
            <w:proofErr w:type="gramStart"/>
            <w:r w:rsidRPr="00820789">
              <w:rPr>
                <w:rFonts w:ascii="Times New Roman" w:hAnsi="Times New Roman" w:cs="Times New Roman"/>
                <w:b/>
                <w:sz w:val="24"/>
                <w:szCs w:val="24"/>
              </w:rPr>
              <w:t>п</w:t>
            </w:r>
            <w:proofErr w:type="gramEnd"/>
            <w:r w:rsidRPr="00820789">
              <w:rPr>
                <w:rFonts w:ascii="Times New Roman" w:hAnsi="Times New Roman" w:cs="Times New Roman"/>
                <w:b/>
                <w:sz w:val="24"/>
                <w:szCs w:val="24"/>
              </w:rPr>
              <w:t>/п</w:t>
            </w:r>
          </w:p>
        </w:tc>
        <w:tc>
          <w:tcPr>
            <w:tcW w:w="4395"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jc w:val="center"/>
              <w:rPr>
                <w:rFonts w:ascii="Times New Roman" w:hAnsi="Times New Roman" w:cs="Times New Roman"/>
                <w:b/>
                <w:sz w:val="24"/>
                <w:szCs w:val="24"/>
              </w:rPr>
            </w:pPr>
            <w:r w:rsidRPr="00820789">
              <w:rPr>
                <w:rFonts w:ascii="Times New Roman" w:hAnsi="Times New Roman" w:cs="Times New Roman"/>
                <w:b/>
                <w:sz w:val="24"/>
                <w:szCs w:val="24"/>
              </w:rPr>
              <w:t>ФИО учащегося</w:t>
            </w:r>
          </w:p>
        </w:tc>
        <w:tc>
          <w:tcPr>
            <w:tcW w:w="1134"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jc w:val="center"/>
              <w:rPr>
                <w:rFonts w:ascii="Times New Roman" w:hAnsi="Times New Roman" w:cs="Times New Roman"/>
                <w:b/>
                <w:sz w:val="24"/>
                <w:szCs w:val="24"/>
              </w:rPr>
            </w:pPr>
            <w:r w:rsidRPr="00820789">
              <w:rPr>
                <w:rFonts w:ascii="Times New Roman" w:hAnsi="Times New Roman" w:cs="Times New Roman"/>
                <w:b/>
                <w:sz w:val="24"/>
                <w:szCs w:val="24"/>
              </w:rPr>
              <w:t>Класс</w:t>
            </w:r>
          </w:p>
        </w:tc>
        <w:tc>
          <w:tcPr>
            <w:tcW w:w="1275"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jc w:val="center"/>
              <w:rPr>
                <w:rFonts w:ascii="Times New Roman" w:hAnsi="Times New Roman" w:cs="Times New Roman"/>
                <w:b/>
                <w:sz w:val="24"/>
                <w:szCs w:val="24"/>
              </w:rPr>
            </w:pPr>
            <w:r w:rsidRPr="00820789">
              <w:rPr>
                <w:rFonts w:ascii="Times New Roman" w:hAnsi="Times New Roman" w:cs="Times New Roman"/>
                <w:b/>
                <w:sz w:val="24"/>
                <w:szCs w:val="24"/>
              </w:rPr>
              <w:t>Балл</w:t>
            </w:r>
          </w:p>
        </w:tc>
        <w:tc>
          <w:tcPr>
            <w:tcW w:w="1701"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jc w:val="center"/>
              <w:rPr>
                <w:rFonts w:ascii="Times New Roman" w:hAnsi="Times New Roman" w:cs="Times New Roman"/>
                <w:b/>
                <w:sz w:val="24"/>
                <w:szCs w:val="24"/>
              </w:rPr>
            </w:pPr>
            <w:r w:rsidRPr="00820789">
              <w:rPr>
                <w:rFonts w:ascii="Times New Roman" w:hAnsi="Times New Roman" w:cs="Times New Roman"/>
                <w:b/>
                <w:sz w:val="24"/>
                <w:szCs w:val="24"/>
              </w:rPr>
              <w:t>Статус</w:t>
            </w:r>
          </w:p>
        </w:tc>
        <w:tc>
          <w:tcPr>
            <w:tcW w:w="1701"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jc w:val="center"/>
              <w:rPr>
                <w:rFonts w:ascii="Times New Roman" w:hAnsi="Times New Roman" w:cs="Times New Roman"/>
                <w:b/>
                <w:sz w:val="24"/>
                <w:szCs w:val="24"/>
              </w:rPr>
            </w:pPr>
            <w:r w:rsidRPr="00820789">
              <w:rPr>
                <w:rFonts w:ascii="Times New Roman" w:hAnsi="Times New Roman" w:cs="Times New Roman"/>
                <w:b/>
                <w:sz w:val="24"/>
                <w:szCs w:val="24"/>
              </w:rPr>
              <w:t>Предмет</w:t>
            </w:r>
          </w:p>
        </w:tc>
      </w:tr>
      <w:tr w:rsidR="00E65FA3" w:rsidRPr="00820789" w:rsidTr="00E65FA3">
        <w:trPr>
          <w:trHeight w:val="110"/>
        </w:trPr>
        <w:tc>
          <w:tcPr>
            <w:tcW w:w="851" w:type="dxa"/>
            <w:tcBorders>
              <w:top w:val="single" w:sz="4" w:space="0" w:color="auto"/>
              <w:left w:val="single" w:sz="4" w:space="0" w:color="auto"/>
              <w:bottom w:val="single" w:sz="4" w:space="0" w:color="auto"/>
              <w:right w:val="single" w:sz="4" w:space="0" w:color="auto"/>
            </w:tcBorders>
          </w:tcPr>
          <w:p w:rsidR="00E65FA3" w:rsidRPr="00820789" w:rsidRDefault="00E65FA3" w:rsidP="00267E88">
            <w:pPr>
              <w:pStyle w:val="a5"/>
              <w:numPr>
                <w:ilvl w:val="0"/>
                <w:numId w:val="21"/>
              </w:numPr>
              <w:ind w:left="0"/>
              <w:jc w:val="center"/>
              <w:rPr>
                <w:rFonts w:ascii="Times New Roman" w:hAnsi="Times New Roman"/>
                <w:b/>
                <w:sz w:val="24"/>
                <w:szCs w:val="24"/>
              </w:rPr>
            </w:pPr>
            <w:r w:rsidRPr="00820789">
              <w:rPr>
                <w:rFonts w:ascii="Times New Roman" w:hAnsi="Times New Roman"/>
                <w:b/>
                <w:sz w:val="24"/>
                <w:szCs w:val="24"/>
              </w:rPr>
              <w:t>1</w:t>
            </w:r>
          </w:p>
        </w:tc>
        <w:tc>
          <w:tcPr>
            <w:tcW w:w="4395"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jc w:val="center"/>
              <w:rPr>
                <w:rFonts w:ascii="Times New Roman" w:hAnsi="Times New Roman" w:cs="Times New Roman"/>
                <w:b/>
                <w:sz w:val="24"/>
                <w:szCs w:val="24"/>
              </w:rPr>
            </w:pPr>
            <w:proofErr w:type="spellStart"/>
            <w:r w:rsidRPr="00820789">
              <w:rPr>
                <w:rFonts w:ascii="Times New Roman" w:hAnsi="Times New Roman" w:cs="Times New Roman"/>
                <w:b/>
                <w:sz w:val="24"/>
                <w:szCs w:val="24"/>
              </w:rPr>
              <w:t>Хидриевна</w:t>
            </w:r>
            <w:proofErr w:type="spellEnd"/>
            <w:r w:rsidRPr="00820789">
              <w:rPr>
                <w:rFonts w:ascii="Times New Roman" w:hAnsi="Times New Roman" w:cs="Times New Roman"/>
                <w:b/>
                <w:sz w:val="24"/>
                <w:szCs w:val="24"/>
              </w:rPr>
              <w:t xml:space="preserve">  </w:t>
            </w:r>
            <w:proofErr w:type="spellStart"/>
            <w:r w:rsidRPr="00820789">
              <w:rPr>
                <w:rFonts w:ascii="Times New Roman" w:hAnsi="Times New Roman" w:cs="Times New Roman"/>
                <w:b/>
                <w:sz w:val="24"/>
                <w:szCs w:val="24"/>
              </w:rPr>
              <w:t>Самира</w:t>
            </w:r>
            <w:proofErr w:type="spellEnd"/>
            <w:r w:rsidRPr="00820789">
              <w:rPr>
                <w:rFonts w:ascii="Times New Roman" w:hAnsi="Times New Roman" w:cs="Times New Roman"/>
                <w:b/>
                <w:sz w:val="24"/>
                <w:szCs w:val="24"/>
              </w:rPr>
              <w:t xml:space="preserve"> </w:t>
            </w:r>
            <w:proofErr w:type="spellStart"/>
            <w:r w:rsidRPr="00820789">
              <w:rPr>
                <w:rFonts w:ascii="Times New Roman" w:hAnsi="Times New Roman" w:cs="Times New Roman"/>
                <w:b/>
                <w:sz w:val="24"/>
                <w:szCs w:val="24"/>
              </w:rPr>
              <w:t>Расуловна</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jc w:val="center"/>
              <w:rPr>
                <w:rFonts w:ascii="Times New Roman" w:hAnsi="Times New Roman" w:cs="Times New Roman"/>
                <w:b/>
                <w:sz w:val="24"/>
                <w:szCs w:val="24"/>
              </w:rPr>
            </w:pPr>
            <w:r w:rsidRPr="00820789">
              <w:rPr>
                <w:rFonts w:ascii="Times New Roman" w:hAnsi="Times New Roman" w:cs="Times New Roman"/>
                <w:b/>
                <w:sz w:val="24"/>
                <w:szCs w:val="24"/>
              </w:rPr>
              <w:t>9</w:t>
            </w:r>
          </w:p>
        </w:tc>
        <w:tc>
          <w:tcPr>
            <w:tcW w:w="1275"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jc w:val="center"/>
              <w:rPr>
                <w:rFonts w:ascii="Times New Roman" w:hAnsi="Times New Roman" w:cs="Times New Roman"/>
                <w:b/>
                <w:sz w:val="24"/>
                <w:szCs w:val="24"/>
              </w:rPr>
            </w:pPr>
            <w:r w:rsidRPr="00820789">
              <w:rPr>
                <w:rFonts w:ascii="Times New Roman" w:hAnsi="Times New Roman" w:cs="Times New Roman"/>
                <w:b/>
                <w:sz w:val="24"/>
                <w:szCs w:val="24"/>
              </w:rPr>
              <w:t>40</w:t>
            </w:r>
          </w:p>
        </w:tc>
        <w:tc>
          <w:tcPr>
            <w:tcW w:w="1701"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jc w:val="center"/>
              <w:rPr>
                <w:rFonts w:ascii="Times New Roman" w:hAnsi="Times New Roman" w:cs="Times New Roman"/>
                <w:b/>
                <w:sz w:val="24"/>
                <w:szCs w:val="24"/>
              </w:rPr>
            </w:pPr>
            <w:r w:rsidRPr="00820789">
              <w:rPr>
                <w:rFonts w:ascii="Times New Roman" w:hAnsi="Times New Roman" w:cs="Times New Roman"/>
                <w:b/>
                <w:sz w:val="24"/>
                <w:szCs w:val="24"/>
              </w:rPr>
              <w:t>Призер</w:t>
            </w:r>
          </w:p>
        </w:tc>
        <w:tc>
          <w:tcPr>
            <w:tcW w:w="1701"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jc w:val="center"/>
              <w:rPr>
                <w:rFonts w:ascii="Times New Roman" w:hAnsi="Times New Roman" w:cs="Times New Roman"/>
                <w:b/>
                <w:sz w:val="24"/>
                <w:szCs w:val="24"/>
              </w:rPr>
            </w:pPr>
            <w:r>
              <w:rPr>
                <w:rFonts w:ascii="Times New Roman" w:hAnsi="Times New Roman" w:cs="Times New Roman"/>
                <w:b/>
                <w:sz w:val="24"/>
                <w:szCs w:val="24"/>
              </w:rPr>
              <w:t>Искусство</w:t>
            </w:r>
          </w:p>
        </w:tc>
      </w:tr>
      <w:tr w:rsidR="00E65FA3" w:rsidRPr="00820789" w:rsidTr="00E65FA3">
        <w:trPr>
          <w:trHeight w:val="110"/>
        </w:trPr>
        <w:tc>
          <w:tcPr>
            <w:tcW w:w="851" w:type="dxa"/>
            <w:tcBorders>
              <w:top w:val="single" w:sz="4" w:space="0" w:color="auto"/>
              <w:left w:val="single" w:sz="4" w:space="0" w:color="auto"/>
              <w:bottom w:val="single" w:sz="4" w:space="0" w:color="auto"/>
              <w:right w:val="single" w:sz="4" w:space="0" w:color="auto"/>
            </w:tcBorders>
          </w:tcPr>
          <w:p w:rsidR="00E65FA3" w:rsidRPr="00820789" w:rsidRDefault="00E65FA3" w:rsidP="00267E88">
            <w:pPr>
              <w:pStyle w:val="a5"/>
              <w:numPr>
                <w:ilvl w:val="0"/>
                <w:numId w:val="21"/>
              </w:numPr>
              <w:ind w:left="0"/>
              <w:jc w:val="center"/>
              <w:rPr>
                <w:rFonts w:ascii="Times New Roman" w:hAnsi="Times New Roman"/>
                <w:b/>
                <w:sz w:val="24"/>
                <w:szCs w:val="24"/>
              </w:rPr>
            </w:pPr>
            <w:r w:rsidRPr="00820789">
              <w:rPr>
                <w:rFonts w:ascii="Times New Roman" w:hAnsi="Times New Roman"/>
                <w:b/>
                <w:sz w:val="24"/>
                <w:szCs w:val="24"/>
              </w:rPr>
              <w:t>2</w:t>
            </w:r>
          </w:p>
        </w:tc>
        <w:tc>
          <w:tcPr>
            <w:tcW w:w="4395"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jc w:val="center"/>
              <w:rPr>
                <w:rFonts w:ascii="Times New Roman" w:hAnsi="Times New Roman" w:cs="Times New Roman"/>
                <w:b/>
                <w:sz w:val="24"/>
                <w:szCs w:val="24"/>
              </w:rPr>
            </w:pPr>
            <w:proofErr w:type="spellStart"/>
            <w:r w:rsidRPr="00820789">
              <w:rPr>
                <w:rFonts w:ascii="Times New Roman" w:hAnsi="Times New Roman" w:cs="Times New Roman"/>
                <w:b/>
                <w:sz w:val="24"/>
                <w:szCs w:val="24"/>
              </w:rPr>
              <w:t>Андалаев</w:t>
            </w:r>
            <w:proofErr w:type="spellEnd"/>
            <w:r w:rsidRPr="00820789">
              <w:rPr>
                <w:rFonts w:ascii="Times New Roman" w:hAnsi="Times New Roman" w:cs="Times New Roman"/>
                <w:b/>
                <w:sz w:val="24"/>
                <w:szCs w:val="24"/>
              </w:rPr>
              <w:t xml:space="preserve"> </w:t>
            </w:r>
            <w:proofErr w:type="spellStart"/>
            <w:r w:rsidRPr="00820789">
              <w:rPr>
                <w:rFonts w:ascii="Times New Roman" w:hAnsi="Times New Roman" w:cs="Times New Roman"/>
                <w:b/>
                <w:sz w:val="24"/>
                <w:szCs w:val="24"/>
              </w:rPr>
              <w:t>Мурад</w:t>
            </w:r>
            <w:proofErr w:type="spellEnd"/>
            <w:r w:rsidRPr="00820789">
              <w:rPr>
                <w:rFonts w:ascii="Times New Roman" w:hAnsi="Times New Roman" w:cs="Times New Roman"/>
                <w:b/>
                <w:sz w:val="24"/>
                <w:szCs w:val="24"/>
              </w:rPr>
              <w:t xml:space="preserve"> </w:t>
            </w:r>
            <w:proofErr w:type="spellStart"/>
            <w:r w:rsidRPr="00820789">
              <w:rPr>
                <w:rFonts w:ascii="Times New Roman" w:hAnsi="Times New Roman" w:cs="Times New Roman"/>
                <w:b/>
                <w:sz w:val="24"/>
                <w:szCs w:val="24"/>
              </w:rPr>
              <w:t>Абдулмуминович</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jc w:val="center"/>
              <w:rPr>
                <w:rFonts w:ascii="Times New Roman" w:hAnsi="Times New Roman" w:cs="Times New Roman"/>
                <w:b/>
                <w:sz w:val="24"/>
                <w:szCs w:val="24"/>
              </w:rPr>
            </w:pPr>
            <w:r w:rsidRPr="00820789">
              <w:rPr>
                <w:rFonts w:ascii="Times New Roman" w:hAnsi="Times New Roman" w:cs="Times New Roman"/>
                <w:b/>
                <w:sz w:val="24"/>
                <w:szCs w:val="24"/>
              </w:rPr>
              <w:t>7</w:t>
            </w:r>
          </w:p>
        </w:tc>
        <w:tc>
          <w:tcPr>
            <w:tcW w:w="1275"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jc w:val="center"/>
              <w:rPr>
                <w:rFonts w:ascii="Times New Roman" w:hAnsi="Times New Roman" w:cs="Times New Roman"/>
                <w:b/>
                <w:sz w:val="24"/>
                <w:szCs w:val="24"/>
              </w:rPr>
            </w:pPr>
            <w:r w:rsidRPr="00820789">
              <w:rPr>
                <w:rFonts w:ascii="Times New Roman" w:hAnsi="Times New Roman" w:cs="Times New Roman"/>
                <w:b/>
                <w:sz w:val="24"/>
                <w:szCs w:val="24"/>
              </w:rPr>
              <w:t>27</w:t>
            </w:r>
          </w:p>
        </w:tc>
        <w:tc>
          <w:tcPr>
            <w:tcW w:w="1701"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jc w:val="center"/>
              <w:rPr>
                <w:rFonts w:ascii="Times New Roman" w:hAnsi="Times New Roman" w:cs="Times New Roman"/>
                <w:b/>
                <w:sz w:val="24"/>
                <w:szCs w:val="24"/>
              </w:rPr>
            </w:pPr>
            <w:r w:rsidRPr="00820789">
              <w:rPr>
                <w:rFonts w:ascii="Times New Roman" w:hAnsi="Times New Roman" w:cs="Times New Roman"/>
                <w:b/>
                <w:sz w:val="24"/>
                <w:szCs w:val="24"/>
              </w:rPr>
              <w:t>Призер</w:t>
            </w:r>
          </w:p>
        </w:tc>
        <w:tc>
          <w:tcPr>
            <w:tcW w:w="1701"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jc w:val="center"/>
              <w:rPr>
                <w:rFonts w:ascii="Times New Roman" w:hAnsi="Times New Roman" w:cs="Times New Roman"/>
                <w:b/>
                <w:sz w:val="24"/>
                <w:szCs w:val="24"/>
              </w:rPr>
            </w:pPr>
            <w:r w:rsidRPr="00820789">
              <w:rPr>
                <w:rFonts w:ascii="Times New Roman" w:hAnsi="Times New Roman" w:cs="Times New Roman"/>
                <w:b/>
                <w:sz w:val="24"/>
                <w:szCs w:val="24"/>
              </w:rPr>
              <w:t>Физика</w:t>
            </w:r>
          </w:p>
        </w:tc>
      </w:tr>
      <w:tr w:rsidR="00E65FA3" w:rsidRPr="00820789" w:rsidTr="00E65FA3">
        <w:trPr>
          <w:trHeight w:val="110"/>
        </w:trPr>
        <w:tc>
          <w:tcPr>
            <w:tcW w:w="851" w:type="dxa"/>
            <w:tcBorders>
              <w:top w:val="single" w:sz="4" w:space="0" w:color="auto"/>
              <w:left w:val="single" w:sz="4" w:space="0" w:color="auto"/>
              <w:bottom w:val="single" w:sz="4" w:space="0" w:color="auto"/>
              <w:right w:val="single" w:sz="4" w:space="0" w:color="auto"/>
            </w:tcBorders>
          </w:tcPr>
          <w:p w:rsidR="00E65FA3" w:rsidRPr="00820789" w:rsidRDefault="00E65FA3" w:rsidP="00267E88">
            <w:pPr>
              <w:pStyle w:val="a5"/>
              <w:numPr>
                <w:ilvl w:val="0"/>
                <w:numId w:val="21"/>
              </w:numPr>
              <w:ind w:left="0"/>
              <w:jc w:val="center"/>
              <w:rPr>
                <w:rFonts w:ascii="Times New Roman" w:hAnsi="Times New Roman"/>
                <w:b/>
                <w:sz w:val="24"/>
                <w:szCs w:val="24"/>
              </w:rPr>
            </w:pPr>
            <w:r w:rsidRPr="00820789">
              <w:rPr>
                <w:rFonts w:ascii="Times New Roman" w:hAnsi="Times New Roman"/>
                <w:b/>
                <w:sz w:val="24"/>
                <w:szCs w:val="24"/>
              </w:rPr>
              <w:t>3</w:t>
            </w:r>
          </w:p>
        </w:tc>
        <w:tc>
          <w:tcPr>
            <w:tcW w:w="4395"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jc w:val="center"/>
              <w:rPr>
                <w:rFonts w:ascii="Times New Roman" w:hAnsi="Times New Roman" w:cs="Times New Roman"/>
                <w:b/>
                <w:sz w:val="24"/>
                <w:szCs w:val="24"/>
              </w:rPr>
            </w:pPr>
            <w:proofErr w:type="spellStart"/>
            <w:r w:rsidRPr="00820789">
              <w:rPr>
                <w:rFonts w:ascii="Times New Roman" w:hAnsi="Times New Roman" w:cs="Times New Roman"/>
                <w:b/>
                <w:sz w:val="24"/>
                <w:szCs w:val="24"/>
              </w:rPr>
              <w:t>Алирзаев</w:t>
            </w:r>
            <w:proofErr w:type="spellEnd"/>
            <w:r w:rsidRPr="00820789">
              <w:rPr>
                <w:rFonts w:ascii="Times New Roman" w:hAnsi="Times New Roman" w:cs="Times New Roman"/>
                <w:b/>
                <w:sz w:val="24"/>
                <w:szCs w:val="24"/>
              </w:rPr>
              <w:t xml:space="preserve"> Рустам Акимович</w:t>
            </w:r>
          </w:p>
        </w:tc>
        <w:tc>
          <w:tcPr>
            <w:tcW w:w="1134"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jc w:val="center"/>
              <w:rPr>
                <w:rFonts w:ascii="Times New Roman" w:hAnsi="Times New Roman" w:cs="Times New Roman"/>
                <w:b/>
                <w:sz w:val="24"/>
                <w:szCs w:val="24"/>
              </w:rPr>
            </w:pPr>
            <w:r w:rsidRPr="00820789">
              <w:rPr>
                <w:rFonts w:ascii="Times New Roman" w:hAnsi="Times New Roman" w:cs="Times New Roman"/>
                <w:b/>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jc w:val="center"/>
              <w:rPr>
                <w:rFonts w:ascii="Times New Roman" w:hAnsi="Times New Roman" w:cs="Times New Roman"/>
                <w:b/>
                <w:sz w:val="24"/>
                <w:szCs w:val="24"/>
              </w:rPr>
            </w:pPr>
            <w:r w:rsidRPr="00820789">
              <w:rPr>
                <w:rFonts w:ascii="Times New Roman" w:hAnsi="Times New Roman" w:cs="Times New Roman"/>
                <w:b/>
                <w:sz w:val="24"/>
                <w:szCs w:val="24"/>
              </w:rPr>
              <w:t>30</w:t>
            </w:r>
          </w:p>
        </w:tc>
        <w:tc>
          <w:tcPr>
            <w:tcW w:w="1701"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jc w:val="center"/>
              <w:rPr>
                <w:rFonts w:ascii="Times New Roman" w:hAnsi="Times New Roman" w:cs="Times New Roman"/>
                <w:b/>
                <w:sz w:val="24"/>
                <w:szCs w:val="24"/>
              </w:rPr>
            </w:pPr>
            <w:r w:rsidRPr="00820789">
              <w:rPr>
                <w:rFonts w:ascii="Times New Roman" w:hAnsi="Times New Roman" w:cs="Times New Roman"/>
                <w:b/>
                <w:sz w:val="24"/>
                <w:szCs w:val="24"/>
              </w:rPr>
              <w:t>Победитель</w:t>
            </w:r>
          </w:p>
        </w:tc>
        <w:tc>
          <w:tcPr>
            <w:tcW w:w="1701"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jc w:val="center"/>
              <w:rPr>
                <w:rFonts w:ascii="Times New Roman" w:hAnsi="Times New Roman" w:cs="Times New Roman"/>
                <w:b/>
                <w:sz w:val="24"/>
                <w:szCs w:val="24"/>
              </w:rPr>
            </w:pPr>
            <w:r w:rsidRPr="00820789">
              <w:rPr>
                <w:rFonts w:ascii="Times New Roman" w:hAnsi="Times New Roman" w:cs="Times New Roman"/>
                <w:b/>
                <w:sz w:val="24"/>
                <w:szCs w:val="24"/>
              </w:rPr>
              <w:t>Физика</w:t>
            </w:r>
          </w:p>
        </w:tc>
      </w:tr>
      <w:tr w:rsidR="00E65FA3" w:rsidRPr="00820789" w:rsidTr="00E65FA3">
        <w:trPr>
          <w:trHeight w:val="110"/>
        </w:trPr>
        <w:tc>
          <w:tcPr>
            <w:tcW w:w="851" w:type="dxa"/>
            <w:tcBorders>
              <w:top w:val="single" w:sz="4" w:space="0" w:color="auto"/>
              <w:left w:val="single" w:sz="4" w:space="0" w:color="auto"/>
              <w:bottom w:val="single" w:sz="4" w:space="0" w:color="auto"/>
              <w:right w:val="single" w:sz="4" w:space="0" w:color="auto"/>
            </w:tcBorders>
          </w:tcPr>
          <w:p w:rsidR="00E65FA3" w:rsidRPr="00820789" w:rsidRDefault="00E65FA3" w:rsidP="00267E88">
            <w:pPr>
              <w:pStyle w:val="a5"/>
              <w:numPr>
                <w:ilvl w:val="0"/>
                <w:numId w:val="21"/>
              </w:numPr>
              <w:ind w:left="0"/>
              <w:jc w:val="center"/>
              <w:rPr>
                <w:rFonts w:ascii="Times New Roman" w:hAnsi="Times New Roman"/>
                <w:b/>
                <w:sz w:val="24"/>
                <w:szCs w:val="24"/>
              </w:rPr>
            </w:pPr>
            <w:r w:rsidRPr="00820789">
              <w:rPr>
                <w:rFonts w:ascii="Times New Roman" w:hAnsi="Times New Roman"/>
                <w:b/>
                <w:sz w:val="24"/>
                <w:szCs w:val="24"/>
              </w:rPr>
              <w:t>4</w:t>
            </w:r>
          </w:p>
        </w:tc>
        <w:tc>
          <w:tcPr>
            <w:tcW w:w="4395"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jc w:val="center"/>
              <w:rPr>
                <w:rFonts w:ascii="Times New Roman" w:hAnsi="Times New Roman" w:cs="Times New Roman"/>
                <w:b/>
                <w:sz w:val="24"/>
                <w:szCs w:val="24"/>
              </w:rPr>
            </w:pPr>
            <w:proofErr w:type="spellStart"/>
            <w:r w:rsidRPr="00820789">
              <w:rPr>
                <w:rFonts w:ascii="Times New Roman" w:hAnsi="Times New Roman" w:cs="Times New Roman"/>
                <w:b/>
                <w:sz w:val="24"/>
                <w:szCs w:val="24"/>
              </w:rPr>
              <w:t>Яралиев</w:t>
            </w:r>
            <w:proofErr w:type="spellEnd"/>
            <w:r w:rsidRPr="00820789">
              <w:rPr>
                <w:rFonts w:ascii="Times New Roman" w:hAnsi="Times New Roman" w:cs="Times New Roman"/>
                <w:b/>
                <w:sz w:val="24"/>
                <w:szCs w:val="24"/>
              </w:rPr>
              <w:t xml:space="preserve"> </w:t>
            </w:r>
            <w:proofErr w:type="spellStart"/>
            <w:r w:rsidRPr="00820789">
              <w:rPr>
                <w:rFonts w:ascii="Times New Roman" w:hAnsi="Times New Roman" w:cs="Times New Roman"/>
                <w:b/>
                <w:sz w:val="24"/>
                <w:szCs w:val="24"/>
              </w:rPr>
              <w:t>Нурутдин</w:t>
            </w:r>
            <w:proofErr w:type="spellEnd"/>
            <w:r w:rsidRPr="00820789">
              <w:rPr>
                <w:rFonts w:ascii="Times New Roman" w:hAnsi="Times New Roman" w:cs="Times New Roman"/>
                <w:b/>
                <w:sz w:val="24"/>
                <w:szCs w:val="24"/>
              </w:rPr>
              <w:t xml:space="preserve"> </w:t>
            </w:r>
            <w:proofErr w:type="spellStart"/>
            <w:r w:rsidRPr="00820789">
              <w:rPr>
                <w:rFonts w:ascii="Times New Roman" w:hAnsi="Times New Roman" w:cs="Times New Roman"/>
                <w:b/>
                <w:sz w:val="24"/>
                <w:szCs w:val="24"/>
              </w:rPr>
              <w:t>Нариманович</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jc w:val="center"/>
              <w:rPr>
                <w:rFonts w:ascii="Times New Roman" w:hAnsi="Times New Roman" w:cs="Times New Roman"/>
                <w:b/>
                <w:sz w:val="24"/>
                <w:szCs w:val="24"/>
              </w:rPr>
            </w:pPr>
            <w:r w:rsidRPr="00820789">
              <w:rPr>
                <w:rFonts w:ascii="Times New Roman" w:hAnsi="Times New Roman" w:cs="Times New Roman"/>
                <w:b/>
                <w:sz w:val="24"/>
                <w:szCs w:val="24"/>
              </w:rPr>
              <w:t>9</w:t>
            </w:r>
          </w:p>
        </w:tc>
        <w:tc>
          <w:tcPr>
            <w:tcW w:w="1275"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jc w:val="center"/>
              <w:rPr>
                <w:rFonts w:ascii="Times New Roman" w:hAnsi="Times New Roman" w:cs="Times New Roman"/>
                <w:b/>
                <w:sz w:val="24"/>
                <w:szCs w:val="24"/>
              </w:rPr>
            </w:pPr>
            <w:r w:rsidRPr="00820789">
              <w:rPr>
                <w:rFonts w:ascii="Times New Roman" w:hAnsi="Times New Roman" w:cs="Times New Roman"/>
                <w:b/>
                <w:sz w:val="24"/>
                <w:szCs w:val="24"/>
              </w:rPr>
              <w:t>93,2</w:t>
            </w:r>
          </w:p>
        </w:tc>
        <w:tc>
          <w:tcPr>
            <w:tcW w:w="1701"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jc w:val="center"/>
              <w:rPr>
                <w:rFonts w:ascii="Times New Roman" w:hAnsi="Times New Roman" w:cs="Times New Roman"/>
                <w:b/>
                <w:sz w:val="24"/>
                <w:szCs w:val="24"/>
              </w:rPr>
            </w:pPr>
            <w:r w:rsidRPr="00820789">
              <w:rPr>
                <w:rFonts w:ascii="Times New Roman" w:hAnsi="Times New Roman" w:cs="Times New Roman"/>
                <w:b/>
                <w:sz w:val="24"/>
                <w:szCs w:val="24"/>
              </w:rPr>
              <w:t>Победитель</w:t>
            </w:r>
          </w:p>
        </w:tc>
        <w:tc>
          <w:tcPr>
            <w:tcW w:w="1701"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jc w:val="center"/>
              <w:rPr>
                <w:rFonts w:ascii="Times New Roman" w:hAnsi="Times New Roman" w:cs="Times New Roman"/>
                <w:b/>
                <w:sz w:val="24"/>
                <w:szCs w:val="24"/>
              </w:rPr>
            </w:pPr>
            <w:r w:rsidRPr="00820789">
              <w:rPr>
                <w:rFonts w:ascii="Times New Roman" w:hAnsi="Times New Roman" w:cs="Times New Roman"/>
                <w:b/>
                <w:sz w:val="24"/>
                <w:szCs w:val="24"/>
              </w:rPr>
              <w:t>Физкультура</w:t>
            </w:r>
          </w:p>
        </w:tc>
      </w:tr>
      <w:tr w:rsidR="00E65FA3" w:rsidRPr="00820789" w:rsidTr="00E65FA3">
        <w:trPr>
          <w:trHeight w:val="110"/>
        </w:trPr>
        <w:tc>
          <w:tcPr>
            <w:tcW w:w="851" w:type="dxa"/>
            <w:tcBorders>
              <w:top w:val="single" w:sz="4" w:space="0" w:color="auto"/>
              <w:left w:val="single" w:sz="4" w:space="0" w:color="auto"/>
              <w:bottom w:val="single" w:sz="4" w:space="0" w:color="auto"/>
              <w:right w:val="single" w:sz="4" w:space="0" w:color="auto"/>
            </w:tcBorders>
          </w:tcPr>
          <w:p w:rsidR="00E65FA3" w:rsidRPr="00820789" w:rsidRDefault="00E65FA3" w:rsidP="00267E88">
            <w:pPr>
              <w:pStyle w:val="a5"/>
              <w:numPr>
                <w:ilvl w:val="0"/>
                <w:numId w:val="21"/>
              </w:numPr>
              <w:ind w:left="0"/>
              <w:jc w:val="center"/>
              <w:rPr>
                <w:rFonts w:ascii="Times New Roman" w:hAnsi="Times New Roman"/>
                <w:b/>
                <w:sz w:val="24"/>
                <w:szCs w:val="24"/>
              </w:rPr>
            </w:pPr>
            <w:r w:rsidRPr="00820789">
              <w:rPr>
                <w:rFonts w:ascii="Times New Roman" w:hAnsi="Times New Roman"/>
                <w:b/>
                <w:sz w:val="24"/>
                <w:szCs w:val="24"/>
              </w:rPr>
              <w:t>5</w:t>
            </w:r>
          </w:p>
        </w:tc>
        <w:tc>
          <w:tcPr>
            <w:tcW w:w="4395"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jc w:val="center"/>
              <w:rPr>
                <w:rFonts w:ascii="Times New Roman" w:hAnsi="Times New Roman" w:cs="Times New Roman"/>
                <w:b/>
                <w:sz w:val="24"/>
                <w:szCs w:val="24"/>
              </w:rPr>
            </w:pPr>
            <w:proofErr w:type="spellStart"/>
            <w:r w:rsidRPr="00820789">
              <w:rPr>
                <w:rFonts w:ascii="Times New Roman" w:hAnsi="Times New Roman" w:cs="Times New Roman"/>
                <w:b/>
                <w:sz w:val="24"/>
                <w:szCs w:val="24"/>
              </w:rPr>
              <w:t>Абидов</w:t>
            </w:r>
            <w:proofErr w:type="spellEnd"/>
            <w:r w:rsidRPr="00820789">
              <w:rPr>
                <w:rFonts w:ascii="Times New Roman" w:hAnsi="Times New Roman" w:cs="Times New Roman"/>
                <w:b/>
                <w:sz w:val="24"/>
                <w:szCs w:val="24"/>
              </w:rPr>
              <w:t xml:space="preserve"> Ислам </w:t>
            </w:r>
            <w:proofErr w:type="spellStart"/>
            <w:r w:rsidRPr="00820789">
              <w:rPr>
                <w:rFonts w:ascii="Times New Roman" w:hAnsi="Times New Roman" w:cs="Times New Roman"/>
                <w:b/>
                <w:sz w:val="24"/>
                <w:szCs w:val="24"/>
              </w:rPr>
              <w:t>Шамилович</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jc w:val="center"/>
              <w:rPr>
                <w:rFonts w:ascii="Times New Roman" w:hAnsi="Times New Roman" w:cs="Times New Roman"/>
                <w:b/>
                <w:sz w:val="24"/>
                <w:szCs w:val="24"/>
              </w:rPr>
            </w:pPr>
            <w:r w:rsidRPr="00820789">
              <w:rPr>
                <w:rFonts w:ascii="Times New Roman" w:hAnsi="Times New Roman" w:cs="Times New Roman"/>
                <w:b/>
                <w:sz w:val="24"/>
                <w:szCs w:val="24"/>
              </w:rPr>
              <w:t>10</w:t>
            </w:r>
          </w:p>
        </w:tc>
        <w:tc>
          <w:tcPr>
            <w:tcW w:w="1275"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jc w:val="center"/>
              <w:rPr>
                <w:rFonts w:ascii="Times New Roman" w:hAnsi="Times New Roman" w:cs="Times New Roman"/>
                <w:b/>
                <w:sz w:val="24"/>
                <w:szCs w:val="24"/>
              </w:rPr>
            </w:pPr>
            <w:r w:rsidRPr="00820789">
              <w:rPr>
                <w:rFonts w:ascii="Times New Roman" w:hAnsi="Times New Roman" w:cs="Times New Roman"/>
                <w:b/>
                <w:sz w:val="24"/>
                <w:szCs w:val="24"/>
              </w:rPr>
              <w:t>210</w:t>
            </w:r>
          </w:p>
        </w:tc>
        <w:tc>
          <w:tcPr>
            <w:tcW w:w="1701"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jc w:val="center"/>
              <w:rPr>
                <w:rFonts w:ascii="Times New Roman" w:hAnsi="Times New Roman" w:cs="Times New Roman"/>
                <w:b/>
                <w:sz w:val="24"/>
                <w:szCs w:val="24"/>
              </w:rPr>
            </w:pPr>
            <w:r w:rsidRPr="00820789">
              <w:rPr>
                <w:rFonts w:ascii="Times New Roman" w:hAnsi="Times New Roman" w:cs="Times New Roman"/>
                <w:b/>
                <w:sz w:val="24"/>
                <w:szCs w:val="24"/>
              </w:rPr>
              <w:t>Призер</w:t>
            </w:r>
          </w:p>
        </w:tc>
        <w:tc>
          <w:tcPr>
            <w:tcW w:w="1701"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jc w:val="center"/>
              <w:rPr>
                <w:rFonts w:ascii="Times New Roman" w:hAnsi="Times New Roman" w:cs="Times New Roman"/>
                <w:b/>
                <w:sz w:val="24"/>
                <w:szCs w:val="24"/>
              </w:rPr>
            </w:pPr>
            <w:r w:rsidRPr="00820789">
              <w:rPr>
                <w:rFonts w:ascii="Times New Roman" w:hAnsi="Times New Roman" w:cs="Times New Roman"/>
                <w:b/>
                <w:sz w:val="24"/>
                <w:szCs w:val="24"/>
              </w:rPr>
              <w:t>ОБЖ</w:t>
            </w:r>
          </w:p>
        </w:tc>
      </w:tr>
    </w:tbl>
    <w:p w:rsidR="00E65FA3" w:rsidRPr="00820789" w:rsidRDefault="00E65FA3" w:rsidP="00E65FA3">
      <w:pPr>
        <w:jc w:val="center"/>
        <w:rPr>
          <w:rFonts w:ascii="Times New Roman" w:eastAsia="Times New Roman" w:hAnsi="Times New Roman" w:cs="Times New Roman"/>
          <w:sz w:val="24"/>
          <w:szCs w:val="24"/>
        </w:rPr>
      </w:pPr>
    </w:p>
    <w:tbl>
      <w:tblPr>
        <w:tblW w:w="7560"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43"/>
        <w:gridCol w:w="1344"/>
        <w:gridCol w:w="1344"/>
        <w:gridCol w:w="1638"/>
      </w:tblGrid>
      <w:tr w:rsidR="00E65FA3" w:rsidRPr="00820789" w:rsidTr="00E65FA3">
        <w:trPr>
          <w:trHeight w:val="60"/>
          <w:jc w:val="center"/>
        </w:trPr>
        <w:tc>
          <w:tcPr>
            <w:tcW w:w="1891" w:type="dxa"/>
            <w:tcBorders>
              <w:top w:val="single" w:sz="4" w:space="0" w:color="auto"/>
              <w:left w:val="single" w:sz="4" w:space="0" w:color="auto"/>
              <w:bottom w:val="single" w:sz="4" w:space="0" w:color="auto"/>
              <w:right w:val="single" w:sz="4" w:space="0" w:color="auto"/>
            </w:tcBorders>
            <w:shd w:val="clear" w:color="auto" w:fill="E5B8B7"/>
            <w:noWrap/>
            <w:vAlign w:val="center"/>
            <w:hideMark/>
          </w:tcPr>
          <w:p w:rsidR="00E65FA3" w:rsidRPr="00820789" w:rsidRDefault="00E65FA3" w:rsidP="00E65FA3">
            <w:pPr>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lastRenderedPageBreak/>
              <w:t>Годы</w:t>
            </w:r>
          </w:p>
        </w:tc>
        <w:tc>
          <w:tcPr>
            <w:tcW w:w="1343" w:type="dxa"/>
            <w:tcBorders>
              <w:top w:val="single" w:sz="4" w:space="0" w:color="auto"/>
              <w:left w:val="single" w:sz="4" w:space="0" w:color="auto"/>
              <w:bottom w:val="single" w:sz="4" w:space="0" w:color="auto"/>
              <w:right w:val="single" w:sz="4" w:space="0" w:color="auto"/>
            </w:tcBorders>
            <w:shd w:val="clear" w:color="auto" w:fill="E5B8B7"/>
            <w:noWrap/>
            <w:vAlign w:val="center"/>
            <w:hideMark/>
          </w:tcPr>
          <w:p w:rsidR="00E65FA3" w:rsidRPr="00820789" w:rsidRDefault="00E65FA3" w:rsidP="00E65FA3">
            <w:pPr>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1 место</w:t>
            </w:r>
          </w:p>
        </w:tc>
        <w:tc>
          <w:tcPr>
            <w:tcW w:w="1344" w:type="dxa"/>
            <w:tcBorders>
              <w:top w:val="single" w:sz="4" w:space="0" w:color="auto"/>
              <w:left w:val="single" w:sz="4" w:space="0" w:color="auto"/>
              <w:bottom w:val="single" w:sz="4" w:space="0" w:color="auto"/>
              <w:right w:val="single" w:sz="4" w:space="0" w:color="auto"/>
            </w:tcBorders>
            <w:shd w:val="clear" w:color="auto" w:fill="E5B8B7"/>
            <w:noWrap/>
            <w:vAlign w:val="center"/>
            <w:hideMark/>
          </w:tcPr>
          <w:p w:rsidR="00E65FA3" w:rsidRPr="00820789" w:rsidRDefault="00E65FA3" w:rsidP="00E65FA3">
            <w:pPr>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2 место</w:t>
            </w:r>
          </w:p>
        </w:tc>
        <w:tc>
          <w:tcPr>
            <w:tcW w:w="1344" w:type="dxa"/>
            <w:tcBorders>
              <w:top w:val="single" w:sz="4" w:space="0" w:color="auto"/>
              <w:left w:val="single" w:sz="4" w:space="0" w:color="auto"/>
              <w:bottom w:val="single" w:sz="4" w:space="0" w:color="auto"/>
              <w:right w:val="single" w:sz="4" w:space="0" w:color="auto"/>
            </w:tcBorders>
            <w:shd w:val="clear" w:color="auto" w:fill="E5B8B7"/>
            <w:noWrap/>
            <w:vAlign w:val="center"/>
            <w:hideMark/>
          </w:tcPr>
          <w:p w:rsidR="00E65FA3" w:rsidRPr="00820789" w:rsidRDefault="00E65FA3" w:rsidP="00E65FA3">
            <w:pPr>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3 место</w:t>
            </w:r>
          </w:p>
        </w:tc>
        <w:tc>
          <w:tcPr>
            <w:tcW w:w="1638" w:type="dxa"/>
            <w:tcBorders>
              <w:top w:val="single" w:sz="4" w:space="0" w:color="auto"/>
              <w:left w:val="single" w:sz="4" w:space="0" w:color="auto"/>
              <w:bottom w:val="single" w:sz="4" w:space="0" w:color="auto"/>
              <w:right w:val="single" w:sz="4" w:space="0" w:color="auto"/>
            </w:tcBorders>
            <w:shd w:val="clear" w:color="auto" w:fill="E5B8B7"/>
            <w:noWrap/>
            <w:vAlign w:val="center"/>
            <w:hideMark/>
          </w:tcPr>
          <w:p w:rsidR="00E65FA3" w:rsidRPr="00820789" w:rsidRDefault="00E65FA3" w:rsidP="00E65FA3">
            <w:pPr>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Всего</w:t>
            </w:r>
          </w:p>
        </w:tc>
      </w:tr>
      <w:tr w:rsidR="00E65FA3" w:rsidRPr="00820789" w:rsidTr="00E65FA3">
        <w:trPr>
          <w:trHeight w:val="188"/>
          <w:jc w:val="center"/>
        </w:trPr>
        <w:tc>
          <w:tcPr>
            <w:tcW w:w="1891" w:type="dxa"/>
            <w:tcBorders>
              <w:top w:val="single" w:sz="4" w:space="0" w:color="auto"/>
              <w:left w:val="single" w:sz="4" w:space="0" w:color="auto"/>
              <w:bottom w:val="single" w:sz="4" w:space="0" w:color="auto"/>
              <w:right w:val="single" w:sz="4" w:space="0" w:color="auto"/>
            </w:tcBorders>
            <w:noWrap/>
            <w:vAlign w:val="center"/>
            <w:hideMark/>
          </w:tcPr>
          <w:p w:rsidR="00E65FA3" w:rsidRPr="00820789" w:rsidRDefault="00E65FA3" w:rsidP="00E65FA3">
            <w:pPr>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2016-2017</w:t>
            </w:r>
          </w:p>
        </w:tc>
        <w:tc>
          <w:tcPr>
            <w:tcW w:w="1343" w:type="dxa"/>
            <w:tcBorders>
              <w:top w:val="single" w:sz="4" w:space="0" w:color="auto"/>
              <w:left w:val="single" w:sz="4" w:space="0" w:color="auto"/>
              <w:bottom w:val="single" w:sz="4" w:space="0" w:color="auto"/>
              <w:right w:val="single" w:sz="4" w:space="0" w:color="auto"/>
            </w:tcBorders>
            <w:noWrap/>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1</w:t>
            </w:r>
          </w:p>
        </w:tc>
        <w:tc>
          <w:tcPr>
            <w:tcW w:w="1344" w:type="dxa"/>
            <w:tcBorders>
              <w:top w:val="single" w:sz="4" w:space="0" w:color="auto"/>
              <w:left w:val="single" w:sz="4" w:space="0" w:color="auto"/>
              <w:bottom w:val="single" w:sz="4" w:space="0" w:color="auto"/>
              <w:right w:val="single" w:sz="4" w:space="0" w:color="auto"/>
            </w:tcBorders>
            <w:noWrap/>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0</w:t>
            </w:r>
          </w:p>
        </w:tc>
        <w:tc>
          <w:tcPr>
            <w:tcW w:w="1344" w:type="dxa"/>
            <w:tcBorders>
              <w:top w:val="single" w:sz="4" w:space="0" w:color="auto"/>
              <w:left w:val="single" w:sz="4" w:space="0" w:color="auto"/>
              <w:bottom w:val="single" w:sz="4" w:space="0" w:color="auto"/>
              <w:right w:val="single" w:sz="4" w:space="0" w:color="auto"/>
            </w:tcBorders>
            <w:noWrap/>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1</w:t>
            </w:r>
          </w:p>
        </w:tc>
        <w:tc>
          <w:tcPr>
            <w:tcW w:w="1638" w:type="dxa"/>
            <w:tcBorders>
              <w:top w:val="single" w:sz="4" w:space="0" w:color="auto"/>
              <w:left w:val="single" w:sz="4" w:space="0" w:color="auto"/>
              <w:bottom w:val="single" w:sz="4" w:space="0" w:color="auto"/>
              <w:right w:val="single" w:sz="4" w:space="0" w:color="auto"/>
            </w:tcBorders>
            <w:noWrap/>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2</w:t>
            </w:r>
          </w:p>
        </w:tc>
      </w:tr>
      <w:tr w:rsidR="00E65FA3" w:rsidRPr="00820789" w:rsidTr="00E65FA3">
        <w:trPr>
          <w:trHeight w:val="188"/>
          <w:jc w:val="center"/>
        </w:trPr>
        <w:tc>
          <w:tcPr>
            <w:tcW w:w="1891" w:type="dxa"/>
            <w:tcBorders>
              <w:top w:val="single" w:sz="4" w:space="0" w:color="auto"/>
              <w:left w:val="single" w:sz="4" w:space="0" w:color="auto"/>
              <w:bottom w:val="single" w:sz="4" w:space="0" w:color="auto"/>
              <w:right w:val="single" w:sz="4" w:space="0" w:color="auto"/>
            </w:tcBorders>
            <w:noWrap/>
            <w:vAlign w:val="center"/>
          </w:tcPr>
          <w:p w:rsidR="00E65FA3" w:rsidRPr="00820789" w:rsidRDefault="00E65FA3" w:rsidP="00E65FA3">
            <w:pPr>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2016-2017</w:t>
            </w:r>
          </w:p>
        </w:tc>
        <w:tc>
          <w:tcPr>
            <w:tcW w:w="1343" w:type="dxa"/>
            <w:tcBorders>
              <w:top w:val="single" w:sz="4" w:space="0" w:color="auto"/>
              <w:left w:val="single" w:sz="4" w:space="0" w:color="auto"/>
              <w:bottom w:val="single" w:sz="4" w:space="0" w:color="auto"/>
              <w:right w:val="single" w:sz="4" w:space="0" w:color="auto"/>
            </w:tcBorders>
            <w:noWrap/>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0</w:t>
            </w:r>
          </w:p>
        </w:tc>
        <w:tc>
          <w:tcPr>
            <w:tcW w:w="1344" w:type="dxa"/>
            <w:tcBorders>
              <w:top w:val="single" w:sz="4" w:space="0" w:color="auto"/>
              <w:left w:val="single" w:sz="4" w:space="0" w:color="auto"/>
              <w:bottom w:val="single" w:sz="4" w:space="0" w:color="auto"/>
              <w:right w:val="single" w:sz="4" w:space="0" w:color="auto"/>
            </w:tcBorders>
            <w:noWrap/>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0</w:t>
            </w:r>
          </w:p>
        </w:tc>
        <w:tc>
          <w:tcPr>
            <w:tcW w:w="1344" w:type="dxa"/>
            <w:tcBorders>
              <w:top w:val="single" w:sz="4" w:space="0" w:color="auto"/>
              <w:left w:val="single" w:sz="4" w:space="0" w:color="auto"/>
              <w:bottom w:val="single" w:sz="4" w:space="0" w:color="auto"/>
              <w:right w:val="single" w:sz="4" w:space="0" w:color="auto"/>
            </w:tcBorders>
            <w:noWrap/>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2</w:t>
            </w:r>
          </w:p>
        </w:tc>
        <w:tc>
          <w:tcPr>
            <w:tcW w:w="1638" w:type="dxa"/>
            <w:tcBorders>
              <w:top w:val="single" w:sz="4" w:space="0" w:color="auto"/>
              <w:left w:val="single" w:sz="4" w:space="0" w:color="auto"/>
              <w:bottom w:val="single" w:sz="4" w:space="0" w:color="auto"/>
              <w:right w:val="single" w:sz="4" w:space="0" w:color="auto"/>
            </w:tcBorders>
            <w:noWrap/>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2</w:t>
            </w:r>
          </w:p>
        </w:tc>
      </w:tr>
      <w:tr w:rsidR="00E65FA3" w:rsidRPr="00820789" w:rsidTr="00E65FA3">
        <w:trPr>
          <w:trHeight w:val="188"/>
          <w:jc w:val="center"/>
        </w:trPr>
        <w:tc>
          <w:tcPr>
            <w:tcW w:w="1891" w:type="dxa"/>
            <w:tcBorders>
              <w:top w:val="single" w:sz="4" w:space="0" w:color="auto"/>
              <w:left w:val="single" w:sz="4" w:space="0" w:color="auto"/>
              <w:bottom w:val="single" w:sz="4" w:space="0" w:color="auto"/>
              <w:right w:val="single" w:sz="4" w:space="0" w:color="auto"/>
            </w:tcBorders>
            <w:noWrap/>
            <w:vAlign w:val="center"/>
            <w:hideMark/>
          </w:tcPr>
          <w:p w:rsidR="00E65FA3" w:rsidRPr="00820789" w:rsidRDefault="00E65FA3" w:rsidP="00E65FA3">
            <w:pPr>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2017-2018</w:t>
            </w:r>
          </w:p>
        </w:tc>
        <w:tc>
          <w:tcPr>
            <w:tcW w:w="1343" w:type="dxa"/>
            <w:tcBorders>
              <w:top w:val="single" w:sz="4" w:space="0" w:color="auto"/>
              <w:left w:val="single" w:sz="4" w:space="0" w:color="auto"/>
              <w:bottom w:val="single" w:sz="4" w:space="0" w:color="auto"/>
              <w:right w:val="single" w:sz="4" w:space="0" w:color="auto"/>
            </w:tcBorders>
            <w:noWrap/>
            <w:vAlign w:val="center"/>
          </w:tcPr>
          <w:p w:rsidR="00E65FA3" w:rsidRPr="00820789" w:rsidRDefault="00E65FA3" w:rsidP="00E65FA3">
            <w:pPr>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0</w:t>
            </w:r>
          </w:p>
        </w:tc>
        <w:tc>
          <w:tcPr>
            <w:tcW w:w="1344" w:type="dxa"/>
            <w:tcBorders>
              <w:top w:val="single" w:sz="4" w:space="0" w:color="auto"/>
              <w:left w:val="single" w:sz="4" w:space="0" w:color="auto"/>
              <w:bottom w:val="single" w:sz="4" w:space="0" w:color="auto"/>
              <w:right w:val="single" w:sz="4" w:space="0" w:color="auto"/>
            </w:tcBorders>
            <w:noWrap/>
            <w:vAlign w:val="center"/>
          </w:tcPr>
          <w:p w:rsidR="00E65FA3" w:rsidRPr="00820789" w:rsidRDefault="00E65FA3" w:rsidP="00E65FA3">
            <w:pPr>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0</w:t>
            </w:r>
          </w:p>
        </w:tc>
        <w:tc>
          <w:tcPr>
            <w:tcW w:w="1344" w:type="dxa"/>
            <w:tcBorders>
              <w:top w:val="single" w:sz="4" w:space="0" w:color="auto"/>
              <w:left w:val="single" w:sz="4" w:space="0" w:color="auto"/>
              <w:bottom w:val="single" w:sz="4" w:space="0" w:color="auto"/>
              <w:right w:val="single" w:sz="4" w:space="0" w:color="auto"/>
            </w:tcBorders>
            <w:noWrap/>
            <w:vAlign w:val="center"/>
          </w:tcPr>
          <w:p w:rsidR="00E65FA3" w:rsidRPr="00820789" w:rsidRDefault="00E65FA3" w:rsidP="00E65FA3">
            <w:pPr>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2</w:t>
            </w:r>
          </w:p>
        </w:tc>
        <w:tc>
          <w:tcPr>
            <w:tcW w:w="1638" w:type="dxa"/>
            <w:tcBorders>
              <w:top w:val="single" w:sz="4" w:space="0" w:color="auto"/>
              <w:left w:val="single" w:sz="4" w:space="0" w:color="auto"/>
              <w:bottom w:val="single" w:sz="4" w:space="0" w:color="auto"/>
              <w:right w:val="single" w:sz="4" w:space="0" w:color="auto"/>
            </w:tcBorders>
            <w:noWrap/>
            <w:vAlign w:val="center"/>
          </w:tcPr>
          <w:p w:rsidR="00E65FA3" w:rsidRPr="00820789" w:rsidRDefault="00E65FA3" w:rsidP="00E65FA3">
            <w:pPr>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2</w:t>
            </w:r>
          </w:p>
        </w:tc>
      </w:tr>
      <w:tr w:rsidR="00E65FA3" w:rsidRPr="00820789" w:rsidTr="00E65FA3">
        <w:trPr>
          <w:trHeight w:val="188"/>
          <w:jc w:val="center"/>
        </w:trPr>
        <w:tc>
          <w:tcPr>
            <w:tcW w:w="1891" w:type="dxa"/>
            <w:tcBorders>
              <w:top w:val="single" w:sz="4" w:space="0" w:color="auto"/>
              <w:left w:val="single" w:sz="4" w:space="0" w:color="auto"/>
              <w:bottom w:val="single" w:sz="4" w:space="0" w:color="auto"/>
              <w:right w:val="single" w:sz="4" w:space="0" w:color="auto"/>
            </w:tcBorders>
            <w:noWrap/>
            <w:vAlign w:val="center"/>
            <w:hideMark/>
          </w:tcPr>
          <w:p w:rsidR="00E65FA3" w:rsidRPr="00820789" w:rsidRDefault="00E65FA3" w:rsidP="00E65FA3">
            <w:pPr>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2018-2019</w:t>
            </w:r>
          </w:p>
        </w:tc>
        <w:tc>
          <w:tcPr>
            <w:tcW w:w="1343" w:type="dxa"/>
            <w:tcBorders>
              <w:top w:val="single" w:sz="4" w:space="0" w:color="auto"/>
              <w:left w:val="single" w:sz="4" w:space="0" w:color="auto"/>
              <w:bottom w:val="single" w:sz="4" w:space="0" w:color="auto"/>
              <w:right w:val="single" w:sz="4" w:space="0" w:color="auto"/>
            </w:tcBorders>
            <w:noWrap/>
            <w:vAlign w:val="center"/>
          </w:tcPr>
          <w:p w:rsidR="00E65FA3" w:rsidRPr="00820789" w:rsidRDefault="00E65FA3" w:rsidP="00E65FA3">
            <w:pPr>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0</w:t>
            </w:r>
          </w:p>
        </w:tc>
        <w:tc>
          <w:tcPr>
            <w:tcW w:w="1344" w:type="dxa"/>
            <w:tcBorders>
              <w:top w:val="single" w:sz="4" w:space="0" w:color="auto"/>
              <w:left w:val="single" w:sz="4" w:space="0" w:color="auto"/>
              <w:bottom w:val="single" w:sz="4" w:space="0" w:color="auto"/>
              <w:right w:val="single" w:sz="4" w:space="0" w:color="auto"/>
            </w:tcBorders>
            <w:noWrap/>
            <w:vAlign w:val="center"/>
          </w:tcPr>
          <w:p w:rsidR="00E65FA3" w:rsidRPr="00820789" w:rsidRDefault="00E65FA3" w:rsidP="00E65FA3">
            <w:pPr>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2</w:t>
            </w:r>
          </w:p>
        </w:tc>
        <w:tc>
          <w:tcPr>
            <w:tcW w:w="1344" w:type="dxa"/>
            <w:tcBorders>
              <w:top w:val="single" w:sz="4" w:space="0" w:color="auto"/>
              <w:left w:val="single" w:sz="4" w:space="0" w:color="auto"/>
              <w:bottom w:val="single" w:sz="4" w:space="0" w:color="auto"/>
              <w:right w:val="single" w:sz="4" w:space="0" w:color="auto"/>
            </w:tcBorders>
            <w:noWrap/>
            <w:vAlign w:val="center"/>
          </w:tcPr>
          <w:p w:rsidR="00E65FA3" w:rsidRPr="00820789" w:rsidRDefault="00E65FA3" w:rsidP="00E65FA3">
            <w:pPr>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3</w:t>
            </w:r>
          </w:p>
        </w:tc>
        <w:tc>
          <w:tcPr>
            <w:tcW w:w="1638" w:type="dxa"/>
            <w:tcBorders>
              <w:top w:val="single" w:sz="4" w:space="0" w:color="auto"/>
              <w:left w:val="single" w:sz="4" w:space="0" w:color="auto"/>
              <w:bottom w:val="single" w:sz="4" w:space="0" w:color="auto"/>
              <w:right w:val="single" w:sz="4" w:space="0" w:color="auto"/>
            </w:tcBorders>
            <w:noWrap/>
            <w:vAlign w:val="center"/>
          </w:tcPr>
          <w:p w:rsidR="00E65FA3" w:rsidRPr="00820789" w:rsidRDefault="00E65FA3" w:rsidP="00E65FA3">
            <w:pPr>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5</w:t>
            </w:r>
          </w:p>
        </w:tc>
      </w:tr>
      <w:tr w:rsidR="00E65FA3" w:rsidRPr="00820789" w:rsidTr="00E65FA3">
        <w:trPr>
          <w:trHeight w:val="188"/>
          <w:jc w:val="center"/>
        </w:trPr>
        <w:tc>
          <w:tcPr>
            <w:tcW w:w="1891" w:type="dxa"/>
            <w:tcBorders>
              <w:top w:val="single" w:sz="4" w:space="0" w:color="auto"/>
              <w:left w:val="single" w:sz="4" w:space="0" w:color="auto"/>
              <w:bottom w:val="single" w:sz="4" w:space="0" w:color="auto"/>
              <w:right w:val="single" w:sz="4" w:space="0" w:color="auto"/>
            </w:tcBorders>
            <w:noWrap/>
            <w:vAlign w:val="center"/>
          </w:tcPr>
          <w:p w:rsidR="00E65FA3" w:rsidRPr="00820789" w:rsidRDefault="00E65FA3" w:rsidP="00E65FA3">
            <w:pPr>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2019-2020</w:t>
            </w:r>
          </w:p>
        </w:tc>
        <w:tc>
          <w:tcPr>
            <w:tcW w:w="1343" w:type="dxa"/>
            <w:tcBorders>
              <w:top w:val="single" w:sz="4" w:space="0" w:color="auto"/>
              <w:left w:val="single" w:sz="4" w:space="0" w:color="auto"/>
              <w:bottom w:val="single" w:sz="4" w:space="0" w:color="auto"/>
              <w:right w:val="single" w:sz="4" w:space="0" w:color="auto"/>
            </w:tcBorders>
            <w:noWrap/>
            <w:vAlign w:val="center"/>
          </w:tcPr>
          <w:p w:rsidR="00E65FA3" w:rsidRPr="00820789" w:rsidRDefault="00E65FA3" w:rsidP="00E65FA3">
            <w:pPr>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2</w:t>
            </w:r>
          </w:p>
        </w:tc>
        <w:tc>
          <w:tcPr>
            <w:tcW w:w="1344" w:type="dxa"/>
            <w:tcBorders>
              <w:top w:val="single" w:sz="4" w:space="0" w:color="auto"/>
              <w:left w:val="single" w:sz="4" w:space="0" w:color="auto"/>
              <w:bottom w:val="single" w:sz="4" w:space="0" w:color="auto"/>
              <w:right w:val="single" w:sz="4" w:space="0" w:color="auto"/>
            </w:tcBorders>
            <w:noWrap/>
            <w:vAlign w:val="center"/>
          </w:tcPr>
          <w:p w:rsidR="00E65FA3" w:rsidRPr="00820789" w:rsidRDefault="00E65FA3" w:rsidP="00E65FA3">
            <w:pPr>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1</w:t>
            </w:r>
          </w:p>
        </w:tc>
        <w:tc>
          <w:tcPr>
            <w:tcW w:w="1344" w:type="dxa"/>
            <w:tcBorders>
              <w:top w:val="single" w:sz="4" w:space="0" w:color="auto"/>
              <w:left w:val="single" w:sz="4" w:space="0" w:color="auto"/>
              <w:bottom w:val="single" w:sz="4" w:space="0" w:color="auto"/>
              <w:right w:val="single" w:sz="4" w:space="0" w:color="auto"/>
            </w:tcBorders>
            <w:noWrap/>
            <w:vAlign w:val="center"/>
          </w:tcPr>
          <w:p w:rsidR="00E65FA3" w:rsidRPr="00820789" w:rsidRDefault="00E65FA3" w:rsidP="00E65FA3">
            <w:pPr>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2</w:t>
            </w:r>
          </w:p>
        </w:tc>
        <w:tc>
          <w:tcPr>
            <w:tcW w:w="1638" w:type="dxa"/>
            <w:tcBorders>
              <w:top w:val="single" w:sz="4" w:space="0" w:color="auto"/>
              <w:left w:val="single" w:sz="4" w:space="0" w:color="auto"/>
              <w:bottom w:val="single" w:sz="4" w:space="0" w:color="auto"/>
              <w:right w:val="single" w:sz="4" w:space="0" w:color="auto"/>
            </w:tcBorders>
            <w:noWrap/>
            <w:vAlign w:val="center"/>
          </w:tcPr>
          <w:p w:rsidR="00E65FA3" w:rsidRPr="00820789" w:rsidRDefault="00E65FA3" w:rsidP="00E65FA3">
            <w:pPr>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5</w:t>
            </w:r>
          </w:p>
        </w:tc>
      </w:tr>
    </w:tbl>
    <w:p w:rsidR="00E65FA3" w:rsidRPr="00820789" w:rsidRDefault="00E65FA3" w:rsidP="00E65FA3">
      <w:pPr>
        <w:jc w:val="both"/>
        <w:rPr>
          <w:rFonts w:ascii="Times New Roman" w:eastAsia="Times New Roman" w:hAnsi="Times New Roman" w:cs="Times New Roman"/>
          <w:sz w:val="24"/>
          <w:szCs w:val="24"/>
        </w:rPr>
      </w:pPr>
    </w:p>
    <w:p w:rsidR="00E65FA3" w:rsidRPr="00696D00" w:rsidRDefault="00E65FA3" w:rsidP="00696D00">
      <w:pPr>
        <w:tabs>
          <w:tab w:val="left" w:pos="10925"/>
        </w:tabs>
        <w:rPr>
          <w:rFonts w:ascii="Times New Roman" w:hAnsi="Times New Roman" w:cs="Times New Roman"/>
          <w:b/>
          <w:sz w:val="24"/>
          <w:szCs w:val="24"/>
          <w:u w:val="single"/>
        </w:rPr>
      </w:pPr>
      <w:r w:rsidRPr="00820789">
        <w:rPr>
          <w:rFonts w:ascii="Times New Roman" w:eastAsia="Times New Roman" w:hAnsi="Times New Roman" w:cs="Times New Roman"/>
          <w:sz w:val="24"/>
          <w:szCs w:val="24"/>
        </w:rPr>
        <w:t xml:space="preserve">   В  этом учебном  году наблюдается положительная  динамика победителей и призеров не только предметных олимпиад, но и различных конкурсов, соревнован</w:t>
      </w:r>
      <w:r w:rsidR="00696D00">
        <w:rPr>
          <w:rFonts w:ascii="Times New Roman" w:eastAsia="Times New Roman" w:hAnsi="Times New Roman" w:cs="Times New Roman"/>
          <w:sz w:val="24"/>
          <w:szCs w:val="24"/>
        </w:rPr>
        <w:t>ий:</w:t>
      </w:r>
    </w:p>
    <w:p w:rsidR="00E65FA3" w:rsidRPr="00820789" w:rsidRDefault="00E65FA3" w:rsidP="00696D00">
      <w:pPr>
        <w:ind w:firstLine="425"/>
        <w:contextualSpacing/>
        <w:jc w:val="center"/>
        <w:rPr>
          <w:rFonts w:ascii="Times New Roman" w:eastAsia="Calibri" w:hAnsi="Times New Roman" w:cs="Times New Roman"/>
          <w:b/>
          <w:sz w:val="24"/>
          <w:szCs w:val="24"/>
          <w:u w:val="single"/>
        </w:rPr>
      </w:pPr>
      <w:r w:rsidRPr="00820789">
        <w:rPr>
          <w:rFonts w:ascii="Times New Roman" w:eastAsia="Calibri" w:hAnsi="Times New Roman" w:cs="Times New Roman"/>
          <w:b/>
          <w:sz w:val="24"/>
          <w:szCs w:val="24"/>
          <w:u w:val="single"/>
        </w:rPr>
        <w:t>Участие  в   мероприятиях   муниципального   уровня:</w:t>
      </w:r>
    </w:p>
    <w:tbl>
      <w:tblPr>
        <w:tblpPr w:leftFromText="180" w:rightFromText="180" w:bottomFromText="200" w:vertAnchor="text" w:horzAnchor="margin" w:tblpXSpec="center" w:tblpY="68"/>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842"/>
        <w:gridCol w:w="2280"/>
        <w:gridCol w:w="2125"/>
        <w:gridCol w:w="1403"/>
      </w:tblGrid>
      <w:tr w:rsidR="00E65FA3" w:rsidRPr="00820789" w:rsidTr="00E65FA3">
        <w:trPr>
          <w:trHeight w:val="460"/>
        </w:trPr>
        <w:tc>
          <w:tcPr>
            <w:tcW w:w="2235" w:type="dxa"/>
            <w:tcBorders>
              <w:top w:val="single" w:sz="4" w:space="0" w:color="auto"/>
              <w:left w:val="single" w:sz="4" w:space="0" w:color="auto"/>
              <w:bottom w:val="single" w:sz="4" w:space="0" w:color="auto"/>
              <w:right w:val="single" w:sz="4" w:space="0" w:color="auto"/>
            </w:tcBorders>
            <w:shd w:val="clear" w:color="auto" w:fill="E5B8B7"/>
            <w:hideMark/>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Года</w:t>
            </w:r>
          </w:p>
        </w:tc>
        <w:tc>
          <w:tcPr>
            <w:tcW w:w="1843" w:type="dxa"/>
            <w:tcBorders>
              <w:top w:val="single" w:sz="4" w:space="0" w:color="auto"/>
              <w:left w:val="single" w:sz="4" w:space="0" w:color="auto"/>
              <w:bottom w:val="single" w:sz="4" w:space="0" w:color="auto"/>
              <w:right w:val="single" w:sz="4" w:space="0" w:color="auto"/>
            </w:tcBorders>
            <w:shd w:val="clear" w:color="auto" w:fill="E5B8B7"/>
            <w:hideMark/>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1 место</w:t>
            </w:r>
          </w:p>
        </w:tc>
        <w:tc>
          <w:tcPr>
            <w:tcW w:w="2281" w:type="dxa"/>
            <w:tcBorders>
              <w:top w:val="single" w:sz="4" w:space="0" w:color="auto"/>
              <w:left w:val="single" w:sz="4" w:space="0" w:color="auto"/>
              <w:bottom w:val="single" w:sz="4" w:space="0" w:color="auto"/>
              <w:right w:val="single" w:sz="4" w:space="0" w:color="auto"/>
            </w:tcBorders>
            <w:shd w:val="clear" w:color="auto" w:fill="E5B8B7"/>
            <w:hideMark/>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2 место</w:t>
            </w:r>
          </w:p>
        </w:tc>
        <w:tc>
          <w:tcPr>
            <w:tcW w:w="2126" w:type="dxa"/>
            <w:tcBorders>
              <w:top w:val="single" w:sz="4" w:space="0" w:color="auto"/>
              <w:left w:val="single" w:sz="4" w:space="0" w:color="auto"/>
              <w:bottom w:val="single" w:sz="4" w:space="0" w:color="auto"/>
              <w:right w:val="single" w:sz="4" w:space="0" w:color="auto"/>
            </w:tcBorders>
            <w:shd w:val="clear" w:color="auto" w:fill="E5B8B7"/>
            <w:hideMark/>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3 место</w:t>
            </w:r>
          </w:p>
        </w:tc>
        <w:tc>
          <w:tcPr>
            <w:tcW w:w="1404" w:type="dxa"/>
            <w:tcBorders>
              <w:top w:val="single" w:sz="4" w:space="0" w:color="auto"/>
              <w:left w:val="single" w:sz="4" w:space="0" w:color="auto"/>
              <w:bottom w:val="single" w:sz="4" w:space="0" w:color="auto"/>
              <w:right w:val="single" w:sz="4" w:space="0" w:color="auto"/>
            </w:tcBorders>
            <w:shd w:val="clear" w:color="auto" w:fill="E5B8B7"/>
            <w:hideMark/>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Всего</w:t>
            </w:r>
          </w:p>
        </w:tc>
      </w:tr>
      <w:tr w:rsidR="00E65FA3" w:rsidRPr="00820789" w:rsidTr="00E65FA3">
        <w:trPr>
          <w:trHeight w:val="236"/>
        </w:trPr>
        <w:tc>
          <w:tcPr>
            <w:tcW w:w="2235"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2017-2018</w:t>
            </w:r>
          </w:p>
        </w:tc>
        <w:tc>
          <w:tcPr>
            <w:tcW w:w="1843"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15</w:t>
            </w:r>
          </w:p>
        </w:tc>
        <w:tc>
          <w:tcPr>
            <w:tcW w:w="2281"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13</w:t>
            </w:r>
          </w:p>
        </w:tc>
        <w:tc>
          <w:tcPr>
            <w:tcW w:w="2126"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7</w:t>
            </w:r>
          </w:p>
        </w:tc>
        <w:tc>
          <w:tcPr>
            <w:tcW w:w="1404"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29</w:t>
            </w:r>
          </w:p>
        </w:tc>
      </w:tr>
      <w:tr w:rsidR="00E65FA3" w:rsidRPr="00820789" w:rsidTr="00E65FA3">
        <w:trPr>
          <w:trHeight w:val="236"/>
        </w:trPr>
        <w:tc>
          <w:tcPr>
            <w:tcW w:w="2235"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2018-2019</w:t>
            </w:r>
          </w:p>
        </w:tc>
        <w:tc>
          <w:tcPr>
            <w:tcW w:w="1843"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32</w:t>
            </w:r>
          </w:p>
        </w:tc>
        <w:tc>
          <w:tcPr>
            <w:tcW w:w="2281"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14</w:t>
            </w:r>
          </w:p>
        </w:tc>
        <w:tc>
          <w:tcPr>
            <w:tcW w:w="2126"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6</w:t>
            </w:r>
          </w:p>
        </w:tc>
        <w:tc>
          <w:tcPr>
            <w:tcW w:w="1404"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53</w:t>
            </w:r>
          </w:p>
        </w:tc>
      </w:tr>
      <w:tr w:rsidR="00E65FA3" w:rsidRPr="00820789" w:rsidTr="00E65FA3">
        <w:trPr>
          <w:trHeight w:val="236"/>
        </w:trPr>
        <w:tc>
          <w:tcPr>
            <w:tcW w:w="2235"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2019-2020</w:t>
            </w:r>
          </w:p>
        </w:tc>
        <w:tc>
          <w:tcPr>
            <w:tcW w:w="1843"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21</w:t>
            </w:r>
          </w:p>
        </w:tc>
        <w:tc>
          <w:tcPr>
            <w:tcW w:w="2281"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30</w:t>
            </w:r>
          </w:p>
        </w:tc>
        <w:tc>
          <w:tcPr>
            <w:tcW w:w="2126"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17</w:t>
            </w:r>
          </w:p>
        </w:tc>
        <w:tc>
          <w:tcPr>
            <w:tcW w:w="1404"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68</w:t>
            </w:r>
          </w:p>
        </w:tc>
      </w:tr>
    </w:tbl>
    <w:p w:rsidR="00E65FA3" w:rsidRDefault="00E65FA3" w:rsidP="00E65FA3">
      <w:pPr>
        <w:ind w:firstLine="425"/>
        <w:contextualSpacing/>
        <w:jc w:val="center"/>
        <w:rPr>
          <w:rFonts w:ascii="Times New Roman" w:eastAsia="Calibri" w:hAnsi="Times New Roman" w:cs="Times New Roman"/>
          <w:b/>
          <w:sz w:val="24"/>
          <w:szCs w:val="24"/>
          <w:u w:val="single"/>
        </w:rPr>
      </w:pPr>
    </w:p>
    <w:p w:rsidR="00E65FA3" w:rsidRDefault="00E65FA3" w:rsidP="00E65FA3">
      <w:pPr>
        <w:ind w:firstLine="425"/>
        <w:contextualSpacing/>
        <w:jc w:val="center"/>
        <w:rPr>
          <w:rFonts w:ascii="Times New Roman" w:eastAsia="Calibri" w:hAnsi="Times New Roman" w:cs="Times New Roman"/>
          <w:b/>
          <w:sz w:val="24"/>
          <w:szCs w:val="24"/>
          <w:u w:val="single"/>
        </w:rPr>
      </w:pPr>
    </w:p>
    <w:p w:rsidR="00E65FA3" w:rsidRDefault="00E65FA3" w:rsidP="00E65FA3">
      <w:pPr>
        <w:ind w:firstLine="425"/>
        <w:contextualSpacing/>
        <w:jc w:val="center"/>
        <w:rPr>
          <w:rFonts w:ascii="Times New Roman" w:eastAsia="Calibri" w:hAnsi="Times New Roman" w:cs="Times New Roman"/>
          <w:b/>
          <w:sz w:val="24"/>
          <w:szCs w:val="24"/>
          <w:u w:val="single"/>
        </w:rPr>
      </w:pPr>
    </w:p>
    <w:p w:rsidR="00E65FA3" w:rsidRDefault="00E65FA3" w:rsidP="00E65FA3">
      <w:pPr>
        <w:ind w:firstLine="425"/>
        <w:contextualSpacing/>
        <w:jc w:val="center"/>
        <w:rPr>
          <w:rFonts w:ascii="Times New Roman" w:eastAsia="Calibri" w:hAnsi="Times New Roman" w:cs="Times New Roman"/>
          <w:b/>
          <w:sz w:val="24"/>
          <w:szCs w:val="24"/>
          <w:u w:val="single"/>
        </w:rPr>
      </w:pPr>
    </w:p>
    <w:p w:rsidR="00E65FA3" w:rsidRDefault="00E65FA3" w:rsidP="00E65FA3">
      <w:pPr>
        <w:ind w:firstLine="425"/>
        <w:contextualSpacing/>
        <w:jc w:val="center"/>
        <w:rPr>
          <w:rFonts w:ascii="Times New Roman" w:eastAsia="Calibri" w:hAnsi="Times New Roman" w:cs="Times New Roman"/>
          <w:b/>
          <w:sz w:val="24"/>
          <w:szCs w:val="24"/>
          <w:u w:val="single"/>
        </w:rPr>
      </w:pPr>
    </w:p>
    <w:p w:rsidR="00E65FA3" w:rsidRDefault="00E65FA3" w:rsidP="00E65FA3">
      <w:pPr>
        <w:ind w:firstLine="425"/>
        <w:contextualSpacing/>
        <w:jc w:val="center"/>
        <w:rPr>
          <w:rFonts w:ascii="Times New Roman" w:eastAsia="Calibri" w:hAnsi="Times New Roman" w:cs="Times New Roman"/>
          <w:b/>
          <w:sz w:val="24"/>
          <w:szCs w:val="24"/>
          <w:u w:val="single"/>
        </w:rPr>
      </w:pPr>
    </w:p>
    <w:p w:rsidR="00E65FA3" w:rsidRPr="00696D00" w:rsidRDefault="00E65FA3" w:rsidP="00696D00">
      <w:pPr>
        <w:ind w:firstLine="425"/>
        <w:contextualSpacing/>
        <w:jc w:val="center"/>
        <w:rPr>
          <w:rFonts w:ascii="Times New Roman" w:eastAsia="Calibri" w:hAnsi="Times New Roman" w:cs="Times New Roman"/>
          <w:b/>
          <w:sz w:val="24"/>
          <w:szCs w:val="24"/>
          <w:u w:val="single"/>
        </w:rPr>
      </w:pPr>
      <w:r w:rsidRPr="00820789">
        <w:rPr>
          <w:rFonts w:ascii="Times New Roman" w:eastAsia="Calibri" w:hAnsi="Times New Roman" w:cs="Times New Roman"/>
          <w:b/>
          <w:sz w:val="24"/>
          <w:szCs w:val="24"/>
          <w:u w:val="single"/>
        </w:rPr>
        <w:t>Участие в мероприятиях республиканского уровня:</w:t>
      </w:r>
    </w:p>
    <w:tbl>
      <w:tblPr>
        <w:tblpPr w:leftFromText="180" w:rightFromText="180" w:bottomFromText="200" w:vertAnchor="text" w:horzAnchor="margin" w:tblpXSpec="center" w:tblpY="126"/>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125"/>
        <w:gridCol w:w="2333"/>
        <w:gridCol w:w="1860"/>
        <w:gridCol w:w="1558"/>
      </w:tblGrid>
      <w:tr w:rsidR="00E65FA3" w:rsidRPr="00820789" w:rsidTr="00E65FA3">
        <w:trPr>
          <w:trHeight w:val="414"/>
        </w:trPr>
        <w:tc>
          <w:tcPr>
            <w:tcW w:w="2126" w:type="dxa"/>
            <w:tcBorders>
              <w:top w:val="single" w:sz="4" w:space="0" w:color="auto"/>
              <w:left w:val="single" w:sz="4" w:space="0" w:color="auto"/>
              <w:bottom w:val="single" w:sz="4" w:space="0" w:color="auto"/>
              <w:right w:val="single" w:sz="4" w:space="0" w:color="auto"/>
            </w:tcBorders>
            <w:shd w:val="clear" w:color="auto" w:fill="E5B8B7"/>
            <w:hideMark/>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Года</w:t>
            </w:r>
          </w:p>
        </w:tc>
        <w:tc>
          <w:tcPr>
            <w:tcW w:w="2125" w:type="dxa"/>
            <w:tcBorders>
              <w:top w:val="single" w:sz="4" w:space="0" w:color="auto"/>
              <w:left w:val="single" w:sz="4" w:space="0" w:color="auto"/>
              <w:bottom w:val="single" w:sz="4" w:space="0" w:color="auto"/>
              <w:right w:val="single" w:sz="4" w:space="0" w:color="auto"/>
            </w:tcBorders>
            <w:shd w:val="clear" w:color="auto" w:fill="E5B8B7"/>
            <w:noWrap/>
            <w:hideMark/>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1 место</w:t>
            </w:r>
          </w:p>
        </w:tc>
        <w:tc>
          <w:tcPr>
            <w:tcW w:w="2333" w:type="dxa"/>
            <w:tcBorders>
              <w:top w:val="single" w:sz="4" w:space="0" w:color="auto"/>
              <w:left w:val="single" w:sz="4" w:space="0" w:color="auto"/>
              <w:bottom w:val="single" w:sz="4" w:space="0" w:color="auto"/>
              <w:right w:val="single" w:sz="4" w:space="0" w:color="auto"/>
            </w:tcBorders>
            <w:shd w:val="clear" w:color="auto" w:fill="E5B8B7"/>
            <w:noWrap/>
            <w:hideMark/>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2 место</w:t>
            </w:r>
          </w:p>
        </w:tc>
        <w:tc>
          <w:tcPr>
            <w:tcW w:w="1860" w:type="dxa"/>
            <w:tcBorders>
              <w:top w:val="single" w:sz="4" w:space="0" w:color="auto"/>
              <w:left w:val="single" w:sz="4" w:space="0" w:color="auto"/>
              <w:bottom w:val="single" w:sz="4" w:space="0" w:color="auto"/>
              <w:right w:val="single" w:sz="4" w:space="0" w:color="auto"/>
            </w:tcBorders>
            <w:shd w:val="clear" w:color="auto" w:fill="E5B8B7"/>
            <w:noWrap/>
            <w:hideMark/>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3 место</w:t>
            </w:r>
          </w:p>
        </w:tc>
        <w:tc>
          <w:tcPr>
            <w:tcW w:w="1558" w:type="dxa"/>
            <w:tcBorders>
              <w:top w:val="single" w:sz="4" w:space="0" w:color="auto"/>
              <w:left w:val="single" w:sz="4" w:space="0" w:color="auto"/>
              <w:bottom w:val="single" w:sz="4" w:space="0" w:color="auto"/>
              <w:right w:val="single" w:sz="4" w:space="0" w:color="auto"/>
            </w:tcBorders>
            <w:shd w:val="clear" w:color="auto" w:fill="E5B8B7"/>
            <w:hideMark/>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Всего</w:t>
            </w:r>
          </w:p>
        </w:tc>
      </w:tr>
      <w:tr w:rsidR="00E65FA3" w:rsidRPr="00820789" w:rsidTr="00E65FA3">
        <w:trPr>
          <w:trHeight w:val="212"/>
        </w:trPr>
        <w:tc>
          <w:tcPr>
            <w:tcW w:w="2126"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2017-2018</w:t>
            </w:r>
          </w:p>
        </w:tc>
        <w:tc>
          <w:tcPr>
            <w:tcW w:w="2125" w:type="dxa"/>
            <w:tcBorders>
              <w:top w:val="single" w:sz="4" w:space="0" w:color="auto"/>
              <w:left w:val="single" w:sz="4" w:space="0" w:color="auto"/>
              <w:bottom w:val="single" w:sz="4" w:space="0" w:color="auto"/>
              <w:right w:val="single" w:sz="4" w:space="0" w:color="auto"/>
            </w:tcBorders>
            <w:noWrap/>
            <w:hideMark/>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3</w:t>
            </w:r>
          </w:p>
        </w:tc>
        <w:tc>
          <w:tcPr>
            <w:tcW w:w="2333" w:type="dxa"/>
            <w:tcBorders>
              <w:top w:val="single" w:sz="4" w:space="0" w:color="auto"/>
              <w:left w:val="single" w:sz="4" w:space="0" w:color="auto"/>
              <w:bottom w:val="single" w:sz="4" w:space="0" w:color="auto"/>
              <w:right w:val="single" w:sz="4" w:space="0" w:color="auto"/>
            </w:tcBorders>
            <w:noWrap/>
            <w:hideMark/>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3</w:t>
            </w:r>
          </w:p>
        </w:tc>
        <w:tc>
          <w:tcPr>
            <w:tcW w:w="1860" w:type="dxa"/>
            <w:tcBorders>
              <w:top w:val="single" w:sz="4" w:space="0" w:color="auto"/>
              <w:left w:val="single" w:sz="4" w:space="0" w:color="auto"/>
              <w:bottom w:val="single" w:sz="4" w:space="0" w:color="auto"/>
              <w:right w:val="single" w:sz="4" w:space="0" w:color="auto"/>
            </w:tcBorders>
            <w:noWrap/>
            <w:hideMark/>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5</w:t>
            </w:r>
          </w:p>
        </w:tc>
        <w:tc>
          <w:tcPr>
            <w:tcW w:w="155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11</w:t>
            </w:r>
          </w:p>
        </w:tc>
      </w:tr>
      <w:tr w:rsidR="00E65FA3" w:rsidRPr="00820789" w:rsidTr="00E65FA3">
        <w:trPr>
          <w:trHeight w:val="212"/>
        </w:trPr>
        <w:tc>
          <w:tcPr>
            <w:tcW w:w="2126"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2018-2019</w:t>
            </w:r>
          </w:p>
        </w:tc>
        <w:tc>
          <w:tcPr>
            <w:tcW w:w="2125" w:type="dxa"/>
            <w:tcBorders>
              <w:top w:val="single" w:sz="4" w:space="0" w:color="auto"/>
              <w:left w:val="single" w:sz="4" w:space="0" w:color="auto"/>
              <w:bottom w:val="single" w:sz="4" w:space="0" w:color="auto"/>
              <w:right w:val="single" w:sz="4" w:space="0" w:color="auto"/>
            </w:tcBorders>
            <w:noWrap/>
            <w:hideMark/>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3</w:t>
            </w:r>
          </w:p>
        </w:tc>
        <w:tc>
          <w:tcPr>
            <w:tcW w:w="2333" w:type="dxa"/>
            <w:tcBorders>
              <w:top w:val="single" w:sz="4" w:space="0" w:color="auto"/>
              <w:left w:val="single" w:sz="4" w:space="0" w:color="auto"/>
              <w:bottom w:val="single" w:sz="4" w:space="0" w:color="auto"/>
              <w:right w:val="single" w:sz="4" w:space="0" w:color="auto"/>
            </w:tcBorders>
            <w:noWrap/>
            <w:hideMark/>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1</w:t>
            </w:r>
          </w:p>
        </w:tc>
        <w:tc>
          <w:tcPr>
            <w:tcW w:w="1860" w:type="dxa"/>
            <w:tcBorders>
              <w:top w:val="single" w:sz="4" w:space="0" w:color="auto"/>
              <w:left w:val="single" w:sz="4" w:space="0" w:color="auto"/>
              <w:bottom w:val="single" w:sz="4" w:space="0" w:color="auto"/>
              <w:right w:val="single" w:sz="4" w:space="0" w:color="auto"/>
            </w:tcBorders>
            <w:noWrap/>
            <w:hideMark/>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9</w:t>
            </w:r>
          </w:p>
        </w:tc>
        <w:tc>
          <w:tcPr>
            <w:tcW w:w="1558" w:type="dxa"/>
            <w:tcBorders>
              <w:top w:val="single" w:sz="4" w:space="0" w:color="auto"/>
              <w:left w:val="single" w:sz="4" w:space="0" w:color="auto"/>
              <w:bottom w:val="single" w:sz="4" w:space="0" w:color="auto"/>
              <w:right w:val="single" w:sz="4" w:space="0" w:color="auto"/>
            </w:tcBorders>
            <w:hideMark/>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13</w:t>
            </w:r>
          </w:p>
        </w:tc>
      </w:tr>
      <w:tr w:rsidR="00E65FA3" w:rsidRPr="00820789" w:rsidTr="00E65FA3">
        <w:trPr>
          <w:trHeight w:val="212"/>
        </w:trPr>
        <w:tc>
          <w:tcPr>
            <w:tcW w:w="2126"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2019-2020</w:t>
            </w:r>
          </w:p>
        </w:tc>
        <w:tc>
          <w:tcPr>
            <w:tcW w:w="2125" w:type="dxa"/>
            <w:tcBorders>
              <w:top w:val="single" w:sz="4" w:space="0" w:color="auto"/>
              <w:left w:val="single" w:sz="4" w:space="0" w:color="auto"/>
              <w:bottom w:val="single" w:sz="4" w:space="0" w:color="auto"/>
              <w:right w:val="single" w:sz="4" w:space="0" w:color="auto"/>
            </w:tcBorders>
            <w:noWrap/>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3</w:t>
            </w:r>
          </w:p>
        </w:tc>
        <w:tc>
          <w:tcPr>
            <w:tcW w:w="2333" w:type="dxa"/>
            <w:tcBorders>
              <w:top w:val="single" w:sz="4" w:space="0" w:color="auto"/>
              <w:left w:val="single" w:sz="4" w:space="0" w:color="auto"/>
              <w:bottom w:val="single" w:sz="4" w:space="0" w:color="auto"/>
              <w:right w:val="single" w:sz="4" w:space="0" w:color="auto"/>
            </w:tcBorders>
            <w:noWrap/>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2</w:t>
            </w:r>
          </w:p>
        </w:tc>
        <w:tc>
          <w:tcPr>
            <w:tcW w:w="1860" w:type="dxa"/>
            <w:tcBorders>
              <w:top w:val="single" w:sz="4" w:space="0" w:color="auto"/>
              <w:left w:val="single" w:sz="4" w:space="0" w:color="auto"/>
              <w:bottom w:val="single" w:sz="4" w:space="0" w:color="auto"/>
              <w:right w:val="single" w:sz="4" w:space="0" w:color="auto"/>
            </w:tcBorders>
            <w:noWrap/>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8</w:t>
            </w:r>
          </w:p>
        </w:tc>
        <w:tc>
          <w:tcPr>
            <w:tcW w:w="1558" w:type="dxa"/>
            <w:tcBorders>
              <w:top w:val="single" w:sz="4" w:space="0" w:color="auto"/>
              <w:left w:val="single" w:sz="4" w:space="0" w:color="auto"/>
              <w:bottom w:val="single" w:sz="4" w:space="0" w:color="auto"/>
              <w:right w:val="single" w:sz="4" w:space="0" w:color="auto"/>
            </w:tcBorders>
          </w:tcPr>
          <w:p w:rsidR="00E65FA3" w:rsidRPr="00820789" w:rsidRDefault="00E65FA3" w:rsidP="00E65FA3">
            <w:pPr>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13</w:t>
            </w:r>
          </w:p>
        </w:tc>
      </w:tr>
    </w:tbl>
    <w:p w:rsidR="00E65FA3" w:rsidRDefault="00E65FA3" w:rsidP="001944E1">
      <w:pPr>
        <w:contextualSpacing/>
        <w:jc w:val="both"/>
        <w:rPr>
          <w:rFonts w:ascii="Times New Roman" w:hAnsi="Times New Roman" w:cs="Times New Roman"/>
          <w:sz w:val="24"/>
          <w:szCs w:val="24"/>
        </w:rPr>
      </w:pPr>
    </w:p>
    <w:p w:rsidR="00E65FA3" w:rsidRDefault="00E65FA3" w:rsidP="001944E1">
      <w:pPr>
        <w:contextualSpacing/>
        <w:jc w:val="both"/>
        <w:rPr>
          <w:rFonts w:ascii="Times New Roman" w:hAnsi="Times New Roman" w:cs="Times New Roman"/>
          <w:sz w:val="24"/>
          <w:szCs w:val="24"/>
        </w:rPr>
      </w:pPr>
    </w:p>
    <w:p w:rsidR="00E65FA3" w:rsidRDefault="00E65FA3" w:rsidP="001944E1">
      <w:pPr>
        <w:contextualSpacing/>
        <w:jc w:val="both"/>
        <w:rPr>
          <w:rFonts w:ascii="Times New Roman" w:hAnsi="Times New Roman" w:cs="Times New Roman"/>
          <w:sz w:val="24"/>
          <w:szCs w:val="24"/>
        </w:rPr>
      </w:pPr>
    </w:p>
    <w:p w:rsidR="00E65FA3" w:rsidRDefault="00E65FA3" w:rsidP="001944E1">
      <w:pPr>
        <w:contextualSpacing/>
        <w:jc w:val="both"/>
        <w:rPr>
          <w:rFonts w:ascii="Times New Roman" w:hAnsi="Times New Roman" w:cs="Times New Roman"/>
          <w:sz w:val="24"/>
          <w:szCs w:val="24"/>
        </w:rPr>
      </w:pPr>
    </w:p>
    <w:p w:rsidR="00E65FA3" w:rsidRDefault="00E65FA3" w:rsidP="001944E1">
      <w:pPr>
        <w:contextualSpacing/>
        <w:jc w:val="both"/>
        <w:rPr>
          <w:rFonts w:ascii="Times New Roman" w:hAnsi="Times New Roman" w:cs="Times New Roman"/>
          <w:sz w:val="24"/>
          <w:szCs w:val="24"/>
        </w:rPr>
      </w:pPr>
    </w:p>
    <w:p w:rsidR="00E65FA3" w:rsidRDefault="00E65FA3" w:rsidP="001944E1">
      <w:pPr>
        <w:contextualSpacing/>
        <w:jc w:val="both"/>
        <w:rPr>
          <w:rFonts w:ascii="Times New Roman" w:hAnsi="Times New Roman" w:cs="Times New Roman"/>
          <w:sz w:val="24"/>
          <w:szCs w:val="24"/>
        </w:rPr>
      </w:pPr>
    </w:p>
    <w:p w:rsidR="00696D00" w:rsidRDefault="00696D00" w:rsidP="00E65FA3">
      <w:pPr>
        <w:contextualSpacing/>
        <w:jc w:val="both"/>
        <w:rPr>
          <w:rFonts w:ascii="Times New Roman" w:eastAsia="Times New Roman" w:hAnsi="Times New Roman" w:cs="Times New Roman"/>
          <w:b/>
          <w:bCs/>
          <w:sz w:val="24"/>
          <w:szCs w:val="24"/>
        </w:rPr>
      </w:pPr>
    </w:p>
    <w:p w:rsidR="00E65FA3" w:rsidRPr="00820789" w:rsidRDefault="00E65FA3" w:rsidP="00E65FA3">
      <w:pPr>
        <w:contextualSpacing/>
        <w:jc w:val="both"/>
        <w:rPr>
          <w:rFonts w:ascii="Times New Roman" w:eastAsia="Times New Roman" w:hAnsi="Times New Roman" w:cs="Times New Roman"/>
          <w:sz w:val="24"/>
          <w:szCs w:val="24"/>
        </w:rPr>
      </w:pPr>
      <w:r w:rsidRPr="00820789">
        <w:rPr>
          <w:rFonts w:ascii="Times New Roman" w:eastAsia="Times New Roman" w:hAnsi="Times New Roman" w:cs="Times New Roman"/>
          <w:b/>
          <w:bCs/>
          <w:sz w:val="24"/>
          <w:szCs w:val="24"/>
        </w:rPr>
        <w:t>К положительным результатам можно отнести:</w:t>
      </w:r>
    </w:p>
    <w:p w:rsidR="00E65FA3" w:rsidRPr="00820789" w:rsidRDefault="00E65FA3" w:rsidP="00267E88">
      <w:pPr>
        <w:numPr>
          <w:ilvl w:val="0"/>
          <w:numId w:val="22"/>
        </w:numPr>
        <w:ind w:left="0"/>
        <w:contextualSpacing/>
        <w:rPr>
          <w:rFonts w:ascii="Times New Roman" w:eastAsia="Times New Roman" w:hAnsi="Times New Roman" w:cs="Times New Roman"/>
          <w:sz w:val="24"/>
          <w:szCs w:val="24"/>
        </w:rPr>
      </w:pPr>
      <w:r w:rsidRPr="00820789">
        <w:rPr>
          <w:rFonts w:ascii="Times New Roman" w:eastAsia="Times New Roman" w:hAnsi="Times New Roman" w:cs="Times New Roman"/>
          <w:sz w:val="24"/>
          <w:szCs w:val="24"/>
        </w:rPr>
        <w:t>В школе организована и ведется в системе работа с одаренными детьми.</w:t>
      </w:r>
    </w:p>
    <w:p w:rsidR="00E65FA3" w:rsidRPr="00820789" w:rsidRDefault="00E65FA3" w:rsidP="00267E88">
      <w:pPr>
        <w:numPr>
          <w:ilvl w:val="0"/>
          <w:numId w:val="22"/>
        </w:numPr>
        <w:ind w:left="0"/>
        <w:contextualSpacing/>
        <w:rPr>
          <w:rFonts w:ascii="Times New Roman" w:eastAsia="Times New Roman" w:hAnsi="Times New Roman" w:cs="Times New Roman"/>
          <w:sz w:val="24"/>
          <w:szCs w:val="24"/>
        </w:rPr>
      </w:pPr>
      <w:r w:rsidRPr="00820789">
        <w:rPr>
          <w:rFonts w:ascii="Times New Roman" w:eastAsia="Times New Roman" w:hAnsi="Times New Roman" w:cs="Times New Roman"/>
          <w:sz w:val="24"/>
          <w:szCs w:val="24"/>
        </w:rPr>
        <w:t>Выросло число учащихся и учителей, вовлеченных в исследовательскую деятельность.</w:t>
      </w:r>
    </w:p>
    <w:p w:rsidR="00E65FA3" w:rsidRPr="00820789" w:rsidRDefault="00E65FA3" w:rsidP="00267E88">
      <w:pPr>
        <w:numPr>
          <w:ilvl w:val="0"/>
          <w:numId w:val="22"/>
        </w:numPr>
        <w:ind w:left="0"/>
        <w:contextualSpacing/>
        <w:rPr>
          <w:rFonts w:ascii="Times New Roman" w:eastAsia="Times New Roman" w:hAnsi="Times New Roman" w:cs="Times New Roman"/>
          <w:sz w:val="24"/>
          <w:szCs w:val="24"/>
        </w:rPr>
      </w:pPr>
      <w:r w:rsidRPr="00820789">
        <w:rPr>
          <w:rFonts w:ascii="Times New Roman" w:eastAsia="Times New Roman" w:hAnsi="Times New Roman" w:cs="Times New Roman"/>
          <w:sz w:val="24"/>
          <w:szCs w:val="24"/>
        </w:rPr>
        <w:t>Организованна индивидуальная работа с детьми.</w:t>
      </w:r>
    </w:p>
    <w:p w:rsidR="00E65FA3" w:rsidRPr="00820789" w:rsidRDefault="00E65FA3" w:rsidP="00267E88">
      <w:pPr>
        <w:numPr>
          <w:ilvl w:val="0"/>
          <w:numId w:val="22"/>
        </w:numPr>
        <w:ind w:left="0"/>
        <w:contextualSpacing/>
        <w:rPr>
          <w:rFonts w:ascii="Times New Roman" w:eastAsia="Times New Roman" w:hAnsi="Times New Roman" w:cs="Times New Roman"/>
          <w:sz w:val="24"/>
          <w:szCs w:val="24"/>
        </w:rPr>
      </w:pPr>
      <w:r w:rsidRPr="00820789">
        <w:rPr>
          <w:rFonts w:ascii="Times New Roman" w:eastAsia="Times New Roman" w:hAnsi="Times New Roman" w:cs="Times New Roman"/>
          <w:sz w:val="24"/>
          <w:szCs w:val="24"/>
        </w:rPr>
        <w:t>Используются активные формы организации работы.</w:t>
      </w:r>
    </w:p>
    <w:p w:rsidR="00E65FA3" w:rsidRPr="00820789" w:rsidRDefault="00E65FA3" w:rsidP="00267E88">
      <w:pPr>
        <w:numPr>
          <w:ilvl w:val="0"/>
          <w:numId w:val="22"/>
        </w:numPr>
        <w:ind w:left="0"/>
        <w:contextualSpacing/>
        <w:rPr>
          <w:rFonts w:ascii="Times New Roman" w:eastAsia="Times New Roman" w:hAnsi="Times New Roman" w:cs="Times New Roman"/>
          <w:sz w:val="24"/>
          <w:szCs w:val="24"/>
        </w:rPr>
      </w:pPr>
      <w:r w:rsidRPr="00820789">
        <w:rPr>
          <w:rFonts w:ascii="Times New Roman" w:eastAsia="Times New Roman" w:hAnsi="Times New Roman" w:cs="Times New Roman"/>
          <w:sz w:val="24"/>
          <w:szCs w:val="24"/>
        </w:rPr>
        <w:t>Увеличилось количество участников мероприятий, конкурсов, олимпиад.</w:t>
      </w:r>
    </w:p>
    <w:p w:rsidR="00E65FA3" w:rsidRPr="00820789" w:rsidRDefault="00E65FA3" w:rsidP="00267E88">
      <w:pPr>
        <w:numPr>
          <w:ilvl w:val="0"/>
          <w:numId w:val="22"/>
        </w:numPr>
        <w:ind w:left="0"/>
        <w:contextualSpacing/>
        <w:rPr>
          <w:rFonts w:ascii="Times New Roman" w:eastAsia="Times New Roman" w:hAnsi="Times New Roman" w:cs="Times New Roman"/>
          <w:sz w:val="24"/>
          <w:szCs w:val="24"/>
        </w:rPr>
      </w:pPr>
      <w:r w:rsidRPr="00820789">
        <w:rPr>
          <w:rFonts w:ascii="Times New Roman" w:eastAsia="Times New Roman" w:hAnsi="Times New Roman" w:cs="Times New Roman"/>
          <w:sz w:val="24"/>
          <w:szCs w:val="24"/>
        </w:rPr>
        <w:t xml:space="preserve">Расширен диапазон мероприятий, конкурсов, олимпиад. </w:t>
      </w:r>
    </w:p>
    <w:p w:rsidR="00E65FA3" w:rsidRPr="00820789" w:rsidRDefault="00E65FA3" w:rsidP="00E65FA3">
      <w:pPr>
        <w:contextualSpacing/>
        <w:jc w:val="both"/>
        <w:rPr>
          <w:rFonts w:ascii="Times New Roman" w:eastAsia="Times New Roman" w:hAnsi="Times New Roman" w:cs="Times New Roman"/>
          <w:sz w:val="24"/>
          <w:szCs w:val="24"/>
        </w:rPr>
      </w:pPr>
      <w:r w:rsidRPr="00820789">
        <w:rPr>
          <w:rFonts w:ascii="Times New Roman" w:eastAsia="Times New Roman" w:hAnsi="Times New Roman" w:cs="Times New Roman"/>
          <w:b/>
          <w:bCs/>
          <w:sz w:val="24"/>
          <w:szCs w:val="24"/>
        </w:rPr>
        <w:t>Что не удалось:</w:t>
      </w:r>
    </w:p>
    <w:p w:rsidR="00E65FA3" w:rsidRPr="00696D00" w:rsidRDefault="00E65FA3" w:rsidP="00267E88">
      <w:pPr>
        <w:numPr>
          <w:ilvl w:val="0"/>
          <w:numId w:val="23"/>
        </w:numPr>
        <w:ind w:left="0"/>
        <w:contextualSpacing/>
        <w:rPr>
          <w:rFonts w:ascii="Times New Roman" w:eastAsia="Times New Roman" w:hAnsi="Times New Roman" w:cs="Times New Roman"/>
          <w:sz w:val="24"/>
          <w:szCs w:val="24"/>
        </w:rPr>
      </w:pPr>
      <w:r w:rsidRPr="00820789">
        <w:rPr>
          <w:rFonts w:ascii="Times New Roman" w:eastAsia="Times New Roman" w:hAnsi="Times New Roman" w:cs="Times New Roman"/>
          <w:sz w:val="24"/>
          <w:szCs w:val="24"/>
        </w:rPr>
        <w:t xml:space="preserve">Недостаточно ведется исследовательская работа с одаренными детьми </w:t>
      </w:r>
    </w:p>
    <w:p w:rsidR="00E65FA3" w:rsidRPr="00117EC6" w:rsidRDefault="000A2DF2" w:rsidP="000A2DF2">
      <w:pPr>
        <w:pStyle w:val="ad"/>
        <w:spacing w:before="0" w:beforeAutospacing="0" w:after="0" w:afterAutospacing="0"/>
        <w:ind w:left="710"/>
        <w:contextualSpacing/>
        <w:jc w:val="center"/>
        <w:rPr>
          <w:b/>
        </w:rPr>
      </w:pPr>
      <w:proofErr w:type="gramStart"/>
      <w:r>
        <w:rPr>
          <w:b/>
          <w:u w:val="single"/>
          <w:lang w:val="en-US"/>
        </w:rPr>
        <w:t xml:space="preserve">VI </w:t>
      </w:r>
      <w:r w:rsidR="00E65FA3" w:rsidRPr="00117EC6">
        <w:rPr>
          <w:b/>
          <w:u w:val="single"/>
        </w:rPr>
        <w:t>.</w:t>
      </w:r>
      <w:proofErr w:type="gramEnd"/>
      <w:r w:rsidR="00E65FA3" w:rsidRPr="00117EC6">
        <w:rPr>
          <w:b/>
          <w:u w:val="single"/>
        </w:rPr>
        <w:t xml:space="preserve"> Работа с молодыми специалистами</w:t>
      </w:r>
      <w:r w:rsidR="00E65FA3" w:rsidRPr="00117EC6">
        <w:rPr>
          <w:b/>
        </w:rPr>
        <w:t>.</w:t>
      </w:r>
    </w:p>
    <w:p w:rsidR="00E65FA3" w:rsidRPr="00117EC6" w:rsidRDefault="00E65FA3" w:rsidP="00E65FA3">
      <w:pPr>
        <w:pStyle w:val="ad"/>
        <w:spacing w:before="0" w:beforeAutospacing="0" w:after="0" w:afterAutospacing="0"/>
        <w:contextualSpacing/>
        <w:rPr>
          <w:rStyle w:val="FontStyle45"/>
        </w:rPr>
      </w:pPr>
      <w:r w:rsidRPr="00117EC6">
        <w:t xml:space="preserve">    По оказанию методической помощи молодым специалистам  в школе в</w:t>
      </w:r>
      <w:r w:rsidRPr="00117EC6">
        <w:rPr>
          <w:rStyle w:val="FontStyle45"/>
        </w:rPr>
        <w:t>едется целенаправленная работа, для  своевременной адаптации и вовлечения их в жизнь школы. Эта работа позволяет своевременно избегать ошибок во взаимоотношениях с обучающимися, учителями между собой, позволяет «технически» подготовить к самостоятельной работе.</w:t>
      </w:r>
      <w:r w:rsidRPr="00117EC6">
        <w:t xml:space="preserve"> </w:t>
      </w:r>
    </w:p>
    <w:p w:rsidR="00E65FA3" w:rsidRPr="00117EC6" w:rsidRDefault="00E65FA3" w:rsidP="00E65FA3">
      <w:pPr>
        <w:pStyle w:val="a3"/>
        <w:contextualSpacing/>
        <w:rPr>
          <w:rFonts w:ascii="Times New Roman" w:hAnsi="Times New Roman" w:cs="Times New Roman"/>
          <w:sz w:val="24"/>
          <w:szCs w:val="24"/>
        </w:rPr>
      </w:pPr>
      <w:r w:rsidRPr="00117EC6">
        <w:rPr>
          <w:rFonts w:ascii="Times New Roman" w:hAnsi="Times New Roman" w:cs="Times New Roman"/>
          <w:sz w:val="24"/>
          <w:szCs w:val="24"/>
        </w:rPr>
        <w:lastRenderedPageBreak/>
        <w:t xml:space="preserve">Работа с молодыми специалистами проводилась в соответствии с планом. За молодыми специалистами  по приказу закреплены  опытные учителя. </w:t>
      </w:r>
      <w:proofErr w:type="spellStart"/>
      <w:r w:rsidRPr="00117EC6">
        <w:rPr>
          <w:rFonts w:ascii="Times New Roman" w:hAnsi="Times New Roman" w:cs="Times New Roman"/>
          <w:sz w:val="24"/>
          <w:szCs w:val="24"/>
        </w:rPr>
        <w:t>Наставникамибыла</w:t>
      </w:r>
      <w:proofErr w:type="spellEnd"/>
      <w:r w:rsidRPr="00117EC6">
        <w:rPr>
          <w:rFonts w:ascii="Times New Roman" w:hAnsi="Times New Roman" w:cs="Times New Roman"/>
          <w:sz w:val="24"/>
          <w:szCs w:val="24"/>
        </w:rPr>
        <w:t xml:space="preserve"> проведена следующая работа:</w:t>
      </w:r>
    </w:p>
    <w:p w:rsidR="00E65FA3" w:rsidRPr="00117EC6" w:rsidRDefault="00E65FA3" w:rsidP="00267E88">
      <w:pPr>
        <w:pStyle w:val="a3"/>
        <w:numPr>
          <w:ilvl w:val="0"/>
          <w:numId w:val="8"/>
        </w:numPr>
        <w:contextualSpacing/>
        <w:rPr>
          <w:rFonts w:ascii="Times New Roman" w:hAnsi="Times New Roman" w:cs="Times New Roman"/>
          <w:sz w:val="24"/>
          <w:szCs w:val="24"/>
        </w:rPr>
      </w:pPr>
      <w:r w:rsidRPr="00117EC6">
        <w:rPr>
          <w:rFonts w:ascii="Times New Roman" w:hAnsi="Times New Roman" w:cs="Times New Roman"/>
          <w:sz w:val="24"/>
          <w:szCs w:val="24"/>
        </w:rPr>
        <w:t>Проведен инструктаж по составлению тематических и поурочных планов.</w:t>
      </w:r>
    </w:p>
    <w:p w:rsidR="00E65FA3" w:rsidRPr="00117EC6" w:rsidRDefault="00E65FA3" w:rsidP="00267E88">
      <w:pPr>
        <w:pStyle w:val="a3"/>
        <w:numPr>
          <w:ilvl w:val="0"/>
          <w:numId w:val="8"/>
        </w:numPr>
        <w:contextualSpacing/>
        <w:rPr>
          <w:rFonts w:ascii="Times New Roman" w:hAnsi="Times New Roman" w:cs="Times New Roman"/>
          <w:sz w:val="24"/>
          <w:szCs w:val="24"/>
        </w:rPr>
      </w:pPr>
      <w:r w:rsidRPr="00117EC6">
        <w:rPr>
          <w:rFonts w:ascii="Times New Roman" w:hAnsi="Times New Roman" w:cs="Times New Roman"/>
          <w:sz w:val="24"/>
          <w:szCs w:val="24"/>
        </w:rPr>
        <w:t>Посещены уроки с целью определения уровня владения основами методики преподавания своего предмета.</w:t>
      </w:r>
    </w:p>
    <w:p w:rsidR="00E65FA3" w:rsidRPr="00117EC6" w:rsidRDefault="00E65FA3" w:rsidP="00267E88">
      <w:pPr>
        <w:pStyle w:val="a3"/>
        <w:numPr>
          <w:ilvl w:val="0"/>
          <w:numId w:val="7"/>
        </w:numPr>
        <w:contextualSpacing/>
        <w:rPr>
          <w:rFonts w:ascii="Times New Roman" w:hAnsi="Times New Roman" w:cs="Times New Roman"/>
          <w:sz w:val="24"/>
          <w:szCs w:val="24"/>
        </w:rPr>
      </w:pPr>
      <w:r w:rsidRPr="00117EC6">
        <w:rPr>
          <w:rFonts w:ascii="Times New Roman" w:hAnsi="Times New Roman" w:cs="Times New Roman"/>
          <w:sz w:val="24"/>
          <w:szCs w:val="24"/>
        </w:rPr>
        <w:t>Даны консультации по ведению документации.</w:t>
      </w:r>
    </w:p>
    <w:p w:rsidR="00E65FA3" w:rsidRPr="00117EC6" w:rsidRDefault="00E65FA3" w:rsidP="00267E88">
      <w:pPr>
        <w:pStyle w:val="a3"/>
        <w:numPr>
          <w:ilvl w:val="0"/>
          <w:numId w:val="7"/>
        </w:numPr>
        <w:contextualSpacing/>
        <w:rPr>
          <w:rFonts w:ascii="Times New Roman" w:hAnsi="Times New Roman" w:cs="Times New Roman"/>
          <w:sz w:val="24"/>
          <w:szCs w:val="24"/>
        </w:rPr>
      </w:pPr>
      <w:r w:rsidRPr="00117EC6">
        <w:rPr>
          <w:rFonts w:ascii="Times New Roman" w:hAnsi="Times New Roman" w:cs="Times New Roman"/>
          <w:sz w:val="24"/>
          <w:szCs w:val="24"/>
        </w:rPr>
        <w:t xml:space="preserve">Даны консультации по составлению контрольных работ в конце каждого раздела, карточек. </w:t>
      </w:r>
    </w:p>
    <w:p w:rsidR="00E65FA3" w:rsidRPr="00117EC6" w:rsidRDefault="00E65FA3" w:rsidP="00267E88">
      <w:pPr>
        <w:pStyle w:val="a3"/>
        <w:numPr>
          <w:ilvl w:val="0"/>
          <w:numId w:val="7"/>
        </w:numPr>
        <w:contextualSpacing/>
        <w:rPr>
          <w:rFonts w:ascii="Times New Roman" w:hAnsi="Times New Roman" w:cs="Times New Roman"/>
          <w:sz w:val="24"/>
          <w:szCs w:val="24"/>
        </w:rPr>
      </w:pPr>
      <w:r w:rsidRPr="00117EC6">
        <w:rPr>
          <w:rFonts w:ascii="Times New Roman" w:hAnsi="Times New Roman" w:cs="Times New Roman"/>
          <w:sz w:val="24"/>
          <w:szCs w:val="24"/>
        </w:rPr>
        <w:t xml:space="preserve">Семинар с молодыми специалистами на заседании ШМО </w:t>
      </w:r>
    </w:p>
    <w:p w:rsidR="00E65FA3" w:rsidRPr="00117EC6" w:rsidRDefault="00E65FA3" w:rsidP="00267E88">
      <w:pPr>
        <w:pStyle w:val="a3"/>
        <w:numPr>
          <w:ilvl w:val="0"/>
          <w:numId w:val="7"/>
        </w:numPr>
        <w:contextualSpacing/>
        <w:rPr>
          <w:rFonts w:ascii="Times New Roman" w:hAnsi="Times New Roman" w:cs="Times New Roman"/>
          <w:sz w:val="24"/>
          <w:szCs w:val="24"/>
        </w:rPr>
      </w:pPr>
      <w:r w:rsidRPr="00117EC6">
        <w:rPr>
          <w:rFonts w:ascii="Times New Roman" w:hAnsi="Times New Roman" w:cs="Times New Roman"/>
          <w:sz w:val="24"/>
          <w:szCs w:val="24"/>
        </w:rPr>
        <w:t>Круглый стол</w:t>
      </w:r>
    </w:p>
    <w:p w:rsidR="00E65FA3" w:rsidRPr="00117EC6" w:rsidRDefault="00E65FA3" w:rsidP="00267E88">
      <w:pPr>
        <w:pStyle w:val="a3"/>
        <w:numPr>
          <w:ilvl w:val="0"/>
          <w:numId w:val="7"/>
        </w:numPr>
        <w:contextualSpacing/>
        <w:rPr>
          <w:rFonts w:ascii="Times New Roman" w:hAnsi="Times New Roman" w:cs="Times New Roman"/>
          <w:sz w:val="24"/>
          <w:szCs w:val="24"/>
        </w:rPr>
      </w:pPr>
      <w:r w:rsidRPr="00117EC6">
        <w:rPr>
          <w:rFonts w:ascii="Times New Roman" w:hAnsi="Times New Roman" w:cs="Times New Roman"/>
          <w:sz w:val="24"/>
          <w:szCs w:val="24"/>
        </w:rPr>
        <w:t xml:space="preserve">Конференция </w:t>
      </w:r>
    </w:p>
    <w:p w:rsidR="00E65FA3" w:rsidRPr="00117EC6" w:rsidRDefault="00E65FA3" w:rsidP="00E65FA3">
      <w:pPr>
        <w:pStyle w:val="a3"/>
        <w:contextualSpacing/>
        <w:rPr>
          <w:rFonts w:ascii="Times New Roman" w:hAnsi="Times New Roman" w:cs="Times New Roman"/>
          <w:sz w:val="24"/>
          <w:szCs w:val="24"/>
        </w:rPr>
      </w:pPr>
      <w:r w:rsidRPr="00117EC6">
        <w:rPr>
          <w:rFonts w:ascii="Times New Roman" w:hAnsi="Times New Roman" w:cs="Times New Roman"/>
          <w:sz w:val="24"/>
          <w:szCs w:val="24"/>
        </w:rPr>
        <w:t xml:space="preserve">Наставники в течение года посещали  уроки, после которых они вместе проводили анализ. </w:t>
      </w:r>
    </w:p>
    <w:p w:rsidR="00E65FA3" w:rsidRPr="00117EC6" w:rsidRDefault="00E65FA3" w:rsidP="00E65FA3">
      <w:pPr>
        <w:tabs>
          <w:tab w:val="left" w:pos="2977"/>
        </w:tabs>
        <w:jc w:val="both"/>
        <w:rPr>
          <w:rFonts w:ascii="Times New Roman" w:hAnsi="Times New Roman" w:cs="Times New Roman"/>
          <w:sz w:val="24"/>
          <w:szCs w:val="24"/>
        </w:rPr>
      </w:pPr>
      <w:r w:rsidRPr="00117EC6">
        <w:rPr>
          <w:rFonts w:ascii="Times New Roman" w:eastAsia="Times New Roman" w:hAnsi="Times New Roman" w:cs="Times New Roman"/>
          <w:sz w:val="24"/>
          <w:szCs w:val="24"/>
        </w:rPr>
        <w:t xml:space="preserve">        В этом учебном году семь молодых специалистов, которые нуждались  в помощи учителей-наставников (Якубова З.И., </w:t>
      </w:r>
      <w:proofErr w:type="spellStart"/>
      <w:r w:rsidRPr="00117EC6">
        <w:rPr>
          <w:rFonts w:ascii="Times New Roman" w:eastAsia="Times New Roman" w:hAnsi="Times New Roman" w:cs="Times New Roman"/>
          <w:sz w:val="24"/>
          <w:szCs w:val="24"/>
        </w:rPr>
        <w:t>Магомедризаева</w:t>
      </w:r>
      <w:proofErr w:type="spellEnd"/>
      <w:r w:rsidRPr="00117EC6">
        <w:rPr>
          <w:rFonts w:ascii="Times New Roman" w:eastAsia="Times New Roman" w:hAnsi="Times New Roman" w:cs="Times New Roman"/>
          <w:sz w:val="24"/>
          <w:szCs w:val="24"/>
        </w:rPr>
        <w:t xml:space="preserve"> А.Ш., Сулейманова Р.А., Абдуллаев З.О., </w:t>
      </w:r>
      <w:proofErr w:type="spellStart"/>
      <w:r w:rsidRPr="00117EC6">
        <w:rPr>
          <w:rFonts w:ascii="Times New Roman" w:eastAsia="Times New Roman" w:hAnsi="Times New Roman" w:cs="Times New Roman"/>
          <w:sz w:val="24"/>
          <w:szCs w:val="24"/>
        </w:rPr>
        <w:t>Рабаданова</w:t>
      </w:r>
      <w:proofErr w:type="spellEnd"/>
      <w:r w:rsidRPr="00117EC6">
        <w:rPr>
          <w:rFonts w:ascii="Times New Roman" w:eastAsia="Times New Roman" w:hAnsi="Times New Roman" w:cs="Times New Roman"/>
          <w:sz w:val="24"/>
          <w:szCs w:val="24"/>
        </w:rPr>
        <w:t xml:space="preserve"> Р.А., </w:t>
      </w:r>
      <w:proofErr w:type="spellStart"/>
      <w:r w:rsidRPr="00117EC6">
        <w:rPr>
          <w:rFonts w:ascii="Times New Roman" w:eastAsia="Times New Roman" w:hAnsi="Times New Roman" w:cs="Times New Roman"/>
          <w:sz w:val="24"/>
          <w:szCs w:val="24"/>
        </w:rPr>
        <w:t>Гаджиибрагимова</w:t>
      </w:r>
      <w:proofErr w:type="spellEnd"/>
      <w:r w:rsidRPr="00117EC6">
        <w:rPr>
          <w:rFonts w:ascii="Times New Roman" w:eastAsia="Times New Roman" w:hAnsi="Times New Roman" w:cs="Times New Roman"/>
          <w:sz w:val="24"/>
          <w:szCs w:val="24"/>
        </w:rPr>
        <w:t xml:space="preserve"> Д.Г., </w:t>
      </w:r>
      <w:proofErr w:type="spellStart"/>
      <w:r w:rsidRPr="00117EC6">
        <w:rPr>
          <w:rFonts w:ascii="Times New Roman" w:eastAsia="Times New Roman" w:hAnsi="Times New Roman" w:cs="Times New Roman"/>
          <w:sz w:val="24"/>
          <w:szCs w:val="24"/>
        </w:rPr>
        <w:t>Ахсабаров</w:t>
      </w:r>
      <w:proofErr w:type="spellEnd"/>
      <w:r w:rsidRPr="00117EC6">
        <w:rPr>
          <w:rFonts w:ascii="Times New Roman" w:eastAsia="Times New Roman" w:hAnsi="Times New Roman" w:cs="Times New Roman"/>
          <w:sz w:val="24"/>
          <w:szCs w:val="24"/>
        </w:rPr>
        <w:t xml:space="preserve"> Ш.А.) Учителя-наставники посильно оказывали  помощь, посещая их уроки и приглашая </w:t>
      </w:r>
      <w:proofErr w:type="gramStart"/>
      <w:r w:rsidRPr="00117EC6">
        <w:rPr>
          <w:rFonts w:ascii="Times New Roman" w:eastAsia="Times New Roman" w:hAnsi="Times New Roman" w:cs="Times New Roman"/>
          <w:sz w:val="24"/>
          <w:szCs w:val="24"/>
        </w:rPr>
        <w:t>на</w:t>
      </w:r>
      <w:proofErr w:type="gramEnd"/>
      <w:r w:rsidRPr="00117EC6">
        <w:rPr>
          <w:rFonts w:ascii="Times New Roman" w:eastAsia="Times New Roman" w:hAnsi="Times New Roman" w:cs="Times New Roman"/>
          <w:sz w:val="24"/>
          <w:szCs w:val="24"/>
        </w:rPr>
        <w:t xml:space="preserve"> свои. </w:t>
      </w:r>
      <w:r w:rsidRPr="00117EC6">
        <w:rPr>
          <w:rFonts w:ascii="Times New Roman" w:hAnsi="Times New Roman" w:cs="Times New Roman"/>
          <w:sz w:val="24"/>
          <w:szCs w:val="24"/>
        </w:rPr>
        <w:t>Помогали составить тематический план, обратив особое внимание на подбор материала для систематического повторения, самостоятельных и контрольных  работ. Познакомили и провели вместе анализ УМК и методической литературы. Оказывали помощь в подготовке к урокам, особенно в составлении поурочных планов. Наиболее трудные темы разрабатывали вместе. Оказывали помощь и давали советы по проведению уроков. Вместе готовили  и подбирали дидактический материал, наглядные пособия, тексты задач, упражнений и  контрольных работ.</w:t>
      </w:r>
    </w:p>
    <w:p w:rsidR="00E65FA3" w:rsidRPr="00117EC6" w:rsidRDefault="00E65FA3" w:rsidP="00E65FA3">
      <w:pPr>
        <w:ind w:left="360"/>
        <w:contextualSpacing/>
        <w:rPr>
          <w:rFonts w:ascii="Times New Roman" w:hAnsi="Times New Roman" w:cs="Times New Roman"/>
          <w:sz w:val="24"/>
          <w:szCs w:val="24"/>
        </w:rPr>
      </w:pPr>
    </w:p>
    <w:p w:rsidR="00E65FA3" w:rsidRPr="00117EC6" w:rsidRDefault="000A2DF2" w:rsidP="000A2DF2">
      <w:pPr>
        <w:tabs>
          <w:tab w:val="left" w:pos="0"/>
        </w:tabs>
        <w:ind w:left="426" w:right="140"/>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lang w:val="en-US"/>
        </w:rPr>
        <w:t>VII</w:t>
      </w:r>
      <w:r w:rsidR="00E65FA3" w:rsidRPr="00117EC6">
        <w:rPr>
          <w:rFonts w:ascii="Times New Roman" w:hAnsi="Times New Roman" w:cs="Times New Roman"/>
          <w:b/>
          <w:sz w:val="24"/>
          <w:szCs w:val="24"/>
          <w:u w:val="single"/>
        </w:rPr>
        <w:t>. Работа ШМО.</w:t>
      </w:r>
    </w:p>
    <w:p w:rsidR="00E65FA3" w:rsidRPr="00117EC6" w:rsidRDefault="00E65FA3" w:rsidP="00E65FA3">
      <w:pPr>
        <w:pStyle w:val="a5"/>
        <w:tabs>
          <w:tab w:val="left" w:pos="0"/>
        </w:tabs>
        <w:ind w:left="142" w:right="140"/>
        <w:jc w:val="both"/>
        <w:rPr>
          <w:rFonts w:ascii="Times New Roman" w:hAnsi="Times New Roman" w:cs="Times New Roman"/>
          <w:sz w:val="24"/>
          <w:szCs w:val="24"/>
        </w:rPr>
      </w:pPr>
      <w:r w:rsidRPr="00117EC6">
        <w:rPr>
          <w:rFonts w:ascii="Times New Roman" w:hAnsi="Times New Roman" w:cs="Times New Roman"/>
          <w:sz w:val="24"/>
          <w:szCs w:val="24"/>
        </w:rPr>
        <w:t>В школе функционируют  девять предметных ШМО. В начале года был утвержден  список руководителей ШМО предметников на 2019-2020 учебный год. Каждый руководитель составил план работы в соответствии с учебным планом и новой методической темой школы. В течени</w:t>
      </w:r>
      <w:proofErr w:type="gramStart"/>
      <w:r w:rsidRPr="00117EC6">
        <w:rPr>
          <w:rFonts w:ascii="Times New Roman" w:hAnsi="Times New Roman" w:cs="Times New Roman"/>
          <w:sz w:val="24"/>
          <w:szCs w:val="24"/>
        </w:rPr>
        <w:t>и</w:t>
      </w:r>
      <w:proofErr w:type="gramEnd"/>
      <w:r w:rsidRPr="00117EC6">
        <w:rPr>
          <w:rFonts w:ascii="Times New Roman" w:hAnsi="Times New Roman" w:cs="Times New Roman"/>
          <w:sz w:val="24"/>
          <w:szCs w:val="24"/>
        </w:rPr>
        <w:t xml:space="preserve"> учебного года проводилась соответствующая работа по реализации этих планов. Результаты работы отражены в  отчетах руководителей ШМО</w:t>
      </w:r>
      <w:r w:rsidRPr="00117EC6">
        <w:rPr>
          <w:rFonts w:ascii="Times New Roman" w:hAnsi="Times New Roman" w:cs="Times New Roman"/>
          <w:i/>
          <w:sz w:val="24"/>
          <w:szCs w:val="24"/>
        </w:rPr>
        <w:t>. (Приложение</w:t>
      </w:r>
      <w:r w:rsidRPr="00117EC6">
        <w:rPr>
          <w:rFonts w:ascii="Times New Roman" w:hAnsi="Times New Roman" w:cs="Times New Roman"/>
          <w:sz w:val="24"/>
          <w:szCs w:val="24"/>
        </w:rPr>
        <w:t>)</w:t>
      </w:r>
    </w:p>
    <w:p w:rsidR="00E65FA3" w:rsidRPr="00117EC6" w:rsidRDefault="000A2DF2" w:rsidP="00E65FA3">
      <w:pPr>
        <w:jc w:val="center"/>
        <w:rPr>
          <w:rFonts w:ascii="Times New Roman" w:hAnsi="Times New Roman" w:cs="Times New Roman"/>
          <w:b/>
          <w:sz w:val="24"/>
          <w:szCs w:val="24"/>
          <w:u w:val="single"/>
        </w:rPr>
      </w:pPr>
      <w:r>
        <w:rPr>
          <w:rFonts w:ascii="Times New Roman" w:hAnsi="Times New Roman" w:cs="Times New Roman"/>
          <w:b/>
          <w:sz w:val="24"/>
          <w:szCs w:val="24"/>
          <w:u w:val="single"/>
          <w:lang w:val="en-US"/>
        </w:rPr>
        <w:t>VIII</w:t>
      </w:r>
      <w:r w:rsidR="00E65FA3">
        <w:rPr>
          <w:rFonts w:ascii="Times New Roman" w:hAnsi="Times New Roman" w:cs="Times New Roman"/>
          <w:b/>
          <w:sz w:val="24"/>
          <w:szCs w:val="24"/>
          <w:u w:val="single"/>
        </w:rPr>
        <w:t xml:space="preserve">. </w:t>
      </w:r>
      <w:r w:rsidR="00E65FA3" w:rsidRPr="00117EC6">
        <w:rPr>
          <w:rFonts w:ascii="Times New Roman" w:hAnsi="Times New Roman" w:cs="Times New Roman"/>
          <w:b/>
          <w:sz w:val="24"/>
          <w:szCs w:val="24"/>
          <w:u w:val="single"/>
        </w:rPr>
        <w:t>Обобщение опыта работы учителей МКОУ «СОШ №12»</w:t>
      </w:r>
      <w:r w:rsidR="00E65FA3">
        <w:rPr>
          <w:rFonts w:ascii="Times New Roman" w:hAnsi="Times New Roman" w:cs="Times New Roman"/>
          <w:b/>
          <w:sz w:val="24"/>
          <w:szCs w:val="24"/>
          <w:u w:val="single"/>
        </w:rPr>
        <w:t>.</w:t>
      </w:r>
      <w:r w:rsidR="00E65FA3" w:rsidRPr="00117EC6">
        <w:rPr>
          <w:rFonts w:ascii="Times New Roman" w:hAnsi="Times New Roman" w:cs="Times New Roman"/>
          <w:b/>
          <w:sz w:val="24"/>
          <w:szCs w:val="24"/>
          <w:u w:val="single"/>
        </w:rPr>
        <w:t xml:space="preserve"> Печатные труды.</w:t>
      </w:r>
    </w:p>
    <w:p w:rsidR="00E65FA3" w:rsidRPr="00117EC6" w:rsidRDefault="00E65FA3" w:rsidP="00E65FA3">
      <w:pPr>
        <w:ind w:firstLine="284"/>
        <w:contextualSpacing/>
        <w:jc w:val="both"/>
        <w:rPr>
          <w:rFonts w:ascii="Times New Roman" w:hAnsi="Times New Roman" w:cs="Times New Roman"/>
          <w:sz w:val="24"/>
          <w:szCs w:val="24"/>
        </w:rPr>
      </w:pPr>
      <w:r w:rsidRPr="00117EC6">
        <w:rPr>
          <w:rFonts w:ascii="Times New Roman" w:hAnsi="Times New Roman" w:cs="Times New Roman"/>
          <w:sz w:val="24"/>
          <w:szCs w:val="24"/>
        </w:rPr>
        <w:t xml:space="preserve">Для каждого педагога важно не переставать  учиться и обмениваться опытом с другими коллегами. Опытные педагоги  показали мастер-классы по применению различных интерактивных технологий которые более эффективно повлияли, по их </w:t>
      </w:r>
      <w:proofErr w:type="gramStart"/>
      <w:r w:rsidRPr="00117EC6">
        <w:rPr>
          <w:rFonts w:ascii="Times New Roman" w:hAnsi="Times New Roman" w:cs="Times New Roman"/>
          <w:sz w:val="24"/>
          <w:szCs w:val="24"/>
        </w:rPr>
        <w:t>мнению</w:t>
      </w:r>
      <w:proofErr w:type="gramEnd"/>
      <w:r w:rsidRPr="00117EC6">
        <w:rPr>
          <w:rFonts w:ascii="Times New Roman" w:hAnsi="Times New Roman" w:cs="Times New Roman"/>
          <w:sz w:val="24"/>
          <w:szCs w:val="24"/>
        </w:rPr>
        <w:t xml:space="preserve"> на образовательный процесс.  </w:t>
      </w:r>
    </w:p>
    <w:p w:rsidR="00E65FA3" w:rsidRPr="00117EC6" w:rsidRDefault="00E65FA3" w:rsidP="00E65FA3">
      <w:pPr>
        <w:ind w:firstLine="284"/>
        <w:contextualSpacing/>
        <w:jc w:val="both"/>
        <w:rPr>
          <w:rFonts w:ascii="Times New Roman" w:hAnsi="Times New Roman" w:cs="Times New Roman"/>
          <w:sz w:val="24"/>
          <w:szCs w:val="24"/>
        </w:rPr>
      </w:pPr>
      <w:r w:rsidRPr="00117EC6">
        <w:rPr>
          <w:rFonts w:ascii="Times New Roman" w:hAnsi="Times New Roman" w:cs="Times New Roman"/>
          <w:sz w:val="24"/>
          <w:szCs w:val="24"/>
        </w:rPr>
        <w:t xml:space="preserve">Среды более удачных </w:t>
      </w:r>
      <w:proofErr w:type="spellStart"/>
      <w:r w:rsidRPr="00117EC6">
        <w:rPr>
          <w:rFonts w:ascii="Times New Roman" w:hAnsi="Times New Roman" w:cs="Times New Roman"/>
          <w:sz w:val="24"/>
          <w:szCs w:val="24"/>
        </w:rPr>
        <w:t>выделяютна</w:t>
      </w:r>
      <w:proofErr w:type="spellEnd"/>
      <w:proofErr w:type="gramStart"/>
      <w:r w:rsidRPr="00117EC6">
        <w:rPr>
          <w:rFonts w:ascii="Times New Roman" w:hAnsi="Times New Roman" w:cs="Times New Roman"/>
          <w:sz w:val="24"/>
          <w:szCs w:val="24"/>
        </w:rPr>
        <w:t xml:space="preserve"> :</w:t>
      </w:r>
      <w:proofErr w:type="gramEnd"/>
    </w:p>
    <w:p w:rsidR="00E65FA3" w:rsidRPr="00117EC6" w:rsidRDefault="00E65FA3" w:rsidP="00267E88">
      <w:pPr>
        <w:pStyle w:val="a5"/>
        <w:numPr>
          <w:ilvl w:val="0"/>
          <w:numId w:val="12"/>
        </w:numPr>
        <w:jc w:val="both"/>
        <w:rPr>
          <w:rFonts w:ascii="Times New Roman" w:hAnsi="Times New Roman" w:cs="Times New Roman"/>
          <w:sz w:val="24"/>
          <w:szCs w:val="24"/>
        </w:rPr>
      </w:pPr>
      <w:r w:rsidRPr="00117EC6">
        <w:rPr>
          <w:rFonts w:ascii="Times New Roman" w:hAnsi="Times New Roman" w:cs="Times New Roman"/>
          <w:sz w:val="24"/>
          <w:szCs w:val="24"/>
        </w:rPr>
        <w:t xml:space="preserve">Технологии развития критического мышления: кубик </w:t>
      </w:r>
      <w:proofErr w:type="spellStart"/>
      <w:r w:rsidRPr="00117EC6">
        <w:rPr>
          <w:rFonts w:ascii="Times New Roman" w:hAnsi="Times New Roman" w:cs="Times New Roman"/>
          <w:sz w:val="24"/>
          <w:szCs w:val="24"/>
        </w:rPr>
        <w:t>Блума</w:t>
      </w:r>
      <w:proofErr w:type="spellEnd"/>
      <w:r w:rsidRPr="00117EC6">
        <w:rPr>
          <w:rFonts w:ascii="Times New Roman" w:hAnsi="Times New Roman" w:cs="Times New Roman"/>
          <w:sz w:val="24"/>
          <w:szCs w:val="24"/>
        </w:rPr>
        <w:t xml:space="preserve">, метод шести шляп, кластер, </w:t>
      </w:r>
      <w:proofErr w:type="spellStart"/>
      <w:r w:rsidRPr="00117EC6">
        <w:rPr>
          <w:rFonts w:ascii="Times New Roman" w:hAnsi="Times New Roman" w:cs="Times New Roman"/>
          <w:sz w:val="24"/>
          <w:szCs w:val="24"/>
        </w:rPr>
        <w:t>синквейн</w:t>
      </w:r>
      <w:proofErr w:type="spellEnd"/>
      <w:r w:rsidRPr="00117EC6">
        <w:rPr>
          <w:rFonts w:ascii="Times New Roman" w:hAnsi="Times New Roman" w:cs="Times New Roman"/>
          <w:sz w:val="24"/>
          <w:szCs w:val="24"/>
        </w:rPr>
        <w:t xml:space="preserve">, тонкие и толстые вопросы, </w:t>
      </w:r>
      <w:proofErr w:type="spellStart"/>
      <w:r w:rsidRPr="00117EC6">
        <w:rPr>
          <w:rFonts w:ascii="Times New Roman" w:hAnsi="Times New Roman" w:cs="Times New Roman"/>
          <w:sz w:val="24"/>
          <w:szCs w:val="24"/>
        </w:rPr>
        <w:t>инсерт</w:t>
      </w:r>
      <w:proofErr w:type="spellEnd"/>
      <w:r w:rsidRPr="00117EC6">
        <w:rPr>
          <w:rFonts w:ascii="Times New Roman" w:hAnsi="Times New Roman" w:cs="Times New Roman"/>
          <w:sz w:val="24"/>
          <w:szCs w:val="24"/>
        </w:rPr>
        <w:t>;</w:t>
      </w:r>
    </w:p>
    <w:p w:rsidR="00E65FA3" w:rsidRPr="00117EC6" w:rsidRDefault="00E65FA3" w:rsidP="00267E88">
      <w:pPr>
        <w:pStyle w:val="a5"/>
        <w:numPr>
          <w:ilvl w:val="0"/>
          <w:numId w:val="12"/>
        </w:numPr>
        <w:jc w:val="both"/>
        <w:rPr>
          <w:rFonts w:ascii="Times New Roman" w:hAnsi="Times New Roman" w:cs="Times New Roman"/>
          <w:sz w:val="24"/>
          <w:szCs w:val="24"/>
        </w:rPr>
      </w:pPr>
      <w:r w:rsidRPr="00117EC6">
        <w:rPr>
          <w:rFonts w:ascii="Times New Roman" w:hAnsi="Times New Roman" w:cs="Times New Roman"/>
          <w:sz w:val="24"/>
          <w:szCs w:val="24"/>
        </w:rPr>
        <w:t xml:space="preserve">ПОПС или </w:t>
      </w:r>
      <w:r w:rsidRPr="00117EC6">
        <w:rPr>
          <w:rFonts w:ascii="Times New Roman" w:hAnsi="Times New Roman" w:cs="Times New Roman"/>
          <w:sz w:val="24"/>
          <w:szCs w:val="24"/>
          <w:lang w:val="en-US"/>
        </w:rPr>
        <w:t>PRES-</w:t>
      </w:r>
      <w:r w:rsidRPr="00117EC6">
        <w:rPr>
          <w:rFonts w:ascii="Times New Roman" w:hAnsi="Times New Roman" w:cs="Times New Roman"/>
          <w:sz w:val="24"/>
          <w:szCs w:val="24"/>
        </w:rPr>
        <w:t>технология;</w:t>
      </w:r>
    </w:p>
    <w:p w:rsidR="00E65FA3" w:rsidRPr="00117EC6" w:rsidRDefault="00E65FA3" w:rsidP="00267E88">
      <w:pPr>
        <w:pStyle w:val="a5"/>
        <w:numPr>
          <w:ilvl w:val="0"/>
          <w:numId w:val="12"/>
        </w:numPr>
        <w:jc w:val="both"/>
        <w:rPr>
          <w:rFonts w:ascii="Times New Roman" w:hAnsi="Times New Roman" w:cs="Times New Roman"/>
          <w:sz w:val="24"/>
          <w:szCs w:val="24"/>
        </w:rPr>
      </w:pPr>
      <w:r w:rsidRPr="00117EC6">
        <w:rPr>
          <w:rFonts w:ascii="Times New Roman" w:hAnsi="Times New Roman" w:cs="Times New Roman"/>
          <w:sz w:val="24"/>
          <w:szCs w:val="24"/>
        </w:rPr>
        <w:t>Технология «Постер»;</w:t>
      </w:r>
    </w:p>
    <w:p w:rsidR="00E65FA3" w:rsidRPr="00117EC6" w:rsidRDefault="00E65FA3" w:rsidP="00E65FA3">
      <w:pPr>
        <w:ind w:firstLine="284"/>
        <w:contextualSpacing/>
        <w:jc w:val="both"/>
        <w:rPr>
          <w:rFonts w:ascii="Times New Roman" w:hAnsi="Times New Roman" w:cs="Times New Roman"/>
          <w:sz w:val="24"/>
          <w:szCs w:val="24"/>
        </w:rPr>
      </w:pPr>
      <w:r w:rsidRPr="00117EC6">
        <w:rPr>
          <w:rFonts w:ascii="Times New Roman" w:hAnsi="Times New Roman" w:cs="Times New Roman"/>
          <w:sz w:val="24"/>
          <w:szCs w:val="24"/>
        </w:rPr>
        <w:t xml:space="preserve">В поиске новых идей </w:t>
      </w:r>
      <w:r w:rsidRPr="00117EC6">
        <w:rPr>
          <w:rFonts w:ascii="Times New Roman" w:eastAsia="SimSun" w:hAnsi="Times New Roman" w:cs="Times New Roman"/>
          <w:kern w:val="3"/>
          <w:sz w:val="24"/>
          <w:szCs w:val="24"/>
          <w:lang w:eastAsia="zh-CN" w:bidi="hi-IN"/>
        </w:rPr>
        <w:t xml:space="preserve">33 педагога  обобщили  свой  опыт работы по темам самообразования на заседаниях ШМО, </w:t>
      </w:r>
      <w:proofErr w:type="spellStart"/>
      <w:r w:rsidRPr="00117EC6">
        <w:rPr>
          <w:rFonts w:ascii="Times New Roman" w:eastAsia="SimSun" w:hAnsi="Times New Roman" w:cs="Times New Roman"/>
          <w:kern w:val="3"/>
          <w:sz w:val="24"/>
          <w:szCs w:val="24"/>
          <w:lang w:eastAsia="zh-CN" w:bidi="hi-IN"/>
        </w:rPr>
        <w:t>методсовета</w:t>
      </w:r>
      <w:proofErr w:type="spellEnd"/>
      <w:r w:rsidRPr="00117EC6">
        <w:rPr>
          <w:rFonts w:ascii="Times New Roman" w:eastAsia="SimSun" w:hAnsi="Times New Roman" w:cs="Times New Roman"/>
          <w:kern w:val="3"/>
          <w:sz w:val="24"/>
          <w:szCs w:val="24"/>
          <w:lang w:eastAsia="zh-CN" w:bidi="hi-IN"/>
        </w:rPr>
        <w:t>, на совещаниях и педсоветах.</w:t>
      </w:r>
    </w:p>
    <w:p w:rsidR="00E65FA3" w:rsidRPr="00117EC6" w:rsidRDefault="00E65FA3" w:rsidP="00E65FA3">
      <w:pPr>
        <w:ind w:firstLine="284"/>
        <w:contextualSpacing/>
        <w:jc w:val="both"/>
        <w:rPr>
          <w:rFonts w:ascii="Times New Roman" w:hAnsi="Times New Roman" w:cs="Times New Roman"/>
          <w:sz w:val="24"/>
          <w:szCs w:val="24"/>
          <w:shd w:val="clear" w:color="auto" w:fill="FFFFFF"/>
        </w:rPr>
      </w:pPr>
      <w:r w:rsidRPr="00117EC6">
        <w:rPr>
          <w:rFonts w:ascii="Times New Roman" w:hAnsi="Times New Roman" w:cs="Times New Roman"/>
          <w:sz w:val="24"/>
          <w:szCs w:val="24"/>
          <w:shd w:val="clear" w:color="auto" w:fill="FFFFFF"/>
        </w:rPr>
        <w:t>В этом учебном году было проведено</w:t>
      </w:r>
      <w:r w:rsidRPr="00117EC6">
        <w:rPr>
          <w:rFonts w:ascii="Times New Roman" w:hAnsi="Times New Roman" w:cs="Times New Roman"/>
          <w:b/>
          <w:sz w:val="24"/>
          <w:szCs w:val="24"/>
          <w:shd w:val="clear" w:color="auto" w:fill="FFFFFF"/>
        </w:rPr>
        <w:t xml:space="preserve"> 57</w:t>
      </w:r>
      <w:r w:rsidRPr="00117EC6">
        <w:rPr>
          <w:rFonts w:ascii="Times New Roman" w:hAnsi="Times New Roman" w:cs="Times New Roman"/>
          <w:sz w:val="24"/>
          <w:szCs w:val="24"/>
          <w:shd w:val="clear" w:color="auto" w:fill="FFFFFF"/>
        </w:rPr>
        <w:t xml:space="preserve"> открытых урока, опубликовано несколько статей и 44 методических разработок, в том числе и на образовательных сайтах «Альманах педагога», «Вестник педагога». Многие педагоги создали свои странички на сайтах «</w:t>
      </w:r>
      <w:proofErr w:type="spellStart"/>
      <w:r w:rsidRPr="00117EC6">
        <w:rPr>
          <w:rFonts w:ascii="Times New Roman" w:hAnsi="Times New Roman" w:cs="Times New Roman"/>
          <w:sz w:val="24"/>
          <w:szCs w:val="24"/>
          <w:shd w:val="clear" w:color="auto" w:fill="FFFFFF"/>
        </w:rPr>
        <w:t>Инфоурок</w:t>
      </w:r>
      <w:proofErr w:type="spellEnd"/>
      <w:r w:rsidRPr="00117EC6">
        <w:rPr>
          <w:rFonts w:ascii="Times New Roman" w:hAnsi="Times New Roman" w:cs="Times New Roman"/>
          <w:sz w:val="24"/>
          <w:szCs w:val="24"/>
          <w:shd w:val="clear" w:color="auto" w:fill="FFFFFF"/>
        </w:rPr>
        <w:t>» и «</w:t>
      </w:r>
      <w:proofErr w:type="spellStart"/>
      <w:r w:rsidRPr="00117EC6">
        <w:rPr>
          <w:rFonts w:ascii="Times New Roman" w:hAnsi="Times New Roman" w:cs="Times New Roman"/>
          <w:sz w:val="24"/>
          <w:szCs w:val="24"/>
          <w:shd w:val="clear" w:color="auto" w:fill="FFFFFF"/>
        </w:rPr>
        <w:t>Мультиурок</w:t>
      </w:r>
      <w:proofErr w:type="spellEnd"/>
      <w:r w:rsidRPr="00117EC6">
        <w:rPr>
          <w:rFonts w:ascii="Times New Roman" w:hAnsi="Times New Roman" w:cs="Times New Roman"/>
          <w:sz w:val="24"/>
          <w:szCs w:val="24"/>
          <w:shd w:val="clear" w:color="auto" w:fill="FFFFFF"/>
        </w:rPr>
        <w:t xml:space="preserve">», где непосредственно публикуют свои материалы. </w:t>
      </w:r>
    </w:p>
    <w:p w:rsidR="00E65FA3" w:rsidRPr="00117EC6" w:rsidRDefault="00E65FA3" w:rsidP="00267E88">
      <w:pPr>
        <w:pStyle w:val="a5"/>
        <w:numPr>
          <w:ilvl w:val="0"/>
          <w:numId w:val="24"/>
        </w:numPr>
        <w:ind w:left="284" w:hanging="284"/>
        <w:rPr>
          <w:rFonts w:ascii="Times New Roman" w:hAnsi="Times New Roman" w:cs="Times New Roman"/>
          <w:sz w:val="24"/>
          <w:szCs w:val="24"/>
        </w:rPr>
      </w:pPr>
      <w:proofErr w:type="spellStart"/>
      <w:r w:rsidRPr="00117EC6">
        <w:rPr>
          <w:rFonts w:ascii="Times New Roman" w:hAnsi="Times New Roman" w:cs="Times New Roman"/>
          <w:b/>
          <w:sz w:val="24"/>
          <w:szCs w:val="24"/>
        </w:rPr>
        <w:lastRenderedPageBreak/>
        <w:t>Алиризаева</w:t>
      </w:r>
      <w:proofErr w:type="spellEnd"/>
      <w:r w:rsidRPr="00117EC6">
        <w:rPr>
          <w:rFonts w:ascii="Times New Roman" w:hAnsi="Times New Roman" w:cs="Times New Roman"/>
          <w:b/>
          <w:sz w:val="24"/>
          <w:szCs w:val="24"/>
        </w:rPr>
        <w:t xml:space="preserve"> А.А. на городском методическом объединении 30 декабря 2019г.  провела мастер – класс на тему: «Интеллект  - карта в помощь учителю при подготовке учащихся к сдаче ОГЭ</w:t>
      </w:r>
      <w:r w:rsidRPr="00117EC6">
        <w:rPr>
          <w:rFonts w:ascii="Times New Roman" w:hAnsi="Times New Roman" w:cs="Times New Roman"/>
          <w:sz w:val="24"/>
          <w:szCs w:val="24"/>
        </w:rPr>
        <w:t>»</w:t>
      </w:r>
    </w:p>
    <w:p w:rsidR="00E65FA3" w:rsidRPr="00117EC6" w:rsidRDefault="00E65FA3" w:rsidP="00267E88">
      <w:pPr>
        <w:pStyle w:val="a5"/>
        <w:numPr>
          <w:ilvl w:val="0"/>
          <w:numId w:val="24"/>
        </w:numPr>
        <w:tabs>
          <w:tab w:val="left" w:pos="2250"/>
        </w:tabs>
        <w:ind w:left="284" w:hanging="284"/>
        <w:rPr>
          <w:rFonts w:ascii="Times New Roman" w:hAnsi="Times New Roman" w:cs="Times New Roman"/>
          <w:sz w:val="24"/>
          <w:szCs w:val="24"/>
        </w:rPr>
      </w:pPr>
      <w:proofErr w:type="spellStart"/>
      <w:r w:rsidRPr="00117EC6">
        <w:rPr>
          <w:rFonts w:ascii="Times New Roman" w:hAnsi="Times New Roman" w:cs="Times New Roman"/>
          <w:b/>
          <w:sz w:val="24"/>
          <w:szCs w:val="24"/>
        </w:rPr>
        <w:t>Багомедова</w:t>
      </w:r>
      <w:proofErr w:type="spellEnd"/>
      <w:r w:rsidRPr="00117EC6">
        <w:rPr>
          <w:rFonts w:ascii="Times New Roman" w:hAnsi="Times New Roman" w:cs="Times New Roman"/>
          <w:b/>
          <w:sz w:val="24"/>
          <w:szCs w:val="24"/>
        </w:rPr>
        <w:t xml:space="preserve"> А.З. провела мастер класс на ГМО учителей музыки на тему» Использование </w:t>
      </w:r>
      <w:proofErr w:type="gramStart"/>
      <w:r w:rsidRPr="00117EC6">
        <w:rPr>
          <w:rFonts w:ascii="Times New Roman" w:hAnsi="Times New Roman" w:cs="Times New Roman"/>
          <w:b/>
          <w:sz w:val="24"/>
          <w:szCs w:val="24"/>
        </w:rPr>
        <w:t>интеллект-карт</w:t>
      </w:r>
      <w:proofErr w:type="gramEnd"/>
      <w:r w:rsidRPr="00117EC6">
        <w:rPr>
          <w:rFonts w:ascii="Times New Roman" w:hAnsi="Times New Roman" w:cs="Times New Roman"/>
          <w:b/>
          <w:sz w:val="24"/>
          <w:szCs w:val="24"/>
        </w:rPr>
        <w:t xml:space="preserve"> на уроках музыки</w:t>
      </w:r>
      <w:r w:rsidRPr="00117EC6">
        <w:rPr>
          <w:rFonts w:ascii="Times New Roman" w:hAnsi="Times New Roman" w:cs="Times New Roman"/>
          <w:sz w:val="24"/>
          <w:szCs w:val="24"/>
        </w:rPr>
        <w:t>».</w:t>
      </w:r>
    </w:p>
    <w:p w:rsidR="00E65FA3" w:rsidRPr="00117EC6" w:rsidRDefault="00E65FA3" w:rsidP="00267E88">
      <w:pPr>
        <w:pStyle w:val="a5"/>
        <w:numPr>
          <w:ilvl w:val="0"/>
          <w:numId w:val="24"/>
        </w:numPr>
        <w:tabs>
          <w:tab w:val="left" w:pos="2250"/>
        </w:tabs>
        <w:ind w:left="284" w:hanging="284"/>
        <w:rPr>
          <w:rFonts w:ascii="Times New Roman" w:hAnsi="Times New Roman" w:cs="Times New Roman"/>
          <w:sz w:val="24"/>
          <w:szCs w:val="24"/>
        </w:rPr>
      </w:pPr>
      <w:r w:rsidRPr="00117EC6">
        <w:rPr>
          <w:rFonts w:ascii="Times New Roman" w:hAnsi="Times New Roman" w:cs="Times New Roman"/>
          <w:sz w:val="24"/>
          <w:szCs w:val="24"/>
        </w:rPr>
        <w:t>Учитель ИЗО Исаева Ф.А. провела открытый урок в 4 «</w:t>
      </w:r>
      <w:proofErr w:type="spellStart"/>
      <w:r w:rsidRPr="00117EC6">
        <w:rPr>
          <w:rFonts w:ascii="Times New Roman" w:hAnsi="Times New Roman" w:cs="Times New Roman"/>
          <w:sz w:val="24"/>
          <w:szCs w:val="24"/>
        </w:rPr>
        <w:t>В</w:t>
      </w:r>
      <w:proofErr w:type="gramStart"/>
      <w:r w:rsidRPr="00117EC6">
        <w:rPr>
          <w:rFonts w:ascii="Times New Roman" w:hAnsi="Times New Roman" w:cs="Times New Roman"/>
          <w:sz w:val="24"/>
          <w:szCs w:val="24"/>
        </w:rPr>
        <w:t>»к</w:t>
      </w:r>
      <w:proofErr w:type="gramEnd"/>
      <w:r w:rsidRPr="00117EC6">
        <w:rPr>
          <w:rFonts w:ascii="Times New Roman" w:hAnsi="Times New Roman" w:cs="Times New Roman"/>
          <w:sz w:val="24"/>
          <w:szCs w:val="24"/>
        </w:rPr>
        <w:t>лассе</w:t>
      </w:r>
      <w:proofErr w:type="spellEnd"/>
      <w:r w:rsidRPr="00117EC6">
        <w:rPr>
          <w:rFonts w:ascii="Times New Roman" w:hAnsi="Times New Roman" w:cs="Times New Roman"/>
          <w:sz w:val="24"/>
          <w:szCs w:val="24"/>
        </w:rPr>
        <w:t xml:space="preserve"> на тему »Весна»</w:t>
      </w:r>
    </w:p>
    <w:p w:rsidR="00E65FA3" w:rsidRPr="00117EC6" w:rsidRDefault="00E65FA3" w:rsidP="00267E88">
      <w:pPr>
        <w:pStyle w:val="a5"/>
        <w:numPr>
          <w:ilvl w:val="0"/>
          <w:numId w:val="24"/>
        </w:numPr>
        <w:tabs>
          <w:tab w:val="left" w:pos="2250"/>
        </w:tabs>
        <w:ind w:left="284" w:hanging="284"/>
        <w:rPr>
          <w:rFonts w:ascii="Times New Roman" w:hAnsi="Times New Roman" w:cs="Times New Roman"/>
          <w:sz w:val="24"/>
          <w:szCs w:val="24"/>
        </w:rPr>
      </w:pPr>
      <w:r w:rsidRPr="00117EC6">
        <w:rPr>
          <w:rFonts w:ascii="Times New Roman" w:hAnsi="Times New Roman" w:cs="Times New Roman"/>
          <w:sz w:val="24"/>
          <w:szCs w:val="24"/>
        </w:rPr>
        <w:t xml:space="preserve">Учитель музыки </w:t>
      </w:r>
      <w:proofErr w:type="spellStart"/>
      <w:r w:rsidRPr="00117EC6">
        <w:rPr>
          <w:rFonts w:ascii="Times New Roman" w:hAnsi="Times New Roman" w:cs="Times New Roman"/>
          <w:sz w:val="24"/>
          <w:szCs w:val="24"/>
        </w:rPr>
        <w:t>Багомедова</w:t>
      </w:r>
      <w:proofErr w:type="spellEnd"/>
      <w:r w:rsidRPr="00117EC6">
        <w:rPr>
          <w:rFonts w:ascii="Times New Roman" w:hAnsi="Times New Roman" w:cs="Times New Roman"/>
          <w:sz w:val="24"/>
          <w:szCs w:val="24"/>
        </w:rPr>
        <w:t xml:space="preserve"> А.З. провела литературно-музыкальную композицию на тему «Спасибо мама»</w:t>
      </w:r>
    </w:p>
    <w:p w:rsidR="00E65FA3" w:rsidRPr="00117EC6" w:rsidRDefault="00E65FA3" w:rsidP="00267E88">
      <w:pPr>
        <w:pStyle w:val="a5"/>
        <w:numPr>
          <w:ilvl w:val="0"/>
          <w:numId w:val="24"/>
        </w:numPr>
        <w:tabs>
          <w:tab w:val="left" w:pos="2250"/>
        </w:tabs>
        <w:ind w:left="284" w:hanging="284"/>
        <w:rPr>
          <w:rFonts w:ascii="Times New Roman" w:hAnsi="Times New Roman" w:cs="Times New Roman"/>
          <w:sz w:val="24"/>
          <w:szCs w:val="24"/>
        </w:rPr>
      </w:pPr>
      <w:r w:rsidRPr="00117EC6">
        <w:rPr>
          <w:rFonts w:ascii="Times New Roman" w:hAnsi="Times New Roman" w:cs="Times New Roman"/>
          <w:sz w:val="24"/>
          <w:szCs w:val="24"/>
        </w:rPr>
        <w:t xml:space="preserve">Учитель технологии </w:t>
      </w:r>
      <w:proofErr w:type="spellStart"/>
      <w:r w:rsidRPr="00117EC6">
        <w:rPr>
          <w:rFonts w:ascii="Times New Roman" w:hAnsi="Times New Roman" w:cs="Times New Roman"/>
          <w:sz w:val="24"/>
          <w:szCs w:val="24"/>
        </w:rPr>
        <w:t>Багомедова</w:t>
      </w:r>
      <w:proofErr w:type="spellEnd"/>
      <w:r w:rsidRPr="00117EC6">
        <w:rPr>
          <w:rFonts w:ascii="Times New Roman" w:hAnsi="Times New Roman" w:cs="Times New Roman"/>
          <w:sz w:val="24"/>
          <w:szCs w:val="24"/>
        </w:rPr>
        <w:t xml:space="preserve"> М.Г. провела открытый урок в 3 «Г» классе на тему «Изделия из гофрированной бумаги»</w:t>
      </w:r>
    </w:p>
    <w:p w:rsidR="00E65FA3" w:rsidRPr="00117EC6" w:rsidRDefault="00E65FA3" w:rsidP="00267E88">
      <w:pPr>
        <w:pStyle w:val="a5"/>
        <w:numPr>
          <w:ilvl w:val="0"/>
          <w:numId w:val="24"/>
        </w:numPr>
        <w:tabs>
          <w:tab w:val="left" w:pos="2250"/>
        </w:tabs>
        <w:ind w:left="284" w:hanging="284"/>
        <w:rPr>
          <w:rFonts w:ascii="Times New Roman" w:hAnsi="Times New Roman" w:cs="Times New Roman"/>
          <w:sz w:val="24"/>
          <w:szCs w:val="24"/>
        </w:rPr>
      </w:pPr>
      <w:r w:rsidRPr="00117EC6">
        <w:rPr>
          <w:rFonts w:ascii="Times New Roman" w:hAnsi="Times New Roman" w:cs="Times New Roman"/>
          <w:sz w:val="24"/>
          <w:szCs w:val="24"/>
        </w:rPr>
        <w:t xml:space="preserve">Учитель начальных классов </w:t>
      </w:r>
      <w:proofErr w:type="spellStart"/>
      <w:r w:rsidRPr="00117EC6">
        <w:rPr>
          <w:rFonts w:ascii="Times New Roman" w:hAnsi="Times New Roman" w:cs="Times New Roman"/>
          <w:sz w:val="24"/>
          <w:szCs w:val="24"/>
        </w:rPr>
        <w:t>Зугумова</w:t>
      </w:r>
      <w:proofErr w:type="spellEnd"/>
      <w:r w:rsidRPr="00117EC6">
        <w:rPr>
          <w:rFonts w:ascii="Times New Roman" w:hAnsi="Times New Roman" w:cs="Times New Roman"/>
          <w:sz w:val="24"/>
          <w:szCs w:val="24"/>
        </w:rPr>
        <w:t xml:space="preserve"> З.А. провела урок в 1 «Г» классе на тему «Мамин праздник»</w:t>
      </w:r>
    </w:p>
    <w:p w:rsidR="00E65FA3" w:rsidRPr="00117EC6" w:rsidRDefault="00E65FA3" w:rsidP="00267E88">
      <w:pPr>
        <w:pStyle w:val="a5"/>
        <w:numPr>
          <w:ilvl w:val="0"/>
          <w:numId w:val="24"/>
        </w:numPr>
        <w:tabs>
          <w:tab w:val="left" w:pos="2250"/>
        </w:tabs>
        <w:ind w:left="284" w:hanging="284"/>
        <w:rPr>
          <w:rFonts w:ascii="Times New Roman" w:hAnsi="Times New Roman" w:cs="Times New Roman"/>
          <w:sz w:val="24"/>
          <w:szCs w:val="24"/>
        </w:rPr>
      </w:pPr>
      <w:r w:rsidRPr="00117EC6">
        <w:rPr>
          <w:rFonts w:ascii="Times New Roman" w:hAnsi="Times New Roman" w:cs="Times New Roman"/>
          <w:sz w:val="24"/>
          <w:szCs w:val="24"/>
        </w:rPr>
        <w:t xml:space="preserve">Учитель начальных классов </w:t>
      </w:r>
      <w:proofErr w:type="spellStart"/>
      <w:r w:rsidRPr="00117EC6">
        <w:rPr>
          <w:rFonts w:ascii="Times New Roman" w:hAnsi="Times New Roman" w:cs="Times New Roman"/>
          <w:sz w:val="24"/>
          <w:szCs w:val="24"/>
        </w:rPr>
        <w:t>Омарова</w:t>
      </w:r>
      <w:proofErr w:type="spellEnd"/>
      <w:r w:rsidRPr="00117EC6">
        <w:rPr>
          <w:rFonts w:ascii="Times New Roman" w:hAnsi="Times New Roman" w:cs="Times New Roman"/>
          <w:sz w:val="24"/>
          <w:szCs w:val="24"/>
        </w:rPr>
        <w:t xml:space="preserve"> Г.Н. провела урок  в 1»В» классе на тему «У каждого свой музыкальный инструмент» </w:t>
      </w:r>
    </w:p>
    <w:p w:rsidR="00E65FA3" w:rsidRPr="00117EC6" w:rsidRDefault="00E65FA3" w:rsidP="00267E88">
      <w:pPr>
        <w:pStyle w:val="a5"/>
        <w:numPr>
          <w:ilvl w:val="0"/>
          <w:numId w:val="24"/>
        </w:numPr>
        <w:tabs>
          <w:tab w:val="left" w:pos="2250"/>
        </w:tabs>
        <w:ind w:left="284" w:hanging="284"/>
        <w:rPr>
          <w:rFonts w:ascii="Times New Roman" w:hAnsi="Times New Roman" w:cs="Times New Roman"/>
          <w:sz w:val="24"/>
          <w:szCs w:val="24"/>
        </w:rPr>
      </w:pPr>
      <w:r w:rsidRPr="00117EC6">
        <w:rPr>
          <w:rFonts w:ascii="Times New Roman" w:hAnsi="Times New Roman" w:cs="Times New Roman"/>
          <w:sz w:val="24"/>
          <w:szCs w:val="24"/>
        </w:rPr>
        <w:t xml:space="preserve">Учитель начальных классов Сулейманова Г.Р. провела в 1»Б» классе на тему «Мамин </w:t>
      </w:r>
      <w:proofErr w:type="spellStart"/>
      <w:r w:rsidRPr="00117EC6">
        <w:rPr>
          <w:rFonts w:ascii="Times New Roman" w:hAnsi="Times New Roman" w:cs="Times New Roman"/>
          <w:sz w:val="24"/>
          <w:szCs w:val="24"/>
        </w:rPr>
        <w:t>прздник</w:t>
      </w:r>
      <w:proofErr w:type="spellEnd"/>
      <w:r w:rsidRPr="00117EC6">
        <w:rPr>
          <w:rFonts w:ascii="Times New Roman" w:hAnsi="Times New Roman" w:cs="Times New Roman"/>
          <w:sz w:val="24"/>
          <w:szCs w:val="24"/>
        </w:rPr>
        <w:t xml:space="preserve"> «</w:t>
      </w:r>
    </w:p>
    <w:p w:rsidR="00E65FA3" w:rsidRDefault="00E65FA3" w:rsidP="00267E88">
      <w:pPr>
        <w:pStyle w:val="a5"/>
        <w:numPr>
          <w:ilvl w:val="0"/>
          <w:numId w:val="24"/>
        </w:numPr>
        <w:tabs>
          <w:tab w:val="left" w:pos="2250"/>
        </w:tabs>
        <w:ind w:left="284" w:hanging="284"/>
        <w:rPr>
          <w:rFonts w:ascii="Times New Roman" w:hAnsi="Times New Roman" w:cs="Times New Roman"/>
          <w:sz w:val="24"/>
          <w:szCs w:val="24"/>
        </w:rPr>
      </w:pPr>
      <w:r w:rsidRPr="00117EC6">
        <w:rPr>
          <w:rFonts w:ascii="Times New Roman" w:hAnsi="Times New Roman" w:cs="Times New Roman"/>
          <w:sz w:val="24"/>
          <w:szCs w:val="24"/>
        </w:rPr>
        <w:t>Учитель начальных классов Исаева Д.  провела  в 1 «Д» классе на тему «Мамин праздник»</w:t>
      </w:r>
    </w:p>
    <w:p w:rsidR="00E65FA3" w:rsidRPr="00C3413A" w:rsidRDefault="00E65FA3" w:rsidP="00267E88">
      <w:pPr>
        <w:pStyle w:val="a5"/>
        <w:numPr>
          <w:ilvl w:val="0"/>
          <w:numId w:val="24"/>
        </w:numPr>
        <w:ind w:left="142" w:hanging="142"/>
        <w:rPr>
          <w:rFonts w:ascii="Times New Roman" w:hAnsi="Times New Roman" w:cs="Times New Roman"/>
          <w:sz w:val="24"/>
          <w:szCs w:val="24"/>
        </w:rPr>
      </w:pPr>
      <w:r w:rsidRPr="00C3413A">
        <w:rPr>
          <w:rFonts w:ascii="Times New Roman" w:hAnsi="Times New Roman" w:cs="Times New Roman"/>
          <w:sz w:val="24"/>
          <w:szCs w:val="24"/>
        </w:rPr>
        <w:t xml:space="preserve">Учитель начальных классов </w:t>
      </w:r>
      <w:proofErr w:type="spellStart"/>
      <w:r w:rsidRPr="00C3413A">
        <w:rPr>
          <w:rFonts w:ascii="Times New Roman" w:hAnsi="Times New Roman" w:cs="Times New Roman"/>
          <w:sz w:val="24"/>
          <w:szCs w:val="24"/>
        </w:rPr>
        <w:t>Османова</w:t>
      </w:r>
      <w:proofErr w:type="spellEnd"/>
      <w:r w:rsidRPr="00C3413A">
        <w:rPr>
          <w:rFonts w:ascii="Times New Roman" w:hAnsi="Times New Roman" w:cs="Times New Roman"/>
          <w:sz w:val="24"/>
          <w:szCs w:val="24"/>
        </w:rPr>
        <w:t xml:space="preserve"> П.М. провела урок в 1 «Е» классе на тему «Мамочка родная «</w:t>
      </w:r>
    </w:p>
    <w:p w:rsidR="00E65FA3" w:rsidRPr="00117EC6" w:rsidRDefault="00E65FA3" w:rsidP="00267E88">
      <w:pPr>
        <w:pStyle w:val="a5"/>
        <w:numPr>
          <w:ilvl w:val="0"/>
          <w:numId w:val="24"/>
        </w:numPr>
        <w:tabs>
          <w:tab w:val="left" w:pos="284"/>
        </w:tabs>
        <w:ind w:left="284" w:hanging="284"/>
        <w:rPr>
          <w:rFonts w:ascii="Times New Roman" w:hAnsi="Times New Roman" w:cs="Times New Roman"/>
          <w:sz w:val="24"/>
          <w:szCs w:val="24"/>
        </w:rPr>
      </w:pPr>
      <w:r w:rsidRPr="00117EC6">
        <w:rPr>
          <w:rFonts w:ascii="Times New Roman" w:hAnsi="Times New Roman" w:cs="Times New Roman"/>
          <w:sz w:val="24"/>
          <w:szCs w:val="24"/>
        </w:rPr>
        <w:t>Учитель начальных классов  Абдуразакова С.М. провела урок в 1 «А» классе на тему «Мамин праздник»</w:t>
      </w:r>
    </w:p>
    <w:p w:rsidR="00E65FA3" w:rsidRPr="00117EC6" w:rsidRDefault="00E65FA3" w:rsidP="00267E88">
      <w:pPr>
        <w:pStyle w:val="a5"/>
        <w:numPr>
          <w:ilvl w:val="0"/>
          <w:numId w:val="24"/>
        </w:numPr>
        <w:tabs>
          <w:tab w:val="left" w:pos="284"/>
        </w:tabs>
        <w:ind w:left="284" w:hanging="284"/>
        <w:rPr>
          <w:rFonts w:ascii="Times New Roman" w:hAnsi="Times New Roman" w:cs="Times New Roman"/>
          <w:b/>
          <w:sz w:val="24"/>
          <w:szCs w:val="24"/>
        </w:rPr>
      </w:pPr>
      <w:proofErr w:type="spellStart"/>
      <w:r w:rsidRPr="00117EC6">
        <w:rPr>
          <w:rFonts w:ascii="Times New Roman" w:hAnsi="Times New Roman" w:cs="Times New Roman"/>
          <w:b/>
          <w:sz w:val="24"/>
          <w:szCs w:val="24"/>
        </w:rPr>
        <w:t>Багомедова</w:t>
      </w:r>
      <w:proofErr w:type="spellEnd"/>
      <w:r w:rsidRPr="00117EC6">
        <w:rPr>
          <w:rFonts w:ascii="Times New Roman" w:hAnsi="Times New Roman" w:cs="Times New Roman"/>
          <w:b/>
          <w:sz w:val="24"/>
          <w:szCs w:val="24"/>
        </w:rPr>
        <w:t xml:space="preserve"> А.З. приняла участие в республиканском фестивале педагогических идей ассоциации педагогов технологии, </w:t>
      </w:r>
      <w:proofErr w:type="gramStart"/>
      <w:r w:rsidRPr="00117EC6">
        <w:rPr>
          <w:rFonts w:ascii="Times New Roman" w:hAnsi="Times New Roman" w:cs="Times New Roman"/>
          <w:b/>
          <w:sz w:val="24"/>
          <w:szCs w:val="24"/>
        </w:rPr>
        <w:t>ИЗО</w:t>
      </w:r>
      <w:proofErr w:type="gramEnd"/>
      <w:r w:rsidRPr="00117EC6">
        <w:rPr>
          <w:rFonts w:ascii="Times New Roman" w:hAnsi="Times New Roman" w:cs="Times New Roman"/>
          <w:b/>
          <w:sz w:val="24"/>
          <w:szCs w:val="24"/>
        </w:rPr>
        <w:t>, музыки на тему «Создание развивающей среды в условиях безграничного пространства урока»</w:t>
      </w:r>
    </w:p>
    <w:p w:rsidR="00E65FA3" w:rsidRPr="00117EC6" w:rsidRDefault="00E65FA3" w:rsidP="00267E88">
      <w:pPr>
        <w:pStyle w:val="a5"/>
        <w:numPr>
          <w:ilvl w:val="0"/>
          <w:numId w:val="24"/>
        </w:numPr>
        <w:autoSpaceDE w:val="0"/>
        <w:autoSpaceDN w:val="0"/>
        <w:adjustRightInd w:val="0"/>
        <w:ind w:left="284" w:hanging="284"/>
        <w:rPr>
          <w:rFonts w:ascii="Times New Roman" w:hAnsi="Times New Roman" w:cs="Times New Roman"/>
          <w:sz w:val="24"/>
          <w:szCs w:val="24"/>
        </w:rPr>
      </w:pPr>
      <w:r w:rsidRPr="00117EC6">
        <w:rPr>
          <w:rFonts w:ascii="Times New Roman" w:hAnsi="Times New Roman" w:cs="Times New Roman"/>
          <w:sz w:val="24"/>
          <w:szCs w:val="24"/>
        </w:rPr>
        <w:t xml:space="preserve">21 октября 2019 г. в МКОУ «СОШ 12»  был проведен </w:t>
      </w:r>
      <w:r w:rsidRPr="00117EC6">
        <w:rPr>
          <w:rFonts w:ascii="Times New Roman" w:hAnsi="Times New Roman" w:cs="Times New Roman"/>
          <w:b/>
          <w:bCs/>
          <w:sz w:val="24"/>
          <w:szCs w:val="24"/>
        </w:rPr>
        <w:t>Тотальный диктант</w:t>
      </w:r>
      <w:r w:rsidRPr="00117EC6">
        <w:rPr>
          <w:rFonts w:ascii="Times New Roman" w:hAnsi="Times New Roman" w:cs="Times New Roman"/>
          <w:sz w:val="24"/>
          <w:szCs w:val="24"/>
        </w:rPr>
        <w:t xml:space="preserve"> «Единство Дагестана» на даргинском языке среди учащихся 8-11 классов МКОУ «СОШ №12</w:t>
      </w:r>
    </w:p>
    <w:p w:rsidR="00E65FA3" w:rsidRPr="00117EC6" w:rsidRDefault="00E65FA3" w:rsidP="00267E88">
      <w:pPr>
        <w:pStyle w:val="a5"/>
        <w:numPr>
          <w:ilvl w:val="0"/>
          <w:numId w:val="24"/>
        </w:numPr>
        <w:ind w:left="284" w:hanging="284"/>
        <w:rPr>
          <w:rFonts w:ascii="Times New Roman" w:hAnsi="Times New Roman" w:cs="Times New Roman"/>
          <w:b/>
          <w:sz w:val="24"/>
          <w:szCs w:val="24"/>
        </w:rPr>
      </w:pPr>
      <w:proofErr w:type="spellStart"/>
      <w:r w:rsidRPr="00117EC6">
        <w:rPr>
          <w:rFonts w:ascii="Times New Roman" w:hAnsi="Times New Roman" w:cs="Times New Roman"/>
          <w:b/>
          <w:sz w:val="24"/>
          <w:szCs w:val="24"/>
        </w:rPr>
        <w:t>Алибековой</w:t>
      </w:r>
      <w:proofErr w:type="spellEnd"/>
      <w:r w:rsidRPr="00117EC6">
        <w:rPr>
          <w:rFonts w:ascii="Times New Roman" w:hAnsi="Times New Roman" w:cs="Times New Roman"/>
          <w:b/>
          <w:sz w:val="24"/>
          <w:szCs w:val="24"/>
        </w:rPr>
        <w:t xml:space="preserve"> Э.М. был проведен мастер-класс на базе ДИРО для учителей родного языка и литературы на тему «Имя существительное» (10 класс)  25 сентября 2019 г.</w:t>
      </w:r>
    </w:p>
    <w:p w:rsidR="00E65FA3" w:rsidRPr="00117EC6" w:rsidRDefault="00E65FA3" w:rsidP="00267E88">
      <w:pPr>
        <w:pStyle w:val="a5"/>
        <w:numPr>
          <w:ilvl w:val="0"/>
          <w:numId w:val="24"/>
        </w:numPr>
        <w:ind w:left="284" w:hanging="284"/>
        <w:rPr>
          <w:rFonts w:ascii="Times New Roman" w:hAnsi="Times New Roman" w:cs="Times New Roman"/>
          <w:sz w:val="24"/>
          <w:szCs w:val="24"/>
        </w:rPr>
      </w:pPr>
      <w:proofErr w:type="spellStart"/>
      <w:r w:rsidRPr="00117EC6">
        <w:rPr>
          <w:rFonts w:ascii="Times New Roman" w:hAnsi="Times New Roman" w:cs="Times New Roman"/>
          <w:sz w:val="24"/>
          <w:szCs w:val="24"/>
        </w:rPr>
        <w:t>Омарова</w:t>
      </w:r>
      <w:proofErr w:type="spellEnd"/>
      <w:r w:rsidRPr="00117EC6">
        <w:rPr>
          <w:rFonts w:ascii="Times New Roman" w:hAnsi="Times New Roman" w:cs="Times New Roman"/>
          <w:sz w:val="24"/>
          <w:szCs w:val="24"/>
        </w:rPr>
        <w:t xml:space="preserve"> П.О. провела мероприятие 14 декабря 2019 г. среди учащихся 2 классов на тему «Удивительный алфавит».</w:t>
      </w:r>
    </w:p>
    <w:p w:rsidR="00E65FA3" w:rsidRPr="00117EC6" w:rsidRDefault="00E65FA3" w:rsidP="00267E88">
      <w:pPr>
        <w:pStyle w:val="a5"/>
        <w:numPr>
          <w:ilvl w:val="0"/>
          <w:numId w:val="24"/>
        </w:numPr>
        <w:ind w:left="284" w:hanging="284"/>
        <w:rPr>
          <w:rFonts w:ascii="Times New Roman" w:hAnsi="Times New Roman" w:cs="Times New Roman"/>
          <w:sz w:val="24"/>
          <w:szCs w:val="24"/>
        </w:rPr>
      </w:pPr>
      <w:r w:rsidRPr="00117EC6">
        <w:rPr>
          <w:rFonts w:ascii="Times New Roman" w:hAnsi="Times New Roman" w:cs="Times New Roman"/>
          <w:sz w:val="24"/>
          <w:szCs w:val="24"/>
        </w:rPr>
        <w:t xml:space="preserve">25 января 2020г. во 2 «Г»  классе </w:t>
      </w:r>
      <w:proofErr w:type="spellStart"/>
      <w:r w:rsidRPr="00117EC6">
        <w:rPr>
          <w:rFonts w:ascii="Times New Roman" w:hAnsi="Times New Roman" w:cs="Times New Roman"/>
          <w:sz w:val="24"/>
          <w:szCs w:val="24"/>
        </w:rPr>
        <w:t>Омарова</w:t>
      </w:r>
      <w:proofErr w:type="spellEnd"/>
      <w:r w:rsidRPr="00117EC6">
        <w:rPr>
          <w:rFonts w:ascii="Times New Roman" w:hAnsi="Times New Roman" w:cs="Times New Roman"/>
          <w:sz w:val="24"/>
          <w:szCs w:val="24"/>
        </w:rPr>
        <w:t xml:space="preserve"> П.О. провела открытый урок  на тему «Строение предложения».</w:t>
      </w:r>
    </w:p>
    <w:p w:rsidR="00E65FA3" w:rsidRPr="00117EC6" w:rsidRDefault="00E65FA3" w:rsidP="00267E88">
      <w:pPr>
        <w:pStyle w:val="a5"/>
        <w:numPr>
          <w:ilvl w:val="0"/>
          <w:numId w:val="24"/>
        </w:numPr>
        <w:ind w:left="284" w:hanging="284"/>
        <w:rPr>
          <w:rFonts w:ascii="Times New Roman" w:hAnsi="Times New Roman" w:cs="Times New Roman"/>
          <w:sz w:val="24"/>
          <w:szCs w:val="24"/>
        </w:rPr>
      </w:pPr>
      <w:r w:rsidRPr="00117EC6">
        <w:rPr>
          <w:rFonts w:ascii="Times New Roman" w:hAnsi="Times New Roman" w:cs="Times New Roman"/>
          <w:sz w:val="24"/>
          <w:szCs w:val="24"/>
        </w:rPr>
        <w:t xml:space="preserve">7 декабря 2019 г. </w:t>
      </w:r>
      <w:proofErr w:type="spellStart"/>
      <w:r w:rsidRPr="00117EC6">
        <w:rPr>
          <w:rFonts w:ascii="Times New Roman" w:hAnsi="Times New Roman" w:cs="Times New Roman"/>
          <w:sz w:val="24"/>
          <w:szCs w:val="24"/>
        </w:rPr>
        <w:t>Алибекова</w:t>
      </w:r>
      <w:proofErr w:type="spellEnd"/>
      <w:r w:rsidRPr="00117EC6">
        <w:rPr>
          <w:rFonts w:ascii="Times New Roman" w:hAnsi="Times New Roman" w:cs="Times New Roman"/>
          <w:sz w:val="24"/>
          <w:szCs w:val="24"/>
        </w:rPr>
        <w:t xml:space="preserve"> Э.М.  провела классный час на тему «Родной язык – душа народа» в 8 «А» классе.</w:t>
      </w:r>
    </w:p>
    <w:p w:rsidR="00E65FA3" w:rsidRPr="00117EC6" w:rsidRDefault="00E65FA3" w:rsidP="00267E88">
      <w:pPr>
        <w:pStyle w:val="a5"/>
        <w:numPr>
          <w:ilvl w:val="0"/>
          <w:numId w:val="24"/>
        </w:numPr>
        <w:autoSpaceDE w:val="0"/>
        <w:autoSpaceDN w:val="0"/>
        <w:adjustRightInd w:val="0"/>
        <w:ind w:left="284" w:hanging="284"/>
        <w:rPr>
          <w:rFonts w:ascii="Times New Roman" w:hAnsi="Times New Roman" w:cs="Times New Roman"/>
          <w:sz w:val="24"/>
          <w:szCs w:val="24"/>
        </w:rPr>
      </w:pPr>
      <w:proofErr w:type="spellStart"/>
      <w:r w:rsidRPr="00117EC6">
        <w:rPr>
          <w:rFonts w:ascii="Times New Roman" w:hAnsi="Times New Roman" w:cs="Times New Roman"/>
          <w:sz w:val="24"/>
          <w:szCs w:val="24"/>
        </w:rPr>
        <w:t>Алибекова</w:t>
      </w:r>
      <w:proofErr w:type="spellEnd"/>
      <w:r w:rsidRPr="00117EC6">
        <w:rPr>
          <w:rFonts w:ascii="Times New Roman" w:hAnsi="Times New Roman" w:cs="Times New Roman"/>
          <w:sz w:val="24"/>
          <w:szCs w:val="24"/>
        </w:rPr>
        <w:t xml:space="preserve"> Э.М., Алиева Р.Г. провели родительские собрания, посвященные значимости родных языков в  октябре и ноябре 2019 г.</w:t>
      </w:r>
    </w:p>
    <w:p w:rsidR="00E65FA3" w:rsidRPr="00117EC6" w:rsidRDefault="00E65FA3" w:rsidP="00267E88">
      <w:pPr>
        <w:pStyle w:val="a5"/>
        <w:numPr>
          <w:ilvl w:val="0"/>
          <w:numId w:val="24"/>
        </w:numPr>
        <w:ind w:left="284" w:hanging="284"/>
        <w:jc w:val="both"/>
        <w:rPr>
          <w:rFonts w:ascii="Times New Roman" w:hAnsi="Times New Roman" w:cs="Times New Roman"/>
          <w:noProof/>
          <w:sz w:val="24"/>
          <w:szCs w:val="24"/>
        </w:rPr>
      </w:pPr>
      <w:r w:rsidRPr="00117EC6">
        <w:rPr>
          <w:rFonts w:ascii="Times New Roman" w:hAnsi="Times New Roman" w:cs="Times New Roman"/>
          <w:noProof/>
          <w:sz w:val="24"/>
          <w:szCs w:val="24"/>
        </w:rPr>
        <w:t>Гаджимурадова Б.А. 29.01.2020 г. провела урок-КВН «Образование» в 5 классе.</w:t>
      </w:r>
    </w:p>
    <w:p w:rsidR="00E65FA3" w:rsidRPr="00117EC6" w:rsidRDefault="00E65FA3" w:rsidP="00267E88">
      <w:pPr>
        <w:pStyle w:val="a5"/>
        <w:numPr>
          <w:ilvl w:val="0"/>
          <w:numId w:val="24"/>
        </w:numPr>
        <w:ind w:left="284" w:hanging="284"/>
        <w:jc w:val="both"/>
        <w:rPr>
          <w:rFonts w:ascii="Times New Roman" w:hAnsi="Times New Roman" w:cs="Times New Roman"/>
          <w:noProof/>
          <w:sz w:val="24"/>
          <w:szCs w:val="24"/>
        </w:rPr>
      </w:pPr>
      <w:r w:rsidRPr="00117EC6">
        <w:rPr>
          <w:rFonts w:ascii="Times New Roman" w:hAnsi="Times New Roman" w:cs="Times New Roman"/>
          <w:noProof/>
          <w:sz w:val="24"/>
          <w:szCs w:val="24"/>
        </w:rPr>
        <w:t>Магомедова П.О. провела урок – КВН среди учащихся 7»А» и 7 «Б» классов 19.02.2020г. «Любите свой родной язык»</w:t>
      </w:r>
    </w:p>
    <w:p w:rsidR="00E65FA3" w:rsidRPr="00117EC6" w:rsidRDefault="00E65FA3" w:rsidP="00267E88">
      <w:pPr>
        <w:pStyle w:val="a5"/>
        <w:numPr>
          <w:ilvl w:val="0"/>
          <w:numId w:val="24"/>
        </w:numPr>
        <w:ind w:left="284" w:hanging="284"/>
        <w:rPr>
          <w:rFonts w:ascii="Times New Roman" w:hAnsi="Times New Roman" w:cs="Times New Roman"/>
          <w:b/>
          <w:sz w:val="24"/>
          <w:szCs w:val="24"/>
        </w:rPr>
      </w:pPr>
      <w:proofErr w:type="spellStart"/>
      <w:r w:rsidRPr="00117EC6">
        <w:rPr>
          <w:rFonts w:ascii="Times New Roman" w:hAnsi="Times New Roman" w:cs="Times New Roman"/>
          <w:b/>
          <w:sz w:val="24"/>
          <w:szCs w:val="24"/>
        </w:rPr>
        <w:t>Алибекова</w:t>
      </w:r>
      <w:proofErr w:type="spellEnd"/>
      <w:r w:rsidRPr="00117EC6">
        <w:rPr>
          <w:rFonts w:ascii="Times New Roman" w:hAnsi="Times New Roman" w:cs="Times New Roman"/>
          <w:b/>
          <w:sz w:val="24"/>
          <w:szCs w:val="24"/>
        </w:rPr>
        <w:t xml:space="preserve"> Э.М. приняла участие в Республиканском фестивале, посвященное Международному дню родного языка, где был проведен ею мастер-класс на базе Гимназии №11 г. Махачкала для учителей родного языка и литературы РД на тему «Лексика» (10 класс)  12 марта 2020 г.</w:t>
      </w:r>
    </w:p>
    <w:p w:rsidR="00E65FA3" w:rsidRPr="00117EC6" w:rsidRDefault="00E65FA3" w:rsidP="00267E88">
      <w:pPr>
        <w:pStyle w:val="a5"/>
        <w:numPr>
          <w:ilvl w:val="0"/>
          <w:numId w:val="24"/>
        </w:numPr>
        <w:ind w:left="284" w:hanging="284"/>
        <w:jc w:val="both"/>
        <w:rPr>
          <w:rFonts w:ascii="Times New Roman" w:hAnsi="Times New Roman" w:cs="Times New Roman"/>
          <w:sz w:val="24"/>
          <w:szCs w:val="24"/>
          <w:lang w:val="be-BY"/>
        </w:rPr>
      </w:pPr>
      <w:r w:rsidRPr="00117EC6">
        <w:rPr>
          <w:rFonts w:ascii="Times New Roman" w:hAnsi="Times New Roman" w:cs="Times New Roman"/>
          <w:sz w:val="24"/>
          <w:szCs w:val="24"/>
          <w:lang w:val="be-BY"/>
        </w:rPr>
        <w:t xml:space="preserve"> Учитель обществознания и истории Дагестана Алиризаева А.А.</w:t>
      </w:r>
      <w:r w:rsidRPr="00117EC6">
        <w:rPr>
          <w:rFonts w:ascii="Times New Roman" w:hAnsi="Times New Roman" w:cs="Times New Roman"/>
          <w:b/>
          <w:sz w:val="24"/>
          <w:szCs w:val="24"/>
        </w:rPr>
        <w:t xml:space="preserve"> провела:</w:t>
      </w:r>
    </w:p>
    <w:p w:rsidR="00E65FA3" w:rsidRPr="00117EC6" w:rsidRDefault="00E65FA3" w:rsidP="00E65FA3">
      <w:pPr>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     </w:t>
      </w:r>
      <w:r w:rsidRPr="00117EC6">
        <w:rPr>
          <w:rFonts w:ascii="Times New Roman" w:hAnsi="Times New Roman" w:cs="Times New Roman"/>
          <w:b/>
          <w:sz w:val="24"/>
          <w:szCs w:val="24"/>
        </w:rPr>
        <w:t xml:space="preserve"> урок мира – 3сентября,  приуроченный к всероссийскому уроку памяти и славы;</w:t>
      </w:r>
    </w:p>
    <w:p w:rsidR="00E65FA3" w:rsidRPr="00117EC6" w:rsidRDefault="00E65FA3" w:rsidP="00267E88">
      <w:pPr>
        <w:pStyle w:val="a5"/>
        <w:numPr>
          <w:ilvl w:val="0"/>
          <w:numId w:val="24"/>
        </w:numPr>
        <w:ind w:left="284" w:hanging="284"/>
        <w:jc w:val="both"/>
        <w:rPr>
          <w:rFonts w:ascii="Times New Roman" w:hAnsi="Times New Roman" w:cs="Times New Roman"/>
          <w:b/>
          <w:sz w:val="24"/>
          <w:szCs w:val="24"/>
        </w:rPr>
      </w:pPr>
      <w:proofErr w:type="spellStart"/>
      <w:r w:rsidRPr="00117EC6">
        <w:rPr>
          <w:rFonts w:ascii="Times New Roman" w:hAnsi="Times New Roman" w:cs="Times New Roman"/>
          <w:b/>
          <w:sz w:val="24"/>
          <w:szCs w:val="24"/>
        </w:rPr>
        <w:t>Алиризаева</w:t>
      </w:r>
      <w:proofErr w:type="spellEnd"/>
      <w:r w:rsidRPr="00117EC6">
        <w:rPr>
          <w:rFonts w:ascii="Times New Roman" w:hAnsi="Times New Roman" w:cs="Times New Roman"/>
          <w:b/>
          <w:sz w:val="24"/>
          <w:szCs w:val="24"/>
        </w:rPr>
        <w:t xml:space="preserve"> А.А. на  городском методическом объединении 30 декабря  провела мастер – класс на тему: «Интеллект  - карта в помощь учителю при подготовке учащихся к сдаче ОГЭ»;</w:t>
      </w:r>
    </w:p>
    <w:p w:rsidR="00E65FA3" w:rsidRPr="00117EC6" w:rsidRDefault="00E65FA3" w:rsidP="00E65FA3">
      <w:pPr>
        <w:ind w:left="284" w:hanging="284"/>
        <w:jc w:val="both"/>
        <w:rPr>
          <w:rFonts w:ascii="Times New Roman" w:hAnsi="Times New Roman" w:cs="Times New Roman"/>
          <w:sz w:val="24"/>
          <w:szCs w:val="24"/>
        </w:rPr>
      </w:pPr>
      <w:r w:rsidRPr="00117EC6">
        <w:rPr>
          <w:rFonts w:ascii="Times New Roman" w:hAnsi="Times New Roman" w:cs="Times New Roman"/>
          <w:sz w:val="24"/>
          <w:szCs w:val="24"/>
        </w:rPr>
        <w:t>24.  Магомедовой Б.А</w:t>
      </w:r>
      <w:r w:rsidRPr="00117EC6">
        <w:rPr>
          <w:rFonts w:ascii="Times New Roman" w:hAnsi="Times New Roman" w:cs="Times New Roman"/>
          <w:b/>
          <w:sz w:val="24"/>
          <w:szCs w:val="24"/>
        </w:rPr>
        <w:t xml:space="preserve">  провела </w:t>
      </w:r>
      <w:r w:rsidRPr="00117EC6">
        <w:rPr>
          <w:rFonts w:ascii="Times New Roman" w:hAnsi="Times New Roman" w:cs="Times New Roman"/>
          <w:sz w:val="24"/>
          <w:szCs w:val="24"/>
        </w:rPr>
        <w:t>Открытый урок 24 сентября на тему «350 лет Петру Великому» в 8 «б» классе</w:t>
      </w:r>
    </w:p>
    <w:p w:rsidR="00E65FA3" w:rsidRPr="00117EC6" w:rsidRDefault="00E65FA3" w:rsidP="00E65FA3">
      <w:pPr>
        <w:pStyle w:val="a5"/>
        <w:ind w:left="284" w:hanging="284"/>
        <w:jc w:val="both"/>
        <w:rPr>
          <w:rFonts w:ascii="Times New Roman" w:hAnsi="Times New Roman" w:cs="Times New Roman"/>
          <w:sz w:val="24"/>
          <w:szCs w:val="24"/>
        </w:rPr>
      </w:pPr>
      <w:r w:rsidRPr="00117EC6">
        <w:rPr>
          <w:rFonts w:ascii="Times New Roman" w:hAnsi="Times New Roman" w:cs="Times New Roman"/>
          <w:sz w:val="24"/>
          <w:szCs w:val="24"/>
        </w:rPr>
        <w:t xml:space="preserve">25. Махаева А.М. провела Внеклассное мероприятие 30 октября на тему «Наш единый многонациональный народ» 11 </w:t>
      </w:r>
      <w:proofErr w:type="gramStart"/>
      <w:r w:rsidRPr="00117EC6">
        <w:rPr>
          <w:rFonts w:ascii="Times New Roman" w:hAnsi="Times New Roman" w:cs="Times New Roman"/>
          <w:sz w:val="24"/>
          <w:szCs w:val="24"/>
        </w:rPr>
        <w:t>классе</w:t>
      </w:r>
      <w:proofErr w:type="gramEnd"/>
      <w:r w:rsidRPr="00117EC6">
        <w:rPr>
          <w:rFonts w:ascii="Times New Roman" w:hAnsi="Times New Roman" w:cs="Times New Roman"/>
          <w:sz w:val="24"/>
          <w:szCs w:val="24"/>
        </w:rPr>
        <w:t>.</w:t>
      </w:r>
    </w:p>
    <w:p w:rsidR="00E65FA3" w:rsidRPr="00117EC6" w:rsidRDefault="00E65FA3" w:rsidP="00E65FA3">
      <w:pPr>
        <w:pStyle w:val="a5"/>
        <w:ind w:left="284" w:hanging="284"/>
        <w:jc w:val="both"/>
        <w:rPr>
          <w:rFonts w:ascii="Times New Roman" w:hAnsi="Times New Roman" w:cs="Times New Roman"/>
          <w:sz w:val="24"/>
          <w:szCs w:val="24"/>
        </w:rPr>
      </w:pPr>
      <w:r w:rsidRPr="00117EC6">
        <w:rPr>
          <w:rFonts w:ascii="Times New Roman" w:hAnsi="Times New Roman" w:cs="Times New Roman"/>
          <w:sz w:val="24"/>
          <w:szCs w:val="24"/>
        </w:rPr>
        <w:t xml:space="preserve">26.   Внеклассное мероприятие 07 декабря ко Дню Воинской Славы на тему «На страже Родины» среди 9 классов </w:t>
      </w:r>
    </w:p>
    <w:p w:rsidR="00E65FA3" w:rsidRDefault="00E65FA3" w:rsidP="00E65FA3">
      <w:pPr>
        <w:pStyle w:val="a5"/>
        <w:ind w:left="284" w:hanging="284"/>
        <w:jc w:val="both"/>
        <w:rPr>
          <w:rFonts w:ascii="Times New Roman" w:hAnsi="Times New Roman" w:cs="Times New Roman"/>
          <w:sz w:val="24"/>
          <w:szCs w:val="24"/>
        </w:rPr>
      </w:pPr>
      <w:r w:rsidRPr="00117EC6">
        <w:rPr>
          <w:rFonts w:ascii="Times New Roman" w:hAnsi="Times New Roman" w:cs="Times New Roman"/>
          <w:sz w:val="24"/>
          <w:szCs w:val="24"/>
        </w:rPr>
        <w:t xml:space="preserve">28. </w:t>
      </w:r>
      <w:r w:rsidRPr="00117EC6">
        <w:rPr>
          <w:rFonts w:ascii="Times New Roman" w:eastAsia="Times New Roman" w:hAnsi="Times New Roman" w:cs="Times New Roman"/>
          <w:sz w:val="24"/>
          <w:szCs w:val="24"/>
        </w:rPr>
        <w:t>Отрытый урок в 11 классе «77-лет Сталинградской битве», Магомедовой Б.А.</w:t>
      </w:r>
      <w:r w:rsidRPr="00117EC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65FA3" w:rsidRPr="00117EC6" w:rsidRDefault="00E65FA3" w:rsidP="00E65FA3">
      <w:pPr>
        <w:pStyle w:val="a5"/>
        <w:ind w:left="284" w:hanging="284"/>
        <w:jc w:val="both"/>
        <w:rPr>
          <w:rFonts w:ascii="Times New Roman" w:hAnsi="Times New Roman" w:cs="Times New Roman"/>
          <w:sz w:val="24"/>
          <w:szCs w:val="24"/>
        </w:rPr>
      </w:pPr>
      <w:r w:rsidRPr="00117EC6">
        <w:rPr>
          <w:rFonts w:ascii="Times New Roman" w:hAnsi="Times New Roman" w:cs="Times New Roman"/>
          <w:sz w:val="24"/>
          <w:szCs w:val="24"/>
        </w:rPr>
        <w:t>29</w:t>
      </w:r>
      <w:r>
        <w:rPr>
          <w:rFonts w:ascii="Times New Roman" w:hAnsi="Times New Roman" w:cs="Times New Roman"/>
          <w:sz w:val="24"/>
          <w:szCs w:val="24"/>
        </w:rPr>
        <w:t xml:space="preserve">. </w:t>
      </w:r>
      <w:proofErr w:type="spellStart"/>
      <w:r w:rsidRPr="00117EC6">
        <w:rPr>
          <w:rFonts w:ascii="Times New Roman" w:hAnsi="Times New Roman" w:cs="Times New Roman"/>
          <w:sz w:val="24"/>
          <w:szCs w:val="24"/>
        </w:rPr>
        <w:t>Алиризаева</w:t>
      </w:r>
      <w:proofErr w:type="spellEnd"/>
      <w:r w:rsidRPr="00117EC6">
        <w:rPr>
          <w:rFonts w:ascii="Times New Roman" w:hAnsi="Times New Roman" w:cs="Times New Roman"/>
          <w:sz w:val="24"/>
          <w:szCs w:val="24"/>
        </w:rPr>
        <w:t xml:space="preserve"> А.А. 22. 02. 2020г. провела открытый урок на тему: «Дагестан в годы Великой Отечественной войны».</w:t>
      </w:r>
    </w:p>
    <w:p w:rsidR="00E65FA3" w:rsidRPr="00117EC6" w:rsidRDefault="00E65FA3" w:rsidP="00E65FA3">
      <w:pPr>
        <w:shd w:val="clear" w:color="auto" w:fill="FFFFFF"/>
        <w:ind w:left="284" w:hanging="284"/>
        <w:jc w:val="both"/>
        <w:rPr>
          <w:rFonts w:ascii="Times New Roman" w:hAnsi="Times New Roman" w:cs="Times New Roman"/>
          <w:sz w:val="24"/>
          <w:szCs w:val="24"/>
        </w:rPr>
      </w:pPr>
      <w:r w:rsidRPr="00117EC6">
        <w:rPr>
          <w:rFonts w:ascii="Times New Roman" w:hAnsi="Times New Roman" w:cs="Times New Roman"/>
          <w:sz w:val="24"/>
          <w:szCs w:val="24"/>
        </w:rPr>
        <w:lastRenderedPageBreak/>
        <w:t xml:space="preserve">30.  Махаева А.М. в 4-6 классах организовывала защиту проектов по истории и ОРКСЭ на различные темы – «Иван Грозный», «Смутное время», Династия Романовых» и </w:t>
      </w:r>
      <w:proofErr w:type="spellStart"/>
      <w:r w:rsidRPr="00117EC6">
        <w:rPr>
          <w:rFonts w:ascii="Times New Roman" w:hAnsi="Times New Roman" w:cs="Times New Roman"/>
          <w:sz w:val="24"/>
          <w:szCs w:val="24"/>
        </w:rPr>
        <w:t>тд</w:t>
      </w:r>
      <w:proofErr w:type="spellEnd"/>
      <w:r w:rsidRPr="00117EC6">
        <w:rPr>
          <w:rFonts w:ascii="Times New Roman" w:hAnsi="Times New Roman" w:cs="Times New Roman"/>
          <w:sz w:val="24"/>
          <w:szCs w:val="24"/>
        </w:rPr>
        <w:t>.</w:t>
      </w:r>
    </w:p>
    <w:p w:rsidR="00E65FA3" w:rsidRDefault="00E65FA3" w:rsidP="00696D00">
      <w:pPr>
        <w:ind w:left="284" w:hanging="284"/>
        <w:rPr>
          <w:rFonts w:ascii="Times New Roman" w:hAnsi="Times New Roman" w:cs="Times New Roman"/>
          <w:sz w:val="24"/>
          <w:szCs w:val="24"/>
        </w:rPr>
      </w:pPr>
      <w:r w:rsidRPr="00117EC6">
        <w:rPr>
          <w:rFonts w:ascii="Times New Roman" w:hAnsi="Times New Roman" w:cs="Times New Roman"/>
          <w:sz w:val="24"/>
          <w:szCs w:val="24"/>
        </w:rPr>
        <w:t xml:space="preserve">31. Алиева А.Р-викторины «Гидросфера» в 6б </w:t>
      </w:r>
      <w:proofErr w:type="spellStart"/>
      <w:r w:rsidRPr="00117EC6">
        <w:rPr>
          <w:rFonts w:ascii="Times New Roman" w:hAnsi="Times New Roman" w:cs="Times New Roman"/>
          <w:sz w:val="24"/>
          <w:szCs w:val="24"/>
        </w:rPr>
        <w:t>кл</w:t>
      </w:r>
      <w:proofErr w:type="spellEnd"/>
      <w:r w:rsidRPr="00117EC6">
        <w:rPr>
          <w:rFonts w:ascii="Times New Roman" w:hAnsi="Times New Roman" w:cs="Times New Roman"/>
          <w:sz w:val="24"/>
          <w:szCs w:val="24"/>
        </w:rPr>
        <w:t xml:space="preserve">, « Природа  России» среди </w:t>
      </w:r>
      <w:r w:rsidR="00696D00">
        <w:rPr>
          <w:rFonts w:ascii="Times New Roman" w:hAnsi="Times New Roman" w:cs="Times New Roman"/>
          <w:sz w:val="24"/>
          <w:szCs w:val="24"/>
        </w:rPr>
        <w:t>8-кл</w:t>
      </w:r>
    </w:p>
    <w:p w:rsidR="00E65FA3" w:rsidRPr="00117EC6" w:rsidRDefault="00E65FA3" w:rsidP="00E65FA3">
      <w:pPr>
        <w:shd w:val="clear" w:color="auto" w:fill="FFFFFF"/>
        <w:ind w:left="426" w:hanging="284"/>
        <w:jc w:val="both"/>
        <w:rPr>
          <w:rFonts w:ascii="Times New Roman" w:hAnsi="Times New Roman" w:cs="Times New Roman"/>
          <w:sz w:val="24"/>
          <w:szCs w:val="24"/>
        </w:rPr>
      </w:pPr>
      <w:r w:rsidRPr="00117EC6">
        <w:rPr>
          <w:rFonts w:ascii="Times New Roman" w:hAnsi="Times New Roman" w:cs="Times New Roman"/>
          <w:sz w:val="24"/>
          <w:szCs w:val="24"/>
        </w:rPr>
        <w:t xml:space="preserve">За период дистанционного обучения учителями  были </w:t>
      </w:r>
      <w:proofErr w:type="spellStart"/>
      <w:r w:rsidRPr="00117EC6">
        <w:rPr>
          <w:rFonts w:ascii="Times New Roman" w:hAnsi="Times New Roman" w:cs="Times New Roman"/>
          <w:sz w:val="24"/>
          <w:szCs w:val="24"/>
        </w:rPr>
        <w:t>поготовлены</w:t>
      </w:r>
      <w:proofErr w:type="spellEnd"/>
      <w:r w:rsidRPr="00117EC6">
        <w:rPr>
          <w:rFonts w:ascii="Times New Roman" w:hAnsi="Times New Roman" w:cs="Times New Roman"/>
          <w:sz w:val="24"/>
          <w:szCs w:val="24"/>
        </w:rPr>
        <w:t xml:space="preserve"> </w:t>
      </w:r>
      <w:proofErr w:type="spellStart"/>
      <w:r w:rsidRPr="00117EC6">
        <w:rPr>
          <w:rFonts w:ascii="Times New Roman" w:hAnsi="Times New Roman" w:cs="Times New Roman"/>
          <w:sz w:val="24"/>
          <w:szCs w:val="24"/>
        </w:rPr>
        <w:t>видеоуроки</w:t>
      </w:r>
      <w:proofErr w:type="spellEnd"/>
      <w:r w:rsidRPr="00117EC6">
        <w:rPr>
          <w:rFonts w:ascii="Times New Roman" w:hAnsi="Times New Roman" w:cs="Times New Roman"/>
          <w:sz w:val="24"/>
          <w:szCs w:val="24"/>
        </w:rPr>
        <w:t xml:space="preserve"> и выставлены на сайт ДИРО: </w:t>
      </w:r>
    </w:p>
    <w:p w:rsidR="00E65FA3" w:rsidRPr="00117EC6" w:rsidRDefault="00E65FA3" w:rsidP="00267E88">
      <w:pPr>
        <w:pStyle w:val="a5"/>
        <w:numPr>
          <w:ilvl w:val="0"/>
          <w:numId w:val="25"/>
        </w:numPr>
        <w:shd w:val="clear" w:color="auto" w:fill="FFFFFF"/>
        <w:ind w:left="426"/>
        <w:jc w:val="both"/>
        <w:rPr>
          <w:rFonts w:ascii="Times New Roman" w:hAnsi="Times New Roman" w:cs="Times New Roman"/>
          <w:b/>
          <w:sz w:val="24"/>
          <w:szCs w:val="24"/>
        </w:rPr>
      </w:pPr>
      <w:r w:rsidRPr="00117EC6">
        <w:rPr>
          <w:rFonts w:ascii="Times New Roman" w:hAnsi="Times New Roman" w:cs="Times New Roman"/>
          <w:b/>
          <w:sz w:val="24"/>
          <w:szCs w:val="24"/>
        </w:rPr>
        <w:t>Ма</w:t>
      </w:r>
      <w:r>
        <w:rPr>
          <w:rFonts w:ascii="Times New Roman" w:hAnsi="Times New Roman" w:cs="Times New Roman"/>
          <w:b/>
          <w:sz w:val="24"/>
          <w:szCs w:val="24"/>
        </w:rPr>
        <w:t xml:space="preserve">гомедова Б.А. подготовила </w:t>
      </w:r>
      <w:proofErr w:type="spellStart"/>
      <w:r>
        <w:rPr>
          <w:rFonts w:ascii="Times New Roman" w:hAnsi="Times New Roman" w:cs="Times New Roman"/>
          <w:b/>
          <w:sz w:val="24"/>
          <w:szCs w:val="24"/>
        </w:rPr>
        <w:t>видео</w:t>
      </w:r>
      <w:r w:rsidRPr="00117EC6">
        <w:rPr>
          <w:rFonts w:ascii="Times New Roman" w:hAnsi="Times New Roman" w:cs="Times New Roman"/>
          <w:b/>
          <w:sz w:val="24"/>
          <w:szCs w:val="24"/>
        </w:rPr>
        <w:t>урок</w:t>
      </w:r>
      <w:proofErr w:type="spellEnd"/>
      <w:r w:rsidRPr="00117EC6">
        <w:rPr>
          <w:rFonts w:ascii="Times New Roman" w:hAnsi="Times New Roman" w:cs="Times New Roman"/>
          <w:b/>
          <w:sz w:val="24"/>
          <w:szCs w:val="24"/>
        </w:rPr>
        <w:t xml:space="preserve"> </w:t>
      </w:r>
      <w:proofErr w:type="gramStart"/>
      <w:r w:rsidRPr="00117EC6">
        <w:rPr>
          <w:rFonts w:ascii="Times New Roman" w:hAnsi="Times New Roman" w:cs="Times New Roman"/>
          <w:b/>
          <w:sz w:val="24"/>
          <w:szCs w:val="24"/>
        </w:rPr>
        <w:t>посвященный</w:t>
      </w:r>
      <w:proofErr w:type="gramEnd"/>
      <w:r w:rsidRPr="00117EC6">
        <w:rPr>
          <w:rFonts w:ascii="Times New Roman" w:hAnsi="Times New Roman" w:cs="Times New Roman"/>
          <w:b/>
          <w:sz w:val="24"/>
          <w:szCs w:val="24"/>
        </w:rPr>
        <w:t xml:space="preserve"> 75-летию Великой Победы на тему «Поклонимся великим тем годам».</w:t>
      </w:r>
    </w:p>
    <w:p w:rsidR="00E65FA3" w:rsidRPr="00117EC6" w:rsidRDefault="00E65FA3" w:rsidP="00267E88">
      <w:pPr>
        <w:pStyle w:val="a5"/>
        <w:numPr>
          <w:ilvl w:val="0"/>
          <w:numId w:val="25"/>
        </w:numPr>
        <w:ind w:left="426"/>
        <w:jc w:val="both"/>
        <w:rPr>
          <w:rFonts w:ascii="Times New Roman" w:hAnsi="Times New Roman" w:cs="Times New Roman"/>
          <w:b/>
          <w:noProof/>
          <w:sz w:val="24"/>
          <w:szCs w:val="24"/>
        </w:rPr>
      </w:pPr>
      <w:proofErr w:type="spellStart"/>
      <w:r w:rsidRPr="00117EC6">
        <w:rPr>
          <w:rFonts w:ascii="Times New Roman" w:hAnsi="Times New Roman" w:cs="Times New Roman"/>
          <w:b/>
          <w:sz w:val="24"/>
          <w:szCs w:val="24"/>
        </w:rPr>
        <w:t>Алиризаева</w:t>
      </w:r>
      <w:proofErr w:type="spellEnd"/>
      <w:r w:rsidRPr="00117EC6">
        <w:rPr>
          <w:rFonts w:ascii="Times New Roman" w:hAnsi="Times New Roman" w:cs="Times New Roman"/>
          <w:b/>
          <w:sz w:val="24"/>
          <w:szCs w:val="24"/>
        </w:rPr>
        <w:t xml:space="preserve"> А.А. провела онлайн - урок на тему «Наша Родина Россия».</w:t>
      </w:r>
    </w:p>
    <w:p w:rsidR="00E65FA3" w:rsidRPr="00037BCB" w:rsidRDefault="00E65FA3" w:rsidP="00E65FA3">
      <w:pPr>
        <w:pStyle w:val="a5"/>
        <w:tabs>
          <w:tab w:val="left" w:pos="2250"/>
        </w:tabs>
        <w:ind w:left="1004"/>
        <w:rPr>
          <w:rFonts w:ascii="Times New Roman" w:hAnsi="Times New Roman" w:cs="Times New Roman"/>
          <w:sz w:val="24"/>
          <w:szCs w:val="24"/>
        </w:rPr>
      </w:pPr>
    </w:p>
    <w:tbl>
      <w:tblPr>
        <w:tblStyle w:val="a6"/>
        <w:tblW w:w="0" w:type="auto"/>
        <w:jc w:val="center"/>
        <w:tblLook w:val="04A0" w:firstRow="1" w:lastRow="0" w:firstColumn="1" w:lastColumn="0" w:noHBand="0" w:noVBand="1"/>
      </w:tblPr>
      <w:tblGrid>
        <w:gridCol w:w="1033"/>
        <w:gridCol w:w="3746"/>
        <w:gridCol w:w="2017"/>
        <w:gridCol w:w="7796"/>
      </w:tblGrid>
      <w:tr w:rsidR="00E65FA3" w:rsidRPr="00037BCB" w:rsidTr="00696D00">
        <w:trPr>
          <w:trHeight w:val="277"/>
          <w:jc w:val="center"/>
        </w:trPr>
        <w:tc>
          <w:tcPr>
            <w:tcW w:w="1033" w:type="dxa"/>
            <w:tcBorders>
              <w:bottom w:val="single" w:sz="4" w:space="0" w:color="auto"/>
            </w:tcBorders>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Класс</w:t>
            </w:r>
          </w:p>
        </w:tc>
        <w:tc>
          <w:tcPr>
            <w:tcW w:w="3746" w:type="dxa"/>
            <w:tcBorders>
              <w:bottom w:val="single" w:sz="4" w:space="0" w:color="auto"/>
            </w:tcBorders>
          </w:tcPr>
          <w:p w:rsidR="00E65FA3" w:rsidRPr="00037BCB" w:rsidRDefault="00E65FA3" w:rsidP="00E65FA3">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Ф.И.О.учителя</w:t>
            </w:r>
            <w:proofErr w:type="spellEnd"/>
          </w:p>
        </w:tc>
        <w:tc>
          <w:tcPr>
            <w:tcW w:w="2017" w:type="dxa"/>
            <w:tcBorders>
              <w:bottom w:val="single" w:sz="4" w:space="0" w:color="auto"/>
            </w:tcBorders>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Дата</w:t>
            </w:r>
          </w:p>
        </w:tc>
        <w:tc>
          <w:tcPr>
            <w:tcW w:w="7796" w:type="dxa"/>
            <w:tcBorders>
              <w:bottom w:val="single" w:sz="4" w:space="0" w:color="auto"/>
            </w:tcBorders>
          </w:tcPr>
          <w:p w:rsidR="00E65FA3" w:rsidRPr="00037BCB" w:rsidRDefault="00E65FA3" w:rsidP="00E65FA3">
            <w:pPr>
              <w:jc w:val="center"/>
              <w:rPr>
                <w:rFonts w:ascii="Times New Roman" w:hAnsi="Times New Roman" w:cs="Times New Roman"/>
                <w:b/>
                <w:sz w:val="24"/>
                <w:szCs w:val="24"/>
              </w:rPr>
            </w:pPr>
            <w:r w:rsidRPr="00037BCB">
              <w:rPr>
                <w:rFonts w:ascii="Times New Roman" w:hAnsi="Times New Roman" w:cs="Times New Roman"/>
                <w:sz w:val="24"/>
                <w:szCs w:val="24"/>
              </w:rPr>
              <w:t>Тема урока</w:t>
            </w:r>
          </w:p>
        </w:tc>
      </w:tr>
      <w:tr w:rsidR="00E65FA3" w:rsidRPr="00037BCB" w:rsidTr="00696D00">
        <w:trPr>
          <w:trHeight w:val="224"/>
          <w:jc w:val="center"/>
        </w:trPr>
        <w:tc>
          <w:tcPr>
            <w:tcW w:w="1033" w:type="dxa"/>
            <w:tcBorders>
              <w:top w:val="single" w:sz="4" w:space="0" w:color="auto"/>
            </w:tcBorders>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1 «А»</w:t>
            </w:r>
          </w:p>
        </w:tc>
        <w:tc>
          <w:tcPr>
            <w:tcW w:w="3746" w:type="dxa"/>
            <w:tcBorders>
              <w:top w:val="single" w:sz="4" w:space="0" w:color="auto"/>
            </w:tcBorders>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Абдуразакова С.М.</w:t>
            </w:r>
          </w:p>
        </w:tc>
        <w:tc>
          <w:tcPr>
            <w:tcW w:w="2017" w:type="dxa"/>
            <w:tcBorders>
              <w:top w:val="single" w:sz="4" w:space="0" w:color="auto"/>
            </w:tcBorders>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27.11</w:t>
            </w:r>
          </w:p>
        </w:tc>
        <w:tc>
          <w:tcPr>
            <w:tcW w:w="7796" w:type="dxa"/>
            <w:tcBorders>
              <w:top w:val="single" w:sz="4" w:space="0" w:color="auto"/>
            </w:tcBorders>
          </w:tcPr>
          <w:p w:rsidR="00E65FA3" w:rsidRPr="00037BCB" w:rsidRDefault="00E65FA3" w:rsidP="00E65FA3">
            <w:pPr>
              <w:jc w:val="center"/>
              <w:rPr>
                <w:rFonts w:ascii="Times New Roman" w:hAnsi="Times New Roman" w:cs="Times New Roman"/>
                <w:b/>
                <w:sz w:val="24"/>
                <w:szCs w:val="24"/>
              </w:rPr>
            </w:pPr>
            <w:r w:rsidRPr="00037BCB">
              <w:rPr>
                <w:rFonts w:ascii="Times New Roman" w:hAnsi="Times New Roman" w:cs="Times New Roman"/>
                <w:sz w:val="24"/>
                <w:szCs w:val="24"/>
              </w:rPr>
              <w:t>Как живет семья?</w:t>
            </w:r>
          </w:p>
        </w:tc>
      </w:tr>
      <w:tr w:rsidR="00E65FA3" w:rsidRPr="00037BCB" w:rsidTr="00696D00">
        <w:trPr>
          <w:trHeight w:val="135"/>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1 «Б»</w:t>
            </w:r>
          </w:p>
        </w:tc>
        <w:tc>
          <w:tcPr>
            <w:tcW w:w="374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Сулейманова Г.Р.</w:t>
            </w:r>
          </w:p>
        </w:tc>
        <w:tc>
          <w:tcPr>
            <w:tcW w:w="2017"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21.11</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Как живет семья?</w:t>
            </w:r>
          </w:p>
        </w:tc>
      </w:tr>
      <w:tr w:rsidR="00E65FA3" w:rsidRPr="00037BCB" w:rsidTr="00696D00">
        <w:trPr>
          <w:trHeight w:val="135"/>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1 «В»</w:t>
            </w:r>
          </w:p>
        </w:tc>
        <w:tc>
          <w:tcPr>
            <w:tcW w:w="3746" w:type="dxa"/>
          </w:tcPr>
          <w:p w:rsidR="00E65FA3" w:rsidRPr="00037BCB" w:rsidRDefault="00E65FA3" w:rsidP="00E65FA3">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Омарова</w:t>
            </w:r>
            <w:proofErr w:type="spellEnd"/>
            <w:r w:rsidRPr="00037BCB">
              <w:rPr>
                <w:rFonts w:ascii="Times New Roman" w:hAnsi="Times New Roman" w:cs="Times New Roman"/>
                <w:sz w:val="24"/>
                <w:szCs w:val="24"/>
              </w:rPr>
              <w:t xml:space="preserve"> Г.Н.</w:t>
            </w:r>
          </w:p>
        </w:tc>
        <w:tc>
          <w:tcPr>
            <w:tcW w:w="2017"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19.11</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Обобщение по разделу «Что и кто?»</w:t>
            </w:r>
          </w:p>
        </w:tc>
      </w:tr>
      <w:tr w:rsidR="00E65FA3" w:rsidRPr="00037BCB" w:rsidTr="00696D00">
        <w:trPr>
          <w:trHeight w:val="135"/>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1 «Г»</w:t>
            </w:r>
          </w:p>
        </w:tc>
        <w:tc>
          <w:tcPr>
            <w:tcW w:w="3746" w:type="dxa"/>
          </w:tcPr>
          <w:p w:rsidR="00E65FA3" w:rsidRPr="00037BCB" w:rsidRDefault="00E65FA3" w:rsidP="00E65FA3">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Зугумова</w:t>
            </w:r>
            <w:proofErr w:type="spellEnd"/>
            <w:r w:rsidRPr="00037BCB">
              <w:rPr>
                <w:rFonts w:ascii="Times New Roman" w:hAnsi="Times New Roman" w:cs="Times New Roman"/>
                <w:sz w:val="24"/>
                <w:szCs w:val="24"/>
              </w:rPr>
              <w:t xml:space="preserve"> З.А.</w:t>
            </w:r>
          </w:p>
        </w:tc>
        <w:tc>
          <w:tcPr>
            <w:tcW w:w="2017"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20.11</w:t>
            </w:r>
          </w:p>
        </w:tc>
        <w:tc>
          <w:tcPr>
            <w:tcW w:w="7796" w:type="dxa"/>
          </w:tcPr>
          <w:p w:rsidR="00E65FA3" w:rsidRPr="00037BCB" w:rsidRDefault="00E65FA3" w:rsidP="00E65FA3">
            <w:pPr>
              <w:jc w:val="center"/>
              <w:rPr>
                <w:rFonts w:ascii="Times New Roman" w:hAnsi="Times New Roman" w:cs="Times New Roman"/>
                <w:b/>
                <w:sz w:val="24"/>
                <w:szCs w:val="24"/>
              </w:rPr>
            </w:pPr>
            <w:r w:rsidRPr="00037BCB">
              <w:rPr>
                <w:rFonts w:ascii="Times New Roman" w:hAnsi="Times New Roman" w:cs="Times New Roman"/>
                <w:sz w:val="24"/>
                <w:szCs w:val="24"/>
              </w:rPr>
              <w:t>На что похожа наша планета?</w:t>
            </w:r>
          </w:p>
        </w:tc>
      </w:tr>
      <w:tr w:rsidR="00E65FA3" w:rsidRPr="00037BCB" w:rsidTr="00696D00">
        <w:trPr>
          <w:trHeight w:val="135"/>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1 «Д»</w:t>
            </w:r>
          </w:p>
        </w:tc>
        <w:tc>
          <w:tcPr>
            <w:tcW w:w="374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Исаева Д.А.</w:t>
            </w:r>
          </w:p>
        </w:tc>
        <w:tc>
          <w:tcPr>
            <w:tcW w:w="2017"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20.11</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На что похожа наша планета?</w:t>
            </w:r>
          </w:p>
        </w:tc>
      </w:tr>
      <w:tr w:rsidR="00E65FA3" w:rsidRPr="00037BCB" w:rsidTr="00696D00">
        <w:trPr>
          <w:trHeight w:val="135"/>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1 «Е»</w:t>
            </w:r>
          </w:p>
        </w:tc>
        <w:tc>
          <w:tcPr>
            <w:tcW w:w="3746" w:type="dxa"/>
          </w:tcPr>
          <w:p w:rsidR="00E65FA3" w:rsidRPr="00037BCB" w:rsidRDefault="00E65FA3" w:rsidP="00E65FA3">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Османова</w:t>
            </w:r>
            <w:proofErr w:type="spellEnd"/>
            <w:r w:rsidRPr="00037BCB">
              <w:rPr>
                <w:rFonts w:ascii="Times New Roman" w:hAnsi="Times New Roman" w:cs="Times New Roman"/>
                <w:sz w:val="24"/>
                <w:szCs w:val="24"/>
              </w:rPr>
              <w:t xml:space="preserve"> П.М.</w:t>
            </w:r>
          </w:p>
        </w:tc>
        <w:tc>
          <w:tcPr>
            <w:tcW w:w="2017"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19.11</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Что такое планета?</w:t>
            </w:r>
          </w:p>
        </w:tc>
      </w:tr>
      <w:tr w:rsidR="00E65FA3" w:rsidRPr="00037BCB" w:rsidTr="00696D00">
        <w:trPr>
          <w:trHeight w:val="135"/>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2 «А»</w:t>
            </w:r>
          </w:p>
        </w:tc>
        <w:tc>
          <w:tcPr>
            <w:tcW w:w="374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Гусейнова З.Р.</w:t>
            </w:r>
          </w:p>
        </w:tc>
        <w:tc>
          <w:tcPr>
            <w:tcW w:w="2017"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19.11</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Животные живого уголка</w:t>
            </w:r>
          </w:p>
        </w:tc>
      </w:tr>
      <w:tr w:rsidR="00E65FA3" w:rsidRPr="00037BCB" w:rsidTr="00696D00">
        <w:trPr>
          <w:trHeight w:val="135"/>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2 «Б»</w:t>
            </w:r>
          </w:p>
        </w:tc>
        <w:tc>
          <w:tcPr>
            <w:tcW w:w="3746" w:type="dxa"/>
          </w:tcPr>
          <w:p w:rsidR="00E65FA3" w:rsidRPr="00037BCB" w:rsidRDefault="00E65FA3" w:rsidP="00E65FA3">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Багомедова</w:t>
            </w:r>
            <w:proofErr w:type="spellEnd"/>
            <w:r w:rsidRPr="00037BCB">
              <w:rPr>
                <w:rFonts w:ascii="Times New Roman" w:hAnsi="Times New Roman" w:cs="Times New Roman"/>
                <w:sz w:val="24"/>
                <w:szCs w:val="24"/>
              </w:rPr>
              <w:t xml:space="preserve"> П.М.</w:t>
            </w:r>
          </w:p>
        </w:tc>
        <w:tc>
          <w:tcPr>
            <w:tcW w:w="2017"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19.11</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Про кошек и собак</w:t>
            </w:r>
          </w:p>
        </w:tc>
      </w:tr>
      <w:tr w:rsidR="00E65FA3" w:rsidRPr="00037BCB" w:rsidTr="00696D00">
        <w:trPr>
          <w:trHeight w:val="135"/>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2 «В»</w:t>
            </w:r>
          </w:p>
        </w:tc>
        <w:tc>
          <w:tcPr>
            <w:tcW w:w="3746" w:type="dxa"/>
          </w:tcPr>
          <w:p w:rsidR="00E65FA3" w:rsidRPr="00037BCB" w:rsidRDefault="00E65FA3" w:rsidP="00E65FA3">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Маммаева</w:t>
            </w:r>
            <w:proofErr w:type="spellEnd"/>
            <w:r w:rsidRPr="00037BCB">
              <w:rPr>
                <w:rFonts w:ascii="Times New Roman" w:hAnsi="Times New Roman" w:cs="Times New Roman"/>
                <w:sz w:val="24"/>
                <w:szCs w:val="24"/>
              </w:rPr>
              <w:t xml:space="preserve"> А.Р.</w:t>
            </w:r>
          </w:p>
        </w:tc>
        <w:tc>
          <w:tcPr>
            <w:tcW w:w="2017"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23.11</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Животные живого уголка</w:t>
            </w:r>
          </w:p>
        </w:tc>
      </w:tr>
      <w:tr w:rsidR="00E65FA3" w:rsidRPr="00037BCB" w:rsidTr="00696D00">
        <w:trPr>
          <w:trHeight w:val="135"/>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2 «Д»</w:t>
            </w:r>
          </w:p>
        </w:tc>
        <w:tc>
          <w:tcPr>
            <w:tcW w:w="3746" w:type="dxa"/>
          </w:tcPr>
          <w:p w:rsidR="00E65FA3" w:rsidRPr="00037BCB" w:rsidRDefault="00E65FA3" w:rsidP="00E65FA3">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Бутдаева</w:t>
            </w:r>
            <w:proofErr w:type="spellEnd"/>
            <w:r w:rsidRPr="00037BCB">
              <w:rPr>
                <w:rFonts w:ascii="Times New Roman" w:hAnsi="Times New Roman" w:cs="Times New Roman"/>
                <w:sz w:val="24"/>
                <w:szCs w:val="24"/>
              </w:rPr>
              <w:t xml:space="preserve"> И.В.</w:t>
            </w:r>
          </w:p>
        </w:tc>
        <w:tc>
          <w:tcPr>
            <w:tcW w:w="2017"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23.11</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Про кошек и собак</w:t>
            </w:r>
          </w:p>
        </w:tc>
      </w:tr>
      <w:tr w:rsidR="00E65FA3" w:rsidRPr="00037BCB" w:rsidTr="00696D00">
        <w:trPr>
          <w:trHeight w:val="135"/>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2 «Е»</w:t>
            </w:r>
          </w:p>
        </w:tc>
        <w:tc>
          <w:tcPr>
            <w:tcW w:w="3746" w:type="dxa"/>
          </w:tcPr>
          <w:p w:rsidR="00E65FA3" w:rsidRPr="00037BCB" w:rsidRDefault="00E65FA3" w:rsidP="00E65FA3">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Магомедризаева</w:t>
            </w:r>
            <w:proofErr w:type="spellEnd"/>
            <w:r w:rsidRPr="00037BCB">
              <w:rPr>
                <w:rFonts w:ascii="Times New Roman" w:hAnsi="Times New Roman" w:cs="Times New Roman"/>
                <w:sz w:val="24"/>
                <w:szCs w:val="24"/>
              </w:rPr>
              <w:t xml:space="preserve"> А.Ш.</w:t>
            </w:r>
          </w:p>
        </w:tc>
        <w:tc>
          <w:tcPr>
            <w:tcW w:w="2017"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21.11</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Комнатные растения</w:t>
            </w:r>
          </w:p>
        </w:tc>
      </w:tr>
      <w:tr w:rsidR="00E65FA3" w:rsidRPr="00037BCB" w:rsidTr="00696D00">
        <w:trPr>
          <w:trHeight w:val="135"/>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3 «А»</w:t>
            </w:r>
          </w:p>
        </w:tc>
        <w:tc>
          <w:tcPr>
            <w:tcW w:w="3746" w:type="dxa"/>
          </w:tcPr>
          <w:p w:rsidR="00E65FA3" w:rsidRPr="00037BCB" w:rsidRDefault="00E65FA3" w:rsidP="00E65FA3">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Исрапилова</w:t>
            </w:r>
            <w:proofErr w:type="spellEnd"/>
            <w:r w:rsidRPr="00037BCB">
              <w:rPr>
                <w:rFonts w:ascii="Times New Roman" w:hAnsi="Times New Roman" w:cs="Times New Roman"/>
                <w:sz w:val="24"/>
                <w:szCs w:val="24"/>
              </w:rPr>
              <w:t xml:space="preserve"> З.Ш.</w:t>
            </w:r>
          </w:p>
        </w:tc>
        <w:tc>
          <w:tcPr>
            <w:tcW w:w="2017"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18.11</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Размножение и развитие животных</w:t>
            </w:r>
          </w:p>
        </w:tc>
      </w:tr>
      <w:tr w:rsidR="00E65FA3" w:rsidRPr="00037BCB" w:rsidTr="00696D00">
        <w:trPr>
          <w:trHeight w:val="135"/>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3 «Б»</w:t>
            </w:r>
          </w:p>
        </w:tc>
        <w:tc>
          <w:tcPr>
            <w:tcW w:w="374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Амирасланова Н.А.</w:t>
            </w:r>
          </w:p>
        </w:tc>
        <w:tc>
          <w:tcPr>
            <w:tcW w:w="2017"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18.11</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Разнообразие животных</w:t>
            </w:r>
          </w:p>
        </w:tc>
      </w:tr>
      <w:tr w:rsidR="00E65FA3" w:rsidRPr="00037BCB" w:rsidTr="00696D00">
        <w:trPr>
          <w:trHeight w:val="135"/>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3 «В»</w:t>
            </w:r>
          </w:p>
        </w:tc>
        <w:tc>
          <w:tcPr>
            <w:tcW w:w="3746" w:type="dxa"/>
          </w:tcPr>
          <w:p w:rsidR="00E65FA3" w:rsidRPr="00037BCB" w:rsidRDefault="00E65FA3" w:rsidP="00E65FA3">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Батырова</w:t>
            </w:r>
            <w:proofErr w:type="spellEnd"/>
            <w:r w:rsidRPr="00037BCB">
              <w:rPr>
                <w:rFonts w:ascii="Times New Roman" w:hAnsi="Times New Roman" w:cs="Times New Roman"/>
                <w:sz w:val="24"/>
                <w:szCs w:val="24"/>
              </w:rPr>
              <w:t xml:space="preserve"> А.М.</w:t>
            </w:r>
          </w:p>
        </w:tc>
        <w:tc>
          <w:tcPr>
            <w:tcW w:w="2017"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20.11</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Разнообразие животных</w:t>
            </w:r>
          </w:p>
        </w:tc>
      </w:tr>
      <w:tr w:rsidR="00E65FA3" w:rsidRPr="00037BCB" w:rsidTr="00696D00">
        <w:trPr>
          <w:trHeight w:val="135"/>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3 «Г»</w:t>
            </w:r>
          </w:p>
        </w:tc>
        <w:tc>
          <w:tcPr>
            <w:tcW w:w="374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Арсланова Р.М.</w:t>
            </w:r>
          </w:p>
        </w:tc>
        <w:tc>
          <w:tcPr>
            <w:tcW w:w="2017"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22.11</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Кто что ест?</w:t>
            </w:r>
          </w:p>
        </w:tc>
      </w:tr>
      <w:tr w:rsidR="00E65FA3" w:rsidRPr="00037BCB" w:rsidTr="00696D00">
        <w:trPr>
          <w:trHeight w:val="135"/>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3 «Д»</w:t>
            </w:r>
          </w:p>
        </w:tc>
        <w:tc>
          <w:tcPr>
            <w:tcW w:w="374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Якубова З.И.</w:t>
            </w:r>
          </w:p>
        </w:tc>
        <w:tc>
          <w:tcPr>
            <w:tcW w:w="2017"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22.11</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Размножение и развитие животных</w:t>
            </w:r>
          </w:p>
        </w:tc>
      </w:tr>
      <w:tr w:rsidR="00E65FA3" w:rsidRPr="00037BCB" w:rsidTr="00696D00">
        <w:trPr>
          <w:trHeight w:val="135"/>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4 «А»</w:t>
            </w:r>
          </w:p>
        </w:tc>
        <w:tc>
          <w:tcPr>
            <w:tcW w:w="3746" w:type="dxa"/>
          </w:tcPr>
          <w:p w:rsidR="00E65FA3" w:rsidRPr="00037BCB" w:rsidRDefault="00E65FA3" w:rsidP="00E65FA3">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Халидова</w:t>
            </w:r>
            <w:proofErr w:type="spellEnd"/>
            <w:r w:rsidRPr="00037BCB">
              <w:rPr>
                <w:rFonts w:ascii="Times New Roman" w:hAnsi="Times New Roman" w:cs="Times New Roman"/>
                <w:sz w:val="24"/>
                <w:szCs w:val="24"/>
              </w:rPr>
              <w:t xml:space="preserve"> С.Б.</w:t>
            </w:r>
          </w:p>
        </w:tc>
        <w:tc>
          <w:tcPr>
            <w:tcW w:w="2017"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22.11</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У Черного моря</w:t>
            </w:r>
          </w:p>
        </w:tc>
      </w:tr>
      <w:tr w:rsidR="00E65FA3" w:rsidRPr="00037BCB" w:rsidTr="00696D00">
        <w:trPr>
          <w:trHeight w:val="135"/>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4 «Б»</w:t>
            </w:r>
          </w:p>
        </w:tc>
        <w:tc>
          <w:tcPr>
            <w:tcW w:w="374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Магомедова М.М.</w:t>
            </w:r>
          </w:p>
        </w:tc>
        <w:tc>
          <w:tcPr>
            <w:tcW w:w="2017"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26.11</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Полезные ископаемые</w:t>
            </w:r>
          </w:p>
        </w:tc>
      </w:tr>
      <w:tr w:rsidR="00E65FA3" w:rsidRPr="00037BCB" w:rsidTr="00696D00">
        <w:trPr>
          <w:trHeight w:val="135"/>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4 «В»</w:t>
            </w:r>
          </w:p>
        </w:tc>
        <w:tc>
          <w:tcPr>
            <w:tcW w:w="374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Магомедова Д.Д.</w:t>
            </w:r>
          </w:p>
        </w:tc>
        <w:tc>
          <w:tcPr>
            <w:tcW w:w="2017"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22.11</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Поверхность нашего края</w:t>
            </w:r>
          </w:p>
        </w:tc>
      </w:tr>
      <w:tr w:rsidR="00E65FA3" w:rsidRPr="00037BCB" w:rsidTr="00696D00">
        <w:trPr>
          <w:trHeight w:val="135"/>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4 «Г»</w:t>
            </w:r>
          </w:p>
        </w:tc>
        <w:tc>
          <w:tcPr>
            <w:tcW w:w="374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Сулейманова Р.А.</w:t>
            </w:r>
          </w:p>
        </w:tc>
        <w:tc>
          <w:tcPr>
            <w:tcW w:w="2017"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21.11</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Наш край</w:t>
            </w:r>
          </w:p>
        </w:tc>
      </w:tr>
      <w:tr w:rsidR="00E65FA3" w:rsidRPr="00037BCB" w:rsidTr="00696D00">
        <w:trPr>
          <w:trHeight w:val="135"/>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4 «Д»</w:t>
            </w:r>
          </w:p>
        </w:tc>
        <w:tc>
          <w:tcPr>
            <w:tcW w:w="3746" w:type="dxa"/>
          </w:tcPr>
          <w:p w:rsidR="00E65FA3" w:rsidRPr="00037BCB" w:rsidRDefault="00E65FA3" w:rsidP="00E65FA3">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Бахмудова</w:t>
            </w:r>
            <w:proofErr w:type="spellEnd"/>
            <w:r w:rsidRPr="00037BCB">
              <w:rPr>
                <w:rFonts w:ascii="Times New Roman" w:hAnsi="Times New Roman" w:cs="Times New Roman"/>
                <w:sz w:val="24"/>
                <w:szCs w:val="24"/>
              </w:rPr>
              <w:t xml:space="preserve"> З.М.</w:t>
            </w:r>
          </w:p>
        </w:tc>
        <w:tc>
          <w:tcPr>
            <w:tcW w:w="2017"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27.11</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Водные богатства нашего края</w:t>
            </w:r>
          </w:p>
        </w:tc>
      </w:tr>
      <w:tr w:rsidR="00E65FA3" w:rsidRPr="00037BCB" w:rsidTr="00696D00">
        <w:trPr>
          <w:trHeight w:val="224"/>
          <w:jc w:val="center"/>
        </w:trPr>
        <w:tc>
          <w:tcPr>
            <w:tcW w:w="1033" w:type="dxa"/>
            <w:tcBorders>
              <w:top w:val="single" w:sz="4" w:space="0" w:color="auto"/>
            </w:tcBorders>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1 «А»</w:t>
            </w:r>
          </w:p>
        </w:tc>
        <w:tc>
          <w:tcPr>
            <w:tcW w:w="3746" w:type="dxa"/>
            <w:tcBorders>
              <w:top w:val="single" w:sz="4" w:space="0" w:color="auto"/>
            </w:tcBorders>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Абдуразакова С.М.</w:t>
            </w:r>
          </w:p>
        </w:tc>
        <w:tc>
          <w:tcPr>
            <w:tcW w:w="2017" w:type="dxa"/>
            <w:tcBorders>
              <w:top w:val="single" w:sz="4" w:space="0" w:color="auto"/>
            </w:tcBorders>
          </w:tcPr>
          <w:p w:rsidR="00E65FA3" w:rsidRPr="00037BCB" w:rsidRDefault="00E65FA3" w:rsidP="00E65FA3">
            <w:pPr>
              <w:jc w:val="center"/>
              <w:rPr>
                <w:rFonts w:ascii="Times New Roman" w:hAnsi="Times New Roman" w:cs="Times New Roman"/>
                <w:sz w:val="24"/>
                <w:szCs w:val="24"/>
              </w:rPr>
            </w:pPr>
            <w:r>
              <w:rPr>
                <w:rFonts w:ascii="Times New Roman" w:hAnsi="Times New Roman" w:cs="Times New Roman"/>
                <w:sz w:val="24"/>
                <w:szCs w:val="24"/>
              </w:rPr>
              <w:t>27</w:t>
            </w:r>
            <w:r w:rsidRPr="00037BCB">
              <w:rPr>
                <w:rFonts w:ascii="Times New Roman" w:hAnsi="Times New Roman" w:cs="Times New Roman"/>
                <w:sz w:val="24"/>
                <w:szCs w:val="24"/>
              </w:rPr>
              <w:t>.12</w:t>
            </w:r>
          </w:p>
        </w:tc>
        <w:tc>
          <w:tcPr>
            <w:tcW w:w="7796" w:type="dxa"/>
            <w:tcBorders>
              <w:top w:val="single" w:sz="4" w:space="0" w:color="auto"/>
            </w:tcBorders>
          </w:tcPr>
          <w:p w:rsidR="00E65FA3" w:rsidRPr="00037BCB" w:rsidRDefault="00E65FA3" w:rsidP="00E65FA3">
            <w:pPr>
              <w:jc w:val="center"/>
              <w:rPr>
                <w:rFonts w:ascii="Times New Roman" w:hAnsi="Times New Roman" w:cs="Times New Roman"/>
                <w:b/>
                <w:sz w:val="24"/>
                <w:szCs w:val="24"/>
              </w:rPr>
            </w:pPr>
            <w:r w:rsidRPr="00037BCB">
              <w:rPr>
                <w:rFonts w:ascii="Times New Roman" w:hAnsi="Times New Roman" w:cs="Times New Roman"/>
                <w:sz w:val="24"/>
                <w:szCs w:val="24"/>
              </w:rPr>
              <w:t>Закрепление изученного материала</w:t>
            </w:r>
          </w:p>
        </w:tc>
      </w:tr>
      <w:tr w:rsidR="00E65FA3" w:rsidRPr="00037BCB" w:rsidTr="00696D00">
        <w:trPr>
          <w:trHeight w:val="135"/>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1 «Б»</w:t>
            </w:r>
          </w:p>
        </w:tc>
        <w:tc>
          <w:tcPr>
            <w:tcW w:w="374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Сулейманова Г.Р.</w:t>
            </w:r>
          </w:p>
        </w:tc>
        <w:tc>
          <w:tcPr>
            <w:tcW w:w="2017"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18.12</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Решение задач. Закрепление вычислительных навыков</w:t>
            </w:r>
          </w:p>
        </w:tc>
      </w:tr>
      <w:tr w:rsidR="00E65FA3" w:rsidRPr="00037BCB" w:rsidTr="00696D00">
        <w:trPr>
          <w:trHeight w:val="135"/>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1 «В»</w:t>
            </w:r>
          </w:p>
        </w:tc>
        <w:tc>
          <w:tcPr>
            <w:tcW w:w="3746" w:type="dxa"/>
          </w:tcPr>
          <w:p w:rsidR="00E65FA3" w:rsidRPr="00037BCB" w:rsidRDefault="00E65FA3" w:rsidP="00E65FA3">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Омарова</w:t>
            </w:r>
            <w:proofErr w:type="spellEnd"/>
            <w:r w:rsidRPr="00037BCB">
              <w:rPr>
                <w:rFonts w:ascii="Times New Roman" w:hAnsi="Times New Roman" w:cs="Times New Roman"/>
                <w:sz w:val="24"/>
                <w:szCs w:val="24"/>
              </w:rPr>
              <w:t xml:space="preserve"> Г.Н.</w:t>
            </w:r>
          </w:p>
        </w:tc>
        <w:tc>
          <w:tcPr>
            <w:tcW w:w="2017"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20.12</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 xml:space="preserve">Закрепление  </w:t>
            </w:r>
            <w:proofErr w:type="gramStart"/>
            <w:r w:rsidRPr="00037BCB">
              <w:rPr>
                <w:rFonts w:ascii="Times New Roman" w:hAnsi="Times New Roman" w:cs="Times New Roman"/>
                <w:sz w:val="24"/>
                <w:szCs w:val="24"/>
              </w:rPr>
              <w:t>пройденного</w:t>
            </w:r>
            <w:proofErr w:type="gramEnd"/>
          </w:p>
        </w:tc>
      </w:tr>
      <w:tr w:rsidR="00E65FA3" w:rsidRPr="00037BCB" w:rsidTr="00696D00">
        <w:trPr>
          <w:trHeight w:val="135"/>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1 «Г»</w:t>
            </w:r>
          </w:p>
        </w:tc>
        <w:tc>
          <w:tcPr>
            <w:tcW w:w="3746" w:type="dxa"/>
          </w:tcPr>
          <w:p w:rsidR="00E65FA3" w:rsidRPr="00037BCB" w:rsidRDefault="00E65FA3" w:rsidP="00E65FA3">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Зугумова</w:t>
            </w:r>
            <w:proofErr w:type="spellEnd"/>
            <w:r w:rsidRPr="00037BCB">
              <w:rPr>
                <w:rFonts w:ascii="Times New Roman" w:hAnsi="Times New Roman" w:cs="Times New Roman"/>
                <w:sz w:val="24"/>
                <w:szCs w:val="24"/>
              </w:rPr>
              <w:t xml:space="preserve"> З.А.</w:t>
            </w:r>
          </w:p>
        </w:tc>
        <w:tc>
          <w:tcPr>
            <w:tcW w:w="2017"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17.12</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 xml:space="preserve">Закрепление </w:t>
            </w:r>
            <w:proofErr w:type="spellStart"/>
            <w:r w:rsidRPr="00037BCB">
              <w:rPr>
                <w:rFonts w:ascii="Times New Roman" w:hAnsi="Times New Roman" w:cs="Times New Roman"/>
                <w:sz w:val="24"/>
                <w:szCs w:val="24"/>
              </w:rPr>
              <w:t>пройденного</w:t>
            </w:r>
            <w:proofErr w:type="gramStart"/>
            <w:r w:rsidRPr="00037BCB">
              <w:rPr>
                <w:rFonts w:ascii="Times New Roman" w:hAnsi="Times New Roman" w:cs="Times New Roman"/>
                <w:sz w:val="24"/>
                <w:szCs w:val="24"/>
              </w:rPr>
              <w:t>.С</w:t>
            </w:r>
            <w:proofErr w:type="gramEnd"/>
            <w:r w:rsidRPr="00037BCB">
              <w:rPr>
                <w:rFonts w:ascii="Times New Roman" w:hAnsi="Times New Roman" w:cs="Times New Roman"/>
                <w:sz w:val="24"/>
                <w:szCs w:val="24"/>
              </w:rPr>
              <w:t>ложенеи</w:t>
            </w:r>
            <w:proofErr w:type="spellEnd"/>
            <w:r w:rsidRPr="00037BCB">
              <w:rPr>
                <w:rFonts w:ascii="Times New Roman" w:hAnsi="Times New Roman" w:cs="Times New Roman"/>
                <w:sz w:val="24"/>
                <w:szCs w:val="24"/>
              </w:rPr>
              <w:t xml:space="preserve"> и вычитание +3,-3</w:t>
            </w:r>
          </w:p>
        </w:tc>
      </w:tr>
      <w:tr w:rsidR="00E65FA3" w:rsidRPr="00037BCB" w:rsidTr="00696D00">
        <w:trPr>
          <w:trHeight w:val="135"/>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1 «Д»</w:t>
            </w:r>
          </w:p>
        </w:tc>
        <w:tc>
          <w:tcPr>
            <w:tcW w:w="374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Исаева Д.А.</w:t>
            </w:r>
          </w:p>
        </w:tc>
        <w:tc>
          <w:tcPr>
            <w:tcW w:w="2017"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19.12</w:t>
            </w:r>
          </w:p>
        </w:tc>
        <w:tc>
          <w:tcPr>
            <w:tcW w:w="7796" w:type="dxa"/>
          </w:tcPr>
          <w:p w:rsidR="00E65FA3" w:rsidRPr="00037BCB" w:rsidRDefault="00E65FA3" w:rsidP="00E65FA3">
            <w:pPr>
              <w:jc w:val="center"/>
              <w:rPr>
                <w:rFonts w:ascii="Times New Roman" w:hAnsi="Times New Roman" w:cs="Times New Roman"/>
                <w:b/>
                <w:sz w:val="24"/>
                <w:szCs w:val="24"/>
              </w:rPr>
            </w:pPr>
            <w:proofErr w:type="spellStart"/>
            <w:r w:rsidRPr="00037BCB">
              <w:rPr>
                <w:rFonts w:ascii="Times New Roman" w:hAnsi="Times New Roman" w:cs="Times New Roman"/>
                <w:sz w:val="24"/>
                <w:szCs w:val="24"/>
              </w:rPr>
              <w:t>Повторениепройденного</w:t>
            </w:r>
            <w:proofErr w:type="spellEnd"/>
            <w:r w:rsidRPr="00037BCB">
              <w:rPr>
                <w:rFonts w:ascii="Times New Roman" w:hAnsi="Times New Roman" w:cs="Times New Roman"/>
                <w:sz w:val="24"/>
                <w:szCs w:val="24"/>
              </w:rPr>
              <w:t xml:space="preserve">. Странички для </w:t>
            </w:r>
            <w:proofErr w:type="gramStart"/>
            <w:r w:rsidRPr="00037BCB">
              <w:rPr>
                <w:rFonts w:ascii="Times New Roman" w:hAnsi="Times New Roman" w:cs="Times New Roman"/>
                <w:sz w:val="24"/>
                <w:szCs w:val="24"/>
              </w:rPr>
              <w:t>любознательных</w:t>
            </w:r>
            <w:proofErr w:type="gramEnd"/>
          </w:p>
        </w:tc>
      </w:tr>
      <w:tr w:rsidR="00E65FA3" w:rsidRPr="00037BCB" w:rsidTr="00696D00">
        <w:trPr>
          <w:trHeight w:val="135"/>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1 «Е»</w:t>
            </w:r>
          </w:p>
        </w:tc>
        <w:tc>
          <w:tcPr>
            <w:tcW w:w="3746" w:type="dxa"/>
          </w:tcPr>
          <w:p w:rsidR="00E65FA3" w:rsidRPr="00037BCB" w:rsidRDefault="00E65FA3" w:rsidP="00E65FA3">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Османова</w:t>
            </w:r>
            <w:proofErr w:type="spellEnd"/>
            <w:r w:rsidRPr="00037BCB">
              <w:rPr>
                <w:rFonts w:ascii="Times New Roman" w:hAnsi="Times New Roman" w:cs="Times New Roman"/>
                <w:sz w:val="24"/>
                <w:szCs w:val="24"/>
              </w:rPr>
              <w:t xml:space="preserve"> П.М.</w:t>
            </w:r>
          </w:p>
        </w:tc>
        <w:tc>
          <w:tcPr>
            <w:tcW w:w="2017" w:type="dxa"/>
          </w:tcPr>
          <w:p w:rsidR="00E65FA3" w:rsidRPr="00037BCB" w:rsidRDefault="00E65FA3" w:rsidP="00E65FA3">
            <w:pPr>
              <w:jc w:val="center"/>
              <w:rPr>
                <w:rFonts w:ascii="Times New Roman" w:hAnsi="Times New Roman" w:cs="Times New Roman"/>
                <w:sz w:val="24"/>
                <w:szCs w:val="24"/>
              </w:rPr>
            </w:pPr>
            <w:r>
              <w:rPr>
                <w:rFonts w:ascii="Times New Roman" w:hAnsi="Times New Roman" w:cs="Times New Roman"/>
                <w:sz w:val="24"/>
                <w:szCs w:val="24"/>
              </w:rPr>
              <w:t>19</w:t>
            </w:r>
            <w:r w:rsidRPr="00037BCB">
              <w:rPr>
                <w:rFonts w:ascii="Times New Roman" w:hAnsi="Times New Roman" w:cs="Times New Roman"/>
                <w:sz w:val="24"/>
                <w:szCs w:val="24"/>
              </w:rPr>
              <w:t>.12</w:t>
            </w:r>
          </w:p>
        </w:tc>
        <w:tc>
          <w:tcPr>
            <w:tcW w:w="7796" w:type="dxa"/>
          </w:tcPr>
          <w:p w:rsidR="00E65FA3" w:rsidRPr="00037BCB" w:rsidRDefault="00E65FA3" w:rsidP="00E65FA3">
            <w:pPr>
              <w:jc w:val="center"/>
              <w:rPr>
                <w:rFonts w:ascii="Times New Roman" w:hAnsi="Times New Roman" w:cs="Times New Roman"/>
                <w:b/>
                <w:sz w:val="24"/>
                <w:szCs w:val="24"/>
              </w:rPr>
            </w:pPr>
            <w:r w:rsidRPr="00037BCB">
              <w:rPr>
                <w:rFonts w:ascii="Times New Roman" w:hAnsi="Times New Roman" w:cs="Times New Roman"/>
                <w:sz w:val="24"/>
                <w:szCs w:val="24"/>
              </w:rPr>
              <w:t xml:space="preserve">Повторение </w:t>
            </w:r>
            <w:proofErr w:type="gramStart"/>
            <w:r w:rsidRPr="00037BCB">
              <w:rPr>
                <w:rFonts w:ascii="Times New Roman" w:hAnsi="Times New Roman" w:cs="Times New Roman"/>
                <w:sz w:val="24"/>
                <w:szCs w:val="24"/>
              </w:rPr>
              <w:t>пройденного</w:t>
            </w:r>
            <w:proofErr w:type="gramEnd"/>
          </w:p>
        </w:tc>
      </w:tr>
      <w:tr w:rsidR="00E65FA3" w:rsidRPr="00037BCB" w:rsidTr="00696D00">
        <w:trPr>
          <w:trHeight w:val="135"/>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2 «А»</w:t>
            </w:r>
          </w:p>
        </w:tc>
        <w:tc>
          <w:tcPr>
            <w:tcW w:w="374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Гусейнова З.Р.</w:t>
            </w:r>
          </w:p>
        </w:tc>
        <w:tc>
          <w:tcPr>
            <w:tcW w:w="2017" w:type="dxa"/>
          </w:tcPr>
          <w:p w:rsidR="00E65FA3" w:rsidRPr="00037BCB" w:rsidRDefault="00E65FA3" w:rsidP="00E65FA3">
            <w:pPr>
              <w:jc w:val="center"/>
              <w:rPr>
                <w:rFonts w:ascii="Times New Roman" w:hAnsi="Times New Roman" w:cs="Times New Roman"/>
                <w:sz w:val="24"/>
                <w:szCs w:val="24"/>
              </w:rPr>
            </w:pPr>
            <w:r>
              <w:rPr>
                <w:rFonts w:ascii="Times New Roman" w:hAnsi="Times New Roman" w:cs="Times New Roman"/>
                <w:sz w:val="24"/>
                <w:szCs w:val="24"/>
              </w:rPr>
              <w:t>17</w:t>
            </w:r>
            <w:r w:rsidRPr="00037BCB">
              <w:rPr>
                <w:rFonts w:ascii="Times New Roman" w:hAnsi="Times New Roman" w:cs="Times New Roman"/>
                <w:sz w:val="24"/>
                <w:szCs w:val="24"/>
              </w:rPr>
              <w:t>.12</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 xml:space="preserve">Буквенные выражения </w:t>
            </w:r>
          </w:p>
        </w:tc>
      </w:tr>
      <w:tr w:rsidR="00E65FA3" w:rsidRPr="00037BCB" w:rsidTr="00696D00">
        <w:trPr>
          <w:trHeight w:val="135"/>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lastRenderedPageBreak/>
              <w:t>2 «Б»</w:t>
            </w:r>
          </w:p>
        </w:tc>
        <w:tc>
          <w:tcPr>
            <w:tcW w:w="3746" w:type="dxa"/>
          </w:tcPr>
          <w:p w:rsidR="00E65FA3" w:rsidRPr="00037BCB" w:rsidRDefault="00E65FA3" w:rsidP="00E65FA3">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Багомедова</w:t>
            </w:r>
            <w:proofErr w:type="spellEnd"/>
            <w:r w:rsidRPr="00037BCB">
              <w:rPr>
                <w:rFonts w:ascii="Times New Roman" w:hAnsi="Times New Roman" w:cs="Times New Roman"/>
                <w:sz w:val="24"/>
                <w:szCs w:val="24"/>
              </w:rPr>
              <w:t xml:space="preserve"> П.М.</w:t>
            </w:r>
          </w:p>
        </w:tc>
        <w:tc>
          <w:tcPr>
            <w:tcW w:w="2017" w:type="dxa"/>
          </w:tcPr>
          <w:p w:rsidR="00E65FA3" w:rsidRPr="00037BCB" w:rsidRDefault="00E65FA3" w:rsidP="00E65FA3">
            <w:pPr>
              <w:jc w:val="center"/>
              <w:rPr>
                <w:rFonts w:ascii="Times New Roman" w:hAnsi="Times New Roman" w:cs="Times New Roman"/>
                <w:sz w:val="24"/>
                <w:szCs w:val="24"/>
              </w:rPr>
            </w:pPr>
            <w:r>
              <w:rPr>
                <w:rFonts w:ascii="Times New Roman" w:hAnsi="Times New Roman" w:cs="Times New Roman"/>
                <w:sz w:val="24"/>
                <w:szCs w:val="24"/>
              </w:rPr>
              <w:t>16</w:t>
            </w:r>
            <w:r w:rsidRPr="00037BCB">
              <w:rPr>
                <w:rFonts w:ascii="Times New Roman" w:hAnsi="Times New Roman" w:cs="Times New Roman"/>
                <w:sz w:val="24"/>
                <w:szCs w:val="24"/>
              </w:rPr>
              <w:t>.12</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Проверка сложения</w:t>
            </w:r>
          </w:p>
        </w:tc>
      </w:tr>
      <w:tr w:rsidR="00E65FA3" w:rsidRPr="00037BCB" w:rsidTr="00696D00">
        <w:trPr>
          <w:trHeight w:val="135"/>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2 «В»</w:t>
            </w:r>
          </w:p>
        </w:tc>
        <w:tc>
          <w:tcPr>
            <w:tcW w:w="3746" w:type="dxa"/>
          </w:tcPr>
          <w:p w:rsidR="00E65FA3" w:rsidRPr="00037BCB" w:rsidRDefault="00E65FA3" w:rsidP="00E65FA3">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Маммаева</w:t>
            </w:r>
            <w:proofErr w:type="spellEnd"/>
            <w:r w:rsidRPr="00037BCB">
              <w:rPr>
                <w:rFonts w:ascii="Times New Roman" w:hAnsi="Times New Roman" w:cs="Times New Roman"/>
                <w:sz w:val="24"/>
                <w:szCs w:val="24"/>
              </w:rPr>
              <w:t xml:space="preserve"> А.Р.</w:t>
            </w:r>
          </w:p>
        </w:tc>
        <w:tc>
          <w:tcPr>
            <w:tcW w:w="2017" w:type="dxa"/>
          </w:tcPr>
          <w:p w:rsidR="00E65FA3" w:rsidRPr="00037BCB" w:rsidRDefault="00E65FA3" w:rsidP="00E65FA3">
            <w:pPr>
              <w:jc w:val="center"/>
              <w:rPr>
                <w:rFonts w:ascii="Times New Roman" w:hAnsi="Times New Roman" w:cs="Times New Roman"/>
                <w:sz w:val="24"/>
                <w:szCs w:val="24"/>
              </w:rPr>
            </w:pPr>
            <w:r>
              <w:rPr>
                <w:rFonts w:ascii="Times New Roman" w:hAnsi="Times New Roman" w:cs="Times New Roman"/>
                <w:sz w:val="24"/>
                <w:szCs w:val="24"/>
              </w:rPr>
              <w:t>16</w:t>
            </w:r>
            <w:r w:rsidRPr="00037BCB">
              <w:rPr>
                <w:rFonts w:ascii="Times New Roman" w:hAnsi="Times New Roman" w:cs="Times New Roman"/>
                <w:sz w:val="24"/>
                <w:szCs w:val="24"/>
              </w:rPr>
              <w:t>.12</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Решение задач и уравнений</w:t>
            </w:r>
          </w:p>
        </w:tc>
      </w:tr>
      <w:tr w:rsidR="00E65FA3" w:rsidRPr="00037BCB" w:rsidTr="00696D00">
        <w:trPr>
          <w:trHeight w:val="135"/>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2 «Г»</w:t>
            </w:r>
          </w:p>
        </w:tc>
        <w:tc>
          <w:tcPr>
            <w:tcW w:w="3746" w:type="dxa"/>
          </w:tcPr>
          <w:p w:rsidR="00E65FA3" w:rsidRPr="00037BCB" w:rsidRDefault="00E65FA3" w:rsidP="00E65FA3">
            <w:pPr>
              <w:jc w:val="center"/>
              <w:rPr>
                <w:rFonts w:ascii="Times New Roman" w:hAnsi="Times New Roman" w:cs="Times New Roman"/>
                <w:sz w:val="24"/>
                <w:szCs w:val="24"/>
              </w:rPr>
            </w:pPr>
            <w:r w:rsidRPr="00037BCB">
              <w:rPr>
                <w:rFonts w:ascii="Times New Roman" w:eastAsia="Calibri" w:hAnsi="Times New Roman" w:cs="Times New Roman"/>
                <w:sz w:val="24"/>
                <w:szCs w:val="24"/>
              </w:rPr>
              <w:t xml:space="preserve">Даудова </w:t>
            </w:r>
            <w:r w:rsidRPr="00037BCB">
              <w:rPr>
                <w:rFonts w:ascii="Times New Roman" w:hAnsi="Times New Roman" w:cs="Times New Roman"/>
                <w:sz w:val="24"/>
                <w:szCs w:val="24"/>
              </w:rPr>
              <w:t>М.О.</w:t>
            </w:r>
          </w:p>
        </w:tc>
        <w:tc>
          <w:tcPr>
            <w:tcW w:w="2017"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13.12</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Решение задач и уравнений</w:t>
            </w:r>
          </w:p>
        </w:tc>
      </w:tr>
      <w:tr w:rsidR="00E65FA3" w:rsidRPr="00037BCB" w:rsidTr="00696D00">
        <w:trPr>
          <w:trHeight w:val="262"/>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2 «Д»</w:t>
            </w:r>
          </w:p>
        </w:tc>
        <w:tc>
          <w:tcPr>
            <w:tcW w:w="3746" w:type="dxa"/>
          </w:tcPr>
          <w:p w:rsidR="00E65FA3" w:rsidRPr="00037BCB" w:rsidRDefault="00E65FA3" w:rsidP="00E65FA3">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Бутдаева</w:t>
            </w:r>
            <w:proofErr w:type="spellEnd"/>
            <w:r w:rsidRPr="00037BCB">
              <w:rPr>
                <w:rFonts w:ascii="Times New Roman" w:hAnsi="Times New Roman" w:cs="Times New Roman"/>
                <w:sz w:val="24"/>
                <w:szCs w:val="24"/>
              </w:rPr>
              <w:t xml:space="preserve"> И.В.</w:t>
            </w:r>
          </w:p>
        </w:tc>
        <w:tc>
          <w:tcPr>
            <w:tcW w:w="2017" w:type="dxa"/>
          </w:tcPr>
          <w:p w:rsidR="00E65FA3" w:rsidRPr="00037BCB" w:rsidRDefault="00E65FA3" w:rsidP="00E65FA3">
            <w:pPr>
              <w:jc w:val="center"/>
              <w:rPr>
                <w:rFonts w:ascii="Times New Roman" w:hAnsi="Times New Roman" w:cs="Times New Roman"/>
                <w:sz w:val="24"/>
                <w:szCs w:val="24"/>
              </w:rPr>
            </w:pPr>
            <w:r>
              <w:rPr>
                <w:rFonts w:ascii="Times New Roman" w:hAnsi="Times New Roman" w:cs="Times New Roman"/>
                <w:sz w:val="24"/>
                <w:szCs w:val="24"/>
              </w:rPr>
              <w:t>13</w:t>
            </w:r>
            <w:r w:rsidRPr="00037BCB">
              <w:rPr>
                <w:rFonts w:ascii="Times New Roman" w:hAnsi="Times New Roman" w:cs="Times New Roman"/>
                <w:sz w:val="24"/>
                <w:szCs w:val="24"/>
              </w:rPr>
              <w:t>.12</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 xml:space="preserve">Уравнение </w:t>
            </w:r>
          </w:p>
        </w:tc>
      </w:tr>
      <w:tr w:rsidR="00E65FA3" w:rsidRPr="00037BCB" w:rsidTr="00696D00">
        <w:trPr>
          <w:trHeight w:val="248"/>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2 «Е»</w:t>
            </w:r>
          </w:p>
        </w:tc>
        <w:tc>
          <w:tcPr>
            <w:tcW w:w="3746" w:type="dxa"/>
          </w:tcPr>
          <w:p w:rsidR="00E65FA3" w:rsidRPr="00037BCB" w:rsidRDefault="00E65FA3" w:rsidP="00E65FA3">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Магомедризаева</w:t>
            </w:r>
            <w:proofErr w:type="spellEnd"/>
            <w:r w:rsidRPr="00037BCB">
              <w:rPr>
                <w:rFonts w:ascii="Times New Roman" w:hAnsi="Times New Roman" w:cs="Times New Roman"/>
                <w:sz w:val="24"/>
                <w:szCs w:val="24"/>
              </w:rPr>
              <w:t xml:space="preserve"> А.Ш.</w:t>
            </w:r>
          </w:p>
        </w:tc>
        <w:tc>
          <w:tcPr>
            <w:tcW w:w="2017" w:type="dxa"/>
          </w:tcPr>
          <w:p w:rsidR="00E65FA3" w:rsidRPr="00037BCB" w:rsidRDefault="00E65FA3" w:rsidP="00E65FA3">
            <w:pPr>
              <w:jc w:val="center"/>
              <w:rPr>
                <w:rFonts w:ascii="Times New Roman" w:hAnsi="Times New Roman" w:cs="Times New Roman"/>
                <w:sz w:val="24"/>
                <w:szCs w:val="24"/>
              </w:rPr>
            </w:pPr>
            <w:r>
              <w:rPr>
                <w:rFonts w:ascii="Times New Roman" w:hAnsi="Times New Roman" w:cs="Times New Roman"/>
                <w:sz w:val="24"/>
                <w:szCs w:val="24"/>
              </w:rPr>
              <w:t>10</w:t>
            </w:r>
            <w:r w:rsidRPr="00037BCB">
              <w:rPr>
                <w:rFonts w:ascii="Times New Roman" w:hAnsi="Times New Roman" w:cs="Times New Roman"/>
                <w:sz w:val="24"/>
                <w:szCs w:val="24"/>
              </w:rPr>
              <w:t>.12</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Буквенные выражения</w:t>
            </w:r>
          </w:p>
        </w:tc>
      </w:tr>
      <w:tr w:rsidR="00E65FA3" w:rsidRPr="00037BCB" w:rsidTr="00696D00">
        <w:trPr>
          <w:trHeight w:val="248"/>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3 «А»</w:t>
            </w:r>
          </w:p>
        </w:tc>
        <w:tc>
          <w:tcPr>
            <w:tcW w:w="3746" w:type="dxa"/>
          </w:tcPr>
          <w:p w:rsidR="00E65FA3" w:rsidRPr="00037BCB" w:rsidRDefault="00E65FA3" w:rsidP="00E65FA3">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Исрапилова</w:t>
            </w:r>
            <w:proofErr w:type="spellEnd"/>
            <w:r w:rsidRPr="00037BCB">
              <w:rPr>
                <w:rFonts w:ascii="Times New Roman" w:hAnsi="Times New Roman" w:cs="Times New Roman"/>
                <w:sz w:val="24"/>
                <w:szCs w:val="24"/>
              </w:rPr>
              <w:t xml:space="preserve"> З.Ш.</w:t>
            </w:r>
          </w:p>
        </w:tc>
        <w:tc>
          <w:tcPr>
            <w:tcW w:w="2017" w:type="dxa"/>
          </w:tcPr>
          <w:p w:rsidR="00E65FA3" w:rsidRPr="00037BCB" w:rsidRDefault="00E65FA3" w:rsidP="00E65FA3">
            <w:pPr>
              <w:jc w:val="center"/>
              <w:rPr>
                <w:rFonts w:ascii="Times New Roman" w:hAnsi="Times New Roman" w:cs="Times New Roman"/>
                <w:sz w:val="24"/>
                <w:szCs w:val="24"/>
              </w:rPr>
            </w:pPr>
            <w:r>
              <w:rPr>
                <w:rFonts w:ascii="Times New Roman" w:hAnsi="Times New Roman" w:cs="Times New Roman"/>
                <w:sz w:val="24"/>
                <w:szCs w:val="24"/>
              </w:rPr>
              <w:t>10</w:t>
            </w:r>
            <w:r w:rsidRPr="00037BCB">
              <w:rPr>
                <w:rFonts w:ascii="Times New Roman" w:hAnsi="Times New Roman" w:cs="Times New Roman"/>
                <w:sz w:val="24"/>
                <w:szCs w:val="24"/>
              </w:rPr>
              <w:t>.12</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Умножение на 1</w:t>
            </w:r>
          </w:p>
        </w:tc>
      </w:tr>
      <w:tr w:rsidR="00E65FA3" w:rsidRPr="00037BCB" w:rsidTr="00696D00">
        <w:trPr>
          <w:trHeight w:val="228"/>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3 «Б»</w:t>
            </w:r>
          </w:p>
        </w:tc>
        <w:tc>
          <w:tcPr>
            <w:tcW w:w="374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Амирасланова Н.А.</w:t>
            </w:r>
          </w:p>
        </w:tc>
        <w:tc>
          <w:tcPr>
            <w:tcW w:w="2017" w:type="dxa"/>
          </w:tcPr>
          <w:p w:rsidR="00E65FA3" w:rsidRPr="00037BCB" w:rsidRDefault="00E65FA3" w:rsidP="00E65FA3">
            <w:pPr>
              <w:jc w:val="center"/>
              <w:rPr>
                <w:rFonts w:ascii="Times New Roman" w:hAnsi="Times New Roman" w:cs="Times New Roman"/>
                <w:sz w:val="24"/>
                <w:szCs w:val="24"/>
              </w:rPr>
            </w:pPr>
            <w:r>
              <w:rPr>
                <w:rFonts w:ascii="Times New Roman" w:hAnsi="Times New Roman" w:cs="Times New Roman"/>
                <w:sz w:val="24"/>
                <w:szCs w:val="24"/>
              </w:rPr>
              <w:t>11</w:t>
            </w:r>
            <w:r w:rsidRPr="00037BCB">
              <w:rPr>
                <w:rFonts w:ascii="Times New Roman" w:hAnsi="Times New Roman" w:cs="Times New Roman"/>
                <w:sz w:val="24"/>
                <w:szCs w:val="24"/>
              </w:rPr>
              <w:t>.12</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Умножение и деление с числами 1,0. Деление нуля на число</w:t>
            </w:r>
          </w:p>
        </w:tc>
      </w:tr>
      <w:tr w:rsidR="00E65FA3" w:rsidRPr="00037BCB" w:rsidTr="00696D00">
        <w:trPr>
          <w:trHeight w:val="248"/>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3 «В»</w:t>
            </w:r>
          </w:p>
        </w:tc>
        <w:tc>
          <w:tcPr>
            <w:tcW w:w="3746" w:type="dxa"/>
          </w:tcPr>
          <w:p w:rsidR="00E65FA3" w:rsidRPr="00037BCB" w:rsidRDefault="00E65FA3" w:rsidP="00E65FA3">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Батырова</w:t>
            </w:r>
            <w:proofErr w:type="spellEnd"/>
            <w:r w:rsidRPr="00037BCB">
              <w:rPr>
                <w:rFonts w:ascii="Times New Roman" w:hAnsi="Times New Roman" w:cs="Times New Roman"/>
                <w:sz w:val="24"/>
                <w:szCs w:val="24"/>
              </w:rPr>
              <w:t xml:space="preserve"> А.М.</w:t>
            </w:r>
          </w:p>
        </w:tc>
        <w:tc>
          <w:tcPr>
            <w:tcW w:w="2017" w:type="dxa"/>
          </w:tcPr>
          <w:p w:rsidR="00E65FA3" w:rsidRPr="00037BCB" w:rsidRDefault="00E65FA3" w:rsidP="00E65FA3">
            <w:pPr>
              <w:jc w:val="center"/>
              <w:rPr>
                <w:rFonts w:ascii="Times New Roman" w:hAnsi="Times New Roman" w:cs="Times New Roman"/>
                <w:sz w:val="24"/>
                <w:szCs w:val="24"/>
              </w:rPr>
            </w:pPr>
            <w:r>
              <w:rPr>
                <w:rFonts w:ascii="Times New Roman" w:hAnsi="Times New Roman" w:cs="Times New Roman"/>
                <w:sz w:val="24"/>
                <w:szCs w:val="24"/>
              </w:rPr>
              <w:t>11</w:t>
            </w:r>
            <w:r w:rsidRPr="00037BCB">
              <w:rPr>
                <w:rFonts w:ascii="Times New Roman" w:hAnsi="Times New Roman" w:cs="Times New Roman"/>
                <w:sz w:val="24"/>
                <w:szCs w:val="24"/>
              </w:rPr>
              <w:t>.12</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Умножение чисел на 1 и 0</w:t>
            </w:r>
          </w:p>
        </w:tc>
      </w:tr>
      <w:tr w:rsidR="00E65FA3" w:rsidRPr="00037BCB" w:rsidTr="00696D00">
        <w:trPr>
          <w:trHeight w:val="262"/>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3 «Г»</w:t>
            </w:r>
          </w:p>
        </w:tc>
        <w:tc>
          <w:tcPr>
            <w:tcW w:w="374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Арсланова Р.М.</w:t>
            </w:r>
          </w:p>
        </w:tc>
        <w:tc>
          <w:tcPr>
            <w:tcW w:w="2017" w:type="dxa"/>
          </w:tcPr>
          <w:p w:rsidR="00E65FA3" w:rsidRPr="00037BCB" w:rsidRDefault="00E65FA3" w:rsidP="00E65FA3">
            <w:pPr>
              <w:jc w:val="center"/>
              <w:rPr>
                <w:rFonts w:ascii="Times New Roman" w:hAnsi="Times New Roman" w:cs="Times New Roman"/>
                <w:sz w:val="24"/>
                <w:szCs w:val="24"/>
              </w:rPr>
            </w:pPr>
            <w:r>
              <w:rPr>
                <w:rFonts w:ascii="Times New Roman" w:hAnsi="Times New Roman" w:cs="Times New Roman"/>
                <w:sz w:val="24"/>
                <w:szCs w:val="24"/>
              </w:rPr>
              <w:t>12</w:t>
            </w:r>
            <w:r w:rsidRPr="00037BCB">
              <w:rPr>
                <w:rFonts w:ascii="Times New Roman" w:hAnsi="Times New Roman" w:cs="Times New Roman"/>
                <w:sz w:val="24"/>
                <w:szCs w:val="24"/>
              </w:rPr>
              <w:t>.12</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Что узнали? Чему научились?</w:t>
            </w:r>
          </w:p>
        </w:tc>
      </w:tr>
      <w:tr w:rsidR="00E65FA3" w:rsidRPr="00037BCB" w:rsidTr="00696D00">
        <w:trPr>
          <w:trHeight w:val="69"/>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3 «Д»</w:t>
            </w:r>
          </w:p>
        </w:tc>
        <w:tc>
          <w:tcPr>
            <w:tcW w:w="374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Якубова З.И.</w:t>
            </w:r>
          </w:p>
        </w:tc>
        <w:tc>
          <w:tcPr>
            <w:tcW w:w="2017"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12.12</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 xml:space="preserve">Повторение </w:t>
            </w:r>
            <w:proofErr w:type="gramStart"/>
            <w:r w:rsidRPr="00037BCB">
              <w:rPr>
                <w:rFonts w:ascii="Times New Roman" w:hAnsi="Times New Roman" w:cs="Times New Roman"/>
                <w:sz w:val="24"/>
                <w:szCs w:val="24"/>
              </w:rPr>
              <w:t>пройденного</w:t>
            </w:r>
            <w:proofErr w:type="gramEnd"/>
            <w:r w:rsidRPr="00037BCB">
              <w:rPr>
                <w:rFonts w:ascii="Times New Roman" w:hAnsi="Times New Roman" w:cs="Times New Roman"/>
                <w:sz w:val="24"/>
                <w:szCs w:val="24"/>
              </w:rPr>
              <w:t>. Что узнали. Чему научились</w:t>
            </w:r>
          </w:p>
        </w:tc>
      </w:tr>
      <w:tr w:rsidR="00E65FA3" w:rsidRPr="00037BCB" w:rsidTr="00696D00">
        <w:trPr>
          <w:trHeight w:val="202"/>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4 «А»</w:t>
            </w:r>
          </w:p>
        </w:tc>
        <w:tc>
          <w:tcPr>
            <w:tcW w:w="3746" w:type="dxa"/>
          </w:tcPr>
          <w:p w:rsidR="00E65FA3" w:rsidRPr="00037BCB" w:rsidRDefault="00E65FA3" w:rsidP="00E65FA3">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Халидова</w:t>
            </w:r>
            <w:proofErr w:type="spellEnd"/>
            <w:r w:rsidRPr="00037BCB">
              <w:rPr>
                <w:rFonts w:ascii="Times New Roman" w:hAnsi="Times New Roman" w:cs="Times New Roman"/>
                <w:sz w:val="24"/>
                <w:szCs w:val="24"/>
              </w:rPr>
              <w:t xml:space="preserve"> С.Б.</w:t>
            </w:r>
          </w:p>
        </w:tc>
        <w:tc>
          <w:tcPr>
            <w:tcW w:w="2017"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11.12</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Решение задач на увеличение и уменьшение числа в косвенной форме</w:t>
            </w:r>
          </w:p>
        </w:tc>
      </w:tr>
      <w:tr w:rsidR="00E65FA3" w:rsidRPr="00037BCB" w:rsidTr="00696D00">
        <w:trPr>
          <w:trHeight w:val="248"/>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4 «Б»</w:t>
            </w:r>
          </w:p>
        </w:tc>
        <w:tc>
          <w:tcPr>
            <w:tcW w:w="374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Магомедова М.М.</w:t>
            </w:r>
          </w:p>
        </w:tc>
        <w:tc>
          <w:tcPr>
            <w:tcW w:w="2017"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11.12</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Сложение и вычитание величин</w:t>
            </w:r>
          </w:p>
        </w:tc>
      </w:tr>
      <w:tr w:rsidR="00E65FA3" w:rsidRPr="00037BCB" w:rsidTr="00696D00">
        <w:trPr>
          <w:trHeight w:val="68"/>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4 «В»</w:t>
            </w:r>
          </w:p>
        </w:tc>
        <w:tc>
          <w:tcPr>
            <w:tcW w:w="374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Магомедова Д.Д.</w:t>
            </w:r>
          </w:p>
        </w:tc>
        <w:tc>
          <w:tcPr>
            <w:tcW w:w="2017" w:type="dxa"/>
          </w:tcPr>
          <w:p w:rsidR="00E65FA3" w:rsidRPr="00037BCB" w:rsidRDefault="00E65FA3" w:rsidP="00E65FA3">
            <w:pPr>
              <w:jc w:val="center"/>
              <w:rPr>
                <w:rFonts w:ascii="Times New Roman" w:hAnsi="Times New Roman" w:cs="Times New Roman"/>
                <w:sz w:val="24"/>
                <w:szCs w:val="24"/>
              </w:rPr>
            </w:pPr>
            <w:r>
              <w:rPr>
                <w:rFonts w:ascii="Times New Roman" w:hAnsi="Times New Roman" w:cs="Times New Roman"/>
                <w:sz w:val="24"/>
                <w:szCs w:val="24"/>
              </w:rPr>
              <w:t>9.</w:t>
            </w:r>
            <w:r w:rsidRPr="00037BCB">
              <w:rPr>
                <w:rFonts w:ascii="Times New Roman" w:hAnsi="Times New Roman" w:cs="Times New Roman"/>
                <w:sz w:val="24"/>
                <w:szCs w:val="24"/>
              </w:rPr>
              <w:t>12</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Решение задач на увеличение и уменьшение числа на несколько единиц</w:t>
            </w:r>
          </w:p>
        </w:tc>
      </w:tr>
      <w:tr w:rsidR="00E65FA3" w:rsidRPr="00037BCB" w:rsidTr="00696D00">
        <w:trPr>
          <w:trHeight w:val="248"/>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4 «Г»</w:t>
            </w:r>
          </w:p>
        </w:tc>
        <w:tc>
          <w:tcPr>
            <w:tcW w:w="374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Сулейманова Р.А.</w:t>
            </w:r>
          </w:p>
        </w:tc>
        <w:tc>
          <w:tcPr>
            <w:tcW w:w="2017" w:type="dxa"/>
          </w:tcPr>
          <w:p w:rsidR="00E65FA3" w:rsidRPr="00037BCB" w:rsidRDefault="00E65FA3" w:rsidP="00E65FA3">
            <w:pPr>
              <w:jc w:val="center"/>
              <w:rPr>
                <w:rFonts w:ascii="Times New Roman" w:hAnsi="Times New Roman" w:cs="Times New Roman"/>
                <w:sz w:val="24"/>
                <w:szCs w:val="24"/>
              </w:rPr>
            </w:pPr>
            <w:r>
              <w:rPr>
                <w:rFonts w:ascii="Times New Roman" w:hAnsi="Times New Roman" w:cs="Times New Roman"/>
                <w:sz w:val="24"/>
                <w:szCs w:val="24"/>
              </w:rPr>
              <w:t>9.</w:t>
            </w:r>
            <w:r w:rsidRPr="00037BCB">
              <w:rPr>
                <w:rFonts w:ascii="Times New Roman" w:hAnsi="Times New Roman" w:cs="Times New Roman"/>
                <w:sz w:val="24"/>
                <w:szCs w:val="24"/>
              </w:rPr>
              <w:t>12</w:t>
            </w:r>
          </w:p>
        </w:tc>
        <w:tc>
          <w:tcPr>
            <w:tcW w:w="779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Сложение и вычитание величин</w:t>
            </w:r>
          </w:p>
        </w:tc>
      </w:tr>
      <w:tr w:rsidR="00E65FA3" w:rsidRPr="00037BCB" w:rsidTr="00696D00">
        <w:trPr>
          <w:trHeight w:val="248"/>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4 «Д»</w:t>
            </w:r>
          </w:p>
        </w:tc>
        <w:tc>
          <w:tcPr>
            <w:tcW w:w="3746" w:type="dxa"/>
          </w:tcPr>
          <w:p w:rsidR="00E65FA3" w:rsidRPr="00037BCB" w:rsidRDefault="00E65FA3" w:rsidP="00E65FA3">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Бахмудова</w:t>
            </w:r>
            <w:proofErr w:type="spellEnd"/>
            <w:r w:rsidRPr="00037BCB">
              <w:rPr>
                <w:rFonts w:ascii="Times New Roman" w:hAnsi="Times New Roman" w:cs="Times New Roman"/>
                <w:sz w:val="24"/>
                <w:szCs w:val="24"/>
              </w:rPr>
              <w:t xml:space="preserve"> З.М.</w:t>
            </w:r>
          </w:p>
        </w:tc>
        <w:tc>
          <w:tcPr>
            <w:tcW w:w="2017" w:type="dxa"/>
          </w:tcPr>
          <w:p w:rsidR="00E65FA3" w:rsidRPr="00037BCB" w:rsidRDefault="00E65FA3" w:rsidP="00E65FA3">
            <w:pPr>
              <w:jc w:val="center"/>
              <w:rPr>
                <w:rFonts w:ascii="Times New Roman" w:hAnsi="Times New Roman" w:cs="Times New Roman"/>
                <w:sz w:val="24"/>
                <w:szCs w:val="24"/>
              </w:rPr>
            </w:pPr>
            <w:r>
              <w:rPr>
                <w:rFonts w:ascii="Times New Roman" w:hAnsi="Times New Roman" w:cs="Times New Roman"/>
                <w:sz w:val="24"/>
                <w:szCs w:val="24"/>
              </w:rPr>
              <w:t>14.</w:t>
            </w:r>
            <w:r w:rsidRPr="00037BCB">
              <w:rPr>
                <w:rFonts w:ascii="Times New Roman" w:hAnsi="Times New Roman" w:cs="Times New Roman"/>
                <w:sz w:val="24"/>
                <w:szCs w:val="24"/>
              </w:rPr>
              <w:t>12</w:t>
            </w:r>
          </w:p>
        </w:tc>
        <w:tc>
          <w:tcPr>
            <w:tcW w:w="7796" w:type="dxa"/>
          </w:tcPr>
          <w:p w:rsidR="00E65FA3" w:rsidRPr="00037BCB" w:rsidRDefault="00E65FA3" w:rsidP="00E65FA3">
            <w:pPr>
              <w:jc w:val="center"/>
              <w:rPr>
                <w:rFonts w:ascii="Times New Roman" w:hAnsi="Times New Roman" w:cs="Times New Roman"/>
                <w:b/>
                <w:sz w:val="24"/>
                <w:szCs w:val="24"/>
              </w:rPr>
            </w:pPr>
            <w:r w:rsidRPr="00037BCB">
              <w:rPr>
                <w:rFonts w:ascii="Times New Roman" w:hAnsi="Times New Roman" w:cs="Times New Roman"/>
                <w:sz w:val="24"/>
                <w:szCs w:val="24"/>
              </w:rPr>
              <w:t>Сложение и вычитание величин</w:t>
            </w:r>
          </w:p>
        </w:tc>
      </w:tr>
      <w:tr w:rsidR="00E65FA3" w:rsidRPr="00037BCB" w:rsidTr="00696D00">
        <w:trPr>
          <w:trHeight w:val="262"/>
          <w:jc w:val="center"/>
        </w:trPr>
        <w:tc>
          <w:tcPr>
            <w:tcW w:w="1033" w:type="dxa"/>
          </w:tcPr>
          <w:p w:rsidR="00E65FA3" w:rsidRPr="00037BCB" w:rsidRDefault="00E65FA3" w:rsidP="00E65FA3">
            <w:pPr>
              <w:rPr>
                <w:rFonts w:ascii="Times New Roman" w:hAnsi="Times New Roman" w:cs="Times New Roman"/>
                <w:sz w:val="24"/>
                <w:szCs w:val="24"/>
              </w:rPr>
            </w:pPr>
            <w:r w:rsidRPr="00037BCB">
              <w:rPr>
                <w:rFonts w:ascii="Times New Roman" w:hAnsi="Times New Roman" w:cs="Times New Roman"/>
                <w:sz w:val="24"/>
                <w:szCs w:val="24"/>
              </w:rPr>
              <w:t>4 «Е»</w:t>
            </w:r>
          </w:p>
        </w:tc>
        <w:tc>
          <w:tcPr>
            <w:tcW w:w="3746" w:type="dxa"/>
          </w:tcPr>
          <w:p w:rsidR="00E65FA3" w:rsidRPr="00037BCB" w:rsidRDefault="00E65FA3" w:rsidP="00E65FA3">
            <w:pPr>
              <w:jc w:val="center"/>
              <w:rPr>
                <w:rFonts w:ascii="Times New Roman" w:hAnsi="Times New Roman" w:cs="Times New Roman"/>
                <w:sz w:val="24"/>
                <w:szCs w:val="24"/>
              </w:rPr>
            </w:pPr>
            <w:r w:rsidRPr="00037BCB">
              <w:rPr>
                <w:rFonts w:ascii="Times New Roman" w:hAnsi="Times New Roman" w:cs="Times New Roman"/>
                <w:sz w:val="24"/>
                <w:szCs w:val="24"/>
              </w:rPr>
              <w:t>Гасанова М.А.</w:t>
            </w:r>
          </w:p>
        </w:tc>
        <w:tc>
          <w:tcPr>
            <w:tcW w:w="2017" w:type="dxa"/>
          </w:tcPr>
          <w:p w:rsidR="00E65FA3" w:rsidRPr="00037BCB" w:rsidRDefault="00E65FA3" w:rsidP="00E65FA3">
            <w:pPr>
              <w:jc w:val="center"/>
              <w:rPr>
                <w:rFonts w:ascii="Times New Roman" w:hAnsi="Times New Roman" w:cs="Times New Roman"/>
                <w:sz w:val="24"/>
                <w:szCs w:val="24"/>
              </w:rPr>
            </w:pPr>
            <w:r>
              <w:rPr>
                <w:rFonts w:ascii="Times New Roman" w:hAnsi="Times New Roman" w:cs="Times New Roman"/>
                <w:sz w:val="24"/>
                <w:szCs w:val="24"/>
              </w:rPr>
              <w:t>14.</w:t>
            </w:r>
            <w:r w:rsidRPr="00037BCB">
              <w:rPr>
                <w:rFonts w:ascii="Times New Roman" w:hAnsi="Times New Roman" w:cs="Times New Roman"/>
                <w:sz w:val="24"/>
                <w:szCs w:val="24"/>
              </w:rPr>
              <w:t>12</w:t>
            </w:r>
          </w:p>
        </w:tc>
        <w:tc>
          <w:tcPr>
            <w:tcW w:w="7796" w:type="dxa"/>
          </w:tcPr>
          <w:p w:rsidR="00E65FA3" w:rsidRPr="00037BCB" w:rsidRDefault="00E65FA3" w:rsidP="00E65FA3">
            <w:pPr>
              <w:jc w:val="center"/>
              <w:rPr>
                <w:rFonts w:ascii="Times New Roman" w:hAnsi="Times New Roman" w:cs="Times New Roman"/>
                <w:b/>
                <w:sz w:val="24"/>
                <w:szCs w:val="24"/>
              </w:rPr>
            </w:pPr>
            <w:r w:rsidRPr="00037BCB">
              <w:rPr>
                <w:rFonts w:ascii="Times New Roman" w:hAnsi="Times New Roman" w:cs="Times New Roman"/>
                <w:sz w:val="24"/>
                <w:szCs w:val="24"/>
              </w:rPr>
              <w:t>Закрепление изученного материала</w:t>
            </w:r>
          </w:p>
        </w:tc>
      </w:tr>
    </w:tbl>
    <w:p w:rsidR="00832A3C" w:rsidRPr="00696D00" w:rsidRDefault="00832A3C" w:rsidP="00394842">
      <w:pPr>
        <w:tabs>
          <w:tab w:val="left" w:pos="5483"/>
        </w:tabs>
        <w:contextualSpacing/>
        <w:jc w:val="both"/>
        <w:rPr>
          <w:rFonts w:ascii="Times New Roman" w:hAnsi="Times New Roman" w:cs="Times New Roman"/>
          <w:sz w:val="24"/>
          <w:szCs w:val="24"/>
        </w:rPr>
      </w:pPr>
    </w:p>
    <w:p w:rsidR="000E4066" w:rsidRPr="000A2DF2" w:rsidRDefault="000A2DF2" w:rsidP="006E119A">
      <w:pPr>
        <w:pStyle w:val="a3"/>
        <w:jc w:val="center"/>
        <w:rPr>
          <w:rFonts w:ascii="Times New Roman" w:hAnsi="Times New Roman" w:cs="Times New Roman"/>
          <w:b/>
          <w:bCs/>
          <w:color w:val="000000"/>
          <w:sz w:val="28"/>
          <w:szCs w:val="26"/>
          <w:u w:val="single"/>
        </w:rPr>
      </w:pPr>
      <w:r w:rsidRPr="000A2DF2">
        <w:rPr>
          <w:rFonts w:ascii="Times New Roman" w:hAnsi="Times New Roman" w:cs="Times New Roman"/>
          <w:b/>
          <w:bCs/>
          <w:color w:val="000000"/>
          <w:sz w:val="28"/>
          <w:szCs w:val="26"/>
          <w:u w:val="single"/>
          <w:lang w:val="en-US"/>
        </w:rPr>
        <w:t>IX</w:t>
      </w:r>
      <w:r w:rsidR="006E119A" w:rsidRPr="000A2DF2">
        <w:rPr>
          <w:rFonts w:ascii="Times New Roman" w:hAnsi="Times New Roman" w:cs="Times New Roman"/>
          <w:b/>
          <w:bCs/>
          <w:color w:val="000000"/>
          <w:sz w:val="28"/>
          <w:szCs w:val="26"/>
          <w:u w:val="single"/>
        </w:rPr>
        <w:t xml:space="preserve">. </w:t>
      </w:r>
      <w:r w:rsidR="00515D44" w:rsidRPr="000A2DF2">
        <w:rPr>
          <w:rFonts w:ascii="Times New Roman" w:hAnsi="Times New Roman" w:cs="Times New Roman"/>
          <w:b/>
          <w:bCs/>
          <w:color w:val="000000"/>
          <w:sz w:val="28"/>
          <w:szCs w:val="26"/>
          <w:u w:val="single"/>
        </w:rPr>
        <w:t>П</w:t>
      </w:r>
      <w:r w:rsidR="000E4066" w:rsidRPr="000A2DF2">
        <w:rPr>
          <w:rFonts w:ascii="Times New Roman" w:hAnsi="Times New Roman" w:cs="Times New Roman"/>
          <w:b/>
          <w:bCs/>
          <w:color w:val="000000"/>
          <w:sz w:val="28"/>
          <w:szCs w:val="26"/>
          <w:u w:val="single"/>
        </w:rPr>
        <w:t>редпрофильная</w:t>
      </w:r>
      <w:r w:rsidR="00CF6B71" w:rsidRPr="000A2DF2">
        <w:rPr>
          <w:rFonts w:ascii="Times New Roman" w:hAnsi="Times New Roman" w:cs="Times New Roman"/>
          <w:b/>
          <w:bCs/>
          <w:color w:val="000000"/>
          <w:sz w:val="28"/>
          <w:szCs w:val="26"/>
          <w:u w:val="single"/>
        </w:rPr>
        <w:t xml:space="preserve">и профильная </w:t>
      </w:r>
      <w:r w:rsidR="000E4066" w:rsidRPr="000A2DF2">
        <w:rPr>
          <w:rFonts w:ascii="Times New Roman" w:hAnsi="Times New Roman" w:cs="Times New Roman"/>
          <w:b/>
          <w:bCs/>
          <w:color w:val="000000"/>
          <w:sz w:val="28"/>
          <w:szCs w:val="26"/>
          <w:u w:val="single"/>
        </w:rPr>
        <w:t>подготовка учащихся</w:t>
      </w:r>
    </w:p>
    <w:p w:rsidR="00D32D96" w:rsidRDefault="00D32D96" w:rsidP="006E119A">
      <w:pPr>
        <w:pStyle w:val="a3"/>
        <w:jc w:val="center"/>
        <w:rPr>
          <w:rFonts w:ascii="Times New Roman" w:hAnsi="Times New Roman" w:cs="Times New Roman"/>
          <w:b/>
          <w:bCs/>
          <w:color w:val="000000"/>
          <w:sz w:val="26"/>
          <w:szCs w:val="26"/>
          <w:u w:val="single"/>
        </w:rPr>
      </w:pPr>
    </w:p>
    <w:p w:rsidR="002F2140" w:rsidRPr="000A2DF2" w:rsidRDefault="00720049" w:rsidP="000A2DF2">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Начиная с 1 сентября 2015</w:t>
      </w:r>
      <w:r w:rsidR="00CF6B71" w:rsidRPr="006D5981">
        <w:rPr>
          <w:rFonts w:ascii="Times New Roman" w:hAnsi="Times New Roman" w:cs="Times New Roman"/>
          <w:sz w:val="24"/>
          <w:szCs w:val="24"/>
        </w:rPr>
        <w:t xml:space="preserve"> года, осуществился переход на Федеральный Государственный образовательный стандарт основного общего образования (ФГОС ООО), который направлен на создание «…условий для социальной ситуации развития обучающегося, обеспечивающей их социальную самоидентификацию посредством личностно значимой деятельности». Программа воспитания и социализации обучающихся на ступени основного общего образования ФГОС ООО в разделе требований к результатам конкретизирует необходимость освоения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учётом потребностей рынка труда; приобретение практического опыта, соответствующего интересам и способностям обучающихся.Особую роль здесь призвана сыграть система профессиональной ориентации.</w:t>
      </w:r>
      <w:r w:rsidR="00CF6B71" w:rsidRPr="006D5981">
        <w:rPr>
          <w:rFonts w:ascii="Times New Roman" w:eastAsia="Calibri" w:hAnsi="Times New Roman" w:cs="Times New Roman"/>
          <w:sz w:val="24"/>
          <w:szCs w:val="24"/>
        </w:rPr>
        <w:t xml:space="preserve"> Более целенаправленно данное направление воспитательной работы в нашей ш</w:t>
      </w:r>
      <w:r w:rsidR="000A2DF2">
        <w:rPr>
          <w:rFonts w:ascii="Times New Roman" w:eastAsia="Calibri" w:hAnsi="Times New Roman" w:cs="Times New Roman"/>
          <w:sz w:val="24"/>
          <w:szCs w:val="24"/>
        </w:rPr>
        <w:t>коле реализуется в 8-11 классах</w:t>
      </w:r>
      <w:r w:rsidR="000A2DF2" w:rsidRPr="000A2DF2">
        <w:rPr>
          <w:rFonts w:ascii="Times New Roman" w:eastAsia="Calibri" w:hAnsi="Times New Roman" w:cs="Times New Roman"/>
          <w:sz w:val="24"/>
          <w:szCs w:val="24"/>
        </w:rPr>
        <w:t>.</w:t>
      </w:r>
    </w:p>
    <w:p w:rsidR="000A2DF2" w:rsidRPr="00696D00" w:rsidRDefault="000A2DF2" w:rsidP="00696D00">
      <w:pPr>
        <w:jc w:val="both"/>
        <w:rPr>
          <w:rFonts w:ascii="Times New Roman" w:eastAsia="Calibri" w:hAnsi="Times New Roman" w:cs="Times New Roman"/>
          <w:sz w:val="24"/>
          <w:szCs w:val="24"/>
          <w:lang w:eastAsia="en-US"/>
        </w:rPr>
      </w:pPr>
      <w:r w:rsidRPr="000A2DF2">
        <w:rPr>
          <w:rFonts w:ascii="Times New Roman" w:hAnsi="Times New Roman" w:cs="Times New Roman"/>
          <w:sz w:val="24"/>
          <w:szCs w:val="24"/>
          <w:lang w:eastAsia="en-US"/>
        </w:rPr>
        <w:t xml:space="preserve">В январе 2020 г. </w:t>
      </w:r>
      <w:r w:rsidRPr="000A2DF2">
        <w:rPr>
          <w:rFonts w:ascii="Times New Roman" w:eastAsia="Calibri" w:hAnsi="Times New Roman" w:cs="Times New Roman"/>
          <w:sz w:val="24"/>
          <w:szCs w:val="24"/>
          <w:lang w:eastAsia="en-US"/>
        </w:rPr>
        <w:t>было проведено анкетирование учащихся 9-х классов с целью определения профиля обучения в перспективе, а также оценки состояния личностных предпочтений и мотивов выбора профессии. В анкетировании</w:t>
      </w:r>
      <w:r w:rsidR="00696D00">
        <w:rPr>
          <w:rFonts w:ascii="Times New Roman" w:eastAsia="Calibri" w:hAnsi="Times New Roman" w:cs="Times New Roman"/>
          <w:sz w:val="24"/>
          <w:szCs w:val="24"/>
          <w:lang w:eastAsia="en-US"/>
        </w:rPr>
        <w:t xml:space="preserve"> участвовало 73 человека из 73.</w:t>
      </w:r>
    </w:p>
    <w:p w:rsidR="000A2DF2" w:rsidRPr="000A2DF2" w:rsidRDefault="000A2DF2" w:rsidP="000A2DF2">
      <w:pPr>
        <w:spacing w:line="276" w:lineRule="auto"/>
        <w:jc w:val="center"/>
        <w:rPr>
          <w:rFonts w:ascii="Times New Roman" w:hAnsi="Times New Roman" w:cs="Times New Roman"/>
          <w:b/>
          <w:i/>
          <w:sz w:val="24"/>
          <w:szCs w:val="24"/>
          <w:lang w:eastAsia="en-US"/>
        </w:rPr>
      </w:pPr>
      <w:r w:rsidRPr="000A2DF2">
        <w:rPr>
          <w:rFonts w:ascii="Times New Roman" w:hAnsi="Times New Roman" w:cs="Times New Roman"/>
          <w:b/>
          <w:i/>
          <w:sz w:val="24"/>
          <w:szCs w:val="24"/>
          <w:lang w:eastAsia="en-US"/>
        </w:rPr>
        <w:t>Анкета учащихся №1 по выбору профиля</w:t>
      </w:r>
    </w:p>
    <w:p w:rsidR="000A2DF2" w:rsidRPr="00696D00" w:rsidRDefault="000A2DF2" w:rsidP="00267E88">
      <w:pPr>
        <w:numPr>
          <w:ilvl w:val="0"/>
          <w:numId w:val="15"/>
        </w:numPr>
        <w:spacing w:after="200" w:line="276" w:lineRule="auto"/>
        <w:contextualSpacing/>
        <w:jc w:val="center"/>
        <w:rPr>
          <w:rFonts w:ascii="Times New Roman" w:hAnsi="Times New Roman" w:cs="Times New Roman"/>
          <w:b/>
          <w:i/>
          <w:sz w:val="24"/>
          <w:szCs w:val="24"/>
          <w:lang w:eastAsia="en-US"/>
        </w:rPr>
      </w:pPr>
      <w:r w:rsidRPr="000A2DF2">
        <w:rPr>
          <w:rFonts w:ascii="Times New Roman" w:hAnsi="Times New Roman" w:cs="Times New Roman"/>
          <w:b/>
          <w:i/>
          <w:sz w:val="24"/>
          <w:szCs w:val="24"/>
          <w:lang w:eastAsia="en-US"/>
        </w:rPr>
        <w:t>Какие предметы вас (не) интересуют?</w:t>
      </w:r>
    </w:p>
    <w:tbl>
      <w:tblPr>
        <w:tblStyle w:val="20"/>
        <w:tblW w:w="11196" w:type="dxa"/>
        <w:jc w:val="center"/>
        <w:tblInd w:w="-529" w:type="dxa"/>
        <w:tblLayout w:type="fixed"/>
        <w:tblLook w:val="04A0" w:firstRow="1" w:lastRow="0" w:firstColumn="1" w:lastColumn="0" w:noHBand="0" w:noVBand="1"/>
      </w:tblPr>
      <w:tblGrid>
        <w:gridCol w:w="1630"/>
        <w:gridCol w:w="567"/>
        <w:gridCol w:w="567"/>
        <w:gridCol w:w="567"/>
        <w:gridCol w:w="567"/>
        <w:gridCol w:w="567"/>
        <w:gridCol w:w="567"/>
        <w:gridCol w:w="567"/>
        <w:gridCol w:w="709"/>
        <w:gridCol w:w="709"/>
        <w:gridCol w:w="567"/>
        <w:gridCol w:w="567"/>
        <w:gridCol w:w="567"/>
        <w:gridCol w:w="635"/>
        <w:gridCol w:w="567"/>
        <w:gridCol w:w="641"/>
        <w:gridCol w:w="635"/>
      </w:tblGrid>
      <w:tr w:rsidR="000A2DF2" w:rsidRPr="000A2DF2" w:rsidTr="000A2DF2">
        <w:trPr>
          <w:jc w:val="center"/>
        </w:trPr>
        <w:tc>
          <w:tcPr>
            <w:tcW w:w="1630" w:type="dxa"/>
            <w:vMerge w:val="restart"/>
            <w:tcBorders>
              <w:top w:val="thinThickSmallGap" w:sz="12" w:space="0" w:color="auto"/>
              <w:left w:val="thinThickSmallGap" w:sz="12" w:space="0" w:color="auto"/>
              <w:right w:val="thinThickSmallGap" w:sz="12" w:space="0" w:color="auto"/>
            </w:tcBorders>
            <w:shd w:val="clear" w:color="auto" w:fill="E5B8B7" w:themeFill="accent2" w:themeFillTint="66"/>
            <w:vAlign w:val="center"/>
          </w:tcPr>
          <w:p w:rsidR="000A2DF2" w:rsidRPr="000A2DF2" w:rsidRDefault="000A2DF2" w:rsidP="000A2DF2">
            <w:pPr>
              <w:spacing w:line="276" w:lineRule="auto"/>
              <w:jc w:val="center"/>
              <w:rPr>
                <w:b/>
                <w:i/>
                <w:sz w:val="28"/>
                <w:szCs w:val="28"/>
                <w:lang w:eastAsia="en-US"/>
              </w:rPr>
            </w:pPr>
            <w:r w:rsidRPr="000A2DF2">
              <w:rPr>
                <w:b/>
                <w:i/>
                <w:sz w:val="24"/>
                <w:szCs w:val="28"/>
                <w:lang w:eastAsia="en-US"/>
              </w:rPr>
              <w:t>Пре</w:t>
            </w:r>
            <w:r w:rsidRPr="000A2DF2">
              <w:rPr>
                <w:b/>
                <w:i/>
                <w:sz w:val="24"/>
                <w:szCs w:val="28"/>
                <w:shd w:val="clear" w:color="auto" w:fill="E5B8B7" w:themeFill="accent2" w:themeFillTint="66"/>
                <w:lang w:eastAsia="en-US"/>
              </w:rPr>
              <w:t>д</w:t>
            </w:r>
            <w:r w:rsidRPr="000A2DF2">
              <w:rPr>
                <w:b/>
                <w:i/>
                <w:sz w:val="24"/>
                <w:szCs w:val="28"/>
                <w:lang w:eastAsia="en-US"/>
              </w:rPr>
              <w:t>мет</w:t>
            </w:r>
          </w:p>
        </w:tc>
        <w:tc>
          <w:tcPr>
            <w:tcW w:w="1701" w:type="dxa"/>
            <w:gridSpan w:val="3"/>
            <w:tcBorders>
              <w:top w:val="thinThickSmallGap" w:sz="12" w:space="0" w:color="auto"/>
              <w:left w:val="thinThickSmallGap" w:sz="12" w:space="0" w:color="auto"/>
              <w:right w:val="thinThickSmallGap" w:sz="12" w:space="0" w:color="auto"/>
            </w:tcBorders>
            <w:shd w:val="clear" w:color="auto" w:fill="E5B8B7" w:themeFill="accent2" w:themeFillTint="66"/>
          </w:tcPr>
          <w:p w:rsidR="000A2DF2" w:rsidRPr="000A2DF2" w:rsidRDefault="000A2DF2" w:rsidP="000A2DF2">
            <w:pPr>
              <w:spacing w:line="276" w:lineRule="auto"/>
              <w:jc w:val="center"/>
              <w:rPr>
                <w:b/>
                <w:i/>
                <w:sz w:val="26"/>
                <w:szCs w:val="26"/>
                <w:lang w:eastAsia="en-US"/>
              </w:rPr>
            </w:pPr>
            <w:r w:rsidRPr="000A2DF2">
              <w:rPr>
                <w:b/>
                <w:i/>
                <w:sz w:val="24"/>
                <w:szCs w:val="26"/>
                <w:lang w:eastAsia="en-US"/>
              </w:rPr>
              <w:t>Очень нравится</w:t>
            </w:r>
          </w:p>
        </w:tc>
        <w:tc>
          <w:tcPr>
            <w:tcW w:w="567" w:type="dxa"/>
            <w:vMerge w:val="restart"/>
            <w:tcBorders>
              <w:top w:val="thinThickSmallGap" w:sz="12" w:space="0" w:color="auto"/>
              <w:left w:val="thinThickSmallGap" w:sz="12" w:space="0" w:color="auto"/>
              <w:right w:val="thinThickSmallGap" w:sz="12" w:space="0" w:color="auto"/>
            </w:tcBorders>
            <w:shd w:val="clear" w:color="auto" w:fill="E5B8B7" w:themeFill="accent2" w:themeFillTint="66"/>
            <w:textDirection w:val="btLr"/>
          </w:tcPr>
          <w:p w:rsidR="000A2DF2" w:rsidRPr="000A2DF2" w:rsidRDefault="000A2DF2" w:rsidP="000A2DF2">
            <w:pPr>
              <w:ind w:right="113"/>
              <w:jc w:val="center"/>
              <w:rPr>
                <w:b/>
                <w:i/>
                <w:sz w:val="26"/>
                <w:szCs w:val="26"/>
                <w:lang w:eastAsia="en-US"/>
              </w:rPr>
            </w:pPr>
            <w:r w:rsidRPr="000A2DF2">
              <w:rPr>
                <w:b/>
                <w:i/>
                <w:sz w:val="24"/>
                <w:szCs w:val="26"/>
                <w:lang w:eastAsia="en-US"/>
              </w:rPr>
              <w:t>итого</w:t>
            </w:r>
          </w:p>
        </w:tc>
        <w:tc>
          <w:tcPr>
            <w:tcW w:w="1701" w:type="dxa"/>
            <w:gridSpan w:val="3"/>
            <w:tcBorders>
              <w:top w:val="thinThickSmallGap" w:sz="12" w:space="0" w:color="auto"/>
              <w:left w:val="thinThickSmallGap" w:sz="12" w:space="0" w:color="auto"/>
              <w:right w:val="thinThickSmallGap" w:sz="12" w:space="0" w:color="auto"/>
            </w:tcBorders>
            <w:shd w:val="clear" w:color="auto" w:fill="E5B8B7" w:themeFill="accent2" w:themeFillTint="66"/>
          </w:tcPr>
          <w:p w:rsidR="000A2DF2" w:rsidRPr="000A2DF2" w:rsidRDefault="000A2DF2" w:rsidP="000A2DF2">
            <w:pPr>
              <w:spacing w:line="276" w:lineRule="auto"/>
              <w:jc w:val="center"/>
              <w:rPr>
                <w:b/>
                <w:i/>
                <w:sz w:val="24"/>
                <w:szCs w:val="26"/>
                <w:lang w:eastAsia="en-US"/>
              </w:rPr>
            </w:pPr>
            <w:r w:rsidRPr="000A2DF2">
              <w:rPr>
                <w:b/>
                <w:i/>
                <w:sz w:val="24"/>
                <w:szCs w:val="26"/>
                <w:lang w:eastAsia="en-US"/>
              </w:rPr>
              <w:t>Нравится</w:t>
            </w:r>
          </w:p>
        </w:tc>
        <w:tc>
          <w:tcPr>
            <w:tcW w:w="709" w:type="dxa"/>
            <w:vMerge w:val="restart"/>
            <w:tcBorders>
              <w:top w:val="thinThickSmallGap" w:sz="12" w:space="0" w:color="auto"/>
              <w:left w:val="thinThickSmallGap" w:sz="12" w:space="0" w:color="auto"/>
              <w:right w:val="thinThickSmallGap" w:sz="12" w:space="0" w:color="auto"/>
            </w:tcBorders>
            <w:shd w:val="clear" w:color="auto" w:fill="E5B8B7" w:themeFill="accent2" w:themeFillTint="66"/>
            <w:textDirection w:val="btLr"/>
          </w:tcPr>
          <w:p w:rsidR="000A2DF2" w:rsidRPr="000A2DF2" w:rsidRDefault="000A2DF2" w:rsidP="000A2DF2">
            <w:pPr>
              <w:ind w:right="113"/>
              <w:jc w:val="center"/>
              <w:rPr>
                <w:b/>
                <w:i/>
                <w:sz w:val="24"/>
                <w:szCs w:val="26"/>
                <w:lang w:eastAsia="en-US"/>
              </w:rPr>
            </w:pPr>
            <w:r w:rsidRPr="000A2DF2">
              <w:rPr>
                <w:b/>
                <w:i/>
                <w:sz w:val="24"/>
                <w:szCs w:val="26"/>
                <w:lang w:eastAsia="en-US"/>
              </w:rPr>
              <w:t>итого</w:t>
            </w:r>
          </w:p>
        </w:tc>
        <w:tc>
          <w:tcPr>
            <w:tcW w:w="1843" w:type="dxa"/>
            <w:gridSpan w:val="3"/>
            <w:tcBorders>
              <w:top w:val="thinThickSmallGap" w:sz="12" w:space="0" w:color="auto"/>
              <w:left w:val="thinThickSmallGap" w:sz="12" w:space="0" w:color="auto"/>
              <w:right w:val="thinThickSmallGap" w:sz="12" w:space="0" w:color="auto"/>
            </w:tcBorders>
            <w:shd w:val="clear" w:color="auto" w:fill="E5B8B7" w:themeFill="accent2" w:themeFillTint="66"/>
          </w:tcPr>
          <w:p w:rsidR="000A2DF2" w:rsidRPr="000A2DF2" w:rsidRDefault="000A2DF2" w:rsidP="000A2DF2">
            <w:pPr>
              <w:spacing w:line="276" w:lineRule="auto"/>
              <w:jc w:val="center"/>
              <w:rPr>
                <w:b/>
                <w:i/>
                <w:sz w:val="24"/>
                <w:szCs w:val="26"/>
                <w:lang w:eastAsia="en-US"/>
              </w:rPr>
            </w:pPr>
            <w:r w:rsidRPr="000A2DF2">
              <w:rPr>
                <w:b/>
                <w:i/>
                <w:sz w:val="24"/>
                <w:szCs w:val="26"/>
                <w:lang w:eastAsia="en-US"/>
              </w:rPr>
              <w:t>Не нравится</w:t>
            </w:r>
          </w:p>
        </w:tc>
        <w:tc>
          <w:tcPr>
            <w:tcW w:w="567" w:type="dxa"/>
            <w:vMerge w:val="restart"/>
            <w:tcBorders>
              <w:top w:val="thinThickSmallGap" w:sz="12" w:space="0" w:color="auto"/>
              <w:left w:val="thinThickSmallGap" w:sz="12" w:space="0" w:color="auto"/>
              <w:right w:val="thinThickSmallGap" w:sz="12" w:space="0" w:color="auto"/>
            </w:tcBorders>
            <w:shd w:val="clear" w:color="auto" w:fill="E5B8B7" w:themeFill="accent2" w:themeFillTint="66"/>
            <w:textDirection w:val="btLr"/>
          </w:tcPr>
          <w:p w:rsidR="000A2DF2" w:rsidRPr="000A2DF2" w:rsidRDefault="000A2DF2" w:rsidP="000A2DF2">
            <w:pPr>
              <w:ind w:right="113"/>
              <w:jc w:val="center"/>
              <w:rPr>
                <w:b/>
                <w:i/>
                <w:sz w:val="24"/>
                <w:szCs w:val="26"/>
                <w:lang w:eastAsia="en-US"/>
              </w:rPr>
            </w:pPr>
            <w:r w:rsidRPr="000A2DF2">
              <w:rPr>
                <w:b/>
                <w:i/>
                <w:sz w:val="24"/>
                <w:szCs w:val="26"/>
                <w:lang w:eastAsia="en-US"/>
              </w:rPr>
              <w:t>итого</w:t>
            </w:r>
          </w:p>
        </w:tc>
        <w:tc>
          <w:tcPr>
            <w:tcW w:w="1843" w:type="dxa"/>
            <w:gridSpan w:val="3"/>
            <w:tcBorders>
              <w:top w:val="single" w:sz="4" w:space="0" w:color="auto"/>
              <w:left w:val="thinThickSmallGap" w:sz="12" w:space="0" w:color="auto"/>
              <w:right w:val="thinThickSmallGap" w:sz="12" w:space="0" w:color="auto"/>
            </w:tcBorders>
            <w:shd w:val="clear" w:color="auto" w:fill="E5B8B7" w:themeFill="accent2" w:themeFillTint="66"/>
          </w:tcPr>
          <w:p w:rsidR="000A2DF2" w:rsidRPr="000A2DF2" w:rsidRDefault="000A2DF2" w:rsidP="000A2DF2">
            <w:pPr>
              <w:jc w:val="center"/>
              <w:rPr>
                <w:b/>
                <w:i/>
                <w:sz w:val="24"/>
                <w:szCs w:val="26"/>
                <w:lang w:eastAsia="en-US"/>
              </w:rPr>
            </w:pPr>
            <w:r w:rsidRPr="000A2DF2">
              <w:rPr>
                <w:b/>
                <w:i/>
                <w:sz w:val="24"/>
                <w:szCs w:val="26"/>
                <w:lang w:eastAsia="en-US"/>
              </w:rPr>
              <w:t>Очень не нравится</w:t>
            </w:r>
          </w:p>
        </w:tc>
        <w:tc>
          <w:tcPr>
            <w:tcW w:w="635" w:type="dxa"/>
            <w:vMerge w:val="restart"/>
            <w:tcBorders>
              <w:top w:val="single" w:sz="4" w:space="0" w:color="auto"/>
              <w:left w:val="single" w:sz="4" w:space="0" w:color="auto"/>
              <w:right w:val="thinThickSmallGap" w:sz="12" w:space="0" w:color="auto"/>
            </w:tcBorders>
            <w:shd w:val="clear" w:color="auto" w:fill="E5B8B7" w:themeFill="accent2" w:themeFillTint="66"/>
            <w:textDirection w:val="btLr"/>
          </w:tcPr>
          <w:p w:rsidR="000A2DF2" w:rsidRPr="000A2DF2" w:rsidRDefault="000A2DF2" w:rsidP="000A2DF2">
            <w:pPr>
              <w:ind w:right="113"/>
              <w:jc w:val="center"/>
              <w:rPr>
                <w:b/>
                <w:i/>
                <w:sz w:val="24"/>
                <w:szCs w:val="26"/>
                <w:lang w:eastAsia="en-US"/>
              </w:rPr>
            </w:pPr>
            <w:r w:rsidRPr="000A2DF2">
              <w:rPr>
                <w:b/>
                <w:i/>
                <w:sz w:val="24"/>
                <w:szCs w:val="26"/>
                <w:lang w:eastAsia="en-US"/>
              </w:rPr>
              <w:t>итого</w:t>
            </w:r>
          </w:p>
        </w:tc>
      </w:tr>
      <w:tr w:rsidR="000A2DF2" w:rsidRPr="000A2DF2" w:rsidTr="000A2DF2">
        <w:trPr>
          <w:trHeight w:val="596"/>
          <w:jc w:val="center"/>
        </w:trPr>
        <w:tc>
          <w:tcPr>
            <w:tcW w:w="1630" w:type="dxa"/>
            <w:vMerge/>
            <w:tcBorders>
              <w:left w:val="thinThickSmallGap" w:sz="12" w:space="0" w:color="auto"/>
              <w:bottom w:val="thinThickSmallGap" w:sz="12" w:space="0" w:color="auto"/>
              <w:right w:val="thinThickSmallGap" w:sz="12" w:space="0" w:color="auto"/>
            </w:tcBorders>
            <w:shd w:val="clear" w:color="auto" w:fill="E5B8B7" w:themeFill="accent2" w:themeFillTint="66"/>
          </w:tcPr>
          <w:p w:rsidR="000A2DF2" w:rsidRPr="000A2DF2" w:rsidRDefault="000A2DF2" w:rsidP="000A2DF2">
            <w:pPr>
              <w:jc w:val="center"/>
              <w:rPr>
                <w:b/>
                <w:i/>
                <w:sz w:val="28"/>
                <w:szCs w:val="28"/>
                <w:lang w:eastAsia="en-US"/>
              </w:rPr>
            </w:pPr>
          </w:p>
        </w:tc>
        <w:tc>
          <w:tcPr>
            <w:tcW w:w="567" w:type="dxa"/>
            <w:tcBorders>
              <w:left w:val="thinThickSmallGap" w:sz="12" w:space="0" w:color="auto"/>
              <w:bottom w:val="thinThickSmallGap" w:sz="12" w:space="0" w:color="auto"/>
            </w:tcBorders>
          </w:tcPr>
          <w:p w:rsidR="000A2DF2" w:rsidRPr="000A2DF2" w:rsidRDefault="000A2DF2" w:rsidP="000A2DF2">
            <w:pPr>
              <w:jc w:val="center"/>
              <w:rPr>
                <w:b/>
                <w:i/>
                <w:szCs w:val="28"/>
                <w:lang w:eastAsia="en-US"/>
              </w:rPr>
            </w:pPr>
            <w:r w:rsidRPr="000A2DF2">
              <w:rPr>
                <w:b/>
                <w:i/>
                <w:szCs w:val="28"/>
                <w:lang w:eastAsia="en-US"/>
              </w:rPr>
              <w:t>9А</w:t>
            </w:r>
          </w:p>
        </w:tc>
        <w:tc>
          <w:tcPr>
            <w:tcW w:w="567" w:type="dxa"/>
            <w:tcBorders>
              <w:bottom w:val="thinThickSmallGap" w:sz="12" w:space="0" w:color="auto"/>
            </w:tcBorders>
          </w:tcPr>
          <w:p w:rsidR="000A2DF2" w:rsidRPr="000A2DF2" w:rsidRDefault="000A2DF2" w:rsidP="000A2DF2">
            <w:pPr>
              <w:jc w:val="center"/>
              <w:rPr>
                <w:b/>
                <w:i/>
                <w:szCs w:val="28"/>
                <w:lang w:eastAsia="en-US"/>
              </w:rPr>
            </w:pPr>
            <w:r w:rsidRPr="000A2DF2">
              <w:rPr>
                <w:b/>
                <w:i/>
                <w:szCs w:val="28"/>
                <w:lang w:eastAsia="en-US"/>
              </w:rPr>
              <w:t>9Б</w:t>
            </w:r>
          </w:p>
        </w:tc>
        <w:tc>
          <w:tcPr>
            <w:tcW w:w="567" w:type="dxa"/>
            <w:tcBorders>
              <w:bottom w:val="thinThickSmallGap" w:sz="12" w:space="0" w:color="auto"/>
              <w:right w:val="thinThickSmallGap" w:sz="12" w:space="0" w:color="auto"/>
            </w:tcBorders>
          </w:tcPr>
          <w:p w:rsidR="000A2DF2" w:rsidRPr="000A2DF2" w:rsidRDefault="000A2DF2" w:rsidP="000A2DF2">
            <w:pPr>
              <w:jc w:val="center"/>
              <w:rPr>
                <w:b/>
                <w:i/>
                <w:szCs w:val="28"/>
                <w:lang w:eastAsia="en-US"/>
              </w:rPr>
            </w:pPr>
            <w:r w:rsidRPr="000A2DF2">
              <w:rPr>
                <w:b/>
                <w:i/>
                <w:szCs w:val="28"/>
                <w:lang w:eastAsia="en-US"/>
              </w:rPr>
              <w:t>9В</w:t>
            </w:r>
          </w:p>
        </w:tc>
        <w:tc>
          <w:tcPr>
            <w:tcW w:w="567" w:type="dxa"/>
            <w:vMerge/>
            <w:tcBorders>
              <w:left w:val="thinThickSmallGap" w:sz="12" w:space="0" w:color="auto"/>
              <w:bottom w:val="thinThickSmallGap" w:sz="12" w:space="0" w:color="auto"/>
              <w:right w:val="thinThickSmallGap" w:sz="12" w:space="0" w:color="auto"/>
            </w:tcBorders>
          </w:tcPr>
          <w:p w:rsidR="000A2DF2" w:rsidRPr="000A2DF2" w:rsidRDefault="000A2DF2" w:rsidP="000A2DF2">
            <w:pPr>
              <w:jc w:val="center"/>
              <w:rPr>
                <w:b/>
                <w:i/>
                <w:sz w:val="28"/>
                <w:szCs w:val="28"/>
                <w:lang w:eastAsia="en-US"/>
              </w:rPr>
            </w:pPr>
          </w:p>
        </w:tc>
        <w:tc>
          <w:tcPr>
            <w:tcW w:w="567" w:type="dxa"/>
            <w:tcBorders>
              <w:left w:val="thinThickSmallGap" w:sz="12" w:space="0" w:color="auto"/>
              <w:bottom w:val="thinThickSmallGap" w:sz="12" w:space="0" w:color="auto"/>
            </w:tcBorders>
          </w:tcPr>
          <w:p w:rsidR="000A2DF2" w:rsidRPr="000A2DF2" w:rsidRDefault="000A2DF2" w:rsidP="000A2DF2">
            <w:pPr>
              <w:jc w:val="center"/>
              <w:rPr>
                <w:b/>
                <w:i/>
                <w:szCs w:val="28"/>
                <w:lang w:eastAsia="en-US"/>
              </w:rPr>
            </w:pPr>
            <w:r w:rsidRPr="000A2DF2">
              <w:rPr>
                <w:b/>
                <w:i/>
                <w:szCs w:val="28"/>
                <w:lang w:eastAsia="en-US"/>
              </w:rPr>
              <w:t>9А</w:t>
            </w:r>
          </w:p>
        </w:tc>
        <w:tc>
          <w:tcPr>
            <w:tcW w:w="567" w:type="dxa"/>
            <w:tcBorders>
              <w:bottom w:val="thinThickSmallGap" w:sz="12" w:space="0" w:color="auto"/>
            </w:tcBorders>
          </w:tcPr>
          <w:p w:rsidR="000A2DF2" w:rsidRPr="000A2DF2" w:rsidRDefault="000A2DF2" w:rsidP="000A2DF2">
            <w:pPr>
              <w:jc w:val="center"/>
              <w:rPr>
                <w:b/>
                <w:i/>
                <w:szCs w:val="28"/>
                <w:lang w:eastAsia="en-US"/>
              </w:rPr>
            </w:pPr>
            <w:r w:rsidRPr="000A2DF2">
              <w:rPr>
                <w:b/>
                <w:i/>
                <w:szCs w:val="28"/>
                <w:lang w:eastAsia="en-US"/>
              </w:rPr>
              <w:t>9Б</w:t>
            </w:r>
          </w:p>
        </w:tc>
        <w:tc>
          <w:tcPr>
            <w:tcW w:w="567" w:type="dxa"/>
            <w:tcBorders>
              <w:bottom w:val="thinThickSmallGap" w:sz="12" w:space="0" w:color="auto"/>
              <w:right w:val="thinThickSmallGap" w:sz="12" w:space="0" w:color="auto"/>
            </w:tcBorders>
          </w:tcPr>
          <w:p w:rsidR="000A2DF2" w:rsidRPr="000A2DF2" w:rsidRDefault="000A2DF2" w:rsidP="000A2DF2">
            <w:pPr>
              <w:jc w:val="center"/>
              <w:rPr>
                <w:b/>
                <w:i/>
                <w:szCs w:val="28"/>
                <w:lang w:eastAsia="en-US"/>
              </w:rPr>
            </w:pPr>
            <w:r w:rsidRPr="000A2DF2">
              <w:rPr>
                <w:b/>
                <w:i/>
                <w:szCs w:val="28"/>
                <w:lang w:eastAsia="en-US"/>
              </w:rPr>
              <w:t>9В</w:t>
            </w:r>
          </w:p>
        </w:tc>
        <w:tc>
          <w:tcPr>
            <w:tcW w:w="709" w:type="dxa"/>
            <w:vMerge/>
            <w:tcBorders>
              <w:left w:val="thinThickSmallGap" w:sz="12" w:space="0" w:color="auto"/>
              <w:bottom w:val="thinThickSmallGap" w:sz="12" w:space="0" w:color="auto"/>
              <w:right w:val="thinThickSmallGap" w:sz="12" w:space="0" w:color="auto"/>
            </w:tcBorders>
          </w:tcPr>
          <w:p w:rsidR="000A2DF2" w:rsidRPr="000A2DF2" w:rsidRDefault="000A2DF2" w:rsidP="000A2DF2">
            <w:pPr>
              <w:jc w:val="center"/>
              <w:rPr>
                <w:b/>
                <w:i/>
                <w:szCs w:val="28"/>
                <w:lang w:eastAsia="en-US"/>
              </w:rPr>
            </w:pPr>
          </w:p>
        </w:tc>
        <w:tc>
          <w:tcPr>
            <w:tcW w:w="709" w:type="dxa"/>
            <w:tcBorders>
              <w:left w:val="thinThickSmallGap" w:sz="12" w:space="0" w:color="auto"/>
              <w:bottom w:val="thinThickSmallGap" w:sz="12" w:space="0" w:color="auto"/>
            </w:tcBorders>
          </w:tcPr>
          <w:p w:rsidR="000A2DF2" w:rsidRPr="000A2DF2" w:rsidRDefault="000A2DF2" w:rsidP="000A2DF2">
            <w:pPr>
              <w:jc w:val="center"/>
              <w:rPr>
                <w:b/>
                <w:i/>
                <w:szCs w:val="28"/>
                <w:lang w:eastAsia="en-US"/>
              </w:rPr>
            </w:pPr>
            <w:r w:rsidRPr="000A2DF2">
              <w:rPr>
                <w:b/>
                <w:i/>
                <w:szCs w:val="28"/>
                <w:lang w:eastAsia="en-US"/>
              </w:rPr>
              <w:t>9А</w:t>
            </w:r>
          </w:p>
        </w:tc>
        <w:tc>
          <w:tcPr>
            <w:tcW w:w="567" w:type="dxa"/>
            <w:tcBorders>
              <w:bottom w:val="thinThickSmallGap" w:sz="12" w:space="0" w:color="auto"/>
            </w:tcBorders>
          </w:tcPr>
          <w:p w:rsidR="000A2DF2" w:rsidRPr="000A2DF2" w:rsidRDefault="000A2DF2" w:rsidP="000A2DF2">
            <w:pPr>
              <w:jc w:val="center"/>
              <w:rPr>
                <w:b/>
                <w:i/>
                <w:szCs w:val="28"/>
                <w:lang w:eastAsia="en-US"/>
              </w:rPr>
            </w:pPr>
            <w:r w:rsidRPr="000A2DF2">
              <w:rPr>
                <w:b/>
                <w:i/>
                <w:szCs w:val="28"/>
                <w:lang w:eastAsia="en-US"/>
              </w:rPr>
              <w:t>9Б</w:t>
            </w:r>
          </w:p>
        </w:tc>
        <w:tc>
          <w:tcPr>
            <w:tcW w:w="567" w:type="dxa"/>
            <w:tcBorders>
              <w:bottom w:val="thinThickSmallGap" w:sz="12" w:space="0" w:color="auto"/>
              <w:right w:val="thinThickSmallGap" w:sz="12" w:space="0" w:color="auto"/>
            </w:tcBorders>
          </w:tcPr>
          <w:p w:rsidR="000A2DF2" w:rsidRPr="000A2DF2" w:rsidRDefault="000A2DF2" w:rsidP="000A2DF2">
            <w:pPr>
              <w:jc w:val="center"/>
              <w:rPr>
                <w:b/>
                <w:i/>
                <w:szCs w:val="28"/>
                <w:lang w:eastAsia="en-US"/>
              </w:rPr>
            </w:pPr>
            <w:r w:rsidRPr="000A2DF2">
              <w:rPr>
                <w:b/>
                <w:i/>
                <w:szCs w:val="28"/>
                <w:lang w:eastAsia="en-US"/>
              </w:rPr>
              <w:t>9В</w:t>
            </w:r>
          </w:p>
        </w:tc>
        <w:tc>
          <w:tcPr>
            <w:tcW w:w="567" w:type="dxa"/>
            <w:vMerge/>
            <w:tcBorders>
              <w:left w:val="thinThickSmallGap" w:sz="12" w:space="0" w:color="auto"/>
              <w:bottom w:val="thinThickSmallGap" w:sz="12" w:space="0" w:color="auto"/>
              <w:right w:val="thinThickSmallGap" w:sz="12" w:space="0" w:color="auto"/>
            </w:tcBorders>
          </w:tcPr>
          <w:p w:rsidR="000A2DF2" w:rsidRPr="000A2DF2" w:rsidRDefault="000A2DF2" w:rsidP="000A2DF2">
            <w:pPr>
              <w:jc w:val="center"/>
              <w:rPr>
                <w:b/>
                <w:i/>
                <w:szCs w:val="28"/>
                <w:lang w:eastAsia="en-US"/>
              </w:rPr>
            </w:pPr>
          </w:p>
        </w:tc>
        <w:tc>
          <w:tcPr>
            <w:tcW w:w="635" w:type="dxa"/>
            <w:tcBorders>
              <w:left w:val="thinThickSmallGap" w:sz="12" w:space="0" w:color="auto"/>
              <w:bottom w:val="thinThickSmallGap" w:sz="12" w:space="0" w:color="auto"/>
              <w:right w:val="single" w:sz="4" w:space="0" w:color="auto"/>
            </w:tcBorders>
          </w:tcPr>
          <w:p w:rsidR="000A2DF2" w:rsidRPr="000A2DF2" w:rsidRDefault="000A2DF2" w:rsidP="000A2DF2">
            <w:pPr>
              <w:jc w:val="center"/>
              <w:rPr>
                <w:b/>
                <w:i/>
                <w:szCs w:val="28"/>
                <w:lang w:eastAsia="en-US"/>
              </w:rPr>
            </w:pPr>
            <w:r w:rsidRPr="000A2DF2">
              <w:rPr>
                <w:b/>
                <w:i/>
                <w:szCs w:val="28"/>
                <w:lang w:eastAsia="en-US"/>
              </w:rPr>
              <w:t>9А</w:t>
            </w:r>
          </w:p>
        </w:tc>
        <w:tc>
          <w:tcPr>
            <w:tcW w:w="567" w:type="dxa"/>
            <w:tcBorders>
              <w:left w:val="single" w:sz="4" w:space="0" w:color="auto"/>
              <w:bottom w:val="thinThickSmallGap" w:sz="12" w:space="0" w:color="auto"/>
              <w:right w:val="single" w:sz="4" w:space="0" w:color="auto"/>
            </w:tcBorders>
          </w:tcPr>
          <w:p w:rsidR="000A2DF2" w:rsidRPr="000A2DF2" w:rsidRDefault="000A2DF2" w:rsidP="000A2DF2">
            <w:pPr>
              <w:jc w:val="center"/>
              <w:rPr>
                <w:b/>
                <w:i/>
                <w:szCs w:val="28"/>
                <w:lang w:eastAsia="en-US"/>
              </w:rPr>
            </w:pPr>
            <w:r w:rsidRPr="000A2DF2">
              <w:rPr>
                <w:b/>
                <w:i/>
                <w:szCs w:val="28"/>
                <w:lang w:eastAsia="en-US"/>
              </w:rPr>
              <w:t>9Б</w:t>
            </w:r>
          </w:p>
        </w:tc>
        <w:tc>
          <w:tcPr>
            <w:tcW w:w="641" w:type="dxa"/>
            <w:tcBorders>
              <w:left w:val="single" w:sz="4" w:space="0" w:color="auto"/>
              <w:bottom w:val="thinThickSmallGap" w:sz="12" w:space="0" w:color="auto"/>
              <w:right w:val="thinThickSmallGap" w:sz="12" w:space="0" w:color="auto"/>
            </w:tcBorders>
          </w:tcPr>
          <w:p w:rsidR="000A2DF2" w:rsidRPr="000A2DF2" w:rsidRDefault="000A2DF2" w:rsidP="000A2DF2">
            <w:pPr>
              <w:jc w:val="center"/>
              <w:rPr>
                <w:b/>
                <w:i/>
                <w:szCs w:val="28"/>
                <w:lang w:eastAsia="en-US"/>
              </w:rPr>
            </w:pPr>
            <w:r w:rsidRPr="000A2DF2">
              <w:rPr>
                <w:b/>
                <w:i/>
                <w:szCs w:val="28"/>
                <w:lang w:eastAsia="en-US"/>
              </w:rPr>
              <w:t>9В</w:t>
            </w:r>
          </w:p>
        </w:tc>
        <w:tc>
          <w:tcPr>
            <w:tcW w:w="635" w:type="dxa"/>
            <w:vMerge/>
            <w:tcBorders>
              <w:left w:val="single" w:sz="4" w:space="0" w:color="auto"/>
              <w:bottom w:val="thinThickSmallGap" w:sz="12" w:space="0" w:color="auto"/>
              <w:right w:val="thinThickSmallGap" w:sz="12" w:space="0" w:color="auto"/>
            </w:tcBorders>
          </w:tcPr>
          <w:p w:rsidR="000A2DF2" w:rsidRPr="000A2DF2" w:rsidRDefault="000A2DF2" w:rsidP="000A2DF2">
            <w:pPr>
              <w:jc w:val="center"/>
              <w:rPr>
                <w:b/>
                <w:i/>
                <w:szCs w:val="28"/>
                <w:lang w:eastAsia="en-US"/>
              </w:rPr>
            </w:pPr>
          </w:p>
        </w:tc>
      </w:tr>
      <w:tr w:rsidR="000A2DF2" w:rsidRPr="000A2DF2" w:rsidTr="000A2DF2">
        <w:trPr>
          <w:jc w:val="center"/>
        </w:trPr>
        <w:tc>
          <w:tcPr>
            <w:tcW w:w="1630" w:type="dxa"/>
            <w:tcBorders>
              <w:top w:val="thinThickSmallGap" w:sz="12" w:space="0" w:color="auto"/>
              <w:left w:val="thinThickSmallGap" w:sz="12" w:space="0" w:color="auto"/>
              <w:right w:val="thinThickSmallGap" w:sz="12" w:space="0" w:color="auto"/>
            </w:tcBorders>
          </w:tcPr>
          <w:p w:rsidR="000A2DF2" w:rsidRPr="000A2DF2" w:rsidRDefault="000A2DF2" w:rsidP="000A2DF2">
            <w:pPr>
              <w:spacing w:line="276" w:lineRule="auto"/>
              <w:jc w:val="center"/>
              <w:rPr>
                <w:b/>
                <w:i/>
                <w:sz w:val="22"/>
                <w:szCs w:val="28"/>
                <w:lang w:eastAsia="en-US"/>
              </w:rPr>
            </w:pPr>
            <w:r w:rsidRPr="000A2DF2">
              <w:rPr>
                <w:b/>
                <w:i/>
                <w:sz w:val="22"/>
                <w:szCs w:val="28"/>
                <w:lang w:eastAsia="en-US"/>
              </w:rPr>
              <w:t>Русский язык</w:t>
            </w:r>
          </w:p>
        </w:tc>
        <w:tc>
          <w:tcPr>
            <w:tcW w:w="567" w:type="dxa"/>
            <w:tcBorders>
              <w:top w:val="thinThickSmallGap" w:sz="12" w:space="0" w:color="auto"/>
              <w:left w:val="thinThickSmallGap" w:sz="12" w:space="0" w:color="auto"/>
            </w:tcBorders>
            <w:shd w:val="clear" w:color="auto" w:fill="auto"/>
          </w:tcPr>
          <w:p w:rsidR="000A2DF2" w:rsidRPr="000A2DF2" w:rsidRDefault="000A2DF2" w:rsidP="000A2DF2">
            <w:pPr>
              <w:spacing w:line="276" w:lineRule="auto"/>
              <w:jc w:val="center"/>
              <w:rPr>
                <w:b/>
                <w:sz w:val="22"/>
                <w:szCs w:val="28"/>
                <w:lang w:eastAsia="en-US"/>
              </w:rPr>
            </w:pPr>
            <w:r w:rsidRPr="000A2DF2">
              <w:rPr>
                <w:b/>
                <w:sz w:val="22"/>
                <w:szCs w:val="28"/>
                <w:lang w:eastAsia="en-US"/>
              </w:rPr>
              <w:t>4</w:t>
            </w:r>
          </w:p>
        </w:tc>
        <w:tc>
          <w:tcPr>
            <w:tcW w:w="567" w:type="dxa"/>
            <w:tcBorders>
              <w:top w:val="thinThickSmallGap" w:sz="12" w:space="0" w:color="auto"/>
            </w:tcBorders>
            <w:shd w:val="clear" w:color="auto" w:fill="D6E3BC" w:themeFill="accent3" w:themeFillTint="66"/>
          </w:tcPr>
          <w:p w:rsidR="000A2DF2" w:rsidRPr="000A2DF2" w:rsidRDefault="000A2DF2" w:rsidP="000A2DF2">
            <w:pPr>
              <w:spacing w:line="276" w:lineRule="auto"/>
              <w:jc w:val="center"/>
              <w:rPr>
                <w:b/>
                <w:sz w:val="22"/>
                <w:szCs w:val="28"/>
                <w:lang w:eastAsia="en-US"/>
              </w:rPr>
            </w:pPr>
            <w:r w:rsidRPr="000A2DF2">
              <w:rPr>
                <w:b/>
                <w:sz w:val="22"/>
                <w:szCs w:val="28"/>
                <w:lang w:eastAsia="en-US"/>
              </w:rPr>
              <w:t>8</w:t>
            </w:r>
          </w:p>
        </w:tc>
        <w:tc>
          <w:tcPr>
            <w:tcW w:w="567" w:type="dxa"/>
            <w:tcBorders>
              <w:top w:val="thinThickSmallGap" w:sz="12" w:space="0" w:color="auto"/>
              <w:right w:val="thinThickSmallGap" w:sz="12" w:space="0" w:color="auto"/>
            </w:tcBorders>
            <w:shd w:val="clear" w:color="auto" w:fill="D6E3BC" w:themeFill="accent3" w:themeFillTint="66"/>
          </w:tcPr>
          <w:p w:rsidR="000A2DF2" w:rsidRPr="000A2DF2" w:rsidRDefault="000A2DF2" w:rsidP="000A2DF2">
            <w:pPr>
              <w:spacing w:line="276" w:lineRule="auto"/>
              <w:jc w:val="center"/>
              <w:rPr>
                <w:b/>
                <w:i/>
                <w:szCs w:val="28"/>
                <w:lang w:eastAsia="en-US"/>
              </w:rPr>
            </w:pPr>
            <w:r w:rsidRPr="000A2DF2">
              <w:rPr>
                <w:b/>
                <w:i/>
                <w:szCs w:val="28"/>
                <w:lang w:eastAsia="en-US"/>
              </w:rPr>
              <w:t>10</w:t>
            </w:r>
          </w:p>
        </w:tc>
        <w:tc>
          <w:tcPr>
            <w:tcW w:w="567" w:type="dxa"/>
            <w:tcBorders>
              <w:top w:val="thinThickSmallGap" w:sz="12" w:space="0" w:color="auto"/>
              <w:right w:val="thinThickSmallGap" w:sz="12" w:space="0" w:color="auto"/>
            </w:tcBorders>
            <w:shd w:val="clear" w:color="auto" w:fill="92D050"/>
          </w:tcPr>
          <w:p w:rsidR="000A2DF2" w:rsidRPr="000A2DF2" w:rsidRDefault="000A2DF2" w:rsidP="000A2DF2">
            <w:pPr>
              <w:jc w:val="center"/>
              <w:rPr>
                <w:b/>
                <w:i/>
                <w:sz w:val="22"/>
                <w:szCs w:val="28"/>
                <w:lang w:eastAsia="en-US"/>
              </w:rPr>
            </w:pPr>
            <w:r w:rsidRPr="000A2DF2">
              <w:rPr>
                <w:b/>
                <w:i/>
                <w:sz w:val="22"/>
                <w:szCs w:val="28"/>
                <w:lang w:eastAsia="en-US"/>
              </w:rPr>
              <w:t>22</w:t>
            </w:r>
          </w:p>
        </w:tc>
        <w:tc>
          <w:tcPr>
            <w:tcW w:w="567" w:type="dxa"/>
            <w:tcBorders>
              <w:top w:val="thinThickSmallGap" w:sz="12" w:space="0" w:color="auto"/>
              <w:left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9</w:t>
            </w:r>
          </w:p>
        </w:tc>
        <w:tc>
          <w:tcPr>
            <w:tcW w:w="567" w:type="dxa"/>
            <w:tcBorders>
              <w:top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 xml:space="preserve">13 </w:t>
            </w:r>
          </w:p>
        </w:tc>
        <w:tc>
          <w:tcPr>
            <w:tcW w:w="567" w:type="dxa"/>
            <w:tcBorders>
              <w:top w:val="thinThickSmallGap" w:sz="12" w:space="0" w:color="auto"/>
              <w:right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8</w:t>
            </w:r>
          </w:p>
        </w:tc>
        <w:tc>
          <w:tcPr>
            <w:tcW w:w="709" w:type="dxa"/>
            <w:tcBorders>
              <w:top w:val="thinThickSmallGap" w:sz="12" w:space="0" w:color="auto"/>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30</w:t>
            </w:r>
          </w:p>
        </w:tc>
        <w:tc>
          <w:tcPr>
            <w:tcW w:w="709" w:type="dxa"/>
            <w:tcBorders>
              <w:top w:val="thinThickSmallGap" w:sz="12" w:space="0" w:color="auto"/>
              <w:left w:val="thinThickSmallGap" w:sz="12"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4</w:t>
            </w:r>
          </w:p>
        </w:tc>
        <w:tc>
          <w:tcPr>
            <w:tcW w:w="567" w:type="dxa"/>
            <w:tcBorders>
              <w:top w:val="thinThickSmallGap" w:sz="12"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w:t>
            </w:r>
          </w:p>
        </w:tc>
        <w:tc>
          <w:tcPr>
            <w:tcW w:w="567" w:type="dxa"/>
            <w:tcBorders>
              <w:top w:val="thinThickSmallGap" w:sz="12" w:space="0" w:color="auto"/>
              <w:right w:val="thinThickSmallGap" w:sz="12" w:space="0" w:color="auto"/>
            </w:tcBorders>
          </w:tcPr>
          <w:p w:rsidR="000A2DF2" w:rsidRPr="000A2DF2" w:rsidRDefault="000A2DF2" w:rsidP="000A2DF2">
            <w:pPr>
              <w:spacing w:line="276" w:lineRule="auto"/>
              <w:jc w:val="center"/>
              <w:rPr>
                <w:b/>
                <w:i/>
                <w:sz w:val="22"/>
                <w:szCs w:val="24"/>
                <w:lang w:eastAsia="en-US"/>
              </w:rPr>
            </w:pPr>
            <w:r w:rsidRPr="000A2DF2">
              <w:rPr>
                <w:b/>
                <w:i/>
                <w:sz w:val="22"/>
                <w:szCs w:val="24"/>
                <w:lang w:eastAsia="en-US"/>
              </w:rPr>
              <w:t>2</w:t>
            </w:r>
          </w:p>
        </w:tc>
        <w:tc>
          <w:tcPr>
            <w:tcW w:w="567" w:type="dxa"/>
            <w:tcBorders>
              <w:top w:val="thinThickSmallGap" w:sz="12" w:space="0" w:color="auto"/>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6</w:t>
            </w:r>
          </w:p>
        </w:tc>
        <w:tc>
          <w:tcPr>
            <w:tcW w:w="635" w:type="dxa"/>
            <w:tcBorders>
              <w:top w:val="thinThickSmallGap" w:sz="12" w:space="0" w:color="auto"/>
              <w:left w:val="thinThickSmallGap" w:sz="12" w:space="0" w:color="auto"/>
              <w:right w:val="single" w:sz="4"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2</w:t>
            </w:r>
          </w:p>
        </w:tc>
        <w:tc>
          <w:tcPr>
            <w:tcW w:w="567" w:type="dxa"/>
            <w:tcBorders>
              <w:top w:val="thinThickSmallGap" w:sz="12" w:space="0" w:color="auto"/>
              <w:left w:val="single" w:sz="4" w:space="0" w:color="auto"/>
              <w:right w:val="single" w:sz="4"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1</w:t>
            </w:r>
          </w:p>
        </w:tc>
        <w:tc>
          <w:tcPr>
            <w:tcW w:w="641" w:type="dxa"/>
            <w:tcBorders>
              <w:top w:val="thinThickSmallGap" w:sz="12" w:space="0" w:color="auto"/>
              <w:left w:val="single" w:sz="4" w:space="0" w:color="auto"/>
              <w:right w:val="thinThickSmallGap" w:sz="12" w:space="0" w:color="auto"/>
            </w:tcBorders>
          </w:tcPr>
          <w:p w:rsidR="000A2DF2" w:rsidRPr="000A2DF2" w:rsidRDefault="000A2DF2" w:rsidP="000A2DF2">
            <w:pPr>
              <w:spacing w:line="276" w:lineRule="auto"/>
              <w:jc w:val="center"/>
              <w:rPr>
                <w:b/>
                <w:i/>
                <w:sz w:val="22"/>
                <w:szCs w:val="24"/>
                <w:lang w:eastAsia="en-US"/>
              </w:rPr>
            </w:pPr>
            <w:r w:rsidRPr="000A2DF2">
              <w:rPr>
                <w:b/>
                <w:i/>
                <w:sz w:val="22"/>
                <w:szCs w:val="24"/>
                <w:lang w:eastAsia="en-US"/>
              </w:rPr>
              <w:t>2</w:t>
            </w:r>
          </w:p>
        </w:tc>
        <w:tc>
          <w:tcPr>
            <w:tcW w:w="635" w:type="dxa"/>
            <w:tcBorders>
              <w:top w:val="thinThickSmallGap" w:sz="12" w:space="0" w:color="auto"/>
              <w:left w:val="single" w:sz="4" w:space="0" w:color="auto"/>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5</w:t>
            </w:r>
          </w:p>
        </w:tc>
      </w:tr>
      <w:tr w:rsidR="000A2DF2" w:rsidRPr="000A2DF2" w:rsidTr="000A2DF2">
        <w:trPr>
          <w:jc w:val="center"/>
        </w:trPr>
        <w:tc>
          <w:tcPr>
            <w:tcW w:w="1630" w:type="dxa"/>
            <w:tcBorders>
              <w:left w:val="thinThickSmallGap" w:sz="12" w:space="0" w:color="auto"/>
              <w:right w:val="thinThickSmallGap" w:sz="12" w:space="0" w:color="auto"/>
            </w:tcBorders>
          </w:tcPr>
          <w:p w:rsidR="000A2DF2" w:rsidRPr="000A2DF2" w:rsidRDefault="000A2DF2" w:rsidP="000A2DF2">
            <w:pPr>
              <w:spacing w:line="276" w:lineRule="auto"/>
              <w:jc w:val="center"/>
              <w:rPr>
                <w:b/>
                <w:i/>
                <w:sz w:val="22"/>
                <w:szCs w:val="28"/>
                <w:lang w:eastAsia="en-US"/>
              </w:rPr>
            </w:pPr>
            <w:r w:rsidRPr="000A2DF2">
              <w:rPr>
                <w:b/>
                <w:i/>
                <w:sz w:val="22"/>
                <w:szCs w:val="28"/>
                <w:lang w:eastAsia="en-US"/>
              </w:rPr>
              <w:t>Литература</w:t>
            </w:r>
          </w:p>
        </w:tc>
        <w:tc>
          <w:tcPr>
            <w:tcW w:w="567" w:type="dxa"/>
            <w:tcBorders>
              <w:left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8"/>
                <w:lang w:eastAsia="en-US"/>
              </w:rPr>
            </w:pPr>
            <w:r w:rsidRPr="000A2DF2">
              <w:rPr>
                <w:b/>
                <w:i/>
                <w:sz w:val="22"/>
                <w:szCs w:val="28"/>
                <w:lang w:eastAsia="en-US"/>
              </w:rPr>
              <w:t>6</w:t>
            </w:r>
          </w:p>
        </w:tc>
        <w:tc>
          <w:tcPr>
            <w:tcW w:w="567" w:type="dxa"/>
            <w:shd w:val="clear" w:color="auto" w:fill="D6E3BC" w:themeFill="accent3" w:themeFillTint="66"/>
          </w:tcPr>
          <w:p w:rsidR="000A2DF2" w:rsidRPr="000A2DF2" w:rsidRDefault="000A2DF2" w:rsidP="000A2DF2">
            <w:pPr>
              <w:spacing w:line="276" w:lineRule="auto"/>
              <w:jc w:val="center"/>
              <w:rPr>
                <w:b/>
                <w:i/>
                <w:sz w:val="22"/>
                <w:szCs w:val="28"/>
                <w:lang w:eastAsia="en-US"/>
              </w:rPr>
            </w:pPr>
            <w:r w:rsidRPr="000A2DF2">
              <w:rPr>
                <w:b/>
                <w:i/>
                <w:sz w:val="22"/>
                <w:szCs w:val="28"/>
                <w:lang w:eastAsia="en-US"/>
              </w:rPr>
              <w:t>7</w:t>
            </w:r>
          </w:p>
        </w:tc>
        <w:tc>
          <w:tcPr>
            <w:tcW w:w="567" w:type="dxa"/>
            <w:tcBorders>
              <w:right w:val="thinThickSmallGap" w:sz="12" w:space="0" w:color="auto"/>
            </w:tcBorders>
            <w:shd w:val="clear" w:color="auto" w:fill="D6E3BC" w:themeFill="accent3" w:themeFillTint="66"/>
          </w:tcPr>
          <w:p w:rsidR="000A2DF2" w:rsidRPr="000A2DF2" w:rsidRDefault="000A2DF2" w:rsidP="000A2DF2">
            <w:pPr>
              <w:spacing w:line="276" w:lineRule="auto"/>
              <w:jc w:val="center"/>
              <w:rPr>
                <w:b/>
                <w:i/>
                <w:szCs w:val="28"/>
                <w:lang w:eastAsia="en-US"/>
              </w:rPr>
            </w:pPr>
            <w:r w:rsidRPr="000A2DF2">
              <w:rPr>
                <w:b/>
                <w:i/>
                <w:szCs w:val="28"/>
                <w:lang w:eastAsia="en-US"/>
              </w:rPr>
              <w:t>7</w:t>
            </w:r>
          </w:p>
        </w:tc>
        <w:tc>
          <w:tcPr>
            <w:tcW w:w="567" w:type="dxa"/>
            <w:tcBorders>
              <w:right w:val="thinThickSmallGap" w:sz="12" w:space="0" w:color="auto"/>
            </w:tcBorders>
            <w:shd w:val="clear" w:color="auto" w:fill="92D050"/>
          </w:tcPr>
          <w:p w:rsidR="000A2DF2" w:rsidRPr="000A2DF2" w:rsidRDefault="000A2DF2" w:rsidP="000A2DF2">
            <w:pPr>
              <w:jc w:val="center"/>
              <w:rPr>
                <w:b/>
                <w:i/>
                <w:sz w:val="22"/>
                <w:szCs w:val="28"/>
                <w:lang w:eastAsia="en-US"/>
              </w:rPr>
            </w:pPr>
            <w:r w:rsidRPr="000A2DF2">
              <w:rPr>
                <w:b/>
                <w:i/>
                <w:sz w:val="22"/>
                <w:szCs w:val="28"/>
                <w:lang w:eastAsia="en-US"/>
              </w:rPr>
              <w:t>20</w:t>
            </w:r>
          </w:p>
        </w:tc>
        <w:tc>
          <w:tcPr>
            <w:tcW w:w="567" w:type="dxa"/>
            <w:tcBorders>
              <w:left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11</w:t>
            </w:r>
          </w:p>
        </w:tc>
        <w:tc>
          <w:tcPr>
            <w:tcW w:w="567" w:type="dxa"/>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15</w:t>
            </w:r>
          </w:p>
        </w:tc>
        <w:tc>
          <w:tcPr>
            <w:tcW w:w="567" w:type="dxa"/>
            <w:tcBorders>
              <w:right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12</w:t>
            </w:r>
          </w:p>
        </w:tc>
        <w:tc>
          <w:tcPr>
            <w:tcW w:w="709" w:type="dxa"/>
            <w:tcBorders>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38</w:t>
            </w:r>
          </w:p>
        </w:tc>
        <w:tc>
          <w:tcPr>
            <w:tcW w:w="709" w:type="dxa"/>
            <w:tcBorders>
              <w:left w:val="thinThickSmallGap" w:sz="12"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3</w:t>
            </w:r>
          </w:p>
        </w:tc>
        <w:tc>
          <w:tcPr>
            <w:tcW w:w="567" w:type="dxa"/>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2</w:t>
            </w:r>
          </w:p>
        </w:tc>
        <w:tc>
          <w:tcPr>
            <w:tcW w:w="567" w:type="dxa"/>
            <w:tcBorders>
              <w:right w:val="thinThickSmallGap" w:sz="12" w:space="0" w:color="auto"/>
            </w:tcBorders>
          </w:tcPr>
          <w:p w:rsidR="000A2DF2" w:rsidRPr="000A2DF2" w:rsidRDefault="000A2DF2" w:rsidP="000A2DF2">
            <w:pPr>
              <w:spacing w:line="276" w:lineRule="auto"/>
              <w:jc w:val="center"/>
              <w:rPr>
                <w:b/>
                <w:i/>
                <w:sz w:val="22"/>
                <w:szCs w:val="24"/>
                <w:lang w:eastAsia="en-US"/>
              </w:rPr>
            </w:pPr>
            <w:r w:rsidRPr="000A2DF2">
              <w:rPr>
                <w:b/>
                <w:i/>
                <w:sz w:val="22"/>
                <w:szCs w:val="24"/>
                <w:lang w:eastAsia="en-US"/>
              </w:rPr>
              <w:t>2</w:t>
            </w:r>
          </w:p>
        </w:tc>
        <w:tc>
          <w:tcPr>
            <w:tcW w:w="567" w:type="dxa"/>
            <w:tcBorders>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7</w:t>
            </w:r>
          </w:p>
        </w:tc>
        <w:tc>
          <w:tcPr>
            <w:tcW w:w="635" w:type="dxa"/>
            <w:tcBorders>
              <w:left w:val="thinThickSmallGap" w:sz="12" w:space="0" w:color="auto"/>
              <w:right w:val="single" w:sz="4"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1</w:t>
            </w:r>
          </w:p>
        </w:tc>
        <w:tc>
          <w:tcPr>
            <w:tcW w:w="567" w:type="dxa"/>
            <w:tcBorders>
              <w:left w:val="single" w:sz="4" w:space="0" w:color="auto"/>
              <w:right w:val="single" w:sz="4"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w:t>
            </w:r>
          </w:p>
        </w:tc>
        <w:tc>
          <w:tcPr>
            <w:tcW w:w="641" w:type="dxa"/>
            <w:tcBorders>
              <w:left w:val="single" w:sz="4" w:space="0" w:color="auto"/>
              <w:right w:val="thinThickSmallGap" w:sz="12" w:space="0" w:color="auto"/>
            </w:tcBorders>
          </w:tcPr>
          <w:p w:rsidR="000A2DF2" w:rsidRPr="000A2DF2" w:rsidRDefault="000A2DF2" w:rsidP="000A2DF2">
            <w:pPr>
              <w:spacing w:line="276" w:lineRule="auto"/>
              <w:jc w:val="center"/>
              <w:rPr>
                <w:b/>
                <w:i/>
                <w:sz w:val="22"/>
                <w:szCs w:val="24"/>
                <w:lang w:eastAsia="en-US"/>
              </w:rPr>
            </w:pPr>
            <w:r w:rsidRPr="000A2DF2">
              <w:rPr>
                <w:b/>
                <w:i/>
                <w:sz w:val="22"/>
                <w:szCs w:val="24"/>
                <w:lang w:eastAsia="en-US"/>
              </w:rPr>
              <w:t>1</w:t>
            </w:r>
          </w:p>
        </w:tc>
        <w:tc>
          <w:tcPr>
            <w:tcW w:w="635" w:type="dxa"/>
            <w:tcBorders>
              <w:left w:val="single" w:sz="4" w:space="0" w:color="auto"/>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2</w:t>
            </w:r>
          </w:p>
        </w:tc>
      </w:tr>
      <w:tr w:rsidR="000A2DF2" w:rsidRPr="000A2DF2" w:rsidTr="000A2DF2">
        <w:trPr>
          <w:jc w:val="center"/>
        </w:trPr>
        <w:tc>
          <w:tcPr>
            <w:tcW w:w="1630" w:type="dxa"/>
            <w:tcBorders>
              <w:left w:val="thinThickSmallGap" w:sz="12" w:space="0" w:color="auto"/>
              <w:right w:val="thinThickSmallGap" w:sz="12" w:space="0" w:color="auto"/>
            </w:tcBorders>
          </w:tcPr>
          <w:p w:rsidR="000A2DF2" w:rsidRPr="000A2DF2" w:rsidRDefault="000A2DF2" w:rsidP="000A2DF2">
            <w:pPr>
              <w:spacing w:line="276" w:lineRule="auto"/>
              <w:jc w:val="center"/>
              <w:rPr>
                <w:b/>
                <w:i/>
                <w:sz w:val="22"/>
                <w:szCs w:val="28"/>
                <w:lang w:eastAsia="en-US"/>
              </w:rPr>
            </w:pPr>
            <w:r w:rsidRPr="000A2DF2">
              <w:rPr>
                <w:b/>
                <w:i/>
                <w:sz w:val="22"/>
                <w:szCs w:val="28"/>
                <w:lang w:eastAsia="en-US"/>
              </w:rPr>
              <w:t>Алгебра</w:t>
            </w:r>
          </w:p>
        </w:tc>
        <w:tc>
          <w:tcPr>
            <w:tcW w:w="567" w:type="dxa"/>
            <w:tcBorders>
              <w:left w:val="thinThickSmallGap" w:sz="12" w:space="0" w:color="auto"/>
            </w:tcBorders>
            <w:shd w:val="clear" w:color="auto" w:fill="auto"/>
          </w:tcPr>
          <w:p w:rsidR="000A2DF2" w:rsidRPr="000A2DF2" w:rsidRDefault="000A2DF2" w:rsidP="000A2DF2">
            <w:pPr>
              <w:spacing w:line="276" w:lineRule="auto"/>
              <w:jc w:val="center"/>
              <w:rPr>
                <w:b/>
                <w:i/>
                <w:sz w:val="22"/>
                <w:szCs w:val="28"/>
                <w:lang w:eastAsia="en-US"/>
              </w:rPr>
            </w:pPr>
            <w:r w:rsidRPr="000A2DF2">
              <w:rPr>
                <w:b/>
                <w:i/>
                <w:sz w:val="22"/>
                <w:szCs w:val="28"/>
                <w:lang w:eastAsia="en-US"/>
              </w:rPr>
              <w:t>1</w:t>
            </w:r>
          </w:p>
        </w:tc>
        <w:tc>
          <w:tcPr>
            <w:tcW w:w="567" w:type="dxa"/>
            <w:shd w:val="clear" w:color="auto" w:fill="auto"/>
          </w:tcPr>
          <w:p w:rsidR="000A2DF2" w:rsidRPr="000A2DF2" w:rsidRDefault="000A2DF2" w:rsidP="000A2DF2">
            <w:pPr>
              <w:spacing w:line="276" w:lineRule="auto"/>
              <w:jc w:val="center"/>
              <w:rPr>
                <w:b/>
                <w:i/>
                <w:sz w:val="22"/>
                <w:szCs w:val="28"/>
                <w:lang w:eastAsia="en-US"/>
              </w:rPr>
            </w:pPr>
            <w:r w:rsidRPr="000A2DF2">
              <w:rPr>
                <w:b/>
                <w:i/>
                <w:sz w:val="22"/>
                <w:szCs w:val="28"/>
                <w:lang w:eastAsia="en-US"/>
              </w:rPr>
              <w:t>1</w:t>
            </w:r>
          </w:p>
        </w:tc>
        <w:tc>
          <w:tcPr>
            <w:tcW w:w="567" w:type="dxa"/>
            <w:tcBorders>
              <w:right w:val="thinThickSmallGap" w:sz="12" w:space="0" w:color="auto"/>
            </w:tcBorders>
          </w:tcPr>
          <w:p w:rsidR="000A2DF2" w:rsidRPr="000A2DF2" w:rsidRDefault="000A2DF2" w:rsidP="000A2DF2">
            <w:pPr>
              <w:spacing w:line="276" w:lineRule="auto"/>
              <w:jc w:val="center"/>
              <w:rPr>
                <w:b/>
                <w:i/>
                <w:szCs w:val="28"/>
                <w:lang w:eastAsia="en-US"/>
              </w:rPr>
            </w:pPr>
            <w:r w:rsidRPr="000A2DF2">
              <w:rPr>
                <w:b/>
                <w:i/>
                <w:szCs w:val="28"/>
                <w:lang w:eastAsia="en-US"/>
              </w:rPr>
              <w:t>2</w:t>
            </w:r>
          </w:p>
        </w:tc>
        <w:tc>
          <w:tcPr>
            <w:tcW w:w="567" w:type="dxa"/>
            <w:tcBorders>
              <w:right w:val="thinThickSmallGap" w:sz="12" w:space="0" w:color="auto"/>
            </w:tcBorders>
            <w:shd w:val="clear" w:color="auto" w:fill="92D050"/>
          </w:tcPr>
          <w:p w:rsidR="000A2DF2" w:rsidRPr="000A2DF2" w:rsidRDefault="000A2DF2" w:rsidP="000A2DF2">
            <w:pPr>
              <w:jc w:val="center"/>
              <w:rPr>
                <w:b/>
                <w:i/>
                <w:sz w:val="22"/>
                <w:szCs w:val="28"/>
                <w:lang w:eastAsia="en-US"/>
              </w:rPr>
            </w:pPr>
            <w:r w:rsidRPr="000A2DF2">
              <w:rPr>
                <w:b/>
                <w:i/>
                <w:sz w:val="22"/>
                <w:szCs w:val="28"/>
                <w:lang w:eastAsia="en-US"/>
              </w:rPr>
              <w:t>4</w:t>
            </w:r>
          </w:p>
        </w:tc>
        <w:tc>
          <w:tcPr>
            <w:tcW w:w="567" w:type="dxa"/>
            <w:tcBorders>
              <w:left w:val="thinThickSmallGap" w:sz="12"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1</w:t>
            </w:r>
          </w:p>
        </w:tc>
        <w:tc>
          <w:tcPr>
            <w:tcW w:w="567" w:type="dxa"/>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11</w:t>
            </w:r>
          </w:p>
        </w:tc>
        <w:tc>
          <w:tcPr>
            <w:tcW w:w="567" w:type="dxa"/>
            <w:tcBorders>
              <w:right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10</w:t>
            </w:r>
          </w:p>
        </w:tc>
        <w:tc>
          <w:tcPr>
            <w:tcW w:w="709" w:type="dxa"/>
            <w:tcBorders>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22</w:t>
            </w:r>
          </w:p>
        </w:tc>
        <w:tc>
          <w:tcPr>
            <w:tcW w:w="709" w:type="dxa"/>
            <w:tcBorders>
              <w:left w:val="thinThickSmallGap" w:sz="12"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4</w:t>
            </w:r>
          </w:p>
        </w:tc>
        <w:tc>
          <w:tcPr>
            <w:tcW w:w="567" w:type="dxa"/>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7</w:t>
            </w:r>
          </w:p>
        </w:tc>
        <w:tc>
          <w:tcPr>
            <w:tcW w:w="567" w:type="dxa"/>
            <w:tcBorders>
              <w:right w:val="thinThickSmallGap" w:sz="12" w:space="0" w:color="auto"/>
            </w:tcBorders>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7</w:t>
            </w:r>
          </w:p>
        </w:tc>
        <w:tc>
          <w:tcPr>
            <w:tcW w:w="567" w:type="dxa"/>
            <w:tcBorders>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18</w:t>
            </w:r>
          </w:p>
        </w:tc>
        <w:tc>
          <w:tcPr>
            <w:tcW w:w="635" w:type="dxa"/>
            <w:tcBorders>
              <w:left w:val="thinThickSmallGap" w:sz="12" w:space="0" w:color="auto"/>
              <w:right w:val="single" w:sz="4" w:space="0" w:color="auto"/>
            </w:tcBorders>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7</w:t>
            </w:r>
          </w:p>
        </w:tc>
        <w:tc>
          <w:tcPr>
            <w:tcW w:w="567" w:type="dxa"/>
            <w:tcBorders>
              <w:left w:val="single" w:sz="4" w:space="0" w:color="auto"/>
              <w:right w:val="single" w:sz="4"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3</w:t>
            </w:r>
          </w:p>
        </w:tc>
        <w:tc>
          <w:tcPr>
            <w:tcW w:w="641" w:type="dxa"/>
            <w:tcBorders>
              <w:left w:val="single" w:sz="4" w:space="0" w:color="auto"/>
              <w:right w:val="thinThickSmallGap" w:sz="12" w:space="0" w:color="auto"/>
            </w:tcBorders>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5</w:t>
            </w:r>
          </w:p>
        </w:tc>
        <w:tc>
          <w:tcPr>
            <w:tcW w:w="635" w:type="dxa"/>
            <w:tcBorders>
              <w:left w:val="single" w:sz="4" w:space="0" w:color="auto"/>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15</w:t>
            </w:r>
          </w:p>
        </w:tc>
      </w:tr>
      <w:tr w:rsidR="000A2DF2" w:rsidRPr="000A2DF2" w:rsidTr="000A2DF2">
        <w:trPr>
          <w:jc w:val="center"/>
        </w:trPr>
        <w:tc>
          <w:tcPr>
            <w:tcW w:w="1630" w:type="dxa"/>
            <w:tcBorders>
              <w:left w:val="thinThickSmallGap" w:sz="12" w:space="0" w:color="auto"/>
              <w:right w:val="thinThickSmallGap" w:sz="12" w:space="0" w:color="auto"/>
            </w:tcBorders>
          </w:tcPr>
          <w:p w:rsidR="000A2DF2" w:rsidRPr="000A2DF2" w:rsidRDefault="000A2DF2" w:rsidP="000A2DF2">
            <w:pPr>
              <w:spacing w:line="276" w:lineRule="auto"/>
              <w:jc w:val="center"/>
              <w:rPr>
                <w:b/>
                <w:i/>
                <w:sz w:val="22"/>
                <w:szCs w:val="28"/>
                <w:lang w:eastAsia="en-US"/>
              </w:rPr>
            </w:pPr>
            <w:r w:rsidRPr="000A2DF2">
              <w:rPr>
                <w:b/>
                <w:i/>
                <w:sz w:val="22"/>
                <w:szCs w:val="28"/>
                <w:lang w:eastAsia="en-US"/>
              </w:rPr>
              <w:t>Геометрия</w:t>
            </w:r>
          </w:p>
        </w:tc>
        <w:tc>
          <w:tcPr>
            <w:tcW w:w="567" w:type="dxa"/>
            <w:tcBorders>
              <w:left w:val="thinThickSmallGap" w:sz="12" w:space="0" w:color="auto"/>
            </w:tcBorders>
            <w:shd w:val="clear" w:color="auto" w:fill="auto"/>
          </w:tcPr>
          <w:p w:rsidR="000A2DF2" w:rsidRPr="000A2DF2" w:rsidRDefault="000A2DF2" w:rsidP="000A2DF2">
            <w:pPr>
              <w:spacing w:line="276" w:lineRule="auto"/>
              <w:jc w:val="center"/>
              <w:rPr>
                <w:b/>
                <w:i/>
                <w:sz w:val="22"/>
                <w:szCs w:val="28"/>
                <w:lang w:eastAsia="en-US"/>
              </w:rPr>
            </w:pPr>
            <w:r w:rsidRPr="000A2DF2">
              <w:rPr>
                <w:b/>
                <w:i/>
                <w:sz w:val="22"/>
                <w:szCs w:val="28"/>
                <w:lang w:eastAsia="en-US"/>
              </w:rPr>
              <w:t>-</w:t>
            </w:r>
          </w:p>
        </w:tc>
        <w:tc>
          <w:tcPr>
            <w:tcW w:w="567" w:type="dxa"/>
            <w:shd w:val="clear" w:color="auto" w:fill="auto"/>
          </w:tcPr>
          <w:p w:rsidR="000A2DF2" w:rsidRPr="000A2DF2" w:rsidRDefault="000A2DF2" w:rsidP="000A2DF2">
            <w:pPr>
              <w:spacing w:line="276" w:lineRule="auto"/>
              <w:jc w:val="center"/>
              <w:rPr>
                <w:b/>
                <w:i/>
                <w:sz w:val="22"/>
                <w:szCs w:val="28"/>
                <w:lang w:eastAsia="en-US"/>
              </w:rPr>
            </w:pPr>
            <w:r w:rsidRPr="000A2DF2">
              <w:rPr>
                <w:b/>
                <w:i/>
                <w:sz w:val="22"/>
                <w:szCs w:val="28"/>
                <w:lang w:eastAsia="en-US"/>
              </w:rPr>
              <w:t>2</w:t>
            </w:r>
          </w:p>
        </w:tc>
        <w:tc>
          <w:tcPr>
            <w:tcW w:w="567" w:type="dxa"/>
            <w:tcBorders>
              <w:right w:val="thinThickSmallGap" w:sz="12" w:space="0" w:color="auto"/>
            </w:tcBorders>
          </w:tcPr>
          <w:p w:rsidR="000A2DF2" w:rsidRPr="000A2DF2" w:rsidRDefault="000A2DF2" w:rsidP="000A2DF2">
            <w:pPr>
              <w:spacing w:line="276" w:lineRule="auto"/>
              <w:jc w:val="center"/>
              <w:rPr>
                <w:b/>
                <w:i/>
                <w:szCs w:val="28"/>
                <w:lang w:eastAsia="en-US"/>
              </w:rPr>
            </w:pPr>
            <w:r w:rsidRPr="000A2DF2">
              <w:rPr>
                <w:b/>
                <w:i/>
                <w:szCs w:val="28"/>
                <w:lang w:eastAsia="en-US"/>
              </w:rPr>
              <w:t>-</w:t>
            </w:r>
          </w:p>
        </w:tc>
        <w:tc>
          <w:tcPr>
            <w:tcW w:w="567" w:type="dxa"/>
            <w:tcBorders>
              <w:right w:val="thinThickSmallGap" w:sz="12" w:space="0" w:color="auto"/>
            </w:tcBorders>
            <w:shd w:val="clear" w:color="auto" w:fill="92D050"/>
          </w:tcPr>
          <w:p w:rsidR="000A2DF2" w:rsidRPr="000A2DF2" w:rsidRDefault="000A2DF2" w:rsidP="000A2DF2">
            <w:pPr>
              <w:jc w:val="center"/>
              <w:rPr>
                <w:b/>
                <w:i/>
                <w:sz w:val="22"/>
                <w:szCs w:val="28"/>
                <w:lang w:eastAsia="en-US"/>
              </w:rPr>
            </w:pPr>
            <w:r w:rsidRPr="000A2DF2">
              <w:rPr>
                <w:b/>
                <w:i/>
                <w:sz w:val="22"/>
                <w:szCs w:val="28"/>
                <w:lang w:eastAsia="en-US"/>
              </w:rPr>
              <w:t>2</w:t>
            </w:r>
          </w:p>
        </w:tc>
        <w:tc>
          <w:tcPr>
            <w:tcW w:w="567" w:type="dxa"/>
            <w:tcBorders>
              <w:left w:val="thinThickSmallGap" w:sz="12"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2</w:t>
            </w:r>
          </w:p>
        </w:tc>
        <w:tc>
          <w:tcPr>
            <w:tcW w:w="567" w:type="dxa"/>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5</w:t>
            </w:r>
          </w:p>
        </w:tc>
        <w:tc>
          <w:tcPr>
            <w:tcW w:w="567" w:type="dxa"/>
            <w:tcBorders>
              <w:right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8</w:t>
            </w:r>
          </w:p>
        </w:tc>
        <w:tc>
          <w:tcPr>
            <w:tcW w:w="709" w:type="dxa"/>
            <w:tcBorders>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15</w:t>
            </w:r>
          </w:p>
        </w:tc>
        <w:tc>
          <w:tcPr>
            <w:tcW w:w="709" w:type="dxa"/>
            <w:tcBorders>
              <w:left w:val="thinThickSmallGap" w:sz="12"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4</w:t>
            </w:r>
          </w:p>
        </w:tc>
        <w:tc>
          <w:tcPr>
            <w:tcW w:w="567" w:type="dxa"/>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7</w:t>
            </w:r>
          </w:p>
        </w:tc>
        <w:tc>
          <w:tcPr>
            <w:tcW w:w="567" w:type="dxa"/>
            <w:tcBorders>
              <w:right w:val="thinThickSmallGap" w:sz="12" w:space="0" w:color="auto"/>
            </w:tcBorders>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9</w:t>
            </w:r>
          </w:p>
        </w:tc>
        <w:tc>
          <w:tcPr>
            <w:tcW w:w="567" w:type="dxa"/>
            <w:tcBorders>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20</w:t>
            </w:r>
          </w:p>
        </w:tc>
        <w:tc>
          <w:tcPr>
            <w:tcW w:w="635" w:type="dxa"/>
            <w:tcBorders>
              <w:left w:val="thinThickSmallGap" w:sz="12" w:space="0" w:color="auto"/>
              <w:right w:val="single" w:sz="4" w:space="0" w:color="auto"/>
            </w:tcBorders>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10</w:t>
            </w:r>
          </w:p>
        </w:tc>
        <w:tc>
          <w:tcPr>
            <w:tcW w:w="567" w:type="dxa"/>
            <w:tcBorders>
              <w:left w:val="single" w:sz="4" w:space="0" w:color="auto"/>
              <w:right w:val="single" w:sz="4"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3</w:t>
            </w:r>
          </w:p>
        </w:tc>
        <w:tc>
          <w:tcPr>
            <w:tcW w:w="641" w:type="dxa"/>
            <w:tcBorders>
              <w:left w:val="single" w:sz="4" w:space="0" w:color="auto"/>
              <w:right w:val="thinThickSmallGap" w:sz="12" w:space="0" w:color="auto"/>
            </w:tcBorders>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5</w:t>
            </w:r>
          </w:p>
        </w:tc>
        <w:tc>
          <w:tcPr>
            <w:tcW w:w="635" w:type="dxa"/>
            <w:tcBorders>
              <w:left w:val="single" w:sz="4" w:space="0" w:color="auto"/>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18</w:t>
            </w:r>
          </w:p>
        </w:tc>
      </w:tr>
      <w:tr w:rsidR="000A2DF2" w:rsidRPr="000A2DF2" w:rsidTr="000A2DF2">
        <w:trPr>
          <w:jc w:val="center"/>
        </w:trPr>
        <w:tc>
          <w:tcPr>
            <w:tcW w:w="1630" w:type="dxa"/>
            <w:tcBorders>
              <w:left w:val="thinThickSmallGap" w:sz="12" w:space="0" w:color="auto"/>
              <w:right w:val="thinThickSmallGap" w:sz="12" w:space="0" w:color="auto"/>
            </w:tcBorders>
          </w:tcPr>
          <w:p w:rsidR="000A2DF2" w:rsidRPr="000A2DF2" w:rsidRDefault="000A2DF2" w:rsidP="000A2DF2">
            <w:pPr>
              <w:spacing w:line="276" w:lineRule="auto"/>
              <w:jc w:val="center"/>
              <w:rPr>
                <w:b/>
                <w:i/>
                <w:sz w:val="22"/>
                <w:szCs w:val="28"/>
                <w:lang w:eastAsia="en-US"/>
              </w:rPr>
            </w:pPr>
            <w:r w:rsidRPr="000A2DF2">
              <w:rPr>
                <w:b/>
                <w:i/>
                <w:sz w:val="22"/>
                <w:szCs w:val="28"/>
                <w:lang w:eastAsia="en-US"/>
              </w:rPr>
              <w:t>История</w:t>
            </w:r>
          </w:p>
        </w:tc>
        <w:tc>
          <w:tcPr>
            <w:tcW w:w="567" w:type="dxa"/>
            <w:tcBorders>
              <w:left w:val="thinThickSmallGap" w:sz="12" w:space="0" w:color="auto"/>
            </w:tcBorders>
            <w:shd w:val="clear" w:color="auto" w:fill="auto"/>
          </w:tcPr>
          <w:p w:rsidR="000A2DF2" w:rsidRPr="000A2DF2" w:rsidRDefault="000A2DF2" w:rsidP="000A2DF2">
            <w:pPr>
              <w:spacing w:line="276" w:lineRule="auto"/>
              <w:jc w:val="center"/>
              <w:rPr>
                <w:b/>
                <w:i/>
                <w:sz w:val="22"/>
                <w:szCs w:val="28"/>
                <w:lang w:eastAsia="en-US"/>
              </w:rPr>
            </w:pPr>
            <w:r w:rsidRPr="000A2DF2">
              <w:rPr>
                <w:b/>
                <w:i/>
                <w:sz w:val="22"/>
                <w:szCs w:val="28"/>
                <w:lang w:eastAsia="en-US"/>
              </w:rPr>
              <w:t>4</w:t>
            </w:r>
          </w:p>
        </w:tc>
        <w:tc>
          <w:tcPr>
            <w:tcW w:w="567" w:type="dxa"/>
            <w:shd w:val="clear" w:color="auto" w:fill="auto"/>
          </w:tcPr>
          <w:p w:rsidR="000A2DF2" w:rsidRPr="000A2DF2" w:rsidRDefault="000A2DF2" w:rsidP="000A2DF2">
            <w:pPr>
              <w:spacing w:line="276" w:lineRule="auto"/>
              <w:jc w:val="center"/>
              <w:rPr>
                <w:b/>
                <w:i/>
                <w:sz w:val="22"/>
                <w:szCs w:val="28"/>
                <w:lang w:eastAsia="en-US"/>
              </w:rPr>
            </w:pPr>
            <w:r w:rsidRPr="000A2DF2">
              <w:rPr>
                <w:b/>
                <w:i/>
                <w:sz w:val="22"/>
                <w:szCs w:val="28"/>
                <w:lang w:eastAsia="en-US"/>
              </w:rPr>
              <w:t>1</w:t>
            </w:r>
          </w:p>
        </w:tc>
        <w:tc>
          <w:tcPr>
            <w:tcW w:w="567" w:type="dxa"/>
            <w:tcBorders>
              <w:right w:val="thinThickSmallGap" w:sz="12" w:space="0" w:color="auto"/>
            </w:tcBorders>
          </w:tcPr>
          <w:p w:rsidR="000A2DF2" w:rsidRPr="000A2DF2" w:rsidRDefault="000A2DF2" w:rsidP="000A2DF2">
            <w:pPr>
              <w:spacing w:line="276" w:lineRule="auto"/>
              <w:jc w:val="center"/>
              <w:rPr>
                <w:b/>
                <w:i/>
                <w:szCs w:val="28"/>
                <w:lang w:eastAsia="en-US"/>
              </w:rPr>
            </w:pPr>
            <w:r w:rsidRPr="000A2DF2">
              <w:rPr>
                <w:b/>
                <w:i/>
                <w:szCs w:val="28"/>
                <w:lang w:eastAsia="en-US"/>
              </w:rPr>
              <w:t>-</w:t>
            </w:r>
          </w:p>
        </w:tc>
        <w:tc>
          <w:tcPr>
            <w:tcW w:w="567" w:type="dxa"/>
            <w:tcBorders>
              <w:right w:val="thinThickSmallGap" w:sz="12" w:space="0" w:color="auto"/>
            </w:tcBorders>
            <w:shd w:val="clear" w:color="auto" w:fill="92D050"/>
          </w:tcPr>
          <w:p w:rsidR="000A2DF2" w:rsidRPr="000A2DF2" w:rsidRDefault="000A2DF2" w:rsidP="000A2DF2">
            <w:pPr>
              <w:jc w:val="center"/>
              <w:rPr>
                <w:b/>
                <w:i/>
                <w:sz w:val="22"/>
                <w:szCs w:val="28"/>
                <w:lang w:eastAsia="en-US"/>
              </w:rPr>
            </w:pPr>
            <w:r w:rsidRPr="000A2DF2">
              <w:rPr>
                <w:b/>
                <w:i/>
                <w:sz w:val="22"/>
                <w:szCs w:val="28"/>
                <w:lang w:eastAsia="en-US"/>
              </w:rPr>
              <w:t>5</w:t>
            </w:r>
          </w:p>
        </w:tc>
        <w:tc>
          <w:tcPr>
            <w:tcW w:w="567" w:type="dxa"/>
            <w:tcBorders>
              <w:left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9</w:t>
            </w:r>
          </w:p>
        </w:tc>
        <w:tc>
          <w:tcPr>
            <w:tcW w:w="567" w:type="dxa"/>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9</w:t>
            </w:r>
          </w:p>
        </w:tc>
        <w:tc>
          <w:tcPr>
            <w:tcW w:w="567" w:type="dxa"/>
            <w:tcBorders>
              <w:right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12</w:t>
            </w:r>
          </w:p>
        </w:tc>
        <w:tc>
          <w:tcPr>
            <w:tcW w:w="709" w:type="dxa"/>
            <w:tcBorders>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30</w:t>
            </w:r>
          </w:p>
        </w:tc>
        <w:tc>
          <w:tcPr>
            <w:tcW w:w="709" w:type="dxa"/>
            <w:tcBorders>
              <w:left w:val="thinThickSmallGap" w:sz="12"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3</w:t>
            </w:r>
          </w:p>
        </w:tc>
        <w:tc>
          <w:tcPr>
            <w:tcW w:w="567" w:type="dxa"/>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6</w:t>
            </w:r>
          </w:p>
        </w:tc>
        <w:tc>
          <w:tcPr>
            <w:tcW w:w="567" w:type="dxa"/>
            <w:tcBorders>
              <w:right w:val="thinThickSmallGap" w:sz="12" w:space="0" w:color="auto"/>
            </w:tcBorders>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7</w:t>
            </w:r>
          </w:p>
        </w:tc>
        <w:tc>
          <w:tcPr>
            <w:tcW w:w="567" w:type="dxa"/>
            <w:tcBorders>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16</w:t>
            </w:r>
          </w:p>
        </w:tc>
        <w:tc>
          <w:tcPr>
            <w:tcW w:w="635" w:type="dxa"/>
            <w:tcBorders>
              <w:left w:val="thinThickSmallGap" w:sz="12" w:space="0" w:color="auto"/>
              <w:right w:val="single" w:sz="4"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3</w:t>
            </w:r>
          </w:p>
        </w:tc>
        <w:tc>
          <w:tcPr>
            <w:tcW w:w="567" w:type="dxa"/>
            <w:tcBorders>
              <w:left w:val="single" w:sz="4" w:space="0" w:color="auto"/>
              <w:right w:val="single" w:sz="4" w:space="0" w:color="auto"/>
            </w:tcBorders>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8</w:t>
            </w:r>
          </w:p>
        </w:tc>
        <w:tc>
          <w:tcPr>
            <w:tcW w:w="641" w:type="dxa"/>
            <w:tcBorders>
              <w:left w:val="single" w:sz="4" w:space="0" w:color="auto"/>
              <w:right w:val="thinThickSmallGap" w:sz="12" w:space="0" w:color="auto"/>
            </w:tcBorders>
          </w:tcPr>
          <w:p w:rsidR="000A2DF2" w:rsidRPr="000A2DF2" w:rsidRDefault="000A2DF2" w:rsidP="000A2DF2">
            <w:pPr>
              <w:spacing w:line="276" w:lineRule="auto"/>
              <w:jc w:val="center"/>
              <w:rPr>
                <w:b/>
                <w:i/>
                <w:sz w:val="22"/>
                <w:szCs w:val="24"/>
                <w:lang w:eastAsia="en-US"/>
              </w:rPr>
            </w:pPr>
            <w:r w:rsidRPr="000A2DF2">
              <w:rPr>
                <w:b/>
                <w:i/>
                <w:sz w:val="22"/>
                <w:szCs w:val="24"/>
                <w:lang w:eastAsia="en-US"/>
              </w:rPr>
              <w:t>4</w:t>
            </w:r>
          </w:p>
        </w:tc>
        <w:tc>
          <w:tcPr>
            <w:tcW w:w="635" w:type="dxa"/>
            <w:tcBorders>
              <w:left w:val="single" w:sz="4" w:space="0" w:color="auto"/>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15</w:t>
            </w:r>
          </w:p>
        </w:tc>
      </w:tr>
      <w:tr w:rsidR="000A2DF2" w:rsidRPr="000A2DF2" w:rsidTr="000A2DF2">
        <w:trPr>
          <w:jc w:val="center"/>
        </w:trPr>
        <w:tc>
          <w:tcPr>
            <w:tcW w:w="1630" w:type="dxa"/>
            <w:tcBorders>
              <w:left w:val="thinThickSmallGap" w:sz="12" w:space="0" w:color="auto"/>
              <w:right w:val="thinThickSmallGap" w:sz="12" w:space="0" w:color="auto"/>
            </w:tcBorders>
          </w:tcPr>
          <w:p w:rsidR="000A2DF2" w:rsidRPr="000A2DF2" w:rsidRDefault="000A2DF2" w:rsidP="000A2DF2">
            <w:pPr>
              <w:spacing w:line="276" w:lineRule="auto"/>
              <w:jc w:val="center"/>
              <w:rPr>
                <w:b/>
                <w:i/>
                <w:sz w:val="22"/>
                <w:szCs w:val="28"/>
                <w:lang w:eastAsia="en-US"/>
              </w:rPr>
            </w:pPr>
            <w:proofErr w:type="spellStart"/>
            <w:r w:rsidRPr="000A2DF2">
              <w:rPr>
                <w:b/>
                <w:i/>
                <w:sz w:val="22"/>
                <w:szCs w:val="28"/>
                <w:lang w:eastAsia="en-US"/>
              </w:rPr>
              <w:t>Общест-ние</w:t>
            </w:r>
            <w:proofErr w:type="spellEnd"/>
          </w:p>
        </w:tc>
        <w:tc>
          <w:tcPr>
            <w:tcW w:w="567" w:type="dxa"/>
            <w:tcBorders>
              <w:left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8"/>
                <w:lang w:eastAsia="en-US"/>
              </w:rPr>
            </w:pPr>
            <w:r w:rsidRPr="000A2DF2">
              <w:rPr>
                <w:b/>
                <w:i/>
                <w:sz w:val="22"/>
                <w:szCs w:val="28"/>
                <w:lang w:eastAsia="en-US"/>
              </w:rPr>
              <w:t>9</w:t>
            </w:r>
          </w:p>
        </w:tc>
        <w:tc>
          <w:tcPr>
            <w:tcW w:w="567" w:type="dxa"/>
            <w:shd w:val="clear" w:color="auto" w:fill="D6E3BC" w:themeFill="accent3" w:themeFillTint="66"/>
          </w:tcPr>
          <w:p w:rsidR="000A2DF2" w:rsidRPr="000A2DF2" w:rsidRDefault="000A2DF2" w:rsidP="000A2DF2">
            <w:pPr>
              <w:spacing w:line="276" w:lineRule="auto"/>
              <w:jc w:val="center"/>
              <w:rPr>
                <w:b/>
                <w:i/>
                <w:sz w:val="22"/>
                <w:szCs w:val="28"/>
                <w:lang w:eastAsia="en-US"/>
              </w:rPr>
            </w:pPr>
            <w:r w:rsidRPr="000A2DF2">
              <w:rPr>
                <w:b/>
                <w:i/>
                <w:sz w:val="22"/>
                <w:szCs w:val="28"/>
                <w:lang w:eastAsia="en-US"/>
              </w:rPr>
              <w:t>5</w:t>
            </w:r>
          </w:p>
        </w:tc>
        <w:tc>
          <w:tcPr>
            <w:tcW w:w="567" w:type="dxa"/>
            <w:tcBorders>
              <w:right w:val="thinThickSmallGap" w:sz="12" w:space="0" w:color="auto"/>
            </w:tcBorders>
          </w:tcPr>
          <w:p w:rsidR="000A2DF2" w:rsidRPr="000A2DF2" w:rsidRDefault="000A2DF2" w:rsidP="000A2DF2">
            <w:pPr>
              <w:spacing w:line="276" w:lineRule="auto"/>
              <w:jc w:val="center"/>
              <w:rPr>
                <w:b/>
                <w:i/>
                <w:szCs w:val="28"/>
                <w:lang w:eastAsia="en-US"/>
              </w:rPr>
            </w:pPr>
            <w:r w:rsidRPr="000A2DF2">
              <w:rPr>
                <w:b/>
                <w:i/>
                <w:szCs w:val="28"/>
                <w:lang w:eastAsia="en-US"/>
              </w:rPr>
              <w:t>3</w:t>
            </w:r>
          </w:p>
        </w:tc>
        <w:tc>
          <w:tcPr>
            <w:tcW w:w="567" w:type="dxa"/>
            <w:tcBorders>
              <w:right w:val="thinThickSmallGap" w:sz="12" w:space="0" w:color="auto"/>
            </w:tcBorders>
            <w:shd w:val="clear" w:color="auto" w:fill="92D050"/>
          </w:tcPr>
          <w:p w:rsidR="000A2DF2" w:rsidRPr="000A2DF2" w:rsidRDefault="000A2DF2" w:rsidP="000A2DF2">
            <w:pPr>
              <w:jc w:val="center"/>
              <w:rPr>
                <w:b/>
                <w:i/>
                <w:sz w:val="22"/>
                <w:szCs w:val="28"/>
                <w:lang w:eastAsia="en-US"/>
              </w:rPr>
            </w:pPr>
            <w:r w:rsidRPr="000A2DF2">
              <w:rPr>
                <w:b/>
                <w:i/>
                <w:sz w:val="22"/>
                <w:szCs w:val="28"/>
                <w:lang w:eastAsia="en-US"/>
              </w:rPr>
              <w:t>17</w:t>
            </w:r>
          </w:p>
        </w:tc>
        <w:tc>
          <w:tcPr>
            <w:tcW w:w="567" w:type="dxa"/>
            <w:tcBorders>
              <w:left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9</w:t>
            </w:r>
          </w:p>
        </w:tc>
        <w:tc>
          <w:tcPr>
            <w:tcW w:w="567" w:type="dxa"/>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17</w:t>
            </w:r>
          </w:p>
        </w:tc>
        <w:tc>
          <w:tcPr>
            <w:tcW w:w="567" w:type="dxa"/>
            <w:tcBorders>
              <w:right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15</w:t>
            </w:r>
          </w:p>
        </w:tc>
        <w:tc>
          <w:tcPr>
            <w:tcW w:w="709" w:type="dxa"/>
            <w:tcBorders>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41</w:t>
            </w:r>
          </w:p>
        </w:tc>
        <w:tc>
          <w:tcPr>
            <w:tcW w:w="709" w:type="dxa"/>
            <w:tcBorders>
              <w:left w:val="thinThickSmallGap" w:sz="12"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1</w:t>
            </w:r>
          </w:p>
        </w:tc>
        <w:tc>
          <w:tcPr>
            <w:tcW w:w="567" w:type="dxa"/>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1</w:t>
            </w:r>
          </w:p>
        </w:tc>
        <w:tc>
          <w:tcPr>
            <w:tcW w:w="567" w:type="dxa"/>
            <w:tcBorders>
              <w:right w:val="thinThickSmallGap" w:sz="12" w:space="0" w:color="auto"/>
            </w:tcBorders>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5</w:t>
            </w:r>
          </w:p>
        </w:tc>
        <w:tc>
          <w:tcPr>
            <w:tcW w:w="567" w:type="dxa"/>
            <w:tcBorders>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7</w:t>
            </w:r>
          </w:p>
        </w:tc>
        <w:tc>
          <w:tcPr>
            <w:tcW w:w="635" w:type="dxa"/>
            <w:tcBorders>
              <w:left w:val="thinThickSmallGap" w:sz="12" w:space="0" w:color="auto"/>
              <w:right w:val="single" w:sz="4"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1</w:t>
            </w:r>
          </w:p>
        </w:tc>
        <w:tc>
          <w:tcPr>
            <w:tcW w:w="567" w:type="dxa"/>
            <w:tcBorders>
              <w:left w:val="single" w:sz="4" w:space="0" w:color="auto"/>
              <w:right w:val="single" w:sz="4"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w:t>
            </w:r>
          </w:p>
        </w:tc>
        <w:tc>
          <w:tcPr>
            <w:tcW w:w="641" w:type="dxa"/>
            <w:tcBorders>
              <w:left w:val="single" w:sz="4" w:space="0" w:color="auto"/>
              <w:right w:val="thinThickSmallGap" w:sz="12" w:space="0" w:color="auto"/>
            </w:tcBorders>
          </w:tcPr>
          <w:p w:rsidR="000A2DF2" w:rsidRPr="000A2DF2" w:rsidRDefault="000A2DF2" w:rsidP="000A2DF2">
            <w:pPr>
              <w:spacing w:line="276" w:lineRule="auto"/>
              <w:jc w:val="center"/>
              <w:rPr>
                <w:b/>
                <w:i/>
                <w:sz w:val="22"/>
                <w:szCs w:val="24"/>
                <w:lang w:eastAsia="en-US"/>
              </w:rPr>
            </w:pPr>
            <w:r w:rsidRPr="000A2DF2">
              <w:rPr>
                <w:b/>
                <w:i/>
                <w:sz w:val="22"/>
                <w:szCs w:val="24"/>
                <w:lang w:eastAsia="en-US"/>
              </w:rPr>
              <w:t>1</w:t>
            </w:r>
          </w:p>
        </w:tc>
        <w:tc>
          <w:tcPr>
            <w:tcW w:w="635" w:type="dxa"/>
            <w:tcBorders>
              <w:left w:val="single" w:sz="4" w:space="0" w:color="auto"/>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2</w:t>
            </w:r>
          </w:p>
        </w:tc>
      </w:tr>
      <w:tr w:rsidR="000A2DF2" w:rsidRPr="000A2DF2" w:rsidTr="000A2DF2">
        <w:trPr>
          <w:jc w:val="center"/>
        </w:trPr>
        <w:tc>
          <w:tcPr>
            <w:tcW w:w="1630" w:type="dxa"/>
            <w:tcBorders>
              <w:left w:val="thinThickSmallGap" w:sz="12" w:space="0" w:color="auto"/>
              <w:right w:val="thinThickSmallGap" w:sz="12" w:space="0" w:color="auto"/>
            </w:tcBorders>
          </w:tcPr>
          <w:p w:rsidR="000A2DF2" w:rsidRPr="000A2DF2" w:rsidRDefault="000A2DF2" w:rsidP="000A2DF2">
            <w:pPr>
              <w:spacing w:line="276" w:lineRule="auto"/>
              <w:jc w:val="center"/>
              <w:rPr>
                <w:b/>
                <w:i/>
                <w:sz w:val="22"/>
                <w:szCs w:val="28"/>
                <w:lang w:eastAsia="en-US"/>
              </w:rPr>
            </w:pPr>
            <w:r w:rsidRPr="000A2DF2">
              <w:rPr>
                <w:b/>
                <w:i/>
                <w:sz w:val="22"/>
                <w:szCs w:val="28"/>
                <w:lang w:eastAsia="en-US"/>
              </w:rPr>
              <w:t>География</w:t>
            </w:r>
          </w:p>
        </w:tc>
        <w:tc>
          <w:tcPr>
            <w:tcW w:w="567" w:type="dxa"/>
            <w:tcBorders>
              <w:left w:val="thinThickSmallGap" w:sz="12" w:space="0" w:color="auto"/>
            </w:tcBorders>
            <w:shd w:val="clear" w:color="auto" w:fill="auto"/>
          </w:tcPr>
          <w:p w:rsidR="000A2DF2" w:rsidRPr="000A2DF2" w:rsidRDefault="000A2DF2" w:rsidP="000A2DF2">
            <w:pPr>
              <w:spacing w:line="276" w:lineRule="auto"/>
              <w:jc w:val="center"/>
              <w:rPr>
                <w:b/>
                <w:i/>
                <w:sz w:val="22"/>
                <w:szCs w:val="28"/>
                <w:lang w:eastAsia="en-US"/>
              </w:rPr>
            </w:pPr>
            <w:r w:rsidRPr="000A2DF2">
              <w:rPr>
                <w:b/>
                <w:i/>
                <w:sz w:val="22"/>
                <w:szCs w:val="28"/>
                <w:lang w:eastAsia="en-US"/>
              </w:rPr>
              <w:t>4</w:t>
            </w:r>
          </w:p>
        </w:tc>
        <w:tc>
          <w:tcPr>
            <w:tcW w:w="567" w:type="dxa"/>
            <w:shd w:val="clear" w:color="auto" w:fill="auto"/>
          </w:tcPr>
          <w:p w:rsidR="000A2DF2" w:rsidRPr="000A2DF2" w:rsidRDefault="000A2DF2" w:rsidP="000A2DF2">
            <w:pPr>
              <w:spacing w:line="276" w:lineRule="auto"/>
              <w:jc w:val="center"/>
              <w:rPr>
                <w:b/>
                <w:i/>
                <w:sz w:val="22"/>
                <w:szCs w:val="28"/>
                <w:lang w:eastAsia="en-US"/>
              </w:rPr>
            </w:pPr>
            <w:r w:rsidRPr="000A2DF2">
              <w:rPr>
                <w:b/>
                <w:i/>
                <w:sz w:val="22"/>
                <w:szCs w:val="28"/>
                <w:lang w:eastAsia="en-US"/>
              </w:rPr>
              <w:t>2</w:t>
            </w:r>
          </w:p>
        </w:tc>
        <w:tc>
          <w:tcPr>
            <w:tcW w:w="567" w:type="dxa"/>
            <w:tcBorders>
              <w:right w:val="thinThickSmallGap" w:sz="12" w:space="0" w:color="auto"/>
            </w:tcBorders>
          </w:tcPr>
          <w:p w:rsidR="000A2DF2" w:rsidRPr="000A2DF2" w:rsidRDefault="000A2DF2" w:rsidP="000A2DF2">
            <w:pPr>
              <w:spacing w:line="276" w:lineRule="auto"/>
              <w:jc w:val="center"/>
              <w:rPr>
                <w:b/>
                <w:i/>
                <w:szCs w:val="28"/>
                <w:lang w:eastAsia="en-US"/>
              </w:rPr>
            </w:pPr>
            <w:r w:rsidRPr="000A2DF2">
              <w:rPr>
                <w:b/>
                <w:i/>
                <w:szCs w:val="28"/>
                <w:lang w:eastAsia="en-US"/>
              </w:rPr>
              <w:t>1</w:t>
            </w:r>
          </w:p>
        </w:tc>
        <w:tc>
          <w:tcPr>
            <w:tcW w:w="567" w:type="dxa"/>
            <w:tcBorders>
              <w:right w:val="thinThickSmallGap" w:sz="12" w:space="0" w:color="auto"/>
            </w:tcBorders>
            <w:shd w:val="clear" w:color="auto" w:fill="92D050"/>
          </w:tcPr>
          <w:p w:rsidR="000A2DF2" w:rsidRPr="000A2DF2" w:rsidRDefault="000A2DF2" w:rsidP="000A2DF2">
            <w:pPr>
              <w:jc w:val="center"/>
              <w:rPr>
                <w:b/>
                <w:i/>
                <w:sz w:val="22"/>
                <w:szCs w:val="28"/>
                <w:lang w:eastAsia="en-US"/>
              </w:rPr>
            </w:pPr>
            <w:r w:rsidRPr="000A2DF2">
              <w:rPr>
                <w:b/>
                <w:i/>
                <w:sz w:val="22"/>
                <w:szCs w:val="28"/>
                <w:lang w:eastAsia="en-US"/>
              </w:rPr>
              <w:t>7</w:t>
            </w:r>
          </w:p>
        </w:tc>
        <w:tc>
          <w:tcPr>
            <w:tcW w:w="567" w:type="dxa"/>
            <w:tcBorders>
              <w:left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5</w:t>
            </w:r>
          </w:p>
        </w:tc>
        <w:tc>
          <w:tcPr>
            <w:tcW w:w="567" w:type="dxa"/>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7</w:t>
            </w:r>
          </w:p>
        </w:tc>
        <w:tc>
          <w:tcPr>
            <w:tcW w:w="567" w:type="dxa"/>
            <w:tcBorders>
              <w:right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9</w:t>
            </w:r>
          </w:p>
        </w:tc>
        <w:tc>
          <w:tcPr>
            <w:tcW w:w="709" w:type="dxa"/>
            <w:tcBorders>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21</w:t>
            </w:r>
          </w:p>
        </w:tc>
        <w:tc>
          <w:tcPr>
            <w:tcW w:w="709" w:type="dxa"/>
            <w:tcBorders>
              <w:left w:val="thinThickSmallGap" w:sz="12" w:space="0" w:color="auto"/>
            </w:tcBorders>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8</w:t>
            </w:r>
          </w:p>
        </w:tc>
        <w:tc>
          <w:tcPr>
            <w:tcW w:w="567" w:type="dxa"/>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9</w:t>
            </w:r>
          </w:p>
        </w:tc>
        <w:tc>
          <w:tcPr>
            <w:tcW w:w="567" w:type="dxa"/>
            <w:tcBorders>
              <w:right w:val="thinThickSmallGap" w:sz="12" w:space="0" w:color="auto"/>
            </w:tcBorders>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6</w:t>
            </w:r>
          </w:p>
        </w:tc>
        <w:tc>
          <w:tcPr>
            <w:tcW w:w="567" w:type="dxa"/>
            <w:tcBorders>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23</w:t>
            </w:r>
          </w:p>
        </w:tc>
        <w:tc>
          <w:tcPr>
            <w:tcW w:w="635" w:type="dxa"/>
            <w:tcBorders>
              <w:left w:val="thinThickSmallGap" w:sz="12" w:space="0" w:color="auto"/>
              <w:right w:val="single" w:sz="4"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1</w:t>
            </w:r>
          </w:p>
        </w:tc>
        <w:tc>
          <w:tcPr>
            <w:tcW w:w="567" w:type="dxa"/>
            <w:tcBorders>
              <w:left w:val="single" w:sz="4" w:space="0" w:color="auto"/>
              <w:right w:val="single" w:sz="4"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4</w:t>
            </w:r>
          </w:p>
        </w:tc>
        <w:tc>
          <w:tcPr>
            <w:tcW w:w="641" w:type="dxa"/>
            <w:tcBorders>
              <w:left w:val="single" w:sz="4" w:space="0" w:color="auto"/>
              <w:right w:val="thinThickSmallGap" w:sz="12" w:space="0" w:color="auto"/>
            </w:tcBorders>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5</w:t>
            </w:r>
          </w:p>
        </w:tc>
        <w:tc>
          <w:tcPr>
            <w:tcW w:w="635" w:type="dxa"/>
            <w:tcBorders>
              <w:left w:val="single" w:sz="4" w:space="0" w:color="auto"/>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10</w:t>
            </w:r>
          </w:p>
        </w:tc>
      </w:tr>
      <w:tr w:rsidR="000A2DF2" w:rsidRPr="000A2DF2" w:rsidTr="000A2DF2">
        <w:trPr>
          <w:jc w:val="center"/>
        </w:trPr>
        <w:tc>
          <w:tcPr>
            <w:tcW w:w="1630" w:type="dxa"/>
            <w:tcBorders>
              <w:left w:val="thinThickSmallGap" w:sz="12" w:space="0" w:color="auto"/>
              <w:right w:val="thinThickSmallGap" w:sz="12" w:space="0" w:color="auto"/>
            </w:tcBorders>
          </w:tcPr>
          <w:p w:rsidR="000A2DF2" w:rsidRPr="000A2DF2" w:rsidRDefault="000A2DF2" w:rsidP="000A2DF2">
            <w:pPr>
              <w:spacing w:line="276" w:lineRule="auto"/>
              <w:jc w:val="center"/>
              <w:rPr>
                <w:b/>
                <w:i/>
                <w:sz w:val="22"/>
                <w:szCs w:val="28"/>
                <w:lang w:eastAsia="en-US"/>
              </w:rPr>
            </w:pPr>
            <w:r w:rsidRPr="000A2DF2">
              <w:rPr>
                <w:b/>
                <w:i/>
                <w:sz w:val="22"/>
                <w:szCs w:val="28"/>
                <w:lang w:eastAsia="en-US"/>
              </w:rPr>
              <w:t>Биология</w:t>
            </w:r>
          </w:p>
        </w:tc>
        <w:tc>
          <w:tcPr>
            <w:tcW w:w="567" w:type="dxa"/>
            <w:tcBorders>
              <w:left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8"/>
                <w:lang w:eastAsia="en-US"/>
              </w:rPr>
            </w:pPr>
            <w:r w:rsidRPr="000A2DF2">
              <w:rPr>
                <w:b/>
                <w:i/>
                <w:sz w:val="22"/>
                <w:szCs w:val="28"/>
                <w:lang w:eastAsia="en-US"/>
              </w:rPr>
              <w:t>9</w:t>
            </w:r>
          </w:p>
        </w:tc>
        <w:tc>
          <w:tcPr>
            <w:tcW w:w="567" w:type="dxa"/>
            <w:shd w:val="clear" w:color="auto" w:fill="auto"/>
          </w:tcPr>
          <w:p w:rsidR="000A2DF2" w:rsidRPr="000A2DF2" w:rsidRDefault="000A2DF2" w:rsidP="000A2DF2">
            <w:pPr>
              <w:spacing w:line="276" w:lineRule="auto"/>
              <w:jc w:val="center"/>
              <w:rPr>
                <w:b/>
                <w:i/>
                <w:sz w:val="22"/>
                <w:szCs w:val="28"/>
                <w:lang w:eastAsia="en-US"/>
              </w:rPr>
            </w:pPr>
            <w:r w:rsidRPr="000A2DF2">
              <w:rPr>
                <w:b/>
                <w:i/>
                <w:sz w:val="22"/>
                <w:szCs w:val="28"/>
                <w:lang w:eastAsia="en-US"/>
              </w:rPr>
              <w:t>4</w:t>
            </w:r>
          </w:p>
        </w:tc>
        <w:tc>
          <w:tcPr>
            <w:tcW w:w="567" w:type="dxa"/>
            <w:tcBorders>
              <w:right w:val="thinThickSmallGap" w:sz="12" w:space="0" w:color="auto"/>
            </w:tcBorders>
          </w:tcPr>
          <w:p w:rsidR="000A2DF2" w:rsidRPr="000A2DF2" w:rsidRDefault="000A2DF2" w:rsidP="000A2DF2">
            <w:pPr>
              <w:spacing w:line="276" w:lineRule="auto"/>
              <w:jc w:val="center"/>
              <w:rPr>
                <w:b/>
                <w:i/>
                <w:szCs w:val="28"/>
                <w:lang w:eastAsia="en-US"/>
              </w:rPr>
            </w:pPr>
            <w:r w:rsidRPr="000A2DF2">
              <w:rPr>
                <w:b/>
                <w:i/>
                <w:szCs w:val="28"/>
                <w:lang w:eastAsia="en-US"/>
              </w:rPr>
              <w:t>4</w:t>
            </w:r>
          </w:p>
        </w:tc>
        <w:tc>
          <w:tcPr>
            <w:tcW w:w="567" w:type="dxa"/>
            <w:tcBorders>
              <w:right w:val="thinThickSmallGap" w:sz="12" w:space="0" w:color="auto"/>
            </w:tcBorders>
            <w:shd w:val="clear" w:color="auto" w:fill="92D050"/>
          </w:tcPr>
          <w:p w:rsidR="000A2DF2" w:rsidRPr="000A2DF2" w:rsidRDefault="000A2DF2" w:rsidP="000A2DF2">
            <w:pPr>
              <w:jc w:val="center"/>
              <w:rPr>
                <w:b/>
                <w:i/>
                <w:sz w:val="22"/>
                <w:szCs w:val="28"/>
                <w:lang w:eastAsia="en-US"/>
              </w:rPr>
            </w:pPr>
            <w:r w:rsidRPr="000A2DF2">
              <w:rPr>
                <w:b/>
                <w:i/>
                <w:sz w:val="22"/>
                <w:szCs w:val="28"/>
                <w:lang w:eastAsia="en-US"/>
              </w:rPr>
              <w:t>17</w:t>
            </w:r>
          </w:p>
        </w:tc>
        <w:tc>
          <w:tcPr>
            <w:tcW w:w="567" w:type="dxa"/>
            <w:tcBorders>
              <w:left w:val="thinThickSmallGap" w:sz="12"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4</w:t>
            </w:r>
          </w:p>
        </w:tc>
        <w:tc>
          <w:tcPr>
            <w:tcW w:w="567" w:type="dxa"/>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11</w:t>
            </w:r>
          </w:p>
        </w:tc>
        <w:tc>
          <w:tcPr>
            <w:tcW w:w="567" w:type="dxa"/>
            <w:tcBorders>
              <w:right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11</w:t>
            </w:r>
          </w:p>
        </w:tc>
        <w:tc>
          <w:tcPr>
            <w:tcW w:w="709" w:type="dxa"/>
            <w:tcBorders>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26</w:t>
            </w:r>
          </w:p>
        </w:tc>
        <w:tc>
          <w:tcPr>
            <w:tcW w:w="709" w:type="dxa"/>
            <w:tcBorders>
              <w:left w:val="thinThickSmallGap" w:sz="12" w:space="0" w:color="auto"/>
            </w:tcBorders>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7</w:t>
            </w:r>
          </w:p>
        </w:tc>
        <w:tc>
          <w:tcPr>
            <w:tcW w:w="567" w:type="dxa"/>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6</w:t>
            </w:r>
          </w:p>
        </w:tc>
        <w:tc>
          <w:tcPr>
            <w:tcW w:w="567" w:type="dxa"/>
            <w:tcBorders>
              <w:right w:val="thinThickSmallGap" w:sz="12" w:space="0" w:color="auto"/>
            </w:tcBorders>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6</w:t>
            </w:r>
          </w:p>
        </w:tc>
        <w:tc>
          <w:tcPr>
            <w:tcW w:w="567" w:type="dxa"/>
            <w:tcBorders>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19</w:t>
            </w:r>
          </w:p>
        </w:tc>
        <w:tc>
          <w:tcPr>
            <w:tcW w:w="635" w:type="dxa"/>
            <w:tcBorders>
              <w:left w:val="thinThickSmallGap" w:sz="12" w:space="0" w:color="auto"/>
              <w:right w:val="single" w:sz="4"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1</w:t>
            </w:r>
          </w:p>
        </w:tc>
        <w:tc>
          <w:tcPr>
            <w:tcW w:w="567" w:type="dxa"/>
            <w:tcBorders>
              <w:left w:val="single" w:sz="4" w:space="0" w:color="auto"/>
              <w:right w:val="single" w:sz="4"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1</w:t>
            </w:r>
          </w:p>
        </w:tc>
        <w:tc>
          <w:tcPr>
            <w:tcW w:w="641" w:type="dxa"/>
            <w:tcBorders>
              <w:left w:val="single" w:sz="4" w:space="0" w:color="auto"/>
              <w:right w:val="thinThickSmallGap" w:sz="12" w:space="0" w:color="auto"/>
            </w:tcBorders>
          </w:tcPr>
          <w:p w:rsidR="000A2DF2" w:rsidRPr="000A2DF2" w:rsidRDefault="000A2DF2" w:rsidP="000A2DF2">
            <w:pPr>
              <w:spacing w:line="276" w:lineRule="auto"/>
              <w:jc w:val="center"/>
              <w:rPr>
                <w:b/>
                <w:i/>
                <w:sz w:val="22"/>
                <w:szCs w:val="24"/>
                <w:lang w:eastAsia="en-US"/>
              </w:rPr>
            </w:pPr>
            <w:r w:rsidRPr="000A2DF2">
              <w:rPr>
                <w:b/>
                <w:i/>
                <w:sz w:val="22"/>
                <w:szCs w:val="24"/>
                <w:lang w:eastAsia="en-US"/>
              </w:rPr>
              <w:t>3</w:t>
            </w:r>
          </w:p>
        </w:tc>
        <w:tc>
          <w:tcPr>
            <w:tcW w:w="635" w:type="dxa"/>
            <w:tcBorders>
              <w:left w:val="single" w:sz="4" w:space="0" w:color="auto"/>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5</w:t>
            </w:r>
          </w:p>
        </w:tc>
      </w:tr>
      <w:tr w:rsidR="000A2DF2" w:rsidRPr="000A2DF2" w:rsidTr="000A2DF2">
        <w:trPr>
          <w:jc w:val="center"/>
        </w:trPr>
        <w:tc>
          <w:tcPr>
            <w:tcW w:w="1630" w:type="dxa"/>
            <w:tcBorders>
              <w:left w:val="thinThickSmallGap" w:sz="12" w:space="0" w:color="auto"/>
              <w:right w:val="thinThickSmallGap" w:sz="12" w:space="0" w:color="auto"/>
            </w:tcBorders>
          </w:tcPr>
          <w:p w:rsidR="000A2DF2" w:rsidRPr="000A2DF2" w:rsidRDefault="000A2DF2" w:rsidP="000A2DF2">
            <w:pPr>
              <w:spacing w:line="276" w:lineRule="auto"/>
              <w:jc w:val="center"/>
              <w:rPr>
                <w:b/>
                <w:i/>
                <w:sz w:val="22"/>
                <w:szCs w:val="28"/>
                <w:lang w:eastAsia="en-US"/>
              </w:rPr>
            </w:pPr>
            <w:r w:rsidRPr="000A2DF2">
              <w:rPr>
                <w:b/>
                <w:i/>
                <w:sz w:val="22"/>
                <w:szCs w:val="28"/>
                <w:lang w:eastAsia="en-US"/>
              </w:rPr>
              <w:t>Физика</w:t>
            </w:r>
          </w:p>
        </w:tc>
        <w:tc>
          <w:tcPr>
            <w:tcW w:w="567" w:type="dxa"/>
            <w:tcBorders>
              <w:left w:val="thinThickSmallGap" w:sz="12" w:space="0" w:color="auto"/>
            </w:tcBorders>
            <w:shd w:val="clear" w:color="auto" w:fill="auto"/>
          </w:tcPr>
          <w:p w:rsidR="000A2DF2" w:rsidRPr="000A2DF2" w:rsidRDefault="000A2DF2" w:rsidP="000A2DF2">
            <w:pPr>
              <w:spacing w:line="276" w:lineRule="auto"/>
              <w:jc w:val="center"/>
              <w:rPr>
                <w:b/>
                <w:i/>
                <w:sz w:val="22"/>
                <w:szCs w:val="28"/>
                <w:lang w:eastAsia="en-US"/>
              </w:rPr>
            </w:pPr>
            <w:r w:rsidRPr="000A2DF2">
              <w:rPr>
                <w:b/>
                <w:i/>
                <w:sz w:val="22"/>
                <w:szCs w:val="28"/>
                <w:lang w:eastAsia="en-US"/>
              </w:rPr>
              <w:t>1</w:t>
            </w:r>
          </w:p>
        </w:tc>
        <w:tc>
          <w:tcPr>
            <w:tcW w:w="567" w:type="dxa"/>
            <w:shd w:val="clear" w:color="auto" w:fill="D6E3BC" w:themeFill="accent3" w:themeFillTint="66"/>
          </w:tcPr>
          <w:p w:rsidR="000A2DF2" w:rsidRPr="000A2DF2" w:rsidRDefault="000A2DF2" w:rsidP="000A2DF2">
            <w:pPr>
              <w:spacing w:line="276" w:lineRule="auto"/>
              <w:jc w:val="center"/>
              <w:rPr>
                <w:b/>
                <w:i/>
                <w:sz w:val="22"/>
                <w:szCs w:val="28"/>
                <w:lang w:eastAsia="en-US"/>
              </w:rPr>
            </w:pPr>
            <w:r w:rsidRPr="000A2DF2">
              <w:rPr>
                <w:b/>
                <w:i/>
                <w:sz w:val="22"/>
                <w:szCs w:val="28"/>
                <w:lang w:eastAsia="en-US"/>
              </w:rPr>
              <w:t>5</w:t>
            </w:r>
          </w:p>
        </w:tc>
        <w:tc>
          <w:tcPr>
            <w:tcW w:w="567" w:type="dxa"/>
            <w:tcBorders>
              <w:right w:val="thinThickSmallGap" w:sz="12" w:space="0" w:color="auto"/>
            </w:tcBorders>
          </w:tcPr>
          <w:p w:rsidR="000A2DF2" w:rsidRPr="000A2DF2" w:rsidRDefault="000A2DF2" w:rsidP="000A2DF2">
            <w:pPr>
              <w:spacing w:line="276" w:lineRule="auto"/>
              <w:jc w:val="center"/>
              <w:rPr>
                <w:b/>
                <w:i/>
                <w:szCs w:val="28"/>
                <w:lang w:eastAsia="en-US"/>
              </w:rPr>
            </w:pPr>
            <w:r w:rsidRPr="000A2DF2">
              <w:rPr>
                <w:b/>
                <w:i/>
                <w:szCs w:val="28"/>
                <w:lang w:eastAsia="en-US"/>
              </w:rPr>
              <w:t>1</w:t>
            </w:r>
          </w:p>
        </w:tc>
        <w:tc>
          <w:tcPr>
            <w:tcW w:w="567" w:type="dxa"/>
            <w:tcBorders>
              <w:right w:val="thinThickSmallGap" w:sz="12" w:space="0" w:color="auto"/>
            </w:tcBorders>
            <w:shd w:val="clear" w:color="auto" w:fill="92D050"/>
          </w:tcPr>
          <w:p w:rsidR="000A2DF2" w:rsidRPr="000A2DF2" w:rsidRDefault="000A2DF2" w:rsidP="000A2DF2">
            <w:pPr>
              <w:jc w:val="center"/>
              <w:rPr>
                <w:b/>
                <w:i/>
                <w:sz w:val="22"/>
                <w:szCs w:val="28"/>
                <w:lang w:eastAsia="en-US"/>
              </w:rPr>
            </w:pPr>
            <w:r w:rsidRPr="000A2DF2">
              <w:rPr>
                <w:b/>
                <w:i/>
                <w:sz w:val="22"/>
                <w:szCs w:val="28"/>
                <w:lang w:eastAsia="en-US"/>
              </w:rPr>
              <w:t>7</w:t>
            </w:r>
          </w:p>
        </w:tc>
        <w:tc>
          <w:tcPr>
            <w:tcW w:w="567" w:type="dxa"/>
            <w:tcBorders>
              <w:left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7</w:t>
            </w:r>
          </w:p>
        </w:tc>
        <w:tc>
          <w:tcPr>
            <w:tcW w:w="567" w:type="dxa"/>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5</w:t>
            </w:r>
          </w:p>
        </w:tc>
        <w:tc>
          <w:tcPr>
            <w:tcW w:w="567" w:type="dxa"/>
            <w:tcBorders>
              <w:right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7</w:t>
            </w:r>
          </w:p>
        </w:tc>
        <w:tc>
          <w:tcPr>
            <w:tcW w:w="709" w:type="dxa"/>
            <w:tcBorders>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19</w:t>
            </w:r>
          </w:p>
        </w:tc>
        <w:tc>
          <w:tcPr>
            <w:tcW w:w="709" w:type="dxa"/>
            <w:tcBorders>
              <w:left w:val="thinThickSmallGap" w:sz="12"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3</w:t>
            </w:r>
          </w:p>
        </w:tc>
        <w:tc>
          <w:tcPr>
            <w:tcW w:w="567" w:type="dxa"/>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15</w:t>
            </w:r>
          </w:p>
        </w:tc>
        <w:tc>
          <w:tcPr>
            <w:tcW w:w="567" w:type="dxa"/>
            <w:tcBorders>
              <w:right w:val="thinThickSmallGap" w:sz="12" w:space="0" w:color="auto"/>
            </w:tcBorders>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8</w:t>
            </w:r>
          </w:p>
        </w:tc>
        <w:tc>
          <w:tcPr>
            <w:tcW w:w="567" w:type="dxa"/>
            <w:tcBorders>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26</w:t>
            </w:r>
          </w:p>
        </w:tc>
        <w:tc>
          <w:tcPr>
            <w:tcW w:w="635" w:type="dxa"/>
            <w:tcBorders>
              <w:left w:val="thinThickSmallGap" w:sz="12" w:space="0" w:color="auto"/>
              <w:right w:val="single" w:sz="4" w:space="0" w:color="auto"/>
            </w:tcBorders>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8</w:t>
            </w:r>
          </w:p>
        </w:tc>
        <w:tc>
          <w:tcPr>
            <w:tcW w:w="567" w:type="dxa"/>
            <w:tcBorders>
              <w:left w:val="single" w:sz="4" w:space="0" w:color="auto"/>
              <w:right w:val="single" w:sz="4"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1</w:t>
            </w:r>
          </w:p>
        </w:tc>
        <w:tc>
          <w:tcPr>
            <w:tcW w:w="641" w:type="dxa"/>
            <w:tcBorders>
              <w:left w:val="single" w:sz="4" w:space="0" w:color="auto"/>
              <w:right w:val="thinThickSmallGap" w:sz="12" w:space="0" w:color="auto"/>
            </w:tcBorders>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6</w:t>
            </w:r>
          </w:p>
        </w:tc>
        <w:tc>
          <w:tcPr>
            <w:tcW w:w="635" w:type="dxa"/>
            <w:tcBorders>
              <w:left w:val="single" w:sz="4" w:space="0" w:color="auto"/>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15</w:t>
            </w:r>
          </w:p>
        </w:tc>
      </w:tr>
      <w:tr w:rsidR="000A2DF2" w:rsidRPr="000A2DF2" w:rsidTr="000A2DF2">
        <w:trPr>
          <w:jc w:val="center"/>
        </w:trPr>
        <w:tc>
          <w:tcPr>
            <w:tcW w:w="1630" w:type="dxa"/>
            <w:tcBorders>
              <w:left w:val="thinThickSmallGap" w:sz="12" w:space="0" w:color="auto"/>
              <w:right w:val="thinThickSmallGap" w:sz="12" w:space="0" w:color="auto"/>
            </w:tcBorders>
          </w:tcPr>
          <w:p w:rsidR="000A2DF2" w:rsidRPr="000A2DF2" w:rsidRDefault="000A2DF2" w:rsidP="000A2DF2">
            <w:pPr>
              <w:spacing w:line="276" w:lineRule="auto"/>
              <w:jc w:val="center"/>
              <w:rPr>
                <w:b/>
                <w:i/>
                <w:sz w:val="22"/>
                <w:szCs w:val="28"/>
                <w:lang w:eastAsia="en-US"/>
              </w:rPr>
            </w:pPr>
            <w:r w:rsidRPr="000A2DF2">
              <w:rPr>
                <w:b/>
                <w:i/>
                <w:sz w:val="22"/>
                <w:szCs w:val="28"/>
                <w:lang w:eastAsia="en-US"/>
              </w:rPr>
              <w:t>Химия</w:t>
            </w:r>
          </w:p>
        </w:tc>
        <w:tc>
          <w:tcPr>
            <w:tcW w:w="567" w:type="dxa"/>
            <w:tcBorders>
              <w:left w:val="thinThickSmallGap" w:sz="12" w:space="0" w:color="auto"/>
            </w:tcBorders>
            <w:shd w:val="clear" w:color="auto" w:fill="auto"/>
          </w:tcPr>
          <w:p w:rsidR="000A2DF2" w:rsidRPr="000A2DF2" w:rsidRDefault="000A2DF2" w:rsidP="000A2DF2">
            <w:pPr>
              <w:spacing w:line="276" w:lineRule="auto"/>
              <w:jc w:val="center"/>
              <w:rPr>
                <w:b/>
                <w:i/>
                <w:sz w:val="22"/>
                <w:szCs w:val="28"/>
                <w:lang w:eastAsia="en-US"/>
              </w:rPr>
            </w:pPr>
            <w:r w:rsidRPr="000A2DF2">
              <w:rPr>
                <w:b/>
                <w:i/>
                <w:sz w:val="22"/>
                <w:szCs w:val="28"/>
                <w:lang w:eastAsia="en-US"/>
              </w:rPr>
              <w:t>-</w:t>
            </w:r>
          </w:p>
        </w:tc>
        <w:tc>
          <w:tcPr>
            <w:tcW w:w="567" w:type="dxa"/>
            <w:shd w:val="clear" w:color="auto" w:fill="auto"/>
          </w:tcPr>
          <w:p w:rsidR="000A2DF2" w:rsidRPr="000A2DF2" w:rsidRDefault="000A2DF2" w:rsidP="000A2DF2">
            <w:pPr>
              <w:spacing w:line="276" w:lineRule="auto"/>
              <w:jc w:val="center"/>
              <w:rPr>
                <w:b/>
                <w:i/>
                <w:sz w:val="22"/>
                <w:szCs w:val="28"/>
                <w:lang w:eastAsia="en-US"/>
              </w:rPr>
            </w:pPr>
            <w:r w:rsidRPr="000A2DF2">
              <w:rPr>
                <w:b/>
                <w:i/>
                <w:sz w:val="22"/>
                <w:szCs w:val="28"/>
                <w:lang w:eastAsia="en-US"/>
              </w:rPr>
              <w:t>2</w:t>
            </w:r>
          </w:p>
        </w:tc>
        <w:tc>
          <w:tcPr>
            <w:tcW w:w="567" w:type="dxa"/>
            <w:tcBorders>
              <w:right w:val="thinThickSmallGap" w:sz="12" w:space="0" w:color="auto"/>
            </w:tcBorders>
          </w:tcPr>
          <w:p w:rsidR="000A2DF2" w:rsidRPr="000A2DF2" w:rsidRDefault="000A2DF2" w:rsidP="000A2DF2">
            <w:pPr>
              <w:spacing w:line="276" w:lineRule="auto"/>
              <w:jc w:val="center"/>
              <w:rPr>
                <w:b/>
                <w:i/>
                <w:szCs w:val="28"/>
                <w:lang w:eastAsia="en-US"/>
              </w:rPr>
            </w:pPr>
            <w:r w:rsidRPr="000A2DF2">
              <w:rPr>
                <w:b/>
                <w:i/>
                <w:szCs w:val="28"/>
                <w:lang w:eastAsia="en-US"/>
              </w:rPr>
              <w:t>3</w:t>
            </w:r>
          </w:p>
        </w:tc>
        <w:tc>
          <w:tcPr>
            <w:tcW w:w="567" w:type="dxa"/>
            <w:tcBorders>
              <w:right w:val="thinThickSmallGap" w:sz="12" w:space="0" w:color="auto"/>
            </w:tcBorders>
            <w:shd w:val="clear" w:color="auto" w:fill="92D050"/>
          </w:tcPr>
          <w:p w:rsidR="000A2DF2" w:rsidRPr="000A2DF2" w:rsidRDefault="000A2DF2" w:rsidP="000A2DF2">
            <w:pPr>
              <w:jc w:val="center"/>
              <w:rPr>
                <w:b/>
                <w:i/>
                <w:sz w:val="22"/>
                <w:szCs w:val="28"/>
                <w:lang w:eastAsia="en-US"/>
              </w:rPr>
            </w:pPr>
            <w:r w:rsidRPr="000A2DF2">
              <w:rPr>
                <w:b/>
                <w:i/>
                <w:sz w:val="22"/>
                <w:szCs w:val="28"/>
                <w:lang w:eastAsia="en-US"/>
              </w:rPr>
              <w:t>5</w:t>
            </w:r>
          </w:p>
        </w:tc>
        <w:tc>
          <w:tcPr>
            <w:tcW w:w="567" w:type="dxa"/>
            <w:tcBorders>
              <w:left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5</w:t>
            </w:r>
          </w:p>
        </w:tc>
        <w:tc>
          <w:tcPr>
            <w:tcW w:w="567" w:type="dxa"/>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6</w:t>
            </w:r>
          </w:p>
        </w:tc>
        <w:tc>
          <w:tcPr>
            <w:tcW w:w="567" w:type="dxa"/>
            <w:tcBorders>
              <w:right w:val="thinThickSmallGap" w:sz="12" w:space="0" w:color="auto"/>
            </w:tcBorders>
          </w:tcPr>
          <w:p w:rsidR="000A2DF2" w:rsidRPr="000A2DF2" w:rsidRDefault="000A2DF2" w:rsidP="000A2DF2">
            <w:pPr>
              <w:spacing w:line="276" w:lineRule="auto"/>
              <w:jc w:val="center"/>
              <w:rPr>
                <w:b/>
                <w:i/>
                <w:sz w:val="22"/>
                <w:szCs w:val="24"/>
                <w:lang w:eastAsia="en-US"/>
              </w:rPr>
            </w:pPr>
            <w:r w:rsidRPr="000A2DF2">
              <w:rPr>
                <w:b/>
                <w:i/>
                <w:sz w:val="22"/>
                <w:szCs w:val="24"/>
                <w:lang w:eastAsia="en-US"/>
              </w:rPr>
              <w:t>3</w:t>
            </w:r>
          </w:p>
        </w:tc>
        <w:tc>
          <w:tcPr>
            <w:tcW w:w="709" w:type="dxa"/>
            <w:tcBorders>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14</w:t>
            </w:r>
          </w:p>
        </w:tc>
        <w:tc>
          <w:tcPr>
            <w:tcW w:w="709" w:type="dxa"/>
            <w:tcBorders>
              <w:left w:val="thinThickSmallGap" w:sz="12" w:space="0" w:color="auto"/>
            </w:tcBorders>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8</w:t>
            </w:r>
          </w:p>
        </w:tc>
        <w:tc>
          <w:tcPr>
            <w:tcW w:w="567" w:type="dxa"/>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10</w:t>
            </w:r>
          </w:p>
        </w:tc>
        <w:tc>
          <w:tcPr>
            <w:tcW w:w="567" w:type="dxa"/>
            <w:tcBorders>
              <w:right w:val="thinThickSmallGap" w:sz="12" w:space="0" w:color="auto"/>
            </w:tcBorders>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12</w:t>
            </w:r>
          </w:p>
        </w:tc>
        <w:tc>
          <w:tcPr>
            <w:tcW w:w="567" w:type="dxa"/>
            <w:tcBorders>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30</w:t>
            </w:r>
          </w:p>
        </w:tc>
        <w:tc>
          <w:tcPr>
            <w:tcW w:w="635" w:type="dxa"/>
            <w:tcBorders>
              <w:left w:val="thinThickSmallGap" w:sz="12" w:space="0" w:color="auto"/>
              <w:right w:val="single" w:sz="4"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3</w:t>
            </w:r>
          </w:p>
        </w:tc>
        <w:tc>
          <w:tcPr>
            <w:tcW w:w="567" w:type="dxa"/>
            <w:tcBorders>
              <w:left w:val="single" w:sz="4" w:space="0" w:color="auto"/>
              <w:right w:val="single" w:sz="4" w:space="0" w:color="auto"/>
            </w:tcBorders>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7</w:t>
            </w:r>
          </w:p>
        </w:tc>
        <w:tc>
          <w:tcPr>
            <w:tcW w:w="641" w:type="dxa"/>
            <w:tcBorders>
              <w:left w:val="single" w:sz="4" w:space="0" w:color="auto"/>
              <w:right w:val="thinThickSmallGap" w:sz="12" w:space="0" w:color="auto"/>
            </w:tcBorders>
          </w:tcPr>
          <w:p w:rsidR="000A2DF2" w:rsidRPr="000A2DF2" w:rsidRDefault="000A2DF2" w:rsidP="000A2DF2">
            <w:pPr>
              <w:spacing w:line="276" w:lineRule="auto"/>
              <w:jc w:val="center"/>
              <w:rPr>
                <w:b/>
                <w:i/>
                <w:sz w:val="22"/>
                <w:szCs w:val="24"/>
                <w:lang w:eastAsia="en-US"/>
              </w:rPr>
            </w:pPr>
            <w:r w:rsidRPr="000A2DF2">
              <w:rPr>
                <w:b/>
                <w:i/>
                <w:sz w:val="22"/>
                <w:szCs w:val="24"/>
                <w:lang w:eastAsia="en-US"/>
              </w:rPr>
              <w:t>4</w:t>
            </w:r>
          </w:p>
        </w:tc>
        <w:tc>
          <w:tcPr>
            <w:tcW w:w="635" w:type="dxa"/>
            <w:tcBorders>
              <w:left w:val="single" w:sz="4" w:space="0" w:color="auto"/>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14</w:t>
            </w:r>
          </w:p>
        </w:tc>
      </w:tr>
      <w:tr w:rsidR="000A2DF2" w:rsidRPr="000A2DF2" w:rsidTr="000A2DF2">
        <w:trPr>
          <w:jc w:val="center"/>
        </w:trPr>
        <w:tc>
          <w:tcPr>
            <w:tcW w:w="1630" w:type="dxa"/>
            <w:tcBorders>
              <w:left w:val="thinThickSmallGap" w:sz="12" w:space="0" w:color="auto"/>
              <w:right w:val="thinThickSmallGap" w:sz="12" w:space="0" w:color="auto"/>
            </w:tcBorders>
          </w:tcPr>
          <w:p w:rsidR="000A2DF2" w:rsidRPr="000A2DF2" w:rsidRDefault="000A2DF2" w:rsidP="000A2DF2">
            <w:pPr>
              <w:spacing w:line="276" w:lineRule="auto"/>
              <w:jc w:val="center"/>
              <w:rPr>
                <w:b/>
                <w:i/>
                <w:sz w:val="22"/>
                <w:szCs w:val="28"/>
                <w:lang w:eastAsia="en-US"/>
              </w:rPr>
            </w:pPr>
            <w:proofErr w:type="spellStart"/>
            <w:r w:rsidRPr="000A2DF2">
              <w:rPr>
                <w:b/>
                <w:i/>
                <w:sz w:val="22"/>
                <w:szCs w:val="28"/>
                <w:lang w:eastAsia="en-US"/>
              </w:rPr>
              <w:t>Инфор</w:t>
            </w:r>
            <w:proofErr w:type="spellEnd"/>
            <w:r w:rsidRPr="000A2DF2">
              <w:rPr>
                <w:b/>
                <w:i/>
                <w:sz w:val="22"/>
                <w:szCs w:val="28"/>
                <w:lang w:eastAsia="en-US"/>
              </w:rPr>
              <w:t>-ка</w:t>
            </w:r>
          </w:p>
        </w:tc>
        <w:tc>
          <w:tcPr>
            <w:tcW w:w="567" w:type="dxa"/>
            <w:tcBorders>
              <w:left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8"/>
                <w:lang w:eastAsia="en-US"/>
              </w:rPr>
            </w:pPr>
            <w:r w:rsidRPr="000A2DF2">
              <w:rPr>
                <w:b/>
                <w:i/>
                <w:sz w:val="22"/>
                <w:szCs w:val="28"/>
                <w:lang w:eastAsia="en-US"/>
              </w:rPr>
              <w:t>7</w:t>
            </w:r>
          </w:p>
        </w:tc>
        <w:tc>
          <w:tcPr>
            <w:tcW w:w="567" w:type="dxa"/>
            <w:shd w:val="clear" w:color="auto" w:fill="D6E3BC" w:themeFill="accent3" w:themeFillTint="66"/>
          </w:tcPr>
          <w:p w:rsidR="000A2DF2" w:rsidRPr="000A2DF2" w:rsidRDefault="000A2DF2" w:rsidP="000A2DF2">
            <w:pPr>
              <w:spacing w:line="276" w:lineRule="auto"/>
              <w:jc w:val="center"/>
              <w:rPr>
                <w:b/>
                <w:i/>
                <w:sz w:val="22"/>
                <w:szCs w:val="28"/>
                <w:lang w:eastAsia="en-US"/>
              </w:rPr>
            </w:pPr>
            <w:r w:rsidRPr="000A2DF2">
              <w:rPr>
                <w:b/>
                <w:i/>
                <w:sz w:val="22"/>
                <w:szCs w:val="28"/>
                <w:lang w:eastAsia="en-US"/>
              </w:rPr>
              <w:t>5</w:t>
            </w:r>
          </w:p>
        </w:tc>
        <w:tc>
          <w:tcPr>
            <w:tcW w:w="567" w:type="dxa"/>
            <w:tcBorders>
              <w:right w:val="thinThickSmallGap" w:sz="12" w:space="0" w:color="auto"/>
            </w:tcBorders>
          </w:tcPr>
          <w:p w:rsidR="000A2DF2" w:rsidRPr="000A2DF2" w:rsidRDefault="000A2DF2" w:rsidP="000A2DF2">
            <w:pPr>
              <w:spacing w:line="276" w:lineRule="auto"/>
              <w:jc w:val="center"/>
              <w:rPr>
                <w:b/>
                <w:i/>
                <w:szCs w:val="28"/>
                <w:lang w:eastAsia="en-US"/>
              </w:rPr>
            </w:pPr>
            <w:r w:rsidRPr="000A2DF2">
              <w:rPr>
                <w:b/>
                <w:i/>
                <w:szCs w:val="28"/>
                <w:lang w:eastAsia="en-US"/>
              </w:rPr>
              <w:t>3</w:t>
            </w:r>
          </w:p>
        </w:tc>
        <w:tc>
          <w:tcPr>
            <w:tcW w:w="567" w:type="dxa"/>
            <w:tcBorders>
              <w:right w:val="thinThickSmallGap" w:sz="12" w:space="0" w:color="auto"/>
            </w:tcBorders>
            <w:shd w:val="clear" w:color="auto" w:fill="92D050"/>
          </w:tcPr>
          <w:p w:rsidR="000A2DF2" w:rsidRPr="000A2DF2" w:rsidRDefault="000A2DF2" w:rsidP="000A2DF2">
            <w:pPr>
              <w:jc w:val="center"/>
              <w:rPr>
                <w:b/>
                <w:i/>
                <w:sz w:val="22"/>
                <w:szCs w:val="28"/>
                <w:lang w:eastAsia="en-US"/>
              </w:rPr>
            </w:pPr>
            <w:r w:rsidRPr="000A2DF2">
              <w:rPr>
                <w:b/>
                <w:i/>
                <w:sz w:val="22"/>
                <w:szCs w:val="28"/>
                <w:lang w:eastAsia="en-US"/>
              </w:rPr>
              <w:t>15</w:t>
            </w:r>
          </w:p>
        </w:tc>
        <w:tc>
          <w:tcPr>
            <w:tcW w:w="567" w:type="dxa"/>
            <w:tcBorders>
              <w:left w:val="thinThickSmallGap" w:sz="12"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2</w:t>
            </w:r>
          </w:p>
        </w:tc>
        <w:tc>
          <w:tcPr>
            <w:tcW w:w="567" w:type="dxa"/>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9</w:t>
            </w:r>
          </w:p>
        </w:tc>
        <w:tc>
          <w:tcPr>
            <w:tcW w:w="567" w:type="dxa"/>
            <w:tcBorders>
              <w:right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14</w:t>
            </w:r>
          </w:p>
        </w:tc>
        <w:tc>
          <w:tcPr>
            <w:tcW w:w="709" w:type="dxa"/>
            <w:tcBorders>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25</w:t>
            </w:r>
          </w:p>
        </w:tc>
        <w:tc>
          <w:tcPr>
            <w:tcW w:w="709" w:type="dxa"/>
            <w:tcBorders>
              <w:left w:val="thinThickSmallGap" w:sz="12" w:space="0" w:color="auto"/>
            </w:tcBorders>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6</w:t>
            </w:r>
          </w:p>
        </w:tc>
        <w:tc>
          <w:tcPr>
            <w:tcW w:w="567" w:type="dxa"/>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10</w:t>
            </w:r>
          </w:p>
        </w:tc>
        <w:tc>
          <w:tcPr>
            <w:tcW w:w="567" w:type="dxa"/>
            <w:tcBorders>
              <w:right w:val="thinThickSmallGap" w:sz="12" w:space="0" w:color="auto"/>
            </w:tcBorders>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8</w:t>
            </w:r>
          </w:p>
        </w:tc>
        <w:tc>
          <w:tcPr>
            <w:tcW w:w="567" w:type="dxa"/>
            <w:tcBorders>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24</w:t>
            </w:r>
          </w:p>
        </w:tc>
        <w:tc>
          <w:tcPr>
            <w:tcW w:w="635" w:type="dxa"/>
            <w:tcBorders>
              <w:left w:val="thinThickSmallGap" w:sz="12" w:space="0" w:color="auto"/>
              <w:right w:val="single" w:sz="4"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2</w:t>
            </w:r>
          </w:p>
        </w:tc>
        <w:tc>
          <w:tcPr>
            <w:tcW w:w="567" w:type="dxa"/>
            <w:tcBorders>
              <w:left w:val="single" w:sz="4" w:space="0" w:color="auto"/>
              <w:right w:val="single" w:sz="4"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3</w:t>
            </w:r>
          </w:p>
        </w:tc>
        <w:tc>
          <w:tcPr>
            <w:tcW w:w="641" w:type="dxa"/>
            <w:tcBorders>
              <w:left w:val="single" w:sz="4" w:space="0" w:color="auto"/>
              <w:right w:val="thinThickSmallGap" w:sz="12" w:space="0" w:color="auto"/>
            </w:tcBorders>
          </w:tcPr>
          <w:p w:rsidR="000A2DF2" w:rsidRPr="000A2DF2" w:rsidRDefault="000A2DF2" w:rsidP="000A2DF2">
            <w:pPr>
              <w:spacing w:line="276" w:lineRule="auto"/>
              <w:jc w:val="center"/>
              <w:rPr>
                <w:b/>
                <w:i/>
                <w:sz w:val="22"/>
                <w:szCs w:val="24"/>
                <w:lang w:eastAsia="en-US"/>
              </w:rPr>
            </w:pPr>
            <w:r w:rsidRPr="000A2DF2">
              <w:rPr>
                <w:b/>
                <w:i/>
                <w:sz w:val="22"/>
                <w:szCs w:val="24"/>
                <w:lang w:eastAsia="en-US"/>
              </w:rPr>
              <w:t>1</w:t>
            </w:r>
          </w:p>
        </w:tc>
        <w:tc>
          <w:tcPr>
            <w:tcW w:w="635" w:type="dxa"/>
            <w:tcBorders>
              <w:left w:val="single" w:sz="4" w:space="0" w:color="auto"/>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6</w:t>
            </w:r>
          </w:p>
        </w:tc>
      </w:tr>
      <w:tr w:rsidR="000A2DF2" w:rsidRPr="000A2DF2" w:rsidTr="000A2DF2">
        <w:trPr>
          <w:jc w:val="center"/>
        </w:trPr>
        <w:tc>
          <w:tcPr>
            <w:tcW w:w="1630" w:type="dxa"/>
            <w:tcBorders>
              <w:left w:val="thinThickSmallGap" w:sz="12" w:space="0" w:color="auto"/>
              <w:right w:val="thinThickSmallGap" w:sz="12" w:space="0" w:color="auto"/>
            </w:tcBorders>
          </w:tcPr>
          <w:p w:rsidR="000A2DF2" w:rsidRPr="000A2DF2" w:rsidRDefault="000A2DF2" w:rsidP="000A2DF2">
            <w:pPr>
              <w:spacing w:line="276" w:lineRule="auto"/>
              <w:jc w:val="center"/>
              <w:rPr>
                <w:b/>
                <w:i/>
                <w:sz w:val="22"/>
                <w:szCs w:val="28"/>
                <w:lang w:eastAsia="en-US"/>
              </w:rPr>
            </w:pPr>
            <w:proofErr w:type="spellStart"/>
            <w:r w:rsidRPr="000A2DF2">
              <w:rPr>
                <w:b/>
                <w:i/>
                <w:sz w:val="22"/>
                <w:szCs w:val="28"/>
                <w:lang w:eastAsia="en-US"/>
              </w:rPr>
              <w:t>Иностран.яз</w:t>
            </w:r>
            <w:proofErr w:type="spellEnd"/>
            <w:r w:rsidRPr="000A2DF2">
              <w:rPr>
                <w:b/>
                <w:i/>
                <w:sz w:val="22"/>
                <w:szCs w:val="28"/>
                <w:lang w:eastAsia="en-US"/>
              </w:rPr>
              <w:t>.</w:t>
            </w:r>
          </w:p>
        </w:tc>
        <w:tc>
          <w:tcPr>
            <w:tcW w:w="567" w:type="dxa"/>
            <w:tcBorders>
              <w:left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8"/>
                <w:lang w:eastAsia="en-US"/>
              </w:rPr>
            </w:pPr>
            <w:r w:rsidRPr="000A2DF2">
              <w:rPr>
                <w:b/>
                <w:i/>
                <w:sz w:val="22"/>
                <w:szCs w:val="28"/>
                <w:lang w:eastAsia="en-US"/>
              </w:rPr>
              <w:t>6</w:t>
            </w:r>
          </w:p>
        </w:tc>
        <w:tc>
          <w:tcPr>
            <w:tcW w:w="567" w:type="dxa"/>
            <w:shd w:val="clear" w:color="auto" w:fill="auto"/>
          </w:tcPr>
          <w:p w:rsidR="000A2DF2" w:rsidRPr="000A2DF2" w:rsidRDefault="000A2DF2" w:rsidP="000A2DF2">
            <w:pPr>
              <w:spacing w:line="276" w:lineRule="auto"/>
              <w:jc w:val="center"/>
              <w:rPr>
                <w:b/>
                <w:i/>
                <w:sz w:val="22"/>
                <w:szCs w:val="28"/>
                <w:lang w:eastAsia="en-US"/>
              </w:rPr>
            </w:pPr>
            <w:r w:rsidRPr="000A2DF2">
              <w:rPr>
                <w:b/>
                <w:i/>
                <w:sz w:val="22"/>
                <w:szCs w:val="28"/>
                <w:lang w:eastAsia="en-US"/>
              </w:rPr>
              <w:t>-</w:t>
            </w:r>
          </w:p>
        </w:tc>
        <w:tc>
          <w:tcPr>
            <w:tcW w:w="567" w:type="dxa"/>
            <w:tcBorders>
              <w:right w:val="thinThickSmallGap" w:sz="12" w:space="0" w:color="auto"/>
            </w:tcBorders>
          </w:tcPr>
          <w:p w:rsidR="000A2DF2" w:rsidRPr="000A2DF2" w:rsidRDefault="000A2DF2" w:rsidP="000A2DF2">
            <w:pPr>
              <w:spacing w:line="276" w:lineRule="auto"/>
              <w:jc w:val="center"/>
              <w:rPr>
                <w:b/>
                <w:i/>
                <w:szCs w:val="28"/>
                <w:lang w:eastAsia="en-US"/>
              </w:rPr>
            </w:pPr>
            <w:r w:rsidRPr="000A2DF2">
              <w:rPr>
                <w:b/>
                <w:i/>
                <w:szCs w:val="28"/>
                <w:lang w:eastAsia="en-US"/>
              </w:rPr>
              <w:t>2</w:t>
            </w:r>
          </w:p>
        </w:tc>
        <w:tc>
          <w:tcPr>
            <w:tcW w:w="567" w:type="dxa"/>
            <w:tcBorders>
              <w:right w:val="thinThickSmallGap" w:sz="12" w:space="0" w:color="auto"/>
            </w:tcBorders>
            <w:shd w:val="clear" w:color="auto" w:fill="92D050"/>
          </w:tcPr>
          <w:p w:rsidR="000A2DF2" w:rsidRPr="000A2DF2" w:rsidRDefault="000A2DF2" w:rsidP="000A2DF2">
            <w:pPr>
              <w:jc w:val="center"/>
              <w:rPr>
                <w:b/>
                <w:i/>
                <w:sz w:val="22"/>
                <w:szCs w:val="28"/>
                <w:lang w:eastAsia="en-US"/>
              </w:rPr>
            </w:pPr>
            <w:r w:rsidRPr="000A2DF2">
              <w:rPr>
                <w:b/>
                <w:i/>
                <w:sz w:val="22"/>
                <w:szCs w:val="28"/>
                <w:lang w:eastAsia="en-US"/>
              </w:rPr>
              <w:t>8</w:t>
            </w:r>
          </w:p>
        </w:tc>
        <w:tc>
          <w:tcPr>
            <w:tcW w:w="567" w:type="dxa"/>
            <w:tcBorders>
              <w:left w:val="thinThickSmallGap" w:sz="12"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4</w:t>
            </w:r>
          </w:p>
        </w:tc>
        <w:tc>
          <w:tcPr>
            <w:tcW w:w="567" w:type="dxa"/>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9</w:t>
            </w:r>
          </w:p>
        </w:tc>
        <w:tc>
          <w:tcPr>
            <w:tcW w:w="567" w:type="dxa"/>
            <w:tcBorders>
              <w:right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9</w:t>
            </w:r>
          </w:p>
        </w:tc>
        <w:tc>
          <w:tcPr>
            <w:tcW w:w="709" w:type="dxa"/>
            <w:tcBorders>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22</w:t>
            </w:r>
          </w:p>
        </w:tc>
        <w:tc>
          <w:tcPr>
            <w:tcW w:w="709" w:type="dxa"/>
            <w:tcBorders>
              <w:left w:val="thinThickSmallGap" w:sz="12"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4</w:t>
            </w:r>
          </w:p>
        </w:tc>
        <w:tc>
          <w:tcPr>
            <w:tcW w:w="567" w:type="dxa"/>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9</w:t>
            </w:r>
          </w:p>
        </w:tc>
        <w:tc>
          <w:tcPr>
            <w:tcW w:w="567" w:type="dxa"/>
            <w:tcBorders>
              <w:right w:val="thinThickSmallGap" w:sz="12" w:space="0" w:color="auto"/>
            </w:tcBorders>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10</w:t>
            </w:r>
          </w:p>
        </w:tc>
        <w:tc>
          <w:tcPr>
            <w:tcW w:w="567" w:type="dxa"/>
            <w:tcBorders>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23</w:t>
            </w:r>
          </w:p>
        </w:tc>
        <w:tc>
          <w:tcPr>
            <w:tcW w:w="635" w:type="dxa"/>
            <w:tcBorders>
              <w:left w:val="thinThickSmallGap" w:sz="12" w:space="0" w:color="auto"/>
              <w:right w:val="single" w:sz="4" w:space="0" w:color="auto"/>
            </w:tcBorders>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5</w:t>
            </w:r>
          </w:p>
        </w:tc>
        <w:tc>
          <w:tcPr>
            <w:tcW w:w="567" w:type="dxa"/>
            <w:tcBorders>
              <w:left w:val="single" w:sz="4" w:space="0" w:color="auto"/>
              <w:right w:val="single" w:sz="4"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3</w:t>
            </w:r>
          </w:p>
        </w:tc>
        <w:tc>
          <w:tcPr>
            <w:tcW w:w="641" w:type="dxa"/>
            <w:tcBorders>
              <w:left w:val="single" w:sz="4" w:space="0" w:color="auto"/>
              <w:right w:val="thinThickSmallGap" w:sz="12" w:space="0" w:color="auto"/>
            </w:tcBorders>
          </w:tcPr>
          <w:p w:rsidR="000A2DF2" w:rsidRPr="000A2DF2" w:rsidRDefault="000A2DF2" w:rsidP="000A2DF2">
            <w:pPr>
              <w:spacing w:line="276" w:lineRule="auto"/>
              <w:jc w:val="center"/>
              <w:rPr>
                <w:b/>
                <w:i/>
                <w:sz w:val="22"/>
                <w:szCs w:val="24"/>
                <w:lang w:eastAsia="en-US"/>
              </w:rPr>
            </w:pPr>
            <w:r w:rsidRPr="000A2DF2">
              <w:rPr>
                <w:b/>
                <w:i/>
                <w:sz w:val="22"/>
                <w:szCs w:val="24"/>
                <w:lang w:eastAsia="en-US"/>
              </w:rPr>
              <w:t>3</w:t>
            </w:r>
          </w:p>
        </w:tc>
        <w:tc>
          <w:tcPr>
            <w:tcW w:w="635" w:type="dxa"/>
            <w:tcBorders>
              <w:left w:val="single" w:sz="4" w:space="0" w:color="auto"/>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9</w:t>
            </w:r>
          </w:p>
        </w:tc>
      </w:tr>
      <w:tr w:rsidR="000A2DF2" w:rsidRPr="000A2DF2" w:rsidTr="000A2DF2">
        <w:trPr>
          <w:jc w:val="center"/>
        </w:trPr>
        <w:tc>
          <w:tcPr>
            <w:tcW w:w="1630" w:type="dxa"/>
            <w:tcBorders>
              <w:left w:val="thinThickSmallGap" w:sz="12" w:space="0" w:color="auto"/>
              <w:right w:val="thinThickSmallGap" w:sz="12" w:space="0" w:color="auto"/>
            </w:tcBorders>
          </w:tcPr>
          <w:p w:rsidR="000A2DF2" w:rsidRPr="000A2DF2" w:rsidRDefault="000A2DF2" w:rsidP="000A2DF2">
            <w:pPr>
              <w:spacing w:line="276" w:lineRule="auto"/>
              <w:jc w:val="center"/>
              <w:rPr>
                <w:b/>
                <w:i/>
                <w:sz w:val="22"/>
                <w:szCs w:val="28"/>
                <w:lang w:eastAsia="en-US"/>
              </w:rPr>
            </w:pPr>
            <w:r w:rsidRPr="000A2DF2">
              <w:rPr>
                <w:b/>
                <w:i/>
                <w:sz w:val="22"/>
                <w:szCs w:val="28"/>
                <w:lang w:eastAsia="en-US"/>
              </w:rPr>
              <w:t>Родной яз.</w:t>
            </w:r>
          </w:p>
        </w:tc>
        <w:tc>
          <w:tcPr>
            <w:tcW w:w="567" w:type="dxa"/>
            <w:tcBorders>
              <w:left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8"/>
                <w:lang w:eastAsia="en-US"/>
              </w:rPr>
            </w:pPr>
            <w:r w:rsidRPr="000A2DF2">
              <w:rPr>
                <w:b/>
                <w:i/>
                <w:sz w:val="22"/>
                <w:szCs w:val="28"/>
                <w:lang w:eastAsia="en-US"/>
              </w:rPr>
              <w:t>6</w:t>
            </w:r>
          </w:p>
        </w:tc>
        <w:tc>
          <w:tcPr>
            <w:tcW w:w="567" w:type="dxa"/>
            <w:shd w:val="clear" w:color="auto" w:fill="auto"/>
          </w:tcPr>
          <w:p w:rsidR="000A2DF2" w:rsidRPr="000A2DF2" w:rsidRDefault="000A2DF2" w:rsidP="000A2DF2">
            <w:pPr>
              <w:spacing w:line="276" w:lineRule="auto"/>
              <w:jc w:val="center"/>
              <w:rPr>
                <w:b/>
                <w:i/>
                <w:sz w:val="22"/>
                <w:szCs w:val="28"/>
                <w:lang w:eastAsia="en-US"/>
              </w:rPr>
            </w:pPr>
            <w:r w:rsidRPr="000A2DF2">
              <w:rPr>
                <w:b/>
                <w:i/>
                <w:sz w:val="22"/>
                <w:szCs w:val="28"/>
                <w:lang w:eastAsia="en-US"/>
              </w:rPr>
              <w:t>3</w:t>
            </w:r>
          </w:p>
        </w:tc>
        <w:tc>
          <w:tcPr>
            <w:tcW w:w="567" w:type="dxa"/>
            <w:tcBorders>
              <w:right w:val="thinThickSmallGap" w:sz="12" w:space="0" w:color="auto"/>
            </w:tcBorders>
          </w:tcPr>
          <w:p w:rsidR="000A2DF2" w:rsidRPr="000A2DF2" w:rsidRDefault="000A2DF2" w:rsidP="000A2DF2">
            <w:pPr>
              <w:spacing w:line="276" w:lineRule="auto"/>
              <w:jc w:val="center"/>
              <w:rPr>
                <w:b/>
                <w:i/>
                <w:szCs w:val="28"/>
                <w:lang w:eastAsia="en-US"/>
              </w:rPr>
            </w:pPr>
            <w:r w:rsidRPr="000A2DF2">
              <w:rPr>
                <w:b/>
                <w:i/>
                <w:szCs w:val="28"/>
                <w:lang w:eastAsia="en-US"/>
              </w:rPr>
              <w:t>2</w:t>
            </w:r>
          </w:p>
        </w:tc>
        <w:tc>
          <w:tcPr>
            <w:tcW w:w="567" w:type="dxa"/>
            <w:tcBorders>
              <w:right w:val="thinThickSmallGap" w:sz="12" w:space="0" w:color="auto"/>
            </w:tcBorders>
            <w:shd w:val="clear" w:color="auto" w:fill="92D050"/>
          </w:tcPr>
          <w:p w:rsidR="000A2DF2" w:rsidRPr="000A2DF2" w:rsidRDefault="000A2DF2" w:rsidP="000A2DF2">
            <w:pPr>
              <w:jc w:val="center"/>
              <w:rPr>
                <w:b/>
                <w:i/>
                <w:sz w:val="22"/>
                <w:szCs w:val="28"/>
                <w:lang w:eastAsia="en-US"/>
              </w:rPr>
            </w:pPr>
            <w:r w:rsidRPr="000A2DF2">
              <w:rPr>
                <w:b/>
                <w:i/>
                <w:sz w:val="22"/>
                <w:szCs w:val="28"/>
                <w:lang w:eastAsia="en-US"/>
              </w:rPr>
              <w:t>11</w:t>
            </w:r>
          </w:p>
        </w:tc>
        <w:tc>
          <w:tcPr>
            <w:tcW w:w="567" w:type="dxa"/>
            <w:tcBorders>
              <w:left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6</w:t>
            </w:r>
          </w:p>
        </w:tc>
        <w:tc>
          <w:tcPr>
            <w:tcW w:w="567" w:type="dxa"/>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9</w:t>
            </w:r>
          </w:p>
        </w:tc>
        <w:tc>
          <w:tcPr>
            <w:tcW w:w="567" w:type="dxa"/>
            <w:tcBorders>
              <w:right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16</w:t>
            </w:r>
          </w:p>
        </w:tc>
        <w:tc>
          <w:tcPr>
            <w:tcW w:w="709" w:type="dxa"/>
            <w:tcBorders>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31</w:t>
            </w:r>
          </w:p>
        </w:tc>
        <w:tc>
          <w:tcPr>
            <w:tcW w:w="709" w:type="dxa"/>
            <w:tcBorders>
              <w:left w:val="thinThickSmallGap" w:sz="12"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4</w:t>
            </w:r>
          </w:p>
        </w:tc>
        <w:tc>
          <w:tcPr>
            <w:tcW w:w="567" w:type="dxa"/>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5</w:t>
            </w:r>
          </w:p>
        </w:tc>
        <w:tc>
          <w:tcPr>
            <w:tcW w:w="567" w:type="dxa"/>
            <w:tcBorders>
              <w:right w:val="thinThickSmallGap" w:sz="12" w:space="0" w:color="auto"/>
            </w:tcBorders>
          </w:tcPr>
          <w:p w:rsidR="000A2DF2" w:rsidRPr="000A2DF2" w:rsidRDefault="000A2DF2" w:rsidP="000A2DF2">
            <w:pPr>
              <w:spacing w:line="276" w:lineRule="auto"/>
              <w:jc w:val="center"/>
              <w:rPr>
                <w:b/>
                <w:i/>
                <w:sz w:val="22"/>
                <w:szCs w:val="24"/>
                <w:lang w:eastAsia="en-US"/>
              </w:rPr>
            </w:pPr>
            <w:r w:rsidRPr="000A2DF2">
              <w:rPr>
                <w:b/>
                <w:i/>
                <w:sz w:val="22"/>
                <w:szCs w:val="24"/>
                <w:lang w:eastAsia="en-US"/>
              </w:rPr>
              <w:t>3</w:t>
            </w:r>
          </w:p>
        </w:tc>
        <w:tc>
          <w:tcPr>
            <w:tcW w:w="567" w:type="dxa"/>
            <w:tcBorders>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12</w:t>
            </w:r>
          </w:p>
        </w:tc>
        <w:tc>
          <w:tcPr>
            <w:tcW w:w="635" w:type="dxa"/>
            <w:tcBorders>
              <w:left w:val="thinThickSmallGap" w:sz="12" w:space="0" w:color="auto"/>
              <w:right w:val="single" w:sz="4"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4</w:t>
            </w:r>
          </w:p>
        </w:tc>
        <w:tc>
          <w:tcPr>
            <w:tcW w:w="567" w:type="dxa"/>
            <w:tcBorders>
              <w:left w:val="single" w:sz="4" w:space="0" w:color="auto"/>
              <w:right w:val="single" w:sz="4"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2</w:t>
            </w:r>
          </w:p>
        </w:tc>
        <w:tc>
          <w:tcPr>
            <w:tcW w:w="641" w:type="dxa"/>
            <w:tcBorders>
              <w:left w:val="single" w:sz="4" w:space="0" w:color="auto"/>
              <w:right w:val="thinThickSmallGap" w:sz="12" w:space="0" w:color="auto"/>
            </w:tcBorders>
          </w:tcPr>
          <w:p w:rsidR="000A2DF2" w:rsidRPr="000A2DF2" w:rsidRDefault="000A2DF2" w:rsidP="000A2DF2">
            <w:pPr>
              <w:spacing w:line="276" w:lineRule="auto"/>
              <w:jc w:val="center"/>
              <w:rPr>
                <w:b/>
                <w:i/>
                <w:sz w:val="22"/>
                <w:szCs w:val="24"/>
                <w:lang w:eastAsia="en-US"/>
              </w:rPr>
            </w:pPr>
            <w:r w:rsidRPr="000A2DF2">
              <w:rPr>
                <w:b/>
                <w:i/>
                <w:sz w:val="22"/>
                <w:szCs w:val="24"/>
                <w:lang w:eastAsia="en-US"/>
              </w:rPr>
              <w:t>2</w:t>
            </w:r>
          </w:p>
        </w:tc>
        <w:tc>
          <w:tcPr>
            <w:tcW w:w="635" w:type="dxa"/>
            <w:tcBorders>
              <w:left w:val="single" w:sz="4" w:space="0" w:color="auto"/>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8</w:t>
            </w:r>
          </w:p>
        </w:tc>
      </w:tr>
      <w:tr w:rsidR="000A2DF2" w:rsidRPr="000A2DF2" w:rsidTr="000A2DF2">
        <w:trPr>
          <w:jc w:val="center"/>
        </w:trPr>
        <w:tc>
          <w:tcPr>
            <w:tcW w:w="1630" w:type="dxa"/>
            <w:tcBorders>
              <w:left w:val="thinThickSmallGap" w:sz="12" w:space="0" w:color="auto"/>
              <w:right w:val="thinThickSmallGap" w:sz="12" w:space="0" w:color="auto"/>
            </w:tcBorders>
          </w:tcPr>
          <w:p w:rsidR="000A2DF2" w:rsidRPr="000A2DF2" w:rsidRDefault="000A2DF2" w:rsidP="000A2DF2">
            <w:pPr>
              <w:spacing w:line="276" w:lineRule="auto"/>
              <w:jc w:val="center"/>
              <w:rPr>
                <w:b/>
                <w:i/>
                <w:sz w:val="22"/>
                <w:szCs w:val="28"/>
                <w:lang w:eastAsia="en-US"/>
              </w:rPr>
            </w:pPr>
            <w:r w:rsidRPr="000A2DF2">
              <w:rPr>
                <w:b/>
                <w:i/>
                <w:sz w:val="22"/>
                <w:szCs w:val="28"/>
                <w:lang w:eastAsia="en-US"/>
              </w:rPr>
              <w:t>ОБЖ</w:t>
            </w:r>
          </w:p>
        </w:tc>
        <w:tc>
          <w:tcPr>
            <w:tcW w:w="567" w:type="dxa"/>
            <w:tcBorders>
              <w:left w:val="thinThickSmallGap" w:sz="12" w:space="0" w:color="auto"/>
            </w:tcBorders>
            <w:shd w:val="clear" w:color="auto" w:fill="auto"/>
          </w:tcPr>
          <w:p w:rsidR="000A2DF2" w:rsidRPr="000A2DF2" w:rsidRDefault="000A2DF2" w:rsidP="000A2DF2">
            <w:pPr>
              <w:spacing w:line="276" w:lineRule="auto"/>
              <w:jc w:val="center"/>
              <w:rPr>
                <w:b/>
                <w:i/>
                <w:sz w:val="22"/>
                <w:szCs w:val="28"/>
                <w:lang w:eastAsia="en-US"/>
              </w:rPr>
            </w:pPr>
            <w:r w:rsidRPr="000A2DF2">
              <w:rPr>
                <w:b/>
                <w:i/>
                <w:sz w:val="22"/>
                <w:szCs w:val="28"/>
                <w:lang w:eastAsia="en-US"/>
              </w:rPr>
              <w:t>1</w:t>
            </w:r>
          </w:p>
        </w:tc>
        <w:tc>
          <w:tcPr>
            <w:tcW w:w="567" w:type="dxa"/>
            <w:shd w:val="clear" w:color="auto" w:fill="auto"/>
          </w:tcPr>
          <w:p w:rsidR="000A2DF2" w:rsidRPr="000A2DF2" w:rsidRDefault="000A2DF2" w:rsidP="000A2DF2">
            <w:pPr>
              <w:spacing w:line="276" w:lineRule="auto"/>
              <w:jc w:val="center"/>
              <w:rPr>
                <w:b/>
                <w:i/>
                <w:sz w:val="22"/>
                <w:szCs w:val="28"/>
                <w:lang w:eastAsia="en-US"/>
              </w:rPr>
            </w:pPr>
            <w:r w:rsidRPr="000A2DF2">
              <w:rPr>
                <w:b/>
                <w:i/>
                <w:sz w:val="22"/>
                <w:szCs w:val="28"/>
                <w:lang w:eastAsia="en-US"/>
              </w:rPr>
              <w:t>4</w:t>
            </w:r>
          </w:p>
        </w:tc>
        <w:tc>
          <w:tcPr>
            <w:tcW w:w="567" w:type="dxa"/>
            <w:tcBorders>
              <w:right w:val="thinThickSmallGap" w:sz="12" w:space="0" w:color="auto"/>
            </w:tcBorders>
          </w:tcPr>
          <w:p w:rsidR="000A2DF2" w:rsidRPr="000A2DF2" w:rsidRDefault="000A2DF2" w:rsidP="000A2DF2">
            <w:pPr>
              <w:spacing w:line="276" w:lineRule="auto"/>
              <w:jc w:val="center"/>
              <w:rPr>
                <w:b/>
                <w:i/>
                <w:szCs w:val="28"/>
                <w:lang w:eastAsia="en-US"/>
              </w:rPr>
            </w:pPr>
            <w:r w:rsidRPr="000A2DF2">
              <w:rPr>
                <w:b/>
                <w:i/>
                <w:szCs w:val="28"/>
                <w:lang w:eastAsia="en-US"/>
              </w:rPr>
              <w:t>3</w:t>
            </w:r>
          </w:p>
        </w:tc>
        <w:tc>
          <w:tcPr>
            <w:tcW w:w="567" w:type="dxa"/>
            <w:tcBorders>
              <w:right w:val="thinThickSmallGap" w:sz="12" w:space="0" w:color="auto"/>
            </w:tcBorders>
            <w:shd w:val="clear" w:color="auto" w:fill="92D050"/>
          </w:tcPr>
          <w:p w:rsidR="000A2DF2" w:rsidRPr="000A2DF2" w:rsidRDefault="000A2DF2" w:rsidP="000A2DF2">
            <w:pPr>
              <w:jc w:val="center"/>
              <w:rPr>
                <w:b/>
                <w:i/>
                <w:sz w:val="22"/>
                <w:szCs w:val="28"/>
                <w:lang w:eastAsia="en-US"/>
              </w:rPr>
            </w:pPr>
            <w:r w:rsidRPr="000A2DF2">
              <w:rPr>
                <w:b/>
                <w:i/>
                <w:sz w:val="22"/>
                <w:szCs w:val="28"/>
                <w:lang w:eastAsia="en-US"/>
              </w:rPr>
              <w:t>8</w:t>
            </w:r>
          </w:p>
        </w:tc>
        <w:tc>
          <w:tcPr>
            <w:tcW w:w="567" w:type="dxa"/>
            <w:tcBorders>
              <w:left w:val="thinThickSmallGap" w:sz="12"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3</w:t>
            </w:r>
          </w:p>
        </w:tc>
        <w:tc>
          <w:tcPr>
            <w:tcW w:w="567" w:type="dxa"/>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7</w:t>
            </w:r>
          </w:p>
        </w:tc>
        <w:tc>
          <w:tcPr>
            <w:tcW w:w="567" w:type="dxa"/>
            <w:tcBorders>
              <w:right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12</w:t>
            </w:r>
          </w:p>
        </w:tc>
        <w:tc>
          <w:tcPr>
            <w:tcW w:w="709" w:type="dxa"/>
            <w:tcBorders>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22</w:t>
            </w:r>
          </w:p>
        </w:tc>
        <w:tc>
          <w:tcPr>
            <w:tcW w:w="709" w:type="dxa"/>
            <w:tcBorders>
              <w:left w:val="thinThickSmallGap" w:sz="12" w:space="0" w:color="auto"/>
            </w:tcBorders>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9</w:t>
            </w:r>
          </w:p>
        </w:tc>
        <w:tc>
          <w:tcPr>
            <w:tcW w:w="567" w:type="dxa"/>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8</w:t>
            </w:r>
          </w:p>
        </w:tc>
        <w:tc>
          <w:tcPr>
            <w:tcW w:w="567" w:type="dxa"/>
            <w:tcBorders>
              <w:right w:val="thinThickSmallGap" w:sz="12" w:space="0" w:color="auto"/>
            </w:tcBorders>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6</w:t>
            </w:r>
          </w:p>
        </w:tc>
        <w:tc>
          <w:tcPr>
            <w:tcW w:w="567" w:type="dxa"/>
            <w:tcBorders>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23</w:t>
            </w:r>
          </w:p>
        </w:tc>
        <w:tc>
          <w:tcPr>
            <w:tcW w:w="635" w:type="dxa"/>
            <w:tcBorders>
              <w:left w:val="thinThickSmallGap" w:sz="12" w:space="0" w:color="auto"/>
              <w:right w:val="single" w:sz="4"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3</w:t>
            </w:r>
          </w:p>
        </w:tc>
        <w:tc>
          <w:tcPr>
            <w:tcW w:w="567" w:type="dxa"/>
            <w:tcBorders>
              <w:left w:val="single" w:sz="4" w:space="0" w:color="auto"/>
              <w:right w:val="single" w:sz="4"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4</w:t>
            </w:r>
          </w:p>
        </w:tc>
        <w:tc>
          <w:tcPr>
            <w:tcW w:w="641" w:type="dxa"/>
            <w:tcBorders>
              <w:left w:val="single" w:sz="4" w:space="0" w:color="auto"/>
              <w:right w:val="thinThickSmallGap" w:sz="12" w:space="0" w:color="auto"/>
            </w:tcBorders>
          </w:tcPr>
          <w:p w:rsidR="000A2DF2" w:rsidRPr="000A2DF2" w:rsidRDefault="000A2DF2" w:rsidP="000A2DF2">
            <w:pPr>
              <w:spacing w:line="276" w:lineRule="auto"/>
              <w:jc w:val="center"/>
              <w:rPr>
                <w:b/>
                <w:i/>
                <w:sz w:val="22"/>
                <w:szCs w:val="24"/>
                <w:lang w:eastAsia="en-US"/>
              </w:rPr>
            </w:pPr>
            <w:r w:rsidRPr="000A2DF2">
              <w:rPr>
                <w:b/>
                <w:i/>
                <w:sz w:val="22"/>
                <w:szCs w:val="24"/>
                <w:lang w:eastAsia="en-US"/>
              </w:rPr>
              <w:t>1</w:t>
            </w:r>
          </w:p>
        </w:tc>
        <w:tc>
          <w:tcPr>
            <w:tcW w:w="635" w:type="dxa"/>
            <w:tcBorders>
              <w:left w:val="single" w:sz="4" w:space="0" w:color="auto"/>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8</w:t>
            </w:r>
          </w:p>
        </w:tc>
      </w:tr>
      <w:tr w:rsidR="000A2DF2" w:rsidRPr="000A2DF2" w:rsidTr="000A2DF2">
        <w:trPr>
          <w:trHeight w:val="366"/>
          <w:jc w:val="center"/>
        </w:trPr>
        <w:tc>
          <w:tcPr>
            <w:tcW w:w="1630" w:type="dxa"/>
            <w:tcBorders>
              <w:left w:val="thinThickSmallGap" w:sz="12" w:space="0" w:color="auto"/>
              <w:right w:val="thinThickSmallGap" w:sz="12" w:space="0" w:color="auto"/>
            </w:tcBorders>
          </w:tcPr>
          <w:p w:rsidR="000A2DF2" w:rsidRPr="000A2DF2" w:rsidRDefault="000A2DF2" w:rsidP="000A2DF2">
            <w:pPr>
              <w:spacing w:line="276" w:lineRule="auto"/>
              <w:jc w:val="center"/>
              <w:rPr>
                <w:b/>
                <w:i/>
                <w:sz w:val="22"/>
                <w:szCs w:val="28"/>
                <w:lang w:eastAsia="en-US"/>
              </w:rPr>
            </w:pPr>
            <w:r w:rsidRPr="000A2DF2">
              <w:rPr>
                <w:b/>
                <w:i/>
                <w:sz w:val="22"/>
                <w:szCs w:val="28"/>
                <w:lang w:eastAsia="en-US"/>
              </w:rPr>
              <w:t>Физкультура</w:t>
            </w:r>
          </w:p>
        </w:tc>
        <w:tc>
          <w:tcPr>
            <w:tcW w:w="567" w:type="dxa"/>
            <w:tcBorders>
              <w:left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8"/>
                <w:lang w:eastAsia="en-US"/>
              </w:rPr>
            </w:pPr>
            <w:r w:rsidRPr="000A2DF2">
              <w:rPr>
                <w:b/>
                <w:i/>
                <w:sz w:val="22"/>
                <w:szCs w:val="28"/>
                <w:lang w:eastAsia="en-US"/>
              </w:rPr>
              <w:t>11</w:t>
            </w:r>
          </w:p>
        </w:tc>
        <w:tc>
          <w:tcPr>
            <w:tcW w:w="567" w:type="dxa"/>
            <w:shd w:val="clear" w:color="auto" w:fill="D6E3BC" w:themeFill="accent3" w:themeFillTint="66"/>
          </w:tcPr>
          <w:p w:rsidR="000A2DF2" w:rsidRPr="000A2DF2" w:rsidRDefault="000A2DF2" w:rsidP="000A2DF2">
            <w:pPr>
              <w:spacing w:line="276" w:lineRule="auto"/>
              <w:jc w:val="center"/>
              <w:rPr>
                <w:b/>
                <w:i/>
                <w:sz w:val="22"/>
                <w:szCs w:val="28"/>
                <w:lang w:eastAsia="en-US"/>
              </w:rPr>
            </w:pPr>
            <w:r w:rsidRPr="000A2DF2">
              <w:rPr>
                <w:b/>
                <w:i/>
                <w:sz w:val="22"/>
                <w:szCs w:val="28"/>
                <w:lang w:eastAsia="en-US"/>
              </w:rPr>
              <w:t>13</w:t>
            </w:r>
          </w:p>
        </w:tc>
        <w:tc>
          <w:tcPr>
            <w:tcW w:w="567" w:type="dxa"/>
            <w:tcBorders>
              <w:right w:val="thinThickSmallGap" w:sz="12" w:space="0" w:color="auto"/>
            </w:tcBorders>
            <w:shd w:val="clear" w:color="auto" w:fill="D6E3BC" w:themeFill="accent3" w:themeFillTint="66"/>
          </w:tcPr>
          <w:p w:rsidR="000A2DF2" w:rsidRPr="000A2DF2" w:rsidRDefault="000A2DF2" w:rsidP="000A2DF2">
            <w:pPr>
              <w:spacing w:line="276" w:lineRule="auto"/>
              <w:jc w:val="center"/>
              <w:rPr>
                <w:b/>
                <w:i/>
                <w:szCs w:val="28"/>
                <w:lang w:eastAsia="en-US"/>
              </w:rPr>
            </w:pPr>
            <w:r w:rsidRPr="000A2DF2">
              <w:rPr>
                <w:b/>
                <w:i/>
                <w:szCs w:val="28"/>
                <w:lang w:eastAsia="en-US"/>
              </w:rPr>
              <w:t>10</w:t>
            </w:r>
          </w:p>
        </w:tc>
        <w:tc>
          <w:tcPr>
            <w:tcW w:w="567" w:type="dxa"/>
            <w:tcBorders>
              <w:right w:val="thinThickSmallGap" w:sz="12" w:space="0" w:color="auto"/>
            </w:tcBorders>
            <w:shd w:val="clear" w:color="auto" w:fill="92D050"/>
          </w:tcPr>
          <w:p w:rsidR="000A2DF2" w:rsidRPr="000A2DF2" w:rsidRDefault="000A2DF2" w:rsidP="000A2DF2">
            <w:pPr>
              <w:jc w:val="center"/>
              <w:rPr>
                <w:b/>
                <w:i/>
                <w:sz w:val="22"/>
                <w:szCs w:val="28"/>
                <w:lang w:eastAsia="en-US"/>
              </w:rPr>
            </w:pPr>
            <w:r w:rsidRPr="000A2DF2">
              <w:rPr>
                <w:b/>
                <w:i/>
                <w:sz w:val="22"/>
                <w:szCs w:val="28"/>
                <w:lang w:eastAsia="en-US"/>
              </w:rPr>
              <w:t>34</w:t>
            </w:r>
          </w:p>
        </w:tc>
        <w:tc>
          <w:tcPr>
            <w:tcW w:w="567" w:type="dxa"/>
            <w:tcBorders>
              <w:left w:val="thinThickSmallGap" w:sz="12"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4</w:t>
            </w:r>
          </w:p>
        </w:tc>
        <w:tc>
          <w:tcPr>
            <w:tcW w:w="567" w:type="dxa"/>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9</w:t>
            </w:r>
          </w:p>
        </w:tc>
        <w:tc>
          <w:tcPr>
            <w:tcW w:w="567" w:type="dxa"/>
            <w:tcBorders>
              <w:right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11</w:t>
            </w:r>
          </w:p>
        </w:tc>
        <w:tc>
          <w:tcPr>
            <w:tcW w:w="709" w:type="dxa"/>
            <w:tcBorders>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24</w:t>
            </w:r>
          </w:p>
        </w:tc>
        <w:tc>
          <w:tcPr>
            <w:tcW w:w="709" w:type="dxa"/>
            <w:tcBorders>
              <w:left w:val="thinThickSmallGap" w:sz="12"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4</w:t>
            </w:r>
          </w:p>
        </w:tc>
        <w:tc>
          <w:tcPr>
            <w:tcW w:w="567" w:type="dxa"/>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1</w:t>
            </w:r>
          </w:p>
        </w:tc>
        <w:tc>
          <w:tcPr>
            <w:tcW w:w="567" w:type="dxa"/>
            <w:tcBorders>
              <w:right w:val="thinThickSmallGap" w:sz="12" w:space="0" w:color="auto"/>
            </w:tcBorders>
          </w:tcPr>
          <w:p w:rsidR="000A2DF2" w:rsidRPr="000A2DF2" w:rsidRDefault="000A2DF2" w:rsidP="000A2DF2">
            <w:pPr>
              <w:spacing w:line="276" w:lineRule="auto"/>
              <w:jc w:val="center"/>
              <w:rPr>
                <w:b/>
                <w:i/>
                <w:sz w:val="22"/>
                <w:szCs w:val="24"/>
                <w:lang w:eastAsia="en-US"/>
              </w:rPr>
            </w:pPr>
            <w:r w:rsidRPr="000A2DF2">
              <w:rPr>
                <w:b/>
                <w:i/>
                <w:sz w:val="22"/>
                <w:szCs w:val="24"/>
                <w:lang w:eastAsia="en-US"/>
              </w:rPr>
              <w:t>1</w:t>
            </w:r>
          </w:p>
        </w:tc>
        <w:tc>
          <w:tcPr>
            <w:tcW w:w="567" w:type="dxa"/>
            <w:tcBorders>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6</w:t>
            </w:r>
          </w:p>
        </w:tc>
        <w:tc>
          <w:tcPr>
            <w:tcW w:w="635" w:type="dxa"/>
            <w:tcBorders>
              <w:left w:val="thinThickSmallGap" w:sz="12" w:space="0" w:color="auto"/>
              <w:right w:val="single" w:sz="4"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3</w:t>
            </w:r>
          </w:p>
        </w:tc>
        <w:tc>
          <w:tcPr>
            <w:tcW w:w="567" w:type="dxa"/>
            <w:tcBorders>
              <w:left w:val="single" w:sz="4" w:space="0" w:color="auto"/>
              <w:right w:val="single" w:sz="4"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w:t>
            </w:r>
          </w:p>
        </w:tc>
        <w:tc>
          <w:tcPr>
            <w:tcW w:w="641" w:type="dxa"/>
            <w:tcBorders>
              <w:left w:val="single" w:sz="4" w:space="0" w:color="auto"/>
              <w:right w:val="thinThickSmallGap" w:sz="12" w:space="0" w:color="auto"/>
            </w:tcBorders>
          </w:tcPr>
          <w:p w:rsidR="000A2DF2" w:rsidRPr="000A2DF2" w:rsidRDefault="000A2DF2" w:rsidP="000A2DF2">
            <w:pPr>
              <w:spacing w:line="276" w:lineRule="auto"/>
              <w:jc w:val="center"/>
              <w:rPr>
                <w:b/>
                <w:i/>
                <w:sz w:val="22"/>
                <w:szCs w:val="24"/>
                <w:lang w:eastAsia="en-US"/>
              </w:rPr>
            </w:pPr>
            <w:r w:rsidRPr="000A2DF2">
              <w:rPr>
                <w:b/>
                <w:i/>
                <w:sz w:val="22"/>
                <w:szCs w:val="24"/>
                <w:lang w:eastAsia="en-US"/>
              </w:rPr>
              <w:t>2</w:t>
            </w:r>
          </w:p>
        </w:tc>
        <w:tc>
          <w:tcPr>
            <w:tcW w:w="635" w:type="dxa"/>
            <w:tcBorders>
              <w:left w:val="single" w:sz="4" w:space="0" w:color="auto"/>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5</w:t>
            </w:r>
          </w:p>
        </w:tc>
      </w:tr>
      <w:tr w:rsidR="000A2DF2" w:rsidRPr="000A2DF2" w:rsidTr="000A2DF2">
        <w:trPr>
          <w:jc w:val="center"/>
        </w:trPr>
        <w:tc>
          <w:tcPr>
            <w:tcW w:w="1630" w:type="dxa"/>
            <w:tcBorders>
              <w:left w:val="thinThickSmallGap" w:sz="12" w:space="0" w:color="auto"/>
              <w:bottom w:val="thinThickSmallGap" w:sz="12" w:space="0" w:color="auto"/>
              <w:right w:val="thinThickSmallGap" w:sz="12" w:space="0" w:color="auto"/>
            </w:tcBorders>
          </w:tcPr>
          <w:p w:rsidR="000A2DF2" w:rsidRPr="000A2DF2" w:rsidRDefault="000A2DF2" w:rsidP="000A2DF2">
            <w:pPr>
              <w:spacing w:line="276" w:lineRule="auto"/>
              <w:jc w:val="center"/>
              <w:rPr>
                <w:b/>
                <w:i/>
                <w:sz w:val="22"/>
                <w:szCs w:val="28"/>
                <w:lang w:eastAsia="en-US"/>
              </w:rPr>
            </w:pPr>
            <w:r w:rsidRPr="000A2DF2">
              <w:rPr>
                <w:b/>
                <w:i/>
                <w:sz w:val="22"/>
                <w:szCs w:val="28"/>
                <w:lang w:eastAsia="en-US"/>
              </w:rPr>
              <w:t>Технология</w:t>
            </w:r>
          </w:p>
        </w:tc>
        <w:tc>
          <w:tcPr>
            <w:tcW w:w="567" w:type="dxa"/>
            <w:tcBorders>
              <w:left w:val="thinThickSmallGap" w:sz="12" w:space="0" w:color="auto"/>
              <w:bottom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8"/>
                <w:lang w:eastAsia="en-US"/>
              </w:rPr>
            </w:pPr>
            <w:r w:rsidRPr="000A2DF2">
              <w:rPr>
                <w:b/>
                <w:i/>
                <w:sz w:val="22"/>
                <w:szCs w:val="28"/>
                <w:lang w:eastAsia="en-US"/>
              </w:rPr>
              <w:t>6</w:t>
            </w:r>
          </w:p>
        </w:tc>
        <w:tc>
          <w:tcPr>
            <w:tcW w:w="567" w:type="dxa"/>
            <w:tcBorders>
              <w:bottom w:val="thinThickSmallGap" w:sz="12" w:space="0" w:color="auto"/>
            </w:tcBorders>
            <w:shd w:val="clear" w:color="auto" w:fill="auto"/>
          </w:tcPr>
          <w:p w:rsidR="000A2DF2" w:rsidRPr="000A2DF2" w:rsidRDefault="000A2DF2" w:rsidP="000A2DF2">
            <w:pPr>
              <w:spacing w:line="276" w:lineRule="auto"/>
              <w:jc w:val="center"/>
              <w:rPr>
                <w:b/>
                <w:i/>
                <w:sz w:val="22"/>
                <w:szCs w:val="28"/>
                <w:lang w:eastAsia="en-US"/>
              </w:rPr>
            </w:pPr>
            <w:r w:rsidRPr="000A2DF2">
              <w:rPr>
                <w:b/>
                <w:i/>
                <w:sz w:val="22"/>
                <w:szCs w:val="28"/>
                <w:lang w:eastAsia="en-US"/>
              </w:rPr>
              <w:t>1</w:t>
            </w:r>
          </w:p>
        </w:tc>
        <w:tc>
          <w:tcPr>
            <w:tcW w:w="567" w:type="dxa"/>
            <w:tcBorders>
              <w:bottom w:val="thinThickSmallGap" w:sz="12" w:space="0" w:color="auto"/>
              <w:right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8"/>
                <w:lang w:eastAsia="en-US"/>
              </w:rPr>
            </w:pPr>
            <w:r w:rsidRPr="000A2DF2">
              <w:rPr>
                <w:b/>
                <w:i/>
                <w:sz w:val="22"/>
                <w:szCs w:val="28"/>
                <w:lang w:eastAsia="en-US"/>
              </w:rPr>
              <w:t>5</w:t>
            </w:r>
          </w:p>
        </w:tc>
        <w:tc>
          <w:tcPr>
            <w:tcW w:w="567" w:type="dxa"/>
            <w:tcBorders>
              <w:bottom w:val="thinThickSmallGap" w:sz="12" w:space="0" w:color="auto"/>
              <w:right w:val="thinThickSmallGap" w:sz="12" w:space="0" w:color="auto"/>
            </w:tcBorders>
            <w:shd w:val="clear" w:color="auto" w:fill="92D050"/>
          </w:tcPr>
          <w:p w:rsidR="000A2DF2" w:rsidRPr="000A2DF2" w:rsidRDefault="000A2DF2" w:rsidP="000A2DF2">
            <w:pPr>
              <w:jc w:val="center"/>
              <w:rPr>
                <w:b/>
                <w:i/>
                <w:sz w:val="22"/>
                <w:szCs w:val="28"/>
                <w:lang w:eastAsia="en-US"/>
              </w:rPr>
            </w:pPr>
            <w:r w:rsidRPr="000A2DF2">
              <w:rPr>
                <w:b/>
                <w:i/>
                <w:sz w:val="22"/>
                <w:szCs w:val="28"/>
                <w:lang w:eastAsia="en-US"/>
              </w:rPr>
              <w:t>12</w:t>
            </w:r>
          </w:p>
        </w:tc>
        <w:tc>
          <w:tcPr>
            <w:tcW w:w="567" w:type="dxa"/>
            <w:tcBorders>
              <w:left w:val="thinThickSmallGap" w:sz="12" w:space="0" w:color="auto"/>
              <w:bottom w:val="thinThickSmallGap" w:sz="12"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4</w:t>
            </w:r>
          </w:p>
        </w:tc>
        <w:tc>
          <w:tcPr>
            <w:tcW w:w="567" w:type="dxa"/>
            <w:tcBorders>
              <w:bottom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5</w:t>
            </w:r>
          </w:p>
        </w:tc>
        <w:tc>
          <w:tcPr>
            <w:tcW w:w="567" w:type="dxa"/>
            <w:tcBorders>
              <w:bottom w:val="thinThickSmallGap" w:sz="12" w:space="0" w:color="auto"/>
              <w:right w:val="thinThickSmallGap" w:sz="12" w:space="0" w:color="auto"/>
            </w:tcBorders>
            <w:shd w:val="clear" w:color="auto" w:fill="D6E3BC" w:themeFill="accent3" w:themeFillTint="66"/>
          </w:tcPr>
          <w:p w:rsidR="000A2DF2" w:rsidRPr="000A2DF2" w:rsidRDefault="000A2DF2" w:rsidP="000A2DF2">
            <w:pPr>
              <w:spacing w:line="276" w:lineRule="auto"/>
              <w:jc w:val="center"/>
              <w:rPr>
                <w:b/>
                <w:i/>
                <w:sz w:val="22"/>
                <w:szCs w:val="24"/>
                <w:lang w:eastAsia="en-US"/>
              </w:rPr>
            </w:pPr>
            <w:r w:rsidRPr="000A2DF2">
              <w:rPr>
                <w:b/>
                <w:i/>
                <w:sz w:val="22"/>
                <w:szCs w:val="24"/>
                <w:lang w:eastAsia="en-US"/>
              </w:rPr>
              <w:t>12</w:t>
            </w:r>
          </w:p>
        </w:tc>
        <w:tc>
          <w:tcPr>
            <w:tcW w:w="709" w:type="dxa"/>
            <w:tcBorders>
              <w:bottom w:val="thinThickSmallGap" w:sz="12" w:space="0" w:color="auto"/>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21</w:t>
            </w:r>
          </w:p>
        </w:tc>
        <w:tc>
          <w:tcPr>
            <w:tcW w:w="709" w:type="dxa"/>
            <w:tcBorders>
              <w:left w:val="thinThickSmallGap" w:sz="12" w:space="0" w:color="auto"/>
              <w:bottom w:val="thinThickSmallGap" w:sz="12" w:space="0" w:color="auto"/>
            </w:tcBorders>
            <w:shd w:val="clear" w:color="auto" w:fill="FFC000"/>
          </w:tcPr>
          <w:p w:rsidR="000A2DF2" w:rsidRPr="000A2DF2" w:rsidRDefault="000A2DF2" w:rsidP="000A2DF2">
            <w:pPr>
              <w:spacing w:line="276" w:lineRule="auto"/>
              <w:jc w:val="center"/>
              <w:rPr>
                <w:b/>
                <w:i/>
                <w:sz w:val="22"/>
                <w:szCs w:val="24"/>
                <w:lang w:eastAsia="en-US"/>
              </w:rPr>
            </w:pPr>
            <w:r w:rsidRPr="000A2DF2">
              <w:rPr>
                <w:b/>
                <w:i/>
                <w:sz w:val="22"/>
                <w:szCs w:val="24"/>
                <w:lang w:eastAsia="en-US"/>
              </w:rPr>
              <w:t>6</w:t>
            </w:r>
          </w:p>
        </w:tc>
        <w:tc>
          <w:tcPr>
            <w:tcW w:w="567" w:type="dxa"/>
            <w:tcBorders>
              <w:bottom w:val="thinThickSmallGap" w:sz="12"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4</w:t>
            </w:r>
          </w:p>
        </w:tc>
        <w:tc>
          <w:tcPr>
            <w:tcW w:w="567" w:type="dxa"/>
            <w:tcBorders>
              <w:bottom w:val="thinThickSmallGap" w:sz="12" w:space="0" w:color="auto"/>
              <w:right w:val="thinThickSmallGap" w:sz="12" w:space="0" w:color="auto"/>
            </w:tcBorders>
          </w:tcPr>
          <w:p w:rsidR="000A2DF2" w:rsidRPr="000A2DF2" w:rsidRDefault="000A2DF2" w:rsidP="000A2DF2">
            <w:pPr>
              <w:spacing w:line="276" w:lineRule="auto"/>
              <w:jc w:val="center"/>
              <w:rPr>
                <w:b/>
                <w:i/>
                <w:sz w:val="22"/>
                <w:szCs w:val="24"/>
                <w:lang w:eastAsia="en-US"/>
              </w:rPr>
            </w:pPr>
            <w:r w:rsidRPr="000A2DF2">
              <w:rPr>
                <w:b/>
                <w:i/>
                <w:sz w:val="22"/>
                <w:szCs w:val="24"/>
                <w:lang w:eastAsia="en-US"/>
              </w:rPr>
              <w:t>1</w:t>
            </w:r>
          </w:p>
        </w:tc>
        <w:tc>
          <w:tcPr>
            <w:tcW w:w="567" w:type="dxa"/>
            <w:tcBorders>
              <w:bottom w:val="thinThickSmallGap" w:sz="12" w:space="0" w:color="auto"/>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11</w:t>
            </w:r>
          </w:p>
        </w:tc>
        <w:tc>
          <w:tcPr>
            <w:tcW w:w="635" w:type="dxa"/>
            <w:tcBorders>
              <w:left w:val="thinThickSmallGap" w:sz="12" w:space="0" w:color="auto"/>
              <w:bottom w:val="thinThickSmallGap" w:sz="12" w:space="0" w:color="auto"/>
              <w:right w:val="single" w:sz="4"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2</w:t>
            </w:r>
          </w:p>
        </w:tc>
        <w:tc>
          <w:tcPr>
            <w:tcW w:w="567" w:type="dxa"/>
            <w:tcBorders>
              <w:left w:val="single" w:sz="4" w:space="0" w:color="auto"/>
              <w:bottom w:val="thinThickSmallGap" w:sz="12" w:space="0" w:color="auto"/>
              <w:right w:val="single" w:sz="4" w:space="0" w:color="auto"/>
            </w:tcBorders>
            <w:shd w:val="clear" w:color="auto" w:fill="auto"/>
          </w:tcPr>
          <w:p w:rsidR="000A2DF2" w:rsidRPr="000A2DF2" w:rsidRDefault="000A2DF2" w:rsidP="000A2DF2">
            <w:pPr>
              <w:spacing w:line="276" w:lineRule="auto"/>
              <w:jc w:val="center"/>
              <w:rPr>
                <w:b/>
                <w:i/>
                <w:sz w:val="22"/>
                <w:szCs w:val="24"/>
                <w:lang w:eastAsia="en-US"/>
              </w:rPr>
            </w:pPr>
            <w:r w:rsidRPr="000A2DF2">
              <w:rPr>
                <w:b/>
                <w:i/>
                <w:sz w:val="22"/>
                <w:szCs w:val="24"/>
                <w:lang w:eastAsia="en-US"/>
              </w:rPr>
              <w:t>1</w:t>
            </w:r>
          </w:p>
        </w:tc>
        <w:tc>
          <w:tcPr>
            <w:tcW w:w="641" w:type="dxa"/>
            <w:tcBorders>
              <w:left w:val="single" w:sz="4" w:space="0" w:color="auto"/>
              <w:bottom w:val="thinThickSmallGap" w:sz="12" w:space="0" w:color="auto"/>
              <w:right w:val="thinThickSmallGap" w:sz="12" w:space="0" w:color="auto"/>
            </w:tcBorders>
          </w:tcPr>
          <w:p w:rsidR="000A2DF2" w:rsidRPr="000A2DF2" w:rsidRDefault="000A2DF2" w:rsidP="000A2DF2">
            <w:pPr>
              <w:spacing w:line="276" w:lineRule="auto"/>
              <w:jc w:val="center"/>
              <w:rPr>
                <w:b/>
                <w:i/>
                <w:sz w:val="22"/>
                <w:szCs w:val="24"/>
                <w:lang w:eastAsia="en-US"/>
              </w:rPr>
            </w:pPr>
            <w:r w:rsidRPr="000A2DF2">
              <w:rPr>
                <w:b/>
                <w:i/>
                <w:sz w:val="22"/>
                <w:szCs w:val="24"/>
                <w:lang w:eastAsia="en-US"/>
              </w:rPr>
              <w:t>4</w:t>
            </w:r>
          </w:p>
        </w:tc>
        <w:tc>
          <w:tcPr>
            <w:tcW w:w="635" w:type="dxa"/>
            <w:tcBorders>
              <w:left w:val="single" w:sz="4" w:space="0" w:color="auto"/>
              <w:bottom w:val="thinThickSmallGap" w:sz="12" w:space="0" w:color="auto"/>
              <w:right w:val="thinThickSmallGap" w:sz="12" w:space="0" w:color="auto"/>
            </w:tcBorders>
            <w:shd w:val="clear" w:color="auto" w:fill="92D050"/>
          </w:tcPr>
          <w:p w:rsidR="000A2DF2" w:rsidRPr="000A2DF2" w:rsidRDefault="000A2DF2" w:rsidP="000A2DF2">
            <w:pPr>
              <w:jc w:val="center"/>
              <w:rPr>
                <w:b/>
                <w:i/>
                <w:sz w:val="22"/>
                <w:szCs w:val="24"/>
                <w:lang w:eastAsia="en-US"/>
              </w:rPr>
            </w:pPr>
            <w:r w:rsidRPr="000A2DF2">
              <w:rPr>
                <w:b/>
                <w:i/>
                <w:sz w:val="22"/>
                <w:szCs w:val="24"/>
                <w:lang w:eastAsia="en-US"/>
              </w:rPr>
              <w:t>7</w:t>
            </w:r>
          </w:p>
        </w:tc>
      </w:tr>
    </w:tbl>
    <w:p w:rsidR="000A2DF2" w:rsidRPr="000A2DF2" w:rsidRDefault="000A2DF2" w:rsidP="000A2DF2">
      <w:pPr>
        <w:spacing w:line="276" w:lineRule="auto"/>
        <w:rPr>
          <w:rFonts w:ascii="Times New Roman" w:hAnsi="Times New Roman" w:cs="Times New Roman"/>
          <w:b/>
          <w:i/>
          <w:sz w:val="24"/>
          <w:szCs w:val="24"/>
          <w:lang w:eastAsia="en-US"/>
        </w:rPr>
      </w:pPr>
    </w:p>
    <w:p w:rsidR="000A2DF2" w:rsidRPr="00696D00" w:rsidRDefault="000A2DF2" w:rsidP="00267E88">
      <w:pPr>
        <w:numPr>
          <w:ilvl w:val="0"/>
          <w:numId w:val="15"/>
        </w:numPr>
        <w:spacing w:after="200" w:line="276" w:lineRule="auto"/>
        <w:contextualSpacing/>
        <w:jc w:val="center"/>
        <w:rPr>
          <w:b/>
          <w:i/>
          <w:sz w:val="24"/>
          <w:szCs w:val="24"/>
          <w:lang w:eastAsia="en-US"/>
        </w:rPr>
      </w:pPr>
      <w:r w:rsidRPr="000A2DF2">
        <w:rPr>
          <w:b/>
          <w:i/>
          <w:sz w:val="24"/>
          <w:szCs w:val="24"/>
          <w:lang w:eastAsia="en-US"/>
        </w:rPr>
        <w:t>Чем вы собираетесь заниматься после окончания школы?</w:t>
      </w:r>
    </w:p>
    <w:tbl>
      <w:tblPr>
        <w:tblStyle w:val="20"/>
        <w:tblW w:w="10833" w:type="dxa"/>
        <w:jc w:val="center"/>
        <w:tblInd w:w="-318" w:type="dxa"/>
        <w:tblLook w:val="04A0" w:firstRow="1" w:lastRow="0" w:firstColumn="1" w:lastColumn="0" w:noHBand="0" w:noVBand="1"/>
      </w:tblPr>
      <w:tblGrid>
        <w:gridCol w:w="7797"/>
        <w:gridCol w:w="993"/>
        <w:gridCol w:w="992"/>
        <w:gridCol w:w="1051"/>
      </w:tblGrid>
      <w:tr w:rsidR="000A2DF2" w:rsidRPr="000A2DF2" w:rsidTr="000A2DF2">
        <w:trPr>
          <w:jc w:val="center"/>
        </w:trPr>
        <w:tc>
          <w:tcPr>
            <w:tcW w:w="7797" w:type="dxa"/>
            <w:shd w:val="clear" w:color="auto" w:fill="E5B8B7" w:themeFill="accent2" w:themeFillTint="66"/>
          </w:tcPr>
          <w:p w:rsidR="000A2DF2" w:rsidRPr="000A2DF2" w:rsidRDefault="000A2DF2" w:rsidP="000A2DF2">
            <w:pPr>
              <w:spacing w:line="360" w:lineRule="auto"/>
              <w:contextualSpacing/>
              <w:jc w:val="center"/>
              <w:rPr>
                <w:b/>
                <w:i/>
                <w:sz w:val="24"/>
                <w:szCs w:val="24"/>
                <w:lang w:eastAsia="en-US"/>
              </w:rPr>
            </w:pPr>
            <w:r w:rsidRPr="000A2DF2">
              <w:rPr>
                <w:b/>
                <w:i/>
                <w:sz w:val="24"/>
                <w:szCs w:val="24"/>
                <w:lang w:eastAsia="en-US"/>
              </w:rPr>
              <w:t>Варианты</w:t>
            </w:r>
          </w:p>
        </w:tc>
        <w:tc>
          <w:tcPr>
            <w:tcW w:w="993" w:type="dxa"/>
            <w:shd w:val="clear" w:color="auto" w:fill="E5B8B7" w:themeFill="accent2" w:themeFillTint="66"/>
          </w:tcPr>
          <w:p w:rsidR="000A2DF2" w:rsidRPr="000A2DF2" w:rsidRDefault="000A2DF2" w:rsidP="000A2DF2">
            <w:pPr>
              <w:contextualSpacing/>
              <w:jc w:val="center"/>
              <w:rPr>
                <w:b/>
                <w:i/>
                <w:sz w:val="24"/>
                <w:szCs w:val="24"/>
                <w:lang w:eastAsia="en-US"/>
              </w:rPr>
            </w:pPr>
            <w:r w:rsidRPr="000A2DF2">
              <w:rPr>
                <w:b/>
                <w:i/>
                <w:sz w:val="24"/>
                <w:szCs w:val="24"/>
                <w:lang w:eastAsia="en-US"/>
              </w:rPr>
              <w:t>9А</w:t>
            </w:r>
          </w:p>
          <w:p w:rsidR="000A2DF2" w:rsidRPr="000A2DF2" w:rsidRDefault="000A2DF2" w:rsidP="000A2DF2">
            <w:pPr>
              <w:contextualSpacing/>
              <w:jc w:val="center"/>
              <w:rPr>
                <w:b/>
                <w:i/>
                <w:sz w:val="24"/>
                <w:szCs w:val="24"/>
                <w:lang w:eastAsia="en-US"/>
              </w:rPr>
            </w:pPr>
            <w:r w:rsidRPr="000A2DF2">
              <w:rPr>
                <w:b/>
                <w:i/>
                <w:sz w:val="24"/>
                <w:szCs w:val="24"/>
                <w:lang w:eastAsia="en-US"/>
              </w:rPr>
              <w:t>23 чел</w:t>
            </w:r>
          </w:p>
        </w:tc>
        <w:tc>
          <w:tcPr>
            <w:tcW w:w="992" w:type="dxa"/>
            <w:shd w:val="clear" w:color="auto" w:fill="E5B8B7" w:themeFill="accent2" w:themeFillTint="66"/>
          </w:tcPr>
          <w:p w:rsidR="000A2DF2" w:rsidRPr="000A2DF2" w:rsidRDefault="000A2DF2" w:rsidP="000A2DF2">
            <w:pPr>
              <w:contextualSpacing/>
              <w:jc w:val="center"/>
              <w:rPr>
                <w:b/>
                <w:i/>
                <w:sz w:val="24"/>
                <w:szCs w:val="24"/>
                <w:lang w:eastAsia="en-US"/>
              </w:rPr>
            </w:pPr>
            <w:r w:rsidRPr="000A2DF2">
              <w:rPr>
                <w:b/>
                <w:i/>
                <w:sz w:val="24"/>
                <w:szCs w:val="24"/>
                <w:lang w:eastAsia="en-US"/>
              </w:rPr>
              <w:t>9Б</w:t>
            </w:r>
          </w:p>
          <w:p w:rsidR="000A2DF2" w:rsidRPr="000A2DF2" w:rsidRDefault="000A2DF2" w:rsidP="000A2DF2">
            <w:pPr>
              <w:contextualSpacing/>
              <w:jc w:val="center"/>
              <w:rPr>
                <w:b/>
                <w:i/>
                <w:sz w:val="24"/>
                <w:szCs w:val="24"/>
                <w:lang w:eastAsia="en-US"/>
              </w:rPr>
            </w:pPr>
            <w:r w:rsidRPr="000A2DF2">
              <w:rPr>
                <w:b/>
                <w:i/>
                <w:sz w:val="24"/>
                <w:szCs w:val="24"/>
                <w:lang w:eastAsia="en-US"/>
              </w:rPr>
              <w:t>25 чел</w:t>
            </w:r>
          </w:p>
        </w:tc>
        <w:tc>
          <w:tcPr>
            <w:tcW w:w="1051" w:type="dxa"/>
            <w:shd w:val="clear" w:color="auto" w:fill="E5B8B7" w:themeFill="accent2" w:themeFillTint="66"/>
          </w:tcPr>
          <w:p w:rsidR="000A2DF2" w:rsidRPr="000A2DF2" w:rsidRDefault="000A2DF2" w:rsidP="000A2DF2">
            <w:pPr>
              <w:contextualSpacing/>
              <w:jc w:val="center"/>
              <w:rPr>
                <w:b/>
                <w:i/>
                <w:sz w:val="24"/>
                <w:szCs w:val="24"/>
                <w:lang w:eastAsia="en-US"/>
              </w:rPr>
            </w:pPr>
            <w:r w:rsidRPr="000A2DF2">
              <w:rPr>
                <w:b/>
                <w:i/>
                <w:sz w:val="24"/>
                <w:szCs w:val="24"/>
                <w:lang w:eastAsia="en-US"/>
              </w:rPr>
              <w:t>9В</w:t>
            </w:r>
          </w:p>
          <w:p w:rsidR="000A2DF2" w:rsidRPr="000A2DF2" w:rsidRDefault="000A2DF2" w:rsidP="000A2DF2">
            <w:pPr>
              <w:contextualSpacing/>
              <w:jc w:val="center"/>
              <w:rPr>
                <w:b/>
                <w:i/>
                <w:sz w:val="24"/>
                <w:szCs w:val="24"/>
                <w:lang w:eastAsia="en-US"/>
              </w:rPr>
            </w:pPr>
            <w:r w:rsidRPr="000A2DF2">
              <w:rPr>
                <w:b/>
                <w:i/>
                <w:sz w:val="24"/>
                <w:szCs w:val="24"/>
                <w:lang w:eastAsia="en-US"/>
              </w:rPr>
              <w:t>25 чел</w:t>
            </w:r>
          </w:p>
        </w:tc>
      </w:tr>
      <w:tr w:rsidR="000A2DF2" w:rsidRPr="000A2DF2" w:rsidTr="000A2DF2">
        <w:trPr>
          <w:jc w:val="center"/>
        </w:trPr>
        <w:tc>
          <w:tcPr>
            <w:tcW w:w="7797" w:type="dxa"/>
          </w:tcPr>
          <w:p w:rsidR="000A2DF2" w:rsidRPr="000A2DF2" w:rsidRDefault="000A2DF2" w:rsidP="000A2DF2">
            <w:pPr>
              <w:spacing w:line="360" w:lineRule="auto"/>
              <w:contextualSpacing/>
              <w:rPr>
                <w:b/>
                <w:i/>
                <w:sz w:val="24"/>
                <w:szCs w:val="24"/>
                <w:lang w:eastAsia="en-US"/>
              </w:rPr>
            </w:pPr>
            <w:r w:rsidRPr="000A2DF2">
              <w:rPr>
                <w:b/>
                <w:i/>
                <w:sz w:val="24"/>
                <w:szCs w:val="24"/>
                <w:lang w:eastAsia="en-US"/>
              </w:rPr>
              <w:t>Продолжить учебу в ВУЗе – 13 чел</w:t>
            </w:r>
          </w:p>
        </w:tc>
        <w:tc>
          <w:tcPr>
            <w:tcW w:w="993" w:type="dxa"/>
            <w:vAlign w:val="center"/>
          </w:tcPr>
          <w:p w:rsidR="000A2DF2" w:rsidRPr="000A2DF2" w:rsidRDefault="000A2DF2" w:rsidP="000A2DF2">
            <w:pPr>
              <w:spacing w:line="360" w:lineRule="auto"/>
              <w:contextualSpacing/>
              <w:jc w:val="center"/>
              <w:rPr>
                <w:b/>
                <w:i/>
                <w:sz w:val="24"/>
                <w:szCs w:val="24"/>
                <w:lang w:eastAsia="en-US"/>
              </w:rPr>
            </w:pPr>
            <w:r w:rsidRPr="000A2DF2">
              <w:rPr>
                <w:b/>
                <w:i/>
                <w:sz w:val="24"/>
                <w:szCs w:val="24"/>
                <w:lang w:eastAsia="en-US"/>
              </w:rPr>
              <w:t>4</w:t>
            </w:r>
          </w:p>
        </w:tc>
        <w:tc>
          <w:tcPr>
            <w:tcW w:w="992" w:type="dxa"/>
            <w:vAlign w:val="center"/>
          </w:tcPr>
          <w:p w:rsidR="000A2DF2" w:rsidRPr="000A2DF2" w:rsidRDefault="000A2DF2" w:rsidP="000A2DF2">
            <w:pPr>
              <w:spacing w:line="360" w:lineRule="auto"/>
              <w:contextualSpacing/>
              <w:jc w:val="center"/>
              <w:rPr>
                <w:b/>
                <w:i/>
                <w:sz w:val="24"/>
                <w:szCs w:val="24"/>
                <w:lang w:eastAsia="en-US"/>
              </w:rPr>
            </w:pPr>
            <w:r w:rsidRPr="000A2DF2">
              <w:rPr>
                <w:b/>
                <w:i/>
                <w:sz w:val="24"/>
                <w:szCs w:val="24"/>
                <w:lang w:eastAsia="en-US"/>
              </w:rPr>
              <w:t>3</w:t>
            </w:r>
          </w:p>
        </w:tc>
        <w:tc>
          <w:tcPr>
            <w:tcW w:w="1051" w:type="dxa"/>
            <w:vAlign w:val="center"/>
          </w:tcPr>
          <w:p w:rsidR="000A2DF2" w:rsidRPr="000A2DF2" w:rsidRDefault="000A2DF2" w:rsidP="000A2DF2">
            <w:pPr>
              <w:spacing w:line="360" w:lineRule="auto"/>
              <w:contextualSpacing/>
              <w:jc w:val="center"/>
              <w:rPr>
                <w:b/>
                <w:i/>
                <w:sz w:val="24"/>
                <w:szCs w:val="24"/>
                <w:lang w:eastAsia="en-US"/>
              </w:rPr>
            </w:pPr>
            <w:r w:rsidRPr="000A2DF2">
              <w:rPr>
                <w:b/>
                <w:i/>
                <w:sz w:val="24"/>
                <w:szCs w:val="24"/>
                <w:lang w:eastAsia="en-US"/>
              </w:rPr>
              <w:t>6</w:t>
            </w:r>
          </w:p>
        </w:tc>
      </w:tr>
      <w:tr w:rsidR="000A2DF2" w:rsidRPr="000A2DF2" w:rsidTr="000A2DF2">
        <w:trPr>
          <w:jc w:val="center"/>
        </w:trPr>
        <w:tc>
          <w:tcPr>
            <w:tcW w:w="7797" w:type="dxa"/>
          </w:tcPr>
          <w:p w:rsidR="000A2DF2" w:rsidRPr="000A2DF2" w:rsidRDefault="000A2DF2" w:rsidP="000A2DF2">
            <w:pPr>
              <w:spacing w:line="360" w:lineRule="auto"/>
              <w:contextualSpacing/>
              <w:rPr>
                <w:b/>
                <w:i/>
                <w:sz w:val="24"/>
                <w:szCs w:val="24"/>
                <w:lang w:eastAsia="en-US"/>
              </w:rPr>
            </w:pPr>
            <w:r w:rsidRPr="000A2DF2">
              <w:rPr>
                <w:b/>
                <w:i/>
                <w:sz w:val="24"/>
                <w:szCs w:val="24"/>
                <w:lang w:eastAsia="en-US"/>
              </w:rPr>
              <w:t>Продолжить учебу в колледже – 23 чел</w:t>
            </w:r>
          </w:p>
        </w:tc>
        <w:tc>
          <w:tcPr>
            <w:tcW w:w="993" w:type="dxa"/>
            <w:vAlign w:val="center"/>
          </w:tcPr>
          <w:p w:rsidR="000A2DF2" w:rsidRPr="000A2DF2" w:rsidRDefault="000A2DF2" w:rsidP="000A2DF2">
            <w:pPr>
              <w:spacing w:line="360" w:lineRule="auto"/>
              <w:contextualSpacing/>
              <w:jc w:val="center"/>
              <w:rPr>
                <w:b/>
                <w:i/>
                <w:sz w:val="24"/>
                <w:szCs w:val="24"/>
                <w:lang w:eastAsia="en-US"/>
              </w:rPr>
            </w:pPr>
            <w:r w:rsidRPr="000A2DF2">
              <w:rPr>
                <w:b/>
                <w:i/>
                <w:sz w:val="24"/>
                <w:szCs w:val="24"/>
                <w:lang w:eastAsia="en-US"/>
              </w:rPr>
              <w:t>7</w:t>
            </w:r>
          </w:p>
        </w:tc>
        <w:tc>
          <w:tcPr>
            <w:tcW w:w="992" w:type="dxa"/>
            <w:vAlign w:val="center"/>
          </w:tcPr>
          <w:p w:rsidR="000A2DF2" w:rsidRPr="000A2DF2" w:rsidRDefault="000A2DF2" w:rsidP="000A2DF2">
            <w:pPr>
              <w:spacing w:line="360" w:lineRule="auto"/>
              <w:contextualSpacing/>
              <w:jc w:val="center"/>
              <w:rPr>
                <w:b/>
                <w:i/>
                <w:sz w:val="24"/>
                <w:szCs w:val="24"/>
                <w:lang w:eastAsia="en-US"/>
              </w:rPr>
            </w:pPr>
            <w:r w:rsidRPr="000A2DF2">
              <w:rPr>
                <w:b/>
                <w:i/>
                <w:sz w:val="24"/>
                <w:szCs w:val="24"/>
                <w:lang w:eastAsia="en-US"/>
              </w:rPr>
              <w:t>8</w:t>
            </w:r>
          </w:p>
        </w:tc>
        <w:tc>
          <w:tcPr>
            <w:tcW w:w="1051" w:type="dxa"/>
            <w:vAlign w:val="center"/>
          </w:tcPr>
          <w:p w:rsidR="000A2DF2" w:rsidRPr="000A2DF2" w:rsidRDefault="000A2DF2" w:rsidP="000A2DF2">
            <w:pPr>
              <w:spacing w:line="360" w:lineRule="auto"/>
              <w:contextualSpacing/>
              <w:jc w:val="center"/>
              <w:rPr>
                <w:b/>
                <w:i/>
                <w:sz w:val="24"/>
                <w:szCs w:val="24"/>
                <w:lang w:eastAsia="en-US"/>
              </w:rPr>
            </w:pPr>
            <w:r w:rsidRPr="000A2DF2">
              <w:rPr>
                <w:b/>
                <w:i/>
                <w:sz w:val="24"/>
                <w:szCs w:val="24"/>
                <w:lang w:eastAsia="en-US"/>
              </w:rPr>
              <w:t>8</w:t>
            </w:r>
          </w:p>
        </w:tc>
      </w:tr>
      <w:tr w:rsidR="000A2DF2" w:rsidRPr="000A2DF2" w:rsidTr="000A2DF2">
        <w:trPr>
          <w:jc w:val="center"/>
        </w:trPr>
        <w:tc>
          <w:tcPr>
            <w:tcW w:w="7797" w:type="dxa"/>
          </w:tcPr>
          <w:p w:rsidR="000A2DF2" w:rsidRPr="000A2DF2" w:rsidRDefault="000A2DF2" w:rsidP="000A2DF2">
            <w:pPr>
              <w:spacing w:line="360" w:lineRule="auto"/>
              <w:contextualSpacing/>
              <w:rPr>
                <w:b/>
                <w:i/>
                <w:sz w:val="24"/>
                <w:szCs w:val="24"/>
                <w:lang w:eastAsia="en-US"/>
              </w:rPr>
            </w:pPr>
            <w:r w:rsidRPr="000A2DF2">
              <w:rPr>
                <w:b/>
                <w:i/>
                <w:sz w:val="24"/>
                <w:szCs w:val="24"/>
                <w:lang w:eastAsia="en-US"/>
              </w:rPr>
              <w:t>Пока не знаю – 37 чел</w:t>
            </w:r>
          </w:p>
        </w:tc>
        <w:tc>
          <w:tcPr>
            <w:tcW w:w="993" w:type="dxa"/>
            <w:shd w:val="clear" w:color="auto" w:fill="FFC000"/>
            <w:vAlign w:val="center"/>
          </w:tcPr>
          <w:p w:rsidR="000A2DF2" w:rsidRPr="000A2DF2" w:rsidRDefault="000A2DF2" w:rsidP="000A2DF2">
            <w:pPr>
              <w:spacing w:line="360" w:lineRule="auto"/>
              <w:contextualSpacing/>
              <w:jc w:val="center"/>
              <w:rPr>
                <w:b/>
                <w:i/>
                <w:sz w:val="24"/>
                <w:szCs w:val="24"/>
                <w:lang w:eastAsia="en-US"/>
              </w:rPr>
            </w:pPr>
            <w:r w:rsidRPr="000A2DF2">
              <w:rPr>
                <w:b/>
                <w:i/>
                <w:sz w:val="24"/>
                <w:szCs w:val="24"/>
                <w:lang w:eastAsia="en-US"/>
              </w:rPr>
              <w:t>12</w:t>
            </w:r>
          </w:p>
        </w:tc>
        <w:tc>
          <w:tcPr>
            <w:tcW w:w="992" w:type="dxa"/>
            <w:shd w:val="clear" w:color="auto" w:fill="FFC000"/>
            <w:vAlign w:val="center"/>
          </w:tcPr>
          <w:p w:rsidR="000A2DF2" w:rsidRPr="000A2DF2" w:rsidRDefault="000A2DF2" w:rsidP="000A2DF2">
            <w:pPr>
              <w:spacing w:line="360" w:lineRule="auto"/>
              <w:contextualSpacing/>
              <w:jc w:val="center"/>
              <w:rPr>
                <w:b/>
                <w:i/>
                <w:sz w:val="24"/>
                <w:szCs w:val="24"/>
                <w:lang w:eastAsia="en-US"/>
              </w:rPr>
            </w:pPr>
            <w:r w:rsidRPr="000A2DF2">
              <w:rPr>
                <w:b/>
                <w:i/>
                <w:sz w:val="24"/>
                <w:szCs w:val="24"/>
                <w:lang w:eastAsia="en-US"/>
              </w:rPr>
              <w:t>14</w:t>
            </w:r>
          </w:p>
        </w:tc>
        <w:tc>
          <w:tcPr>
            <w:tcW w:w="1051" w:type="dxa"/>
            <w:shd w:val="clear" w:color="auto" w:fill="FFC000"/>
            <w:vAlign w:val="center"/>
          </w:tcPr>
          <w:p w:rsidR="000A2DF2" w:rsidRPr="000A2DF2" w:rsidRDefault="000A2DF2" w:rsidP="000A2DF2">
            <w:pPr>
              <w:spacing w:line="360" w:lineRule="auto"/>
              <w:contextualSpacing/>
              <w:jc w:val="center"/>
              <w:rPr>
                <w:b/>
                <w:i/>
                <w:sz w:val="24"/>
                <w:szCs w:val="24"/>
                <w:lang w:eastAsia="en-US"/>
              </w:rPr>
            </w:pPr>
            <w:r w:rsidRPr="000A2DF2">
              <w:rPr>
                <w:b/>
                <w:i/>
                <w:sz w:val="24"/>
                <w:szCs w:val="24"/>
                <w:lang w:eastAsia="en-US"/>
              </w:rPr>
              <w:t>11</w:t>
            </w:r>
          </w:p>
        </w:tc>
      </w:tr>
    </w:tbl>
    <w:p w:rsidR="000A2DF2" w:rsidRPr="00696D00" w:rsidRDefault="000A2DF2" w:rsidP="00267E88">
      <w:pPr>
        <w:pStyle w:val="a5"/>
        <w:numPr>
          <w:ilvl w:val="0"/>
          <w:numId w:val="15"/>
        </w:numPr>
        <w:spacing w:after="200" w:line="276" w:lineRule="auto"/>
        <w:jc w:val="center"/>
        <w:rPr>
          <w:b/>
          <w:i/>
          <w:sz w:val="24"/>
          <w:szCs w:val="24"/>
          <w:lang w:eastAsia="en-US"/>
        </w:rPr>
      </w:pPr>
      <w:r w:rsidRPr="00696D00">
        <w:rPr>
          <w:b/>
          <w:i/>
          <w:sz w:val="24"/>
          <w:szCs w:val="24"/>
          <w:lang w:eastAsia="en-US"/>
        </w:rPr>
        <w:t>С какой областью вы бы хотели связать свою будущую профессию?</w:t>
      </w:r>
    </w:p>
    <w:tbl>
      <w:tblPr>
        <w:tblStyle w:val="20"/>
        <w:tblW w:w="10686" w:type="dxa"/>
        <w:jc w:val="center"/>
        <w:tblInd w:w="-176" w:type="dxa"/>
        <w:tblLook w:val="04A0" w:firstRow="1" w:lastRow="0" w:firstColumn="1" w:lastColumn="0" w:noHBand="0" w:noVBand="1"/>
      </w:tblPr>
      <w:tblGrid>
        <w:gridCol w:w="7612"/>
        <w:gridCol w:w="1134"/>
        <w:gridCol w:w="993"/>
        <w:gridCol w:w="947"/>
      </w:tblGrid>
      <w:tr w:rsidR="000A2DF2" w:rsidRPr="000A2DF2" w:rsidTr="000A2DF2">
        <w:trPr>
          <w:jc w:val="center"/>
        </w:trPr>
        <w:tc>
          <w:tcPr>
            <w:tcW w:w="7612" w:type="dxa"/>
            <w:shd w:val="clear" w:color="auto" w:fill="E5B8B7" w:themeFill="accent2" w:themeFillTint="66"/>
          </w:tcPr>
          <w:p w:rsidR="000A2DF2" w:rsidRPr="000A2DF2" w:rsidRDefault="000A2DF2" w:rsidP="000A2DF2">
            <w:pPr>
              <w:jc w:val="center"/>
              <w:rPr>
                <w:b/>
                <w:i/>
                <w:sz w:val="24"/>
                <w:szCs w:val="24"/>
                <w:lang w:eastAsia="en-US"/>
              </w:rPr>
            </w:pPr>
            <w:r w:rsidRPr="000A2DF2">
              <w:rPr>
                <w:b/>
                <w:i/>
                <w:sz w:val="24"/>
                <w:szCs w:val="24"/>
                <w:lang w:eastAsia="en-US"/>
              </w:rPr>
              <w:t>Название области</w:t>
            </w:r>
          </w:p>
        </w:tc>
        <w:tc>
          <w:tcPr>
            <w:tcW w:w="1134" w:type="dxa"/>
            <w:shd w:val="clear" w:color="auto" w:fill="E5B8B7" w:themeFill="accent2" w:themeFillTint="66"/>
            <w:vAlign w:val="center"/>
          </w:tcPr>
          <w:p w:rsidR="000A2DF2" w:rsidRPr="000A2DF2" w:rsidRDefault="000A2DF2" w:rsidP="000A2DF2">
            <w:pPr>
              <w:contextualSpacing/>
              <w:jc w:val="center"/>
              <w:rPr>
                <w:b/>
                <w:i/>
                <w:sz w:val="24"/>
                <w:szCs w:val="24"/>
                <w:lang w:eastAsia="en-US"/>
              </w:rPr>
            </w:pPr>
            <w:r w:rsidRPr="000A2DF2">
              <w:rPr>
                <w:b/>
                <w:i/>
                <w:sz w:val="24"/>
                <w:szCs w:val="24"/>
                <w:lang w:eastAsia="en-US"/>
              </w:rPr>
              <w:t>9А</w:t>
            </w:r>
          </w:p>
        </w:tc>
        <w:tc>
          <w:tcPr>
            <w:tcW w:w="993" w:type="dxa"/>
            <w:shd w:val="clear" w:color="auto" w:fill="E5B8B7" w:themeFill="accent2" w:themeFillTint="66"/>
            <w:vAlign w:val="center"/>
          </w:tcPr>
          <w:p w:rsidR="000A2DF2" w:rsidRPr="000A2DF2" w:rsidRDefault="000A2DF2" w:rsidP="000A2DF2">
            <w:pPr>
              <w:contextualSpacing/>
              <w:jc w:val="center"/>
              <w:rPr>
                <w:b/>
                <w:i/>
                <w:sz w:val="24"/>
                <w:szCs w:val="24"/>
                <w:lang w:eastAsia="en-US"/>
              </w:rPr>
            </w:pPr>
            <w:r w:rsidRPr="000A2DF2">
              <w:rPr>
                <w:b/>
                <w:i/>
                <w:sz w:val="24"/>
                <w:szCs w:val="24"/>
                <w:lang w:eastAsia="en-US"/>
              </w:rPr>
              <w:t>9Б</w:t>
            </w:r>
          </w:p>
        </w:tc>
        <w:tc>
          <w:tcPr>
            <w:tcW w:w="947" w:type="dxa"/>
            <w:shd w:val="clear" w:color="auto" w:fill="E5B8B7" w:themeFill="accent2" w:themeFillTint="66"/>
            <w:vAlign w:val="center"/>
          </w:tcPr>
          <w:p w:rsidR="000A2DF2" w:rsidRPr="000A2DF2" w:rsidRDefault="000A2DF2" w:rsidP="000A2DF2">
            <w:pPr>
              <w:contextualSpacing/>
              <w:jc w:val="center"/>
              <w:rPr>
                <w:b/>
                <w:i/>
                <w:sz w:val="24"/>
                <w:szCs w:val="24"/>
                <w:lang w:eastAsia="en-US"/>
              </w:rPr>
            </w:pPr>
            <w:r w:rsidRPr="000A2DF2">
              <w:rPr>
                <w:b/>
                <w:i/>
                <w:sz w:val="24"/>
                <w:szCs w:val="24"/>
                <w:lang w:eastAsia="en-US"/>
              </w:rPr>
              <w:t>9В</w:t>
            </w:r>
          </w:p>
        </w:tc>
      </w:tr>
      <w:tr w:rsidR="000A2DF2" w:rsidRPr="000A2DF2" w:rsidTr="000A2DF2">
        <w:trPr>
          <w:jc w:val="center"/>
        </w:trPr>
        <w:tc>
          <w:tcPr>
            <w:tcW w:w="7612" w:type="dxa"/>
            <w:vAlign w:val="center"/>
          </w:tcPr>
          <w:p w:rsidR="000A2DF2" w:rsidRPr="000A2DF2" w:rsidRDefault="000A2DF2" w:rsidP="00267E88">
            <w:pPr>
              <w:numPr>
                <w:ilvl w:val="0"/>
                <w:numId w:val="16"/>
              </w:numPr>
              <w:contextualSpacing/>
              <w:rPr>
                <w:b/>
                <w:i/>
                <w:sz w:val="24"/>
                <w:szCs w:val="24"/>
                <w:lang w:eastAsia="en-US"/>
              </w:rPr>
            </w:pPr>
            <w:r w:rsidRPr="000A2DF2">
              <w:rPr>
                <w:b/>
                <w:i/>
                <w:sz w:val="24"/>
                <w:szCs w:val="24"/>
                <w:lang w:eastAsia="en-US"/>
              </w:rPr>
              <w:t>Техника, производство</w:t>
            </w:r>
          </w:p>
        </w:tc>
        <w:tc>
          <w:tcPr>
            <w:tcW w:w="1134"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2</w:t>
            </w:r>
          </w:p>
        </w:tc>
        <w:tc>
          <w:tcPr>
            <w:tcW w:w="993"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1</w:t>
            </w:r>
          </w:p>
        </w:tc>
        <w:tc>
          <w:tcPr>
            <w:tcW w:w="947"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w:t>
            </w:r>
          </w:p>
        </w:tc>
      </w:tr>
      <w:tr w:rsidR="000A2DF2" w:rsidRPr="000A2DF2" w:rsidTr="000A2DF2">
        <w:trPr>
          <w:jc w:val="center"/>
        </w:trPr>
        <w:tc>
          <w:tcPr>
            <w:tcW w:w="7612" w:type="dxa"/>
            <w:vAlign w:val="center"/>
          </w:tcPr>
          <w:p w:rsidR="000A2DF2" w:rsidRPr="000A2DF2" w:rsidRDefault="000A2DF2" w:rsidP="00267E88">
            <w:pPr>
              <w:numPr>
                <w:ilvl w:val="0"/>
                <w:numId w:val="16"/>
              </w:numPr>
              <w:contextualSpacing/>
              <w:rPr>
                <w:b/>
                <w:i/>
                <w:sz w:val="24"/>
                <w:szCs w:val="24"/>
                <w:lang w:eastAsia="en-US"/>
              </w:rPr>
            </w:pPr>
            <w:r w:rsidRPr="000A2DF2">
              <w:rPr>
                <w:b/>
                <w:i/>
                <w:sz w:val="24"/>
                <w:szCs w:val="24"/>
                <w:lang w:eastAsia="en-US"/>
              </w:rPr>
              <w:t>Информационные технологии</w:t>
            </w:r>
          </w:p>
        </w:tc>
        <w:tc>
          <w:tcPr>
            <w:tcW w:w="1134"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3</w:t>
            </w:r>
          </w:p>
        </w:tc>
        <w:tc>
          <w:tcPr>
            <w:tcW w:w="993"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4</w:t>
            </w:r>
          </w:p>
        </w:tc>
        <w:tc>
          <w:tcPr>
            <w:tcW w:w="947"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2</w:t>
            </w:r>
          </w:p>
        </w:tc>
      </w:tr>
      <w:tr w:rsidR="000A2DF2" w:rsidRPr="000A2DF2" w:rsidTr="000A2DF2">
        <w:trPr>
          <w:jc w:val="center"/>
        </w:trPr>
        <w:tc>
          <w:tcPr>
            <w:tcW w:w="7612" w:type="dxa"/>
            <w:vAlign w:val="center"/>
          </w:tcPr>
          <w:p w:rsidR="000A2DF2" w:rsidRPr="000A2DF2" w:rsidRDefault="000A2DF2" w:rsidP="00267E88">
            <w:pPr>
              <w:numPr>
                <w:ilvl w:val="0"/>
                <w:numId w:val="16"/>
              </w:numPr>
              <w:contextualSpacing/>
              <w:rPr>
                <w:b/>
                <w:i/>
                <w:sz w:val="24"/>
                <w:szCs w:val="24"/>
                <w:lang w:eastAsia="en-US"/>
              </w:rPr>
            </w:pPr>
            <w:r w:rsidRPr="000A2DF2">
              <w:rPr>
                <w:b/>
                <w:i/>
                <w:sz w:val="24"/>
                <w:szCs w:val="24"/>
                <w:lang w:eastAsia="en-US"/>
              </w:rPr>
              <w:t>Медицина</w:t>
            </w:r>
          </w:p>
        </w:tc>
        <w:tc>
          <w:tcPr>
            <w:tcW w:w="1134"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7</w:t>
            </w:r>
          </w:p>
        </w:tc>
        <w:tc>
          <w:tcPr>
            <w:tcW w:w="993"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5</w:t>
            </w:r>
          </w:p>
        </w:tc>
        <w:tc>
          <w:tcPr>
            <w:tcW w:w="947"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6</w:t>
            </w:r>
          </w:p>
        </w:tc>
      </w:tr>
      <w:tr w:rsidR="000A2DF2" w:rsidRPr="000A2DF2" w:rsidTr="000A2DF2">
        <w:trPr>
          <w:jc w:val="center"/>
        </w:trPr>
        <w:tc>
          <w:tcPr>
            <w:tcW w:w="7612" w:type="dxa"/>
            <w:vAlign w:val="center"/>
          </w:tcPr>
          <w:p w:rsidR="000A2DF2" w:rsidRPr="000A2DF2" w:rsidRDefault="000A2DF2" w:rsidP="00267E88">
            <w:pPr>
              <w:numPr>
                <w:ilvl w:val="0"/>
                <w:numId w:val="16"/>
              </w:numPr>
              <w:contextualSpacing/>
              <w:rPr>
                <w:b/>
                <w:i/>
                <w:sz w:val="24"/>
                <w:szCs w:val="24"/>
                <w:lang w:eastAsia="en-US"/>
              </w:rPr>
            </w:pPr>
            <w:r w:rsidRPr="000A2DF2">
              <w:rPr>
                <w:b/>
                <w:i/>
                <w:sz w:val="24"/>
                <w:szCs w:val="24"/>
                <w:lang w:eastAsia="en-US"/>
              </w:rPr>
              <w:lastRenderedPageBreak/>
              <w:t>Строительство</w:t>
            </w:r>
          </w:p>
        </w:tc>
        <w:tc>
          <w:tcPr>
            <w:tcW w:w="1134"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3</w:t>
            </w:r>
          </w:p>
        </w:tc>
        <w:tc>
          <w:tcPr>
            <w:tcW w:w="993"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w:t>
            </w:r>
          </w:p>
        </w:tc>
        <w:tc>
          <w:tcPr>
            <w:tcW w:w="947"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1</w:t>
            </w:r>
          </w:p>
        </w:tc>
      </w:tr>
      <w:tr w:rsidR="000A2DF2" w:rsidRPr="000A2DF2" w:rsidTr="000A2DF2">
        <w:trPr>
          <w:jc w:val="center"/>
        </w:trPr>
        <w:tc>
          <w:tcPr>
            <w:tcW w:w="7612" w:type="dxa"/>
            <w:vAlign w:val="center"/>
          </w:tcPr>
          <w:p w:rsidR="000A2DF2" w:rsidRPr="000A2DF2" w:rsidRDefault="000A2DF2" w:rsidP="00267E88">
            <w:pPr>
              <w:numPr>
                <w:ilvl w:val="0"/>
                <w:numId w:val="16"/>
              </w:numPr>
              <w:contextualSpacing/>
              <w:rPr>
                <w:b/>
                <w:i/>
                <w:sz w:val="24"/>
                <w:szCs w:val="24"/>
                <w:lang w:eastAsia="en-US"/>
              </w:rPr>
            </w:pPr>
            <w:r w:rsidRPr="000A2DF2">
              <w:rPr>
                <w:b/>
                <w:i/>
                <w:sz w:val="24"/>
                <w:szCs w:val="24"/>
                <w:lang w:eastAsia="en-US"/>
              </w:rPr>
              <w:t>Транспорт</w:t>
            </w:r>
          </w:p>
        </w:tc>
        <w:tc>
          <w:tcPr>
            <w:tcW w:w="1134"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w:t>
            </w:r>
          </w:p>
        </w:tc>
        <w:tc>
          <w:tcPr>
            <w:tcW w:w="993"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w:t>
            </w:r>
          </w:p>
        </w:tc>
        <w:tc>
          <w:tcPr>
            <w:tcW w:w="947"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1</w:t>
            </w:r>
          </w:p>
        </w:tc>
      </w:tr>
      <w:tr w:rsidR="000A2DF2" w:rsidRPr="000A2DF2" w:rsidTr="000A2DF2">
        <w:trPr>
          <w:jc w:val="center"/>
        </w:trPr>
        <w:tc>
          <w:tcPr>
            <w:tcW w:w="7612" w:type="dxa"/>
            <w:vAlign w:val="center"/>
          </w:tcPr>
          <w:p w:rsidR="000A2DF2" w:rsidRPr="000A2DF2" w:rsidRDefault="000A2DF2" w:rsidP="00267E88">
            <w:pPr>
              <w:numPr>
                <w:ilvl w:val="0"/>
                <w:numId w:val="16"/>
              </w:numPr>
              <w:contextualSpacing/>
              <w:rPr>
                <w:b/>
                <w:i/>
                <w:sz w:val="24"/>
                <w:szCs w:val="24"/>
                <w:lang w:eastAsia="en-US"/>
              </w:rPr>
            </w:pPr>
            <w:r w:rsidRPr="000A2DF2">
              <w:rPr>
                <w:b/>
                <w:i/>
                <w:sz w:val="24"/>
                <w:szCs w:val="24"/>
                <w:lang w:eastAsia="en-US"/>
              </w:rPr>
              <w:t>Торговля</w:t>
            </w:r>
          </w:p>
        </w:tc>
        <w:tc>
          <w:tcPr>
            <w:tcW w:w="1134"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1</w:t>
            </w:r>
          </w:p>
        </w:tc>
        <w:tc>
          <w:tcPr>
            <w:tcW w:w="993"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w:t>
            </w:r>
          </w:p>
        </w:tc>
        <w:tc>
          <w:tcPr>
            <w:tcW w:w="947"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w:t>
            </w:r>
          </w:p>
        </w:tc>
      </w:tr>
      <w:tr w:rsidR="000A2DF2" w:rsidRPr="000A2DF2" w:rsidTr="000A2DF2">
        <w:trPr>
          <w:jc w:val="center"/>
        </w:trPr>
        <w:tc>
          <w:tcPr>
            <w:tcW w:w="7612" w:type="dxa"/>
            <w:vAlign w:val="center"/>
          </w:tcPr>
          <w:p w:rsidR="000A2DF2" w:rsidRPr="000A2DF2" w:rsidRDefault="000A2DF2" w:rsidP="00267E88">
            <w:pPr>
              <w:numPr>
                <w:ilvl w:val="0"/>
                <w:numId w:val="16"/>
              </w:numPr>
              <w:contextualSpacing/>
              <w:rPr>
                <w:b/>
                <w:i/>
                <w:sz w:val="24"/>
                <w:szCs w:val="24"/>
                <w:lang w:eastAsia="en-US"/>
              </w:rPr>
            </w:pPr>
            <w:r w:rsidRPr="000A2DF2">
              <w:rPr>
                <w:b/>
                <w:i/>
                <w:sz w:val="24"/>
                <w:szCs w:val="24"/>
                <w:lang w:eastAsia="en-US"/>
              </w:rPr>
              <w:t>Сервис, обслуживание населения, услуги</w:t>
            </w:r>
          </w:p>
        </w:tc>
        <w:tc>
          <w:tcPr>
            <w:tcW w:w="1134"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1</w:t>
            </w:r>
          </w:p>
        </w:tc>
        <w:tc>
          <w:tcPr>
            <w:tcW w:w="993"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w:t>
            </w:r>
          </w:p>
        </w:tc>
        <w:tc>
          <w:tcPr>
            <w:tcW w:w="947"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2</w:t>
            </w:r>
          </w:p>
        </w:tc>
      </w:tr>
      <w:tr w:rsidR="000A2DF2" w:rsidRPr="000A2DF2" w:rsidTr="000A2DF2">
        <w:trPr>
          <w:jc w:val="center"/>
        </w:trPr>
        <w:tc>
          <w:tcPr>
            <w:tcW w:w="7612" w:type="dxa"/>
            <w:vAlign w:val="center"/>
          </w:tcPr>
          <w:p w:rsidR="000A2DF2" w:rsidRPr="000A2DF2" w:rsidRDefault="000A2DF2" w:rsidP="00267E88">
            <w:pPr>
              <w:numPr>
                <w:ilvl w:val="0"/>
                <w:numId w:val="16"/>
              </w:numPr>
              <w:contextualSpacing/>
              <w:rPr>
                <w:b/>
                <w:i/>
                <w:sz w:val="24"/>
                <w:szCs w:val="24"/>
                <w:lang w:eastAsia="en-US"/>
              </w:rPr>
            </w:pPr>
            <w:r w:rsidRPr="000A2DF2">
              <w:rPr>
                <w:b/>
                <w:i/>
                <w:sz w:val="24"/>
                <w:szCs w:val="24"/>
                <w:lang w:eastAsia="en-US"/>
              </w:rPr>
              <w:t>Педагогика</w:t>
            </w:r>
          </w:p>
        </w:tc>
        <w:tc>
          <w:tcPr>
            <w:tcW w:w="1134"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w:t>
            </w:r>
          </w:p>
        </w:tc>
        <w:tc>
          <w:tcPr>
            <w:tcW w:w="993"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w:t>
            </w:r>
          </w:p>
        </w:tc>
        <w:tc>
          <w:tcPr>
            <w:tcW w:w="947"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5</w:t>
            </w:r>
          </w:p>
        </w:tc>
      </w:tr>
      <w:tr w:rsidR="000A2DF2" w:rsidRPr="000A2DF2" w:rsidTr="000A2DF2">
        <w:trPr>
          <w:jc w:val="center"/>
        </w:trPr>
        <w:tc>
          <w:tcPr>
            <w:tcW w:w="7612" w:type="dxa"/>
            <w:vAlign w:val="center"/>
          </w:tcPr>
          <w:p w:rsidR="000A2DF2" w:rsidRPr="000A2DF2" w:rsidRDefault="000A2DF2" w:rsidP="00267E88">
            <w:pPr>
              <w:numPr>
                <w:ilvl w:val="0"/>
                <w:numId w:val="16"/>
              </w:numPr>
              <w:contextualSpacing/>
              <w:rPr>
                <w:b/>
                <w:i/>
                <w:sz w:val="24"/>
                <w:szCs w:val="24"/>
                <w:lang w:eastAsia="en-US"/>
              </w:rPr>
            </w:pPr>
            <w:r w:rsidRPr="000A2DF2">
              <w:rPr>
                <w:b/>
                <w:i/>
                <w:sz w:val="24"/>
                <w:szCs w:val="24"/>
                <w:lang w:eastAsia="en-US"/>
              </w:rPr>
              <w:t>Экономика, бухучет</w:t>
            </w:r>
          </w:p>
        </w:tc>
        <w:tc>
          <w:tcPr>
            <w:tcW w:w="1134"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w:t>
            </w:r>
          </w:p>
        </w:tc>
        <w:tc>
          <w:tcPr>
            <w:tcW w:w="993"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w:t>
            </w:r>
          </w:p>
        </w:tc>
        <w:tc>
          <w:tcPr>
            <w:tcW w:w="947"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2</w:t>
            </w:r>
          </w:p>
        </w:tc>
      </w:tr>
      <w:tr w:rsidR="000A2DF2" w:rsidRPr="000A2DF2" w:rsidTr="000A2DF2">
        <w:trPr>
          <w:jc w:val="center"/>
        </w:trPr>
        <w:tc>
          <w:tcPr>
            <w:tcW w:w="7612" w:type="dxa"/>
            <w:vAlign w:val="center"/>
          </w:tcPr>
          <w:p w:rsidR="000A2DF2" w:rsidRPr="000A2DF2" w:rsidRDefault="000A2DF2" w:rsidP="00267E88">
            <w:pPr>
              <w:numPr>
                <w:ilvl w:val="0"/>
                <w:numId w:val="16"/>
              </w:numPr>
              <w:contextualSpacing/>
              <w:rPr>
                <w:b/>
                <w:i/>
                <w:sz w:val="24"/>
                <w:szCs w:val="24"/>
                <w:lang w:eastAsia="en-US"/>
              </w:rPr>
            </w:pPr>
            <w:r w:rsidRPr="000A2DF2">
              <w:rPr>
                <w:b/>
                <w:i/>
                <w:sz w:val="24"/>
                <w:szCs w:val="24"/>
                <w:lang w:eastAsia="en-US"/>
              </w:rPr>
              <w:t>Организация и управление (менеджеры)</w:t>
            </w:r>
          </w:p>
        </w:tc>
        <w:tc>
          <w:tcPr>
            <w:tcW w:w="1134"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1</w:t>
            </w:r>
          </w:p>
        </w:tc>
        <w:tc>
          <w:tcPr>
            <w:tcW w:w="993"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1</w:t>
            </w:r>
          </w:p>
        </w:tc>
        <w:tc>
          <w:tcPr>
            <w:tcW w:w="947"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1</w:t>
            </w:r>
          </w:p>
        </w:tc>
      </w:tr>
      <w:tr w:rsidR="000A2DF2" w:rsidRPr="000A2DF2" w:rsidTr="000A2DF2">
        <w:trPr>
          <w:jc w:val="center"/>
        </w:trPr>
        <w:tc>
          <w:tcPr>
            <w:tcW w:w="7612" w:type="dxa"/>
            <w:vAlign w:val="center"/>
          </w:tcPr>
          <w:p w:rsidR="000A2DF2" w:rsidRPr="000A2DF2" w:rsidRDefault="000A2DF2" w:rsidP="00267E88">
            <w:pPr>
              <w:numPr>
                <w:ilvl w:val="0"/>
                <w:numId w:val="16"/>
              </w:numPr>
              <w:contextualSpacing/>
              <w:rPr>
                <w:b/>
                <w:i/>
                <w:sz w:val="24"/>
                <w:szCs w:val="24"/>
                <w:lang w:eastAsia="en-US"/>
              </w:rPr>
            </w:pPr>
            <w:r w:rsidRPr="000A2DF2">
              <w:rPr>
                <w:b/>
                <w:i/>
                <w:sz w:val="24"/>
                <w:szCs w:val="24"/>
                <w:lang w:eastAsia="en-US"/>
              </w:rPr>
              <w:t>Армия, милиция</w:t>
            </w:r>
          </w:p>
        </w:tc>
        <w:tc>
          <w:tcPr>
            <w:tcW w:w="1134"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1</w:t>
            </w:r>
          </w:p>
        </w:tc>
        <w:tc>
          <w:tcPr>
            <w:tcW w:w="993"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5</w:t>
            </w:r>
          </w:p>
        </w:tc>
        <w:tc>
          <w:tcPr>
            <w:tcW w:w="947"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8</w:t>
            </w:r>
          </w:p>
        </w:tc>
      </w:tr>
      <w:tr w:rsidR="000A2DF2" w:rsidRPr="000A2DF2" w:rsidTr="000A2DF2">
        <w:trPr>
          <w:jc w:val="center"/>
        </w:trPr>
        <w:tc>
          <w:tcPr>
            <w:tcW w:w="7612" w:type="dxa"/>
            <w:vAlign w:val="center"/>
          </w:tcPr>
          <w:p w:rsidR="000A2DF2" w:rsidRPr="000A2DF2" w:rsidRDefault="000A2DF2" w:rsidP="00267E88">
            <w:pPr>
              <w:numPr>
                <w:ilvl w:val="0"/>
                <w:numId w:val="16"/>
              </w:numPr>
              <w:contextualSpacing/>
              <w:rPr>
                <w:b/>
                <w:i/>
                <w:sz w:val="24"/>
                <w:szCs w:val="24"/>
                <w:lang w:eastAsia="en-US"/>
              </w:rPr>
            </w:pPr>
            <w:r w:rsidRPr="000A2DF2">
              <w:rPr>
                <w:b/>
                <w:i/>
                <w:sz w:val="24"/>
                <w:szCs w:val="24"/>
                <w:lang w:eastAsia="en-US"/>
              </w:rPr>
              <w:t>Право, юриспруденция</w:t>
            </w:r>
          </w:p>
        </w:tc>
        <w:tc>
          <w:tcPr>
            <w:tcW w:w="1134"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5</w:t>
            </w:r>
          </w:p>
        </w:tc>
        <w:tc>
          <w:tcPr>
            <w:tcW w:w="993"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1</w:t>
            </w:r>
          </w:p>
        </w:tc>
        <w:tc>
          <w:tcPr>
            <w:tcW w:w="947"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4</w:t>
            </w:r>
          </w:p>
        </w:tc>
      </w:tr>
      <w:tr w:rsidR="000A2DF2" w:rsidRPr="000A2DF2" w:rsidTr="000A2DF2">
        <w:trPr>
          <w:jc w:val="center"/>
        </w:trPr>
        <w:tc>
          <w:tcPr>
            <w:tcW w:w="7612" w:type="dxa"/>
            <w:vAlign w:val="center"/>
          </w:tcPr>
          <w:p w:rsidR="000A2DF2" w:rsidRPr="000A2DF2" w:rsidRDefault="000A2DF2" w:rsidP="00267E88">
            <w:pPr>
              <w:numPr>
                <w:ilvl w:val="0"/>
                <w:numId w:val="16"/>
              </w:numPr>
              <w:contextualSpacing/>
              <w:rPr>
                <w:b/>
                <w:i/>
                <w:sz w:val="24"/>
                <w:szCs w:val="24"/>
                <w:lang w:eastAsia="en-US"/>
              </w:rPr>
            </w:pPr>
            <w:r w:rsidRPr="000A2DF2">
              <w:rPr>
                <w:b/>
                <w:i/>
                <w:sz w:val="24"/>
                <w:szCs w:val="24"/>
                <w:lang w:eastAsia="en-US"/>
              </w:rPr>
              <w:t>Психология</w:t>
            </w:r>
          </w:p>
        </w:tc>
        <w:tc>
          <w:tcPr>
            <w:tcW w:w="1134"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1</w:t>
            </w:r>
          </w:p>
        </w:tc>
        <w:tc>
          <w:tcPr>
            <w:tcW w:w="993"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1</w:t>
            </w:r>
          </w:p>
        </w:tc>
        <w:tc>
          <w:tcPr>
            <w:tcW w:w="947"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2</w:t>
            </w:r>
          </w:p>
        </w:tc>
      </w:tr>
      <w:tr w:rsidR="000A2DF2" w:rsidRPr="000A2DF2" w:rsidTr="000A2DF2">
        <w:trPr>
          <w:jc w:val="center"/>
        </w:trPr>
        <w:tc>
          <w:tcPr>
            <w:tcW w:w="7612" w:type="dxa"/>
            <w:vAlign w:val="center"/>
          </w:tcPr>
          <w:p w:rsidR="000A2DF2" w:rsidRPr="000A2DF2" w:rsidRDefault="000A2DF2" w:rsidP="00267E88">
            <w:pPr>
              <w:numPr>
                <w:ilvl w:val="0"/>
                <w:numId w:val="16"/>
              </w:numPr>
              <w:contextualSpacing/>
              <w:rPr>
                <w:b/>
                <w:i/>
                <w:sz w:val="24"/>
                <w:szCs w:val="24"/>
                <w:lang w:eastAsia="en-US"/>
              </w:rPr>
            </w:pPr>
            <w:r w:rsidRPr="000A2DF2">
              <w:rPr>
                <w:b/>
                <w:i/>
                <w:sz w:val="24"/>
                <w:szCs w:val="24"/>
                <w:lang w:eastAsia="en-US"/>
              </w:rPr>
              <w:t>Искусство</w:t>
            </w:r>
          </w:p>
        </w:tc>
        <w:tc>
          <w:tcPr>
            <w:tcW w:w="1134"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4</w:t>
            </w:r>
          </w:p>
        </w:tc>
        <w:tc>
          <w:tcPr>
            <w:tcW w:w="993"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6</w:t>
            </w:r>
          </w:p>
        </w:tc>
        <w:tc>
          <w:tcPr>
            <w:tcW w:w="947"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4</w:t>
            </w:r>
          </w:p>
        </w:tc>
      </w:tr>
      <w:tr w:rsidR="000A2DF2" w:rsidRPr="000A2DF2" w:rsidTr="000A2DF2">
        <w:trPr>
          <w:jc w:val="center"/>
        </w:trPr>
        <w:tc>
          <w:tcPr>
            <w:tcW w:w="7612" w:type="dxa"/>
            <w:vAlign w:val="center"/>
          </w:tcPr>
          <w:p w:rsidR="000A2DF2" w:rsidRPr="000A2DF2" w:rsidRDefault="000A2DF2" w:rsidP="00267E88">
            <w:pPr>
              <w:numPr>
                <w:ilvl w:val="0"/>
                <w:numId w:val="16"/>
              </w:numPr>
              <w:contextualSpacing/>
              <w:rPr>
                <w:b/>
                <w:i/>
                <w:sz w:val="24"/>
                <w:szCs w:val="24"/>
                <w:lang w:eastAsia="en-US"/>
              </w:rPr>
            </w:pPr>
            <w:r w:rsidRPr="000A2DF2">
              <w:rPr>
                <w:b/>
                <w:i/>
                <w:sz w:val="24"/>
                <w:szCs w:val="24"/>
                <w:lang w:eastAsia="en-US"/>
              </w:rPr>
              <w:t>Научная деятельность</w:t>
            </w:r>
          </w:p>
        </w:tc>
        <w:tc>
          <w:tcPr>
            <w:tcW w:w="1134"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w:t>
            </w:r>
          </w:p>
        </w:tc>
        <w:tc>
          <w:tcPr>
            <w:tcW w:w="993"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w:t>
            </w:r>
          </w:p>
        </w:tc>
        <w:tc>
          <w:tcPr>
            <w:tcW w:w="947"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w:t>
            </w:r>
          </w:p>
        </w:tc>
      </w:tr>
      <w:tr w:rsidR="000A2DF2" w:rsidRPr="000A2DF2" w:rsidTr="000A2DF2">
        <w:trPr>
          <w:jc w:val="center"/>
        </w:trPr>
        <w:tc>
          <w:tcPr>
            <w:tcW w:w="7612" w:type="dxa"/>
            <w:vAlign w:val="center"/>
          </w:tcPr>
          <w:p w:rsidR="000A2DF2" w:rsidRPr="000A2DF2" w:rsidRDefault="000A2DF2" w:rsidP="00267E88">
            <w:pPr>
              <w:numPr>
                <w:ilvl w:val="0"/>
                <w:numId w:val="16"/>
              </w:numPr>
              <w:contextualSpacing/>
              <w:rPr>
                <w:b/>
                <w:i/>
                <w:sz w:val="24"/>
                <w:szCs w:val="24"/>
                <w:lang w:eastAsia="en-US"/>
              </w:rPr>
            </w:pPr>
            <w:r w:rsidRPr="000A2DF2">
              <w:rPr>
                <w:b/>
                <w:i/>
                <w:sz w:val="24"/>
                <w:szCs w:val="24"/>
                <w:lang w:eastAsia="en-US"/>
              </w:rPr>
              <w:t>Журналистика</w:t>
            </w:r>
          </w:p>
        </w:tc>
        <w:tc>
          <w:tcPr>
            <w:tcW w:w="1134"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w:t>
            </w:r>
          </w:p>
        </w:tc>
        <w:tc>
          <w:tcPr>
            <w:tcW w:w="993"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w:t>
            </w:r>
          </w:p>
        </w:tc>
        <w:tc>
          <w:tcPr>
            <w:tcW w:w="947"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w:t>
            </w:r>
          </w:p>
        </w:tc>
      </w:tr>
      <w:tr w:rsidR="000A2DF2" w:rsidRPr="000A2DF2" w:rsidTr="000A2DF2">
        <w:trPr>
          <w:jc w:val="center"/>
        </w:trPr>
        <w:tc>
          <w:tcPr>
            <w:tcW w:w="7612" w:type="dxa"/>
            <w:vAlign w:val="center"/>
          </w:tcPr>
          <w:p w:rsidR="000A2DF2" w:rsidRPr="000A2DF2" w:rsidRDefault="000A2DF2" w:rsidP="00267E88">
            <w:pPr>
              <w:numPr>
                <w:ilvl w:val="0"/>
                <w:numId w:val="16"/>
              </w:numPr>
              <w:contextualSpacing/>
              <w:rPr>
                <w:b/>
                <w:i/>
                <w:sz w:val="24"/>
                <w:szCs w:val="24"/>
                <w:lang w:eastAsia="en-US"/>
              </w:rPr>
            </w:pPr>
            <w:r w:rsidRPr="000A2DF2">
              <w:rPr>
                <w:b/>
                <w:i/>
                <w:sz w:val="24"/>
                <w:szCs w:val="24"/>
                <w:lang w:eastAsia="en-US"/>
              </w:rPr>
              <w:t>Пока не знаю</w:t>
            </w:r>
          </w:p>
        </w:tc>
        <w:tc>
          <w:tcPr>
            <w:tcW w:w="1134"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2</w:t>
            </w:r>
          </w:p>
        </w:tc>
        <w:tc>
          <w:tcPr>
            <w:tcW w:w="993"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3</w:t>
            </w:r>
          </w:p>
        </w:tc>
        <w:tc>
          <w:tcPr>
            <w:tcW w:w="947" w:type="dxa"/>
            <w:shd w:val="clear" w:color="auto" w:fill="FFFFFF" w:themeFill="background1"/>
          </w:tcPr>
          <w:p w:rsidR="000A2DF2" w:rsidRPr="000A2DF2" w:rsidRDefault="000A2DF2" w:rsidP="000A2DF2">
            <w:pPr>
              <w:jc w:val="center"/>
              <w:rPr>
                <w:b/>
                <w:i/>
                <w:sz w:val="24"/>
                <w:szCs w:val="24"/>
                <w:lang w:eastAsia="en-US"/>
              </w:rPr>
            </w:pPr>
            <w:r w:rsidRPr="000A2DF2">
              <w:rPr>
                <w:b/>
                <w:i/>
                <w:sz w:val="24"/>
                <w:szCs w:val="24"/>
                <w:lang w:eastAsia="en-US"/>
              </w:rPr>
              <w:t>2</w:t>
            </w:r>
          </w:p>
        </w:tc>
      </w:tr>
    </w:tbl>
    <w:p w:rsidR="000A2DF2" w:rsidRPr="000A2DF2" w:rsidRDefault="000A2DF2" w:rsidP="000A2DF2">
      <w:pPr>
        <w:spacing w:after="200" w:line="276" w:lineRule="auto"/>
        <w:contextualSpacing/>
        <w:rPr>
          <w:b/>
          <w:i/>
          <w:sz w:val="24"/>
          <w:szCs w:val="24"/>
          <w:lang w:eastAsia="en-US"/>
        </w:rPr>
      </w:pPr>
    </w:p>
    <w:p w:rsidR="000A2DF2" w:rsidRPr="000A2DF2" w:rsidRDefault="000A2DF2" w:rsidP="00267E88">
      <w:pPr>
        <w:numPr>
          <w:ilvl w:val="0"/>
          <w:numId w:val="15"/>
        </w:numPr>
        <w:spacing w:after="200" w:line="276" w:lineRule="auto"/>
        <w:contextualSpacing/>
        <w:jc w:val="center"/>
        <w:rPr>
          <w:b/>
          <w:i/>
          <w:sz w:val="24"/>
          <w:szCs w:val="24"/>
          <w:lang w:eastAsia="en-US"/>
        </w:rPr>
      </w:pPr>
      <w:r w:rsidRPr="000A2DF2">
        <w:rPr>
          <w:b/>
          <w:i/>
          <w:sz w:val="24"/>
          <w:szCs w:val="24"/>
          <w:lang w:eastAsia="en-US"/>
        </w:rPr>
        <w:t>Выбор профильного класса</w:t>
      </w:r>
    </w:p>
    <w:tbl>
      <w:tblPr>
        <w:tblStyle w:val="20"/>
        <w:tblW w:w="10774" w:type="dxa"/>
        <w:jc w:val="center"/>
        <w:tblInd w:w="-34" w:type="dxa"/>
        <w:tblLook w:val="04A0" w:firstRow="1" w:lastRow="0" w:firstColumn="1" w:lastColumn="0" w:noHBand="0" w:noVBand="1"/>
      </w:tblPr>
      <w:tblGrid>
        <w:gridCol w:w="7164"/>
        <w:gridCol w:w="828"/>
        <w:gridCol w:w="827"/>
        <w:gridCol w:w="828"/>
        <w:gridCol w:w="1127"/>
      </w:tblGrid>
      <w:tr w:rsidR="000A2DF2" w:rsidRPr="000A2DF2" w:rsidTr="000A2DF2">
        <w:trPr>
          <w:jc w:val="center"/>
        </w:trPr>
        <w:tc>
          <w:tcPr>
            <w:tcW w:w="7164" w:type="dxa"/>
            <w:shd w:val="clear" w:color="auto" w:fill="E5B8B7" w:themeFill="accent2" w:themeFillTint="66"/>
          </w:tcPr>
          <w:p w:rsidR="000A2DF2" w:rsidRPr="000A2DF2" w:rsidRDefault="000A2DF2" w:rsidP="000A2DF2">
            <w:pPr>
              <w:spacing w:line="276" w:lineRule="auto"/>
              <w:contextualSpacing/>
              <w:jc w:val="center"/>
              <w:rPr>
                <w:b/>
                <w:i/>
                <w:sz w:val="24"/>
                <w:szCs w:val="24"/>
                <w:lang w:eastAsia="en-US"/>
              </w:rPr>
            </w:pPr>
            <w:r w:rsidRPr="000A2DF2">
              <w:rPr>
                <w:b/>
                <w:i/>
                <w:sz w:val="24"/>
                <w:szCs w:val="24"/>
                <w:lang w:eastAsia="en-US"/>
              </w:rPr>
              <w:t>Название профиля</w:t>
            </w:r>
          </w:p>
        </w:tc>
        <w:tc>
          <w:tcPr>
            <w:tcW w:w="828" w:type="dxa"/>
            <w:shd w:val="clear" w:color="auto" w:fill="E5B8B7" w:themeFill="accent2" w:themeFillTint="66"/>
          </w:tcPr>
          <w:p w:rsidR="000A2DF2" w:rsidRPr="000A2DF2" w:rsidRDefault="000A2DF2" w:rsidP="000A2DF2">
            <w:pPr>
              <w:spacing w:line="360" w:lineRule="auto"/>
              <w:contextualSpacing/>
              <w:jc w:val="center"/>
              <w:rPr>
                <w:b/>
                <w:i/>
                <w:sz w:val="24"/>
                <w:szCs w:val="24"/>
                <w:lang w:eastAsia="en-US"/>
              </w:rPr>
            </w:pPr>
            <w:r w:rsidRPr="000A2DF2">
              <w:rPr>
                <w:b/>
                <w:i/>
                <w:sz w:val="24"/>
                <w:szCs w:val="24"/>
                <w:lang w:eastAsia="en-US"/>
              </w:rPr>
              <w:t>9А</w:t>
            </w:r>
          </w:p>
        </w:tc>
        <w:tc>
          <w:tcPr>
            <w:tcW w:w="827" w:type="dxa"/>
            <w:shd w:val="clear" w:color="auto" w:fill="E5B8B7" w:themeFill="accent2" w:themeFillTint="66"/>
          </w:tcPr>
          <w:p w:rsidR="000A2DF2" w:rsidRPr="000A2DF2" w:rsidRDefault="000A2DF2" w:rsidP="000A2DF2">
            <w:pPr>
              <w:spacing w:line="360" w:lineRule="auto"/>
              <w:contextualSpacing/>
              <w:jc w:val="center"/>
              <w:rPr>
                <w:b/>
                <w:i/>
                <w:sz w:val="24"/>
                <w:szCs w:val="24"/>
                <w:lang w:eastAsia="en-US"/>
              </w:rPr>
            </w:pPr>
            <w:r w:rsidRPr="000A2DF2">
              <w:rPr>
                <w:b/>
                <w:i/>
                <w:sz w:val="24"/>
                <w:szCs w:val="24"/>
                <w:lang w:eastAsia="en-US"/>
              </w:rPr>
              <w:t>9Б</w:t>
            </w:r>
          </w:p>
        </w:tc>
        <w:tc>
          <w:tcPr>
            <w:tcW w:w="828" w:type="dxa"/>
            <w:shd w:val="clear" w:color="auto" w:fill="E5B8B7" w:themeFill="accent2" w:themeFillTint="66"/>
          </w:tcPr>
          <w:p w:rsidR="000A2DF2" w:rsidRPr="000A2DF2" w:rsidRDefault="000A2DF2" w:rsidP="000A2DF2">
            <w:pPr>
              <w:spacing w:line="360" w:lineRule="auto"/>
              <w:contextualSpacing/>
              <w:jc w:val="center"/>
              <w:rPr>
                <w:b/>
                <w:i/>
                <w:sz w:val="24"/>
                <w:szCs w:val="24"/>
                <w:lang w:eastAsia="en-US"/>
              </w:rPr>
            </w:pPr>
            <w:r w:rsidRPr="000A2DF2">
              <w:rPr>
                <w:b/>
                <w:i/>
                <w:sz w:val="24"/>
                <w:szCs w:val="24"/>
                <w:lang w:eastAsia="en-US"/>
              </w:rPr>
              <w:t>9В</w:t>
            </w:r>
          </w:p>
        </w:tc>
        <w:tc>
          <w:tcPr>
            <w:tcW w:w="1127" w:type="dxa"/>
            <w:shd w:val="clear" w:color="auto" w:fill="E5B8B7" w:themeFill="accent2" w:themeFillTint="66"/>
          </w:tcPr>
          <w:p w:rsidR="000A2DF2" w:rsidRPr="000A2DF2" w:rsidRDefault="000A2DF2" w:rsidP="000A2DF2">
            <w:pPr>
              <w:spacing w:line="360" w:lineRule="auto"/>
              <w:contextualSpacing/>
              <w:jc w:val="center"/>
              <w:rPr>
                <w:b/>
                <w:i/>
                <w:sz w:val="24"/>
                <w:szCs w:val="24"/>
                <w:lang w:eastAsia="en-US"/>
              </w:rPr>
            </w:pPr>
            <w:r w:rsidRPr="000A2DF2">
              <w:rPr>
                <w:b/>
                <w:i/>
                <w:sz w:val="24"/>
                <w:szCs w:val="24"/>
                <w:lang w:eastAsia="en-US"/>
              </w:rPr>
              <w:t>Итого</w:t>
            </w:r>
          </w:p>
        </w:tc>
      </w:tr>
      <w:tr w:rsidR="000A2DF2" w:rsidRPr="000A2DF2" w:rsidTr="000A2DF2">
        <w:trPr>
          <w:jc w:val="center"/>
        </w:trPr>
        <w:tc>
          <w:tcPr>
            <w:tcW w:w="7164" w:type="dxa"/>
          </w:tcPr>
          <w:p w:rsidR="000A2DF2" w:rsidRPr="000A2DF2" w:rsidRDefault="000A2DF2" w:rsidP="000A2DF2">
            <w:pPr>
              <w:rPr>
                <w:b/>
                <w:i/>
                <w:sz w:val="24"/>
                <w:szCs w:val="24"/>
                <w:lang w:eastAsia="en-US"/>
              </w:rPr>
            </w:pPr>
            <w:r w:rsidRPr="000A2DF2">
              <w:rPr>
                <w:b/>
                <w:i/>
                <w:sz w:val="24"/>
                <w:szCs w:val="24"/>
                <w:lang w:eastAsia="en-US"/>
              </w:rPr>
              <w:t>Гуманитарный</w:t>
            </w:r>
          </w:p>
        </w:tc>
        <w:tc>
          <w:tcPr>
            <w:tcW w:w="828" w:type="dxa"/>
            <w:vAlign w:val="center"/>
          </w:tcPr>
          <w:p w:rsidR="000A2DF2" w:rsidRPr="000A2DF2" w:rsidRDefault="000A2DF2" w:rsidP="000A2DF2">
            <w:pPr>
              <w:spacing w:line="276" w:lineRule="auto"/>
              <w:contextualSpacing/>
              <w:jc w:val="center"/>
              <w:rPr>
                <w:b/>
                <w:i/>
                <w:sz w:val="24"/>
                <w:szCs w:val="24"/>
                <w:lang w:eastAsia="en-US"/>
              </w:rPr>
            </w:pPr>
            <w:r w:rsidRPr="000A2DF2">
              <w:rPr>
                <w:b/>
                <w:i/>
                <w:sz w:val="24"/>
                <w:szCs w:val="24"/>
                <w:lang w:eastAsia="en-US"/>
              </w:rPr>
              <w:t>2</w:t>
            </w:r>
          </w:p>
        </w:tc>
        <w:tc>
          <w:tcPr>
            <w:tcW w:w="827" w:type="dxa"/>
            <w:vAlign w:val="center"/>
          </w:tcPr>
          <w:p w:rsidR="000A2DF2" w:rsidRPr="000A2DF2" w:rsidRDefault="000A2DF2" w:rsidP="000A2DF2">
            <w:pPr>
              <w:spacing w:line="276" w:lineRule="auto"/>
              <w:contextualSpacing/>
              <w:jc w:val="center"/>
              <w:rPr>
                <w:b/>
                <w:i/>
                <w:sz w:val="24"/>
                <w:szCs w:val="24"/>
                <w:lang w:eastAsia="en-US"/>
              </w:rPr>
            </w:pPr>
            <w:r w:rsidRPr="000A2DF2">
              <w:rPr>
                <w:b/>
                <w:i/>
                <w:sz w:val="24"/>
                <w:szCs w:val="24"/>
                <w:lang w:eastAsia="en-US"/>
              </w:rPr>
              <w:t>3</w:t>
            </w:r>
          </w:p>
        </w:tc>
        <w:tc>
          <w:tcPr>
            <w:tcW w:w="828" w:type="dxa"/>
            <w:vAlign w:val="center"/>
          </w:tcPr>
          <w:p w:rsidR="000A2DF2" w:rsidRPr="000A2DF2" w:rsidRDefault="000A2DF2" w:rsidP="000A2DF2">
            <w:pPr>
              <w:spacing w:line="276" w:lineRule="auto"/>
              <w:contextualSpacing/>
              <w:jc w:val="center"/>
              <w:rPr>
                <w:b/>
                <w:i/>
                <w:sz w:val="24"/>
                <w:szCs w:val="24"/>
                <w:lang w:eastAsia="en-US"/>
              </w:rPr>
            </w:pPr>
            <w:r w:rsidRPr="000A2DF2">
              <w:rPr>
                <w:b/>
                <w:i/>
                <w:sz w:val="24"/>
                <w:szCs w:val="24"/>
                <w:lang w:eastAsia="en-US"/>
              </w:rPr>
              <w:t>5</w:t>
            </w:r>
          </w:p>
        </w:tc>
        <w:tc>
          <w:tcPr>
            <w:tcW w:w="1127" w:type="dxa"/>
            <w:shd w:val="clear" w:color="auto" w:fill="92D050"/>
            <w:vAlign w:val="center"/>
          </w:tcPr>
          <w:p w:rsidR="000A2DF2" w:rsidRPr="000A2DF2" w:rsidRDefault="000A2DF2" w:rsidP="000A2DF2">
            <w:pPr>
              <w:contextualSpacing/>
              <w:jc w:val="center"/>
              <w:rPr>
                <w:b/>
                <w:i/>
                <w:sz w:val="24"/>
                <w:szCs w:val="24"/>
                <w:lang w:eastAsia="en-US"/>
              </w:rPr>
            </w:pPr>
            <w:r w:rsidRPr="000A2DF2">
              <w:rPr>
                <w:b/>
                <w:i/>
                <w:sz w:val="24"/>
                <w:szCs w:val="24"/>
                <w:lang w:eastAsia="en-US"/>
              </w:rPr>
              <w:t>10</w:t>
            </w:r>
          </w:p>
        </w:tc>
      </w:tr>
      <w:tr w:rsidR="000A2DF2" w:rsidRPr="000A2DF2" w:rsidTr="000A2DF2">
        <w:trPr>
          <w:jc w:val="center"/>
        </w:trPr>
        <w:tc>
          <w:tcPr>
            <w:tcW w:w="7164" w:type="dxa"/>
          </w:tcPr>
          <w:p w:rsidR="000A2DF2" w:rsidRPr="000A2DF2" w:rsidRDefault="000A2DF2" w:rsidP="000A2DF2">
            <w:pPr>
              <w:spacing w:line="276" w:lineRule="auto"/>
              <w:contextualSpacing/>
              <w:rPr>
                <w:b/>
                <w:i/>
                <w:sz w:val="24"/>
                <w:szCs w:val="24"/>
                <w:lang w:eastAsia="en-US"/>
              </w:rPr>
            </w:pPr>
            <w:r w:rsidRPr="000A2DF2">
              <w:rPr>
                <w:b/>
                <w:i/>
                <w:sz w:val="24"/>
                <w:szCs w:val="24"/>
                <w:lang w:eastAsia="en-US"/>
              </w:rPr>
              <w:t>Информационно-технологический</w:t>
            </w:r>
          </w:p>
        </w:tc>
        <w:tc>
          <w:tcPr>
            <w:tcW w:w="828" w:type="dxa"/>
            <w:vAlign w:val="center"/>
          </w:tcPr>
          <w:p w:rsidR="000A2DF2" w:rsidRPr="000A2DF2" w:rsidRDefault="000A2DF2" w:rsidP="000A2DF2">
            <w:pPr>
              <w:spacing w:line="276" w:lineRule="auto"/>
              <w:contextualSpacing/>
              <w:jc w:val="center"/>
              <w:rPr>
                <w:b/>
                <w:i/>
                <w:sz w:val="24"/>
                <w:szCs w:val="24"/>
                <w:lang w:eastAsia="en-US"/>
              </w:rPr>
            </w:pPr>
            <w:r w:rsidRPr="000A2DF2">
              <w:rPr>
                <w:b/>
                <w:i/>
                <w:sz w:val="24"/>
                <w:szCs w:val="24"/>
                <w:lang w:eastAsia="en-US"/>
              </w:rPr>
              <w:t>4</w:t>
            </w:r>
          </w:p>
        </w:tc>
        <w:tc>
          <w:tcPr>
            <w:tcW w:w="827" w:type="dxa"/>
            <w:vAlign w:val="center"/>
          </w:tcPr>
          <w:p w:rsidR="000A2DF2" w:rsidRPr="000A2DF2" w:rsidRDefault="000A2DF2" w:rsidP="000A2DF2">
            <w:pPr>
              <w:spacing w:line="276" w:lineRule="auto"/>
              <w:contextualSpacing/>
              <w:jc w:val="center"/>
              <w:rPr>
                <w:b/>
                <w:i/>
                <w:sz w:val="24"/>
                <w:szCs w:val="24"/>
                <w:lang w:eastAsia="en-US"/>
              </w:rPr>
            </w:pPr>
            <w:r w:rsidRPr="000A2DF2">
              <w:rPr>
                <w:b/>
                <w:i/>
                <w:sz w:val="24"/>
                <w:szCs w:val="24"/>
                <w:lang w:eastAsia="en-US"/>
              </w:rPr>
              <w:t>5</w:t>
            </w:r>
          </w:p>
        </w:tc>
        <w:tc>
          <w:tcPr>
            <w:tcW w:w="828" w:type="dxa"/>
            <w:vAlign w:val="center"/>
          </w:tcPr>
          <w:p w:rsidR="000A2DF2" w:rsidRPr="000A2DF2" w:rsidRDefault="000A2DF2" w:rsidP="000A2DF2">
            <w:pPr>
              <w:spacing w:line="276" w:lineRule="auto"/>
              <w:contextualSpacing/>
              <w:jc w:val="center"/>
              <w:rPr>
                <w:b/>
                <w:i/>
                <w:sz w:val="24"/>
                <w:szCs w:val="24"/>
                <w:lang w:eastAsia="en-US"/>
              </w:rPr>
            </w:pPr>
            <w:r w:rsidRPr="000A2DF2">
              <w:rPr>
                <w:b/>
                <w:i/>
                <w:sz w:val="24"/>
                <w:szCs w:val="24"/>
                <w:lang w:eastAsia="en-US"/>
              </w:rPr>
              <w:t>1</w:t>
            </w:r>
          </w:p>
        </w:tc>
        <w:tc>
          <w:tcPr>
            <w:tcW w:w="1127" w:type="dxa"/>
            <w:shd w:val="clear" w:color="auto" w:fill="92D050"/>
            <w:vAlign w:val="center"/>
          </w:tcPr>
          <w:p w:rsidR="000A2DF2" w:rsidRPr="000A2DF2" w:rsidRDefault="000A2DF2" w:rsidP="000A2DF2">
            <w:pPr>
              <w:contextualSpacing/>
              <w:jc w:val="center"/>
              <w:rPr>
                <w:b/>
                <w:i/>
                <w:sz w:val="24"/>
                <w:szCs w:val="24"/>
                <w:lang w:eastAsia="en-US"/>
              </w:rPr>
            </w:pPr>
            <w:r w:rsidRPr="000A2DF2">
              <w:rPr>
                <w:b/>
                <w:i/>
                <w:sz w:val="24"/>
                <w:szCs w:val="24"/>
                <w:lang w:eastAsia="en-US"/>
              </w:rPr>
              <w:t>10</w:t>
            </w:r>
          </w:p>
        </w:tc>
      </w:tr>
      <w:tr w:rsidR="000A2DF2" w:rsidRPr="000A2DF2" w:rsidTr="000A2DF2">
        <w:trPr>
          <w:jc w:val="center"/>
        </w:trPr>
        <w:tc>
          <w:tcPr>
            <w:tcW w:w="7164" w:type="dxa"/>
          </w:tcPr>
          <w:p w:rsidR="000A2DF2" w:rsidRPr="000A2DF2" w:rsidRDefault="000A2DF2" w:rsidP="000A2DF2">
            <w:pPr>
              <w:spacing w:line="276" w:lineRule="auto"/>
              <w:contextualSpacing/>
              <w:rPr>
                <w:b/>
                <w:i/>
                <w:sz w:val="24"/>
                <w:szCs w:val="24"/>
                <w:lang w:eastAsia="en-US"/>
              </w:rPr>
            </w:pPr>
            <w:r w:rsidRPr="000A2DF2">
              <w:rPr>
                <w:b/>
                <w:i/>
                <w:sz w:val="24"/>
                <w:szCs w:val="24"/>
                <w:lang w:eastAsia="en-US"/>
              </w:rPr>
              <w:t>Физико-математический</w:t>
            </w:r>
          </w:p>
        </w:tc>
        <w:tc>
          <w:tcPr>
            <w:tcW w:w="828" w:type="dxa"/>
            <w:vAlign w:val="center"/>
          </w:tcPr>
          <w:p w:rsidR="000A2DF2" w:rsidRPr="000A2DF2" w:rsidRDefault="000A2DF2" w:rsidP="000A2DF2">
            <w:pPr>
              <w:spacing w:line="276" w:lineRule="auto"/>
              <w:contextualSpacing/>
              <w:jc w:val="center"/>
              <w:rPr>
                <w:b/>
                <w:i/>
                <w:sz w:val="24"/>
                <w:szCs w:val="24"/>
                <w:lang w:eastAsia="en-US"/>
              </w:rPr>
            </w:pPr>
            <w:r w:rsidRPr="000A2DF2">
              <w:rPr>
                <w:b/>
                <w:i/>
                <w:sz w:val="24"/>
                <w:szCs w:val="24"/>
                <w:lang w:eastAsia="en-US"/>
              </w:rPr>
              <w:t>1</w:t>
            </w:r>
          </w:p>
        </w:tc>
        <w:tc>
          <w:tcPr>
            <w:tcW w:w="827" w:type="dxa"/>
            <w:vAlign w:val="center"/>
          </w:tcPr>
          <w:p w:rsidR="000A2DF2" w:rsidRPr="000A2DF2" w:rsidRDefault="000A2DF2" w:rsidP="000A2DF2">
            <w:pPr>
              <w:spacing w:line="276" w:lineRule="auto"/>
              <w:contextualSpacing/>
              <w:jc w:val="center"/>
              <w:rPr>
                <w:b/>
                <w:i/>
                <w:sz w:val="24"/>
                <w:szCs w:val="24"/>
                <w:lang w:eastAsia="en-US"/>
              </w:rPr>
            </w:pPr>
            <w:r w:rsidRPr="000A2DF2">
              <w:rPr>
                <w:b/>
                <w:i/>
                <w:sz w:val="24"/>
                <w:szCs w:val="24"/>
                <w:lang w:eastAsia="en-US"/>
              </w:rPr>
              <w:t>-</w:t>
            </w:r>
          </w:p>
        </w:tc>
        <w:tc>
          <w:tcPr>
            <w:tcW w:w="828" w:type="dxa"/>
            <w:vAlign w:val="center"/>
          </w:tcPr>
          <w:p w:rsidR="000A2DF2" w:rsidRPr="000A2DF2" w:rsidRDefault="000A2DF2" w:rsidP="000A2DF2">
            <w:pPr>
              <w:spacing w:line="276" w:lineRule="auto"/>
              <w:contextualSpacing/>
              <w:jc w:val="center"/>
              <w:rPr>
                <w:b/>
                <w:i/>
                <w:sz w:val="24"/>
                <w:szCs w:val="24"/>
                <w:lang w:eastAsia="en-US"/>
              </w:rPr>
            </w:pPr>
            <w:r w:rsidRPr="000A2DF2">
              <w:rPr>
                <w:b/>
                <w:i/>
                <w:sz w:val="24"/>
                <w:szCs w:val="24"/>
                <w:lang w:eastAsia="en-US"/>
              </w:rPr>
              <w:t>1</w:t>
            </w:r>
          </w:p>
        </w:tc>
        <w:tc>
          <w:tcPr>
            <w:tcW w:w="1127" w:type="dxa"/>
            <w:shd w:val="clear" w:color="auto" w:fill="auto"/>
            <w:vAlign w:val="center"/>
          </w:tcPr>
          <w:p w:rsidR="000A2DF2" w:rsidRPr="000A2DF2" w:rsidRDefault="000A2DF2" w:rsidP="000A2DF2">
            <w:pPr>
              <w:contextualSpacing/>
              <w:jc w:val="center"/>
              <w:rPr>
                <w:b/>
                <w:i/>
                <w:sz w:val="24"/>
                <w:szCs w:val="24"/>
                <w:lang w:eastAsia="en-US"/>
              </w:rPr>
            </w:pPr>
            <w:r w:rsidRPr="000A2DF2">
              <w:rPr>
                <w:b/>
                <w:i/>
                <w:sz w:val="24"/>
                <w:szCs w:val="24"/>
                <w:lang w:eastAsia="en-US"/>
              </w:rPr>
              <w:t>2</w:t>
            </w:r>
          </w:p>
        </w:tc>
      </w:tr>
      <w:tr w:rsidR="000A2DF2" w:rsidRPr="000A2DF2" w:rsidTr="000A2DF2">
        <w:trPr>
          <w:jc w:val="center"/>
        </w:trPr>
        <w:tc>
          <w:tcPr>
            <w:tcW w:w="7164" w:type="dxa"/>
          </w:tcPr>
          <w:p w:rsidR="000A2DF2" w:rsidRPr="000A2DF2" w:rsidRDefault="000A2DF2" w:rsidP="000A2DF2">
            <w:pPr>
              <w:spacing w:line="276" w:lineRule="auto"/>
              <w:contextualSpacing/>
              <w:rPr>
                <w:b/>
                <w:i/>
                <w:sz w:val="24"/>
                <w:szCs w:val="24"/>
                <w:lang w:eastAsia="en-US"/>
              </w:rPr>
            </w:pPr>
            <w:r w:rsidRPr="000A2DF2">
              <w:rPr>
                <w:b/>
                <w:i/>
                <w:sz w:val="24"/>
                <w:szCs w:val="24"/>
                <w:lang w:eastAsia="en-US"/>
              </w:rPr>
              <w:t>Экономический</w:t>
            </w:r>
          </w:p>
        </w:tc>
        <w:tc>
          <w:tcPr>
            <w:tcW w:w="828" w:type="dxa"/>
            <w:vAlign w:val="center"/>
          </w:tcPr>
          <w:p w:rsidR="000A2DF2" w:rsidRPr="000A2DF2" w:rsidRDefault="000A2DF2" w:rsidP="000A2DF2">
            <w:pPr>
              <w:spacing w:line="276" w:lineRule="auto"/>
              <w:contextualSpacing/>
              <w:jc w:val="center"/>
              <w:rPr>
                <w:b/>
                <w:i/>
                <w:sz w:val="24"/>
                <w:szCs w:val="24"/>
                <w:lang w:eastAsia="en-US"/>
              </w:rPr>
            </w:pPr>
            <w:r w:rsidRPr="000A2DF2">
              <w:rPr>
                <w:b/>
                <w:i/>
                <w:sz w:val="24"/>
                <w:szCs w:val="24"/>
                <w:lang w:eastAsia="en-US"/>
              </w:rPr>
              <w:t>2</w:t>
            </w:r>
          </w:p>
        </w:tc>
        <w:tc>
          <w:tcPr>
            <w:tcW w:w="827" w:type="dxa"/>
            <w:vAlign w:val="center"/>
          </w:tcPr>
          <w:p w:rsidR="000A2DF2" w:rsidRPr="000A2DF2" w:rsidRDefault="000A2DF2" w:rsidP="000A2DF2">
            <w:pPr>
              <w:spacing w:line="276" w:lineRule="auto"/>
              <w:contextualSpacing/>
              <w:jc w:val="center"/>
              <w:rPr>
                <w:b/>
                <w:i/>
                <w:sz w:val="24"/>
                <w:szCs w:val="24"/>
                <w:lang w:eastAsia="en-US"/>
              </w:rPr>
            </w:pPr>
            <w:r w:rsidRPr="000A2DF2">
              <w:rPr>
                <w:b/>
                <w:i/>
                <w:sz w:val="24"/>
                <w:szCs w:val="24"/>
                <w:lang w:eastAsia="en-US"/>
              </w:rPr>
              <w:t>2</w:t>
            </w:r>
          </w:p>
        </w:tc>
        <w:tc>
          <w:tcPr>
            <w:tcW w:w="828" w:type="dxa"/>
            <w:vAlign w:val="center"/>
          </w:tcPr>
          <w:p w:rsidR="000A2DF2" w:rsidRPr="000A2DF2" w:rsidRDefault="000A2DF2" w:rsidP="000A2DF2">
            <w:pPr>
              <w:spacing w:line="276" w:lineRule="auto"/>
              <w:contextualSpacing/>
              <w:jc w:val="center"/>
              <w:rPr>
                <w:b/>
                <w:i/>
                <w:sz w:val="24"/>
                <w:szCs w:val="24"/>
                <w:lang w:eastAsia="en-US"/>
              </w:rPr>
            </w:pPr>
            <w:r w:rsidRPr="000A2DF2">
              <w:rPr>
                <w:b/>
                <w:i/>
                <w:sz w:val="24"/>
                <w:szCs w:val="24"/>
                <w:lang w:eastAsia="en-US"/>
              </w:rPr>
              <w:t>4</w:t>
            </w:r>
          </w:p>
        </w:tc>
        <w:tc>
          <w:tcPr>
            <w:tcW w:w="1127" w:type="dxa"/>
            <w:shd w:val="clear" w:color="auto" w:fill="auto"/>
            <w:vAlign w:val="center"/>
          </w:tcPr>
          <w:p w:rsidR="000A2DF2" w:rsidRPr="000A2DF2" w:rsidRDefault="000A2DF2" w:rsidP="000A2DF2">
            <w:pPr>
              <w:contextualSpacing/>
              <w:jc w:val="center"/>
              <w:rPr>
                <w:b/>
                <w:i/>
                <w:sz w:val="24"/>
                <w:szCs w:val="24"/>
                <w:lang w:eastAsia="en-US"/>
              </w:rPr>
            </w:pPr>
            <w:r w:rsidRPr="000A2DF2">
              <w:rPr>
                <w:b/>
                <w:i/>
                <w:sz w:val="24"/>
                <w:szCs w:val="24"/>
                <w:lang w:eastAsia="en-US"/>
              </w:rPr>
              <w:t>8</w:t>
            </w:r>
          </w:p>
        </w:tc>
      </w:tr>
      <w:tr w:rsidR="000A2DF2" w:rsidRPr="000A2DF2" w:rsidTr="000A2DF2">
        <w:trPr>
          <w:jc w:val="center"/>
        </w:trPr>
        <w:tc>
          <w:tcPr>
            <w:tcW w:w="7164" w:type="dxa"/>
          </w:tcPr>
          <w:p w:rsidR="000A2DF2" w:rsidRPr="000A2DF2" w:rsidRDefault="000A2DF2" w:rsidP="000A2DF2">
            <w:pPr>
              <w:spacing w:line="276" w:lineRule="auto"/>
              <w:contextualSpacing/>
              <w:rPr>
                <w:b/>
                <w:i/>
                <w:sz w:val="24"/>
                <w:szCs w:val="24"/>
                <w:lang w:eastAsia="en-US"/>
              </w:rPr>
            </w:pPr>
            <w:r w:rsidRPr="000A2DF2">
              <w:rPr>
                <w:b/>
                <w:i/>
                <w:sz w:val="24"/>
                <w:szCs w:val="24"/>
                <w:lang w:eastAsia="en-US"/>
              </w:rPr>
              <w:t>Биолого-химический</w:t>
            </w:r>
          </w:p>
        </w:tc>
        <w:tc>
          <w:tcPr>
            <w:tcW w:w="828" w:type="dxa"/>
            <w:shd w:val="clear" w:color="auto" w:fill="FFFFFF" w:themeFill="background1"/>
            <w:vAlign w:val="center"/>
          </w:tcPr>
          <w:p w:rsidR="000A2DF2" w:rsidRPr="000A2DF2" w:rsidRDefault="000A2DF2" w:rsidP="000A2DF2">
            <w:pPr>
              <w:spacing w:line="276" w:lineRule="auto"/>
              <w:contextualSpacing/>
              <w:jc w:val="center"/>
              <w:rPr>
                <w:b/>
                <w:i/>
                <w:sz w:val="24"/>
                <w:szCs w:val="24"/>
                <w:lang w:eastAsia="en-US"/>
              </w:rPr>
            </w:pPr>
            <w:r w:rsidRPr="000A2DF2">
              <w:rPr>
                <w:b/>
                <w:i/>
                <w:sz w:val="24"/>
                <w:szCs w:val="24"/>
                <w:lang w:eastAsia="en-US"/>
              </w:rPr>
              <w:t>7</w:t>
            </w:r>
          </w:p>
        </w:tc>
        <w:tc>
          <w:tcPr>
            <w:tcW w:w="827" w:type="dxa"/>
            <w:shd w:val="clear" w:color="auto" w:fill="FFFFFF" w:themeFill="background1"/>
            <w:vAlign w:val="center"/>
          </w:tcPr>
          <w:p w:rsidR="000A2DF2" w:rsidRPr="000A2DF2" w:rsidRDefault="000A2DF2" w:rsidP="000A2DF2">
            <w:pPr>
              <w:spacing w:line="276" w:lineRule="auto"/>
              <w:contextualSpacing/>
              <w:jc w:val="center"/>
              <w:rPr>
                <w:b/>
                <w:i/>
                <w:sz w:val="24"/>
                <w:szCs w:val="24"/>
                <w:lang w:eastAsia="en-US"/>
              </w:rPr>
            </w:pPr>
            <w:r w:rsidRPr="000A2DF2">
              <w:rPr>
                <w:b/>
                <w:i/>
                <w:sz w:val="24"/>
                <w:szCs w:val="24"/>
                <w:lang w:eastAsia="en-US"/>
              </w:rPr>
              <w:t>5</w:t>
            </w:r>
          </w:p>
        </w:tc>
        <w:tc>
          <w:tcPr>
            <w:tcW w:w="828" w:type="dxa"/>
            <w:shd w:val="clear" w:color="auto" w:fill="FFFFFF" w:themeFill="background1"/>
            <w:vAlign w:val="center"/>
          </w:tcPr>
          <w:p w:rsidR="000A2DF2" w:rsidRPr="000A2DF2" w:rsidRDefault="000A2DF2" w:rsidP="000A2DF2">
            <w:pPr>
              <w:spacing w:line="276" w:lineRule="auto"/>
              <w:contextualSpacing/>
              <w:jc w:val="center"/>
              <w:rPr>
                <w:b/>
                <w:i/>
                <w:sz w:val="24"/>
                <w:szCs w:val="24"/>
                <w:lang w:eastAsia="en-US"/>
              </w:rPr>
            </w:pPr>
            <w:r w:rsidRPr="000A2DF2">
              <w:rPr>
                <w:b/>
                <w:i/>
                <w:sz w:val="24"/>
                <w:szCs w:val="24"/>
                <w:lang w:eastAsia="en-US"/>
              </w:rPr>
              <w:t>5</w:t>
            </w:r>
          </w:p>
        </w:tc>
        <w:tc>
          <w:tcPr>
            <w:tcW w:w="1127" w:type="dxa"/>
            <w:shd w:val="clear" w:color="auto" w:fill="92D050"/>
            <w:vAlign w:val="center"/>
          </w:tcPr>
          <w:p w:rsidR="000A2DF2" w:rsidRPr="000A2DF2" w:rsidRDefault="000A2DF2" w:rsidP="000A2DF2">
            <w:pPr>
              <w:contextualSpacing/>
              <w:jc w:val="center"/>
              <w:rPr>
                <w:b/>
                <w:i/>
                <w:sz w:val="24"/>
                <w:szCs w:val="24"/>
                <w:lang w:eastAsia="en-US"/>
              </w:rPr>
            </w:pPr>
            <w:r w:rsidRPr="000A2DF2">
              <w:rPr>
                <w:b/>
                <w:i/>
                <w:sz w:val="24"/>
                <w:szCs w:val="24"/>
                <w:lang w:eastAsia="en-US"/>
              </w:rPr>
              <w:t>17</w:t>
            </w:r>
          </w:p>
        </w:tc>
      </w:tr>
      <w:tr w:rsidR="000A2DF2" w:rsidRPr="000A2DF2" w:rsidTr="000A2DF2">
        <w:trPr>
          <w:jc w:val="center"/>
        </w:trPr>
        <w:tc>
          <w:tcPr>
            <w:tcW w:w="7164" w:type="dxa"/>
          </w:tcPr>
          <w:p w:rsidR="000A2DF2" w:rsidRPr="000A2DF2" w:rsidRDefault="000A2DF2" w:rsidP="000A2DF2">
            <w:pPr>
              <w:spacing w:line="276" w:lineRule="auto"/>
              <w:contextualSpacing/>
              <w:rPr>
                <w:b/>
                <w:i/>
                <w:sz w:val="24"/>
                <w:szCs w:val="24"/>
                <w:lang w:eastAsia="en-US"/>
              </w:rPr>
            </w:pPr>
            <w:r w:rsidRPr="000A2DF2">
              <w:rPr>
                <w:b/>
                <w:i/>
                <w:sz w:val="24"/>
                <w:szCs w:val="24"/>
                <w:lang w:eastAsia="en-US"/>
              </w:rPr>
              <w:t>Физкультурно-оздоровительный</w:t>
            </w:r>
          </w:p>
        </w:tc>
        <w:tc>
          <w:tcPr>
            <w:tcW w:w="828" w:type="dxa"/>
            <w:vAlign w:val="center"/>
          </w:tcPr>
          <w:p w:rsidR="000A2DF2" w:rsidRPr="000A2DF2" w:rsidRDefault="000A2DF2" w:rsidP="000A2DF2">
            <w:pPr>
              <w:spacing w:line="276" w:lineRule="auto"/>
              <w:contextualSpacing/>
              <w:jc w:val="center"/>
              <w:rPr>
                <w:b/>
                <w:i/>
                <w:sz w:val="24"/>
                <w:szCs w:val="24"/>
                <w:lang w:eastAsia="en-US"/>
              </w:rPr>
            </w:pPr>
            <w:r w:rsidRPr="000A2DF2">
              <w:rPr>
                <w:b/>
                <w:i/>
                <w:sz w:val="24"/>
                <w:szCs w:val="24"/>
                <w:lang w:eastAsia="en-US"/>
              </w:rPr>
              <w:t>5</w:t>
            </w:r>
          </w:p>
        </w:tc>
        <w:tc>
          <w:tcPr>
            <w:tcW w:w="827" w:type="dxa"/>
            <w:vAlign w:val="center"/>
          </w:tcPr>
          <w:p w:rsidR="000A2DF2" w:rsidRPr="000A2DF2" w:rsidRDefault="000A2DF2" w:rsidP="000A2DF2">
            <w:pPr>
              <w:spacing w:line="276" w:lineRule="auto"/>
              <w:contextualSpacing/>
              <w:jc w:val="center"/>
              <w:rPr>
                <w:b/>
                <w:i/>
                <w:sz w:val="24"/>
                <w:szCs w:val="24"/>
                <w:lang w:eastAsia="en-US"/>
              </w:rPr>
            </w:pPr>
            <w:r w:rsidRPr="000A2DF2">
              <w:rPr>
                <w:b/>
                <w:i/>
                <w:sz w:val="24"/>
                <w:szCs w:val="24"/>
                <w:lang w:eastAsia="en-US"/>
              </w:rPr>
              <w:t>6</w:t>
            </w:r>
          </w:p>
        </w:tc>
        <w:tc>
          <w:tcPr>
            <w:tcW w:w="828" w:type="dxa"/>
            <w:vAlign w:val="center"/>
          </w:tcPr>
          <w:p w:rsidR="000A2DF2" w:rsidRPr="000A2DF2" w:rsidRDefault="000A2DF2" w:rsidP="000A2DF2">
            <w:pPr>
              <w:spacing w:line="276" w:lineRule="auto"/>
              <w:contextualSpacing/>
              <w:jc w:val="center"/>
              <w:rPr>
                <w:b/>
                <w:i/>
                <w:sz w:val="24"/>
                <w:szCs w:val="24"/>
                <w:lang w:eastAsia="en-US"/>
              </w:rPr>
            </w:pPr>
            <w:r w:rsidRPr="000A2DF2">
              <w:rPr>
                <w:b/>
                <w:i/>
                <w:sz w:val="24"/>
                <w:szCs w:val="24"/>
                <w:lang w:eastAsia="en-US"/>
              </w:rPr>
              <w:t>8</w:t>
            </w:r>
          </w:p>
        </w:tc>
        <w:tc>
          <w:tcPr>
            <w:tcW w:w="1127" w:type="dxa"/>
            <w:shd w:val="clear" w:color="auto" w:fill="92D050"/>
            <w:vAlign w:val="center"/>
          </w:tcPr>
          <w:p w:rsidR="000A2DF2" w:rsidRPr="000A2DF2" w:rsidRDefault="000A2DF2" w:rsidP="000A2DF2">
            <w:pPr>
              <w:contextualSpacing/>
              <w:jc w:val="center"/>
              <w:rPr>
                <w:b/>
                <w:i/>
                <w:sz w:val="24"/>
                <w:szCs w:val="24"/>
                <w:lang w:eastAsia="en-US"/>
              </w:rPr>
            </w:pPr>
            <w:r w:rsidRPr="000A2DF2">
              <w:rPr>
                <w:b/>
                <w:i/>
                <w:sz w:val="24"/>
                <w:szCs w:val="24"/>
                <w:lang w:eastAsia="en-US"/>
              </w:rPr>
              <w:t>19</w:t>
            </w:r>
          </w:p>
        </w:tc>
      </w:tr>
      <w:tr w:rsidR="000A2DF2" w:rsidRPr="000A2DF2" w:rsidTr="000A2DF2">
        <w:trPr>
          <w:jc w:val="center"/>
        </w:trPr>
        <w:tc>
          <w:tcPr>
            <w:tcW w:w="7164" w:type="dxa"/>
          </w:tcPr>
          <w:p w:rsidR="000A2DF2" w:rsidRPr="000A2DF2" w:rsidRDefault="000A2DF2" w:rsidP="000A2DF2">
            <w:pPr>
              <w:spacing w:line="276" w:lineRule="auto"/>
              <w:contextualSpacing/>
              <w:rPr>
                <w:b/>
                <w:i/>
                <w:sz w:val="24"/>
                <w:szCs w:val="24"/>
                <w:lang w:eastAsia="en-US"/>
              </w:rPr>
            </w:pPr>
            <w:r w:rsidRPr="000A2DF2">
              <w:rPr>
                <w:b/>
                <w:i/>
                <w:sz w:val="24"/>
                <w:szCs w:val="24"/>
                <w:lang w:eastAsia="en-US"/>
              </w:rPr>
              <w:t>Филологический</w:t>
            </w:r>
          </w:p>
        </w:tc>
        <w:tc>
          <w:tcPr>
            <w:tcW w:w="828" w:type="dxa"/>
            <w:vAlign w:val="center"/>
          </w:tcPr>
          <w:p w:rsidR="000A2DF2" w:rsidRPr="000A2DF2" w:rsidRDefault="000A2DF2" w:rsidP="000A2DF2">
            <w:pPr>
              <w:spacing w:line="276" w:lineRule="auto"/>
              <w:contextualSpacing/>
              <w:jc w:val="center"/>
              <w:rPr>
                <w:b/>
                <w:i/>
                <w:sz w:val="24"/>
                <w:szCs w:val="24"/>
                <w:lang w:eastAsia="en-US"/>
              </w:rPr>
            </w:pPr>
            <w:r w:rsidRPr="000A2DF2">
              <w:rPr>
                <w:b/>
                <w:i/>
                <w:sz w:val="24"/>
                <w:szCs w:val="24"/>
                <w:lang w:eastAsia="en-US"/>
              </w:rPr>
              <w:t>-</w:t>
            </w:r>
          </w:p>
        </w:tc>
        <w:tc>
          <w:tcPr>
            <w:tcW w:w="827" w:type="dxa"/>
            <w:vAlign w:val="center"/>
          </w:tcPr>
          <w:p w:rsidR="000A2DF2" w:rsidRPr="000A2DF2" w:rsidRDefault="000A2DF2" w:rsidP="000A2DF2">
            <w:pPr>
              <w:spacing w:line="276" w:lineRule="auto"/>
              <w:contextualSpacing/>
              <w:jc w:val="center"/>
              <w:rPr>
                <w:b/>
                <w:i/>
                <w:sz w:val="24"/>
                <w:szCs w:val="24"/>
                <w:lang w:eastAsia="en-US"/>
              </w:rPr>
            </w:pPr>
            <w:r w:rsidRPr="000A2DF2">
              <w:rPr>
                <w:b/>
                <w:i/>
                <w:sz w:val="24"/>
                <w:szCs w:val="24"/>
                <w:lang w:eastAsia="en-US"/>
              </w:rPr>
              <w:t>2</w:t>
            </w:r>
          </w:p>
        </w:tc>
        <w:tc>
          <w:tcPr>
            <w:tcW w:w="828" w:type="dxa"/>
            <w:vAlign w:val="center"/>
          </w:tcPr>
          <w:p w:rsidR="000A2DF2" w:rsidRPr="000A2DF2" w:rsidRDefault="000A2DF2" w:rsidP="000A2DF2">
            <w:pPr>
              <w:spacing w:line="276" w:lineRule="auto"/>
              <w:contextualSpacing/>
              <w:jc w:val="center"/>
              <w:rPr>
                <w:b/>
                <w:i/>
                <w:sz w:val="24"/>
                <w:szCs w:val="24"/>
                <w:lang w:eastAsia="en-US"/>
              </w:rPr>
            </w:pPr>
            <w:r w:rsidRPr="000A2DF2">
              <w:rPr>
                <w:b/>
                <w:i/>
                <w:sz w:val="24"/>
                <w:szCs w:val="24"/>
                <w:lang w:eastAsia="en-US"/>
              </w:rPr>
              <w:t>3</w:t>
            </w:r>
          </w:p>
        </w:tc>
        <w:tc>
          <w:tcPr>
            <w:tcW w:w="1127" w:type="dxa"/>
            <w:vAlign w:val="center"/>
          </w:tcPr>
          <w:p w:rsidR="000A2DF2" w:rsidRPr="000A2DF2" w:rsidRDefault="000A2DF2" w:rsidP="000A2DF2">
            <w:pPr>
              <w:contextualSpacing/>
              <w:jc w:val="center"/>
              <w:rPr>
                <w:b/>
                <w:i/>
                <w:sz w:val="24"/>
                <w:szCs w:val="24"/>
                <w:lang w:eastAsia="en-US"/>
              </w:rPr>
            </w:pPr>
            <w:r w:rsidRPr="000A2DF2">
              <w:rPr>
                <w:b/>
                <w:i/>
                <w:sz w:val="24"/>
                <w:szCs w:val="24"/>
                <w:lang w:eastAsia="en-US"/>
              </w:rPr>
              <w:t>5</w:t>
            </w:r>
          </w:p>
        </w:tc>
      </w:tr>
    </w:tbl>
    <w:p w:rsidR="000A2DF2" w:rsidRPr="000A2DF2" w:rsidRDefault="000A2DF2" w:rsidP="000A2DF2">
      <w:pPr>
        <w:spacing w:after="200" w:line="276" w:lineRule="auto"/>
        <w:contextualSpacing/>
        <w:jc w:val="center"/>
        <w:rPr>
          <w:b/>
          <w:i/>
          <w:sz w:val="24"/>
          <w:szCs w:val="24"/>
          <w:lang w:eastAsia="en-US"/>
        </w:rPr>
      </w:pPr>
    </w:p>
    <w:p w:rsidR="000A2DF2" w:rsidRPr="000A2DF2" w:rsidRDefault="000A2DF2" w:rsidP="000A2DF2">
      <w:pPr>
        <w:contextualSpacing/>
        <w:jc w:val="center"/>
        <w:rPr>
          <w:b/>
          <w:i/>
          <w:sz w:val="24"/>
          <w:szCs w:val="24"/>
          <w:lang w:eastAsia="en-US"/>
        </w:rPr>
      </w:pPr>
      <w:r w:rsidRPr="000A2DF2">
        <w:rPr>
          <w:b/>
          <w:i/>
          <w:sz w:val="24"/>
          <w:szCs w:val="24"/>
          <w:lang w:eastAsia="en-US"/>
        </w:rPr>
        <w:t>Анкета №2 Мотивы выбора профессии (73 участников)</w:t>
      </w:r>
    </w:p>
    <w:p w:rsidR="000A2DF2" w:rsidRPr="000A2DF2" w:rsidRDefault="000A2DF2" w:rsidP="000A2DF2">
      <w:pPr>
        <w:contextualSpacing/>
        <w:jc w:val="center"/>
        <w:rPr>
          <w:b/>
          <w:i/>
          <w:sz w:val="24"/>
          <w:szCs w:val="24"/>
          <w:lang w:eastAsia="en-US"/>
        </w:rPr>
      </w:pPr>
    </w:p>
    <w:tbl>
      <w:tblPr>
        <w:tblStyle w:val="20"/>
        <w:tblW w:w="10839" w:type="dxa"/>
        <w:jc w:val="center"/>
        <w:tblInd w:w="-216" w:type="dxa"/>
        <w:tblLook w:val="01E0" w:firstRow="1" w:lastRow="1" w:firstColumn="1" w:lastColumn="1" w:noHBand="0" w:noVBand="0"/>
      </w:tblPr>
      <w:tblGrid>
        <w:gridCol w:w="509"/>
        <w:gridCol w:w="1085"/>
        <w:gridCol w:w="1134"/>
        <w:gridCol w:w="1102"/>
        <w:gridCol w:w="509"/>
        <w:gridCol w:w="941"/>
        <w:gridCol w:w="992"/>
        <w:gridCol w:w="1076"/>
        <w:gridCol w:w="509"/>
        <w:gridCol w:w="1026"/>
        <w:gridCol w:w="942"/>
        <w:gridCol w:w="1014"/>
      </w:tblGrid>
      <w:tr w:rsidR="000A2DF2" w:rsidRPr="000A2DF2" w:rsidTr="000A2DF2">
        <w:trPr>
          <w:trHeight w:val="390"/>
          <w:jc w:val="center"/>
        </w:trPr>
        <w:tc>
          <w:tcPr>
            <w:tcW w:w="3830" w:type="dxa"/>
            <w:gridSpan w:val="4"/>
            <w:tcBorders>
              <w:top w:val="single" w:sz="12" w:space="0" w:color="auto"/>
              <w:left w:val="single" w:sz="12"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А</w:t>
            </w:r>
          </w:p>
        </w:tc>
        <w:tc>
          <w:tcPr>
            <w:tcW w:w="3518" w:type="dxa"/>
            <w:gridSpan w:val="4"/>
            <w:tcBorders>
              <w:top w:val="single" w:sz="12" w:space="0" w:color="auto"/>
              <w:left w:val="single" w:sz="12"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Б</w:t>
            </w:r>
          </w:p>
        </w:tc>
        <w:tc>
          <w:tcPr>
            <w:tcW w:w="3491" w:type="dxa"/>
            <w:gridSpan w:val="4"/>
            <w:tcBorders>
              <w:top w:val="single" w:sz="12" w:space="0" w:color="auto"/>
              <w:left w:val="single" w:sz="12"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В</w:t>
            </w:r>
          </w:p>
        </w:tc>
      </w:tr>
      <w:tr w:rsidR="000A2DF2" w:rsidRPr="000A2DF2" w:rsidTr="000A2DF2">
        <w:trPr>
          <w:trHeight w:val="390"/>
          <w:jc w:val="center"/>
        </w:trPr>
        <w:tc>
          <w:tcPr>
            <w:tcW w:w="509" w:type="dxa"/>
            <w:tcBorders>
              <w:left w:val="single" w:sz="12" w:space="0" w:color="auto"/>
              <w:bottom w:val="single" w:sz="12"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w:t>
            </w:r>
          </w:p>
        </w:tc>
        <w:tc>
          <w:tcPr>
            <w:tcW w:w="1085" w:type="dxa"/>
            <w:tcBorders>
              <w:bottom w:val="single" w:sz="12" w:space="0" w:color="auto"/>
              <w:right w:val="single" w:sz="4" w:space="0" w:color="auto"/>
            </w:tcBorders>
            <w:shd w:val="clear" w:color="auto" w:fill="E5B8B7" w:themeFill="accent2" w:themeFillTint="66"/>
            <w:vAlign w:val="center"/>
          </w:tcPr>
          <w:p w:rsidR="000A2DF2" w:rsidRPr="000A2DF2" w:rsidRDefault="000A2DF2" w:rsidP="000A2DF2">
            <w:pPr>
              <w:spacing w:line="360" w:lineRule="auto"/>
              <w:contextualSpacing/>
              <w:jc w:val="center"/>
              <w:rPr>
                <w:b/>
                <w:i/>
                <w:sz w:val="24"/>
                <w:szCs w:val="24"/>
                <w:lang w:eastAsia="en-US"/>
              </w:rPr>
            </w:pPr>
            <w:r w:rsidRPr="000A2DF2">
              <w:rPr>
                <w:b/>
                <w:i/>
                <w:sz w:val="24"/>
                <w:szCs w:val="24"/>
                <w:lang w:eastAsia="en-US"/>
              </w:rPr>
              <w:t>9А</w:t>
            </w:r>
          </w:p>
        </w:tc>
        <w:tc>
          <w:tcPr>
            <w:tcW w:w="1134" w:type="dxa"/>
            <w:tcBorders>
              <w:left w:val="single" w:sz="4" w:space="0" w:color="auto"/>
              <w:bottom w:val="single" w:sz="12" w:space="0" w:color="auto"/>
              <w:right w:val="single" w:sz="4" w:space="0" w:color="auto"/>
            </w:tcBorders>
            <w:shd w:val="clear" w:color="auto" w:fill="E5B8B7" w:themeFill="accent2" w:themeFillTint="66"/>
            <w:vAlign w:val="center"/>
          </w:tcPr>
          <w:p w:rsidR="000A2DF2" w:rsidRPr="000A2DF2" w:rsidRDefault="000A2DF2" w:rsidP="000A2DF2">
            <w:pPr>
              <w:spacing w:line="360" w:lineRule="auto"/>
              <w:contextualSpacing/>
              <w:jc w:val="center"/>
              <w:rPr>
                <w:b/>
                <w:i/>
                <w:sz w:val="24"/>
                <w:szCs w:val="24"/>
                <w:lang w:eastAsia="en-US"/>
              </w:rPr>
            </w:pPr>
            <w:r w:rsidRPr="000A2DF2">
              <w:rPr>
                <w:b/>
                <w:i/>
                <w:sz w:val="24"/>
                <w:szCs w:val="24"/>
                <w:lang w:eastAsia="en-US"/>
              </w:rPr>
              <w:t>9Б</w:t>
            </w:r>
          </w:p>
        </w:tc>
        <w:tc>
          <w:tcPr>
            <w:tcW w:w="1102" w:type="dxa"/>
            <w:tcBorders>
              <w:left w:val="single" w:sz="4" w:space="0" w:color="auto"/>
              <w:bottom w:val="single" w:sz="12" w:space="0" w:color="auto"/>
              <w:right w:val="single" w:sz="12" w:space="0" w:color="auto"/>
            </w:tcBorders>
            <w:shd w:val="clear" w:color="auto" w:fill="E5B8B7" w:themeFill="accent2" w:themeFillTint="66"/>
            <w:vAlign w:val="center"/>
          </w:tcPr>
          <w:p w:rsidR="000A2DF2" w:rsidRPr="000A2DF2" w:rsidRDefault="000A2DF2" w:rsidP="000A2DF2">
            <w:pPr>
              <w:spacing w:line="360" w:lineRule="auto"/>
              <w:contextualSpacing/>
              <w:jc w:val="center"/>
              <w:rPr>
                <w:b/>
                <w:i/>
                <w:sz w:val="24"/>
                <w:szCs w:val="24"/>
                <w:lang w:eastAsia="en-US"/>
              </w:rPr>
            </w:pPr>
            <w:r w:rsidRPr="000A2DF2">
              <w:rPr>
                <w:b/>
                <w:i/>
                <w:sz w:val="24"/>
                <w:szCs w:val="24"/>
                <w:lang w:eastAsia="en-US"/>
              </w:rPr>
              <w:t>9В</w:t>
            </w:r>
          </w:p>
        </w:tc>
        <w:tc>
          <w:tcPr>
            <w:tcW w:w="509" w:type="dxa"/>
            <w:tcBorders>
              <w:left w:val="single" w:sz="12" w:space="0" w:color="auto"/>
              <w:bottom w:val="single" w:sz="12"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w:t>
            </w:r>
          </w:p>
        </w:tc>
        <w:tc>
          <w:tcPr>
            <w:tcW w:w="941" w:type="dxa"/>
            <w:tcBorders>
              <w:bottom w:val="single" w:sz="12" w:space="0" w:color="auto"/>
              <w:right w:val="single" w:sz="4" w:space="0" w:color="auto"/>
            </w:tcBorders>
            <w:shd w:val="clear" w:color="auto" w:fill="E5B8B7" w:themeFill="accent2" w:themeFillTint="66"/>
            <w:vAlign w:val="center"/>
          </w:tcPr>
          <w:p w:rsidR="000A2DF2" w:rsidRPr="000A2DF2" w:rsidRDefault="000A2DF2" w:rsidP="000A2DF2">
            <w:pPr>
              <w:spacing w:line="360" w:lineRule="auto"/>
              <w:contextualSpacing/>
              <w:jc w:val="center"/>
              <w:rPr>
                <w:b/>
                <w:i/>
                <w:sz w:val="24"/>
                <w:szCs w:val="24"/>
                <w:lang w:eastAsia="en-US"/>
              </w:rPr>
            </w:pPr>
            <w:r w:rsidRPr="000A2DF2">
              <w:rPr>
                <w:b/>
                <w:i/>
                <w:sz w:val="24"/>
                <w:szCs w:val="24"/>
                <w:lang w:eastAsia="en-US"/>
              </w:rPr>
              <w:t>9А</w:t>
            </w:r>
          </w:p>
        </w:tc>
        <w:tc>
          <w:tcPr>
            <w:tcW w:w="992" w:type="dxa"/>
            <w:tcBorders>
              <w:left w:val="single" w:sz="4" w:space="0" w:color="auto"/>
              <w:bottom w:val="single" w:sz="12" w:space="0" w:color="auto"/>
              <w:right w:val="single" w:sz="4" w:space="0" w:color="auto"/>
            </w:tcBorders>
            <w:shd w:val="clear" w:color="auto" w:fill="E5B8B7" w:themeFill="accent2" w:themeFillTint="66"/>
            <w:vAlign w:val="center"/>
          </w:tcPr>
          <w:p w:rsidR="000A2DF2" w:rsidRPr="000A2DF2" w:rsidRDefault="000A2DF2" w:rsidP="000A2DF2">
            <w:pPr>
              <w:spacing w:line="360" w:lineRule="auto"/>
              <w:contextualSpacing/>
              <w:jc w:val="center"/>
              <w:rPr>
                <w:b/>
                <w:i/>
                <w:sz w:val="24"/>
                <w:szCs w:val="24"/>
                <w:lang w:eastAsia="en-US"/>
              </w:rPr>
            </w:pPr>
            <w:r w:rsidRPr="000A2DF2">
              <w:rPr>
                <w:b/>
                <w:i/>
                <w:sz w:val="24"/>
                <w:szCs w:val="24"/>
                <w:lang w:eastAsia="en-US"/>
              </w:rPr>
              <w:t>9Б</w:t>
            </w:r>
          </w:p>
        </w:tc>
        <w:tc>
          <w:tcPr>
            <w:tcW w:w="1076" w:type="dxa"/>
            <w:tcBorders>
              <w:left w:val="single" w:sz="4" w:space="0" w:color="auto"/>
              <w:bottom w:val="single" w:sz="12" w:space="0" w:color="auto"/>
              <w:right w:val="single" w:sz="12" w:space="0" w:color="auto"/>
            </w:tcBorders>
            <w:shd w:val="clear" w:color="auto" w:fill="E5B8B7" w:themeFill="accent2" w:themeFillTint="66"/>
            <w:vAlign w:val="center"/>
          </w:tcPr>
          <w:p w:rsidR="000A2DF2" w:rsidRPr="000A2DF2" w:rsidRDefault="000A2DF2" w:rsidP="000A2DF2">
            <w:pPr>
              <w:spacing w:line="360" w:lineRule="auto"/>
              <w:contextualSpacing/>
              <w:jc w:val="center"/>
              <w:rPr>
                <w:b/>
                <w:i/>
                <w:sz w:val="24"/>
                <w:szCs w:val="24"/>
                <w:lang w:eastAsia="en-US"/>
              </w:rPr>
            </w:pPr>
            <w:r w:rsidRPr="000A2DF2">
              <w:rPr>
                <w:b/>
                <w:i/>
                <w:sz w:val="24"/>
                <w:szCs w:val="24"/>
                <w:lang w:eastAsia="en-US"/>
              </w:rPr>
              <w:t>9В</w:t>
            </w:r>
          </w:p>
        </w:tc>
        <w:tc>
          <w:tcPr>
            <w:tcW w:w="509" w:type="dxa"/>
            <w:tcBorders>
              <w:left w:val="single" w:sz="12" w:space="0" w:color="auto"/>
              <w:bottom w:val="single" w:sz="12"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w:t>
            </w:r>
          </w:p>
        </w:tc>
        <w:tc>
          <w:tcPr>
            <w:tcW w:w="1026" w:type="dxa"/>
            <w:tcBorders>
              <w:bottom w:val="single" w:sz="12" w:space="0" w:color="auto"/>
              <w:right w:val="single" w:sz="4" w:space="0" w:color="auto"/>
            </w:tcBorders>
            <w:shd w:val="clear" w:color="auto" w:fill="E5B8B7" w:themeFill="accent2" w:themeFillTint="66"/>
            <w:vAlign w:val="center"/>
          </w:tcPr>
          <w:p w:rsidR="000A2DF2" w:rsidRPr="000A2DF2" w:rsidRDefault="000A2DF2" w:rsidP="000A2DF2">
            <w:pPr>
              <w:spacing w:line="360" w:lineRule="auto"/>
              <w:contextualSpacing/>
              <w:jc w:val="center"/>
              <w:rPr>
                <w:b/>
                <w:i/>
                <w:sz w:val="24"/>
                <w:szCs w:val="24"/>
                <w:lang w:eastAsia="en-US"/>
              </w:rPr>
            </w:pPr>
            <w:r w:rsidRPr="000A2DF2">
              <w:rPr>
                <w:b/>
                <w:i/>
                <w:sz w:val="24"/>
                <w:szCs w:val="24"/>
                <w:lang w:eastAsia="en-US"/>
              </w:rPr>
              <w:t>9А</w:t>
            </w:r>
          </w:p>
        </w:tc>
        <w:tc>
          <w:tcPr>
            <w:tcW w:w="942" w:type="dxa"/>
            <w:tcBorders>
              <w:left w:val="single" w:sz="4" w:space="0" w:color="auto"/>
              <w:bottom w:val="single" w:sz="12" w:space="0" w:color="auto"/>
              <w:right w:val="single" w:sz="4" w:space="0" w:color="auto"/>
            </w:tcBorders>
            <w:shd w:val="clear" w:color="auto" w:fill="E5B8B7" w:themeFill="accent2" w:themeFillTint="66"/>
            <w:vAlign w:val="center"/>
          </w:tcPr>
          <w:p w:rsidR="000A2DF2" w:rsidRPr="000A2DF2" w:rsidRDefault="000A2DF2" w:rsidP="000A2DF2">
            <w:pPr>
              <w:spacing w:line="360" w:lineRule="auto"/>
              <w:contextualSpacing/>
              <w:jc w:val="center"/>
              <w:rPr>
                <w:b/>
                <w:i/>
                <w:sz w:val="24"/>
                <w:szCs w:val="24"/>
                <w:lang w:eastAsia="en-US"/>
              </w:rPr>
            </w:pPr>
            <w:r w:rsidRPr="000A2DF2">
              <w:rPr>
                <w:b/>
                <w:i/>
                <w:sz w:val="24"/>
                <w:szCs w:val="24"/>
                <w:lang w:eastAsia="en-US"/>
              </w:rPr>
              <w:t>9Б</w:t>
            </w:r>
          </w:p>
        </w:tc>
        <w:tc>
          <w:tcPr>
            <w:tcW w:w="1014" w:type="dxa"/>
            <w:tcBorders>
              <w:left w:val="single" w:sz="4" w:space="0" w:color="auto"/>
              <w:bottom w:val="single" w:sz="12" w:space="0" w:color="auto"/>
              <w:right w:val="single" w:sz="12" w:space="0" w:color="auto"/>
            </w:tcBorders>
            <w:shd w:val="clear" w:color="auto" w:fill="E5B8B7" w:themeFill="accent2" w:themeFillTint="66"/>
            <w:vAlign w:val="center"/>
          </w:tcPr>
          <w:p w:rsidR="000A2DF2" w:rsidRPr="000A2DF2" w:rsidRDefault="000A2DF2" w:rsidP="000A2DF2">
            <w:pPr>
              <w:spacing w:line="360" w:lineRule="auto"/>
              <w:contextualSpacing/>
              <w:jc w:val="center"/>
              <w:rPr>
                <w:b/>
                <w:i/>
                <w:sz w:val="24"/>
                <w:szCs w:val="24"/>
                <w:lang w:eastAsia="en-US"/>
              </w:rPr>
            </w:pPr>
            <w:r w:rsidRPr="000A2DF2">
              <w:rPr>
                <w:b/>
                <w:i/>
                <w:sz w:val="24"/>
                <w:szCs w:val="24"/>
                <w:lang w:eastAsia="en-US"/>
              </w:rPr>
              <w:t>9В</w:t>
            </w:r>
          </w:p>
        </w:tc>
      </w:tr>
      <w:tr w:rsidR="000A2DF2" w:rsidRPr="000A2DF2" w:rsidTr="000A2DF2">
        <w:trPr>
          <w:trHeight w:val="390"/>
          <w:jc w:val="center"/>
        </w:trPr>
        <w:tc>
          <w:tcPr>
            <w:tcW w:w="509" w:type="dxa"/>
            <w:tcBorders>
              <w:top w:val="single" w:sz="12" w:space="0" w:color="auto"/>
              <w:left w:val="single" w:sz="12"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3</w:t>
            </w:r>
          </w:p>
        </w:tc>
        <w:tc>
          <w:tcPr>
            <w:tcW w:w="1085" w:type="dxa"/>
            <w:tcBorders>
              <w:top w:val="single" w:sz="12" w:space="0" w:color="auto"/>
              <w:right w:val="single" w:sz="4"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3</w:t>
            </w:r>
          </w:p>
        </w:tc>
        <w:tc>
          <w:tcPr>
            <w:tcW w:w="1134" w:type="dxa"/>
            <w:tcBorders>
              <w:top w:val="single" w:sz="12" w:space="0" w:color="auto"/>
              <w:left w:val="single" w:sz="4" w:space="0" w:color="auto"/>
              <w:right w:val="single" w:sz="4" w:space="0" w:color="auto"/>
            </w:tcBorders>
          </w:tcPr>
          <w:p w:rsidR="000A2DF2" w:rsidRPr="000A2DF2" w:rsidRDefault="000A2DF2" w:rsidP="000A2DF2">
            <w:pPr>
              <w:jc w:val="center"/>
              <w:rPr>
                <w:b/>
                <w:sz w:val="24"/>
                <w:szCs w:val="24"/>
                <w:lang w:eastAsia="en-US"/>
              </w:rPr>
            </w:pPr>
            <w:r w:rsidRPr="000A2DF2">
              <w:rPr>
                <w:b/>
                <w:sz w:val="24"/>
                <w:szCs w:val="24"/>
                <w:lang w:eastAsia="en-US"/>
              </w:rPr>
              <w:t>11</w:t>
            </w:r>
          </w:p>
        </w:tc>
        <w:tc>
          <w:tcPr>
            <w:tcW w:w="1102" w:type="dxa"/>
            <w:tcBorders>
              <w:top w:val="single" w:sz="12" w:space="0" w:color="auto"/>
              <w:left w:val="single" w:sz="4"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18</w:t>
            </w:r>
          </w:p>
        </w:tc>
        <w:tc>
          <w:tcPr>
            <w:tcW w:w="509" w:type="dxa"/>
            <w:tcBorders>
              <w:top w:val="single" w:sz="12" w:space="0" w:color="auto"/>
              <w:left w:val="single" w:sz="12"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5</w:t>
            </w:r>
          </w:p>
        </w:tc>
        <w:tc>
          <w:tcPr>
            <w:tcW w:w="941" w:type="dxa"/>
            <w:tcBorders>
              <w:top w:val="single" w:sz="12" w:space="0" w:color="auto"/>
              <w:right w:val="single" w:sz="4"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16</w:t>
            </w:r>
          </w:p>
        </w:tc>
        <w:tc>
          <w:tcPr>
            <w:tcW w:w="992" w:type="dxa"/>
            <w:tcBorders>
              <w:top w:val="single" w:sz="12" w:space="0" w:color="auto"/>
              <w:left w:val="single" w:sz="4" w:space="0" w:color="auto"/>
              <w:right w:val="single" w:sz="4" w:space="0" w:color="auto"/>
            </w:tcBorders>
          </w:tcPr>
          <w:p w:rsidR="000A2DF2" w:rsidRPr="000A2DF2" w:rsidRDefault="000A2DF2" w:rsidP="000A2DF2">
            <w:pPr>
              <w:jc w:val="center"/>
              <w:rPr>
                <w:b/>
                <w:sz w:val="24"/>
                <w:szCs w:val="24"/>
                <w:lang w:eastAsia="en-US"/>
              </w:rPr>
            </w:pPr>
            <w:r w:rsidRPr="000A2DF2">
              <w:rPr>
                <w:b/>
                <w:sz w:val="24"/>
                <w:szCs w:val="24"/>
                <w:lang w:eastAsia="en-US"/>
              </w:rPr>
              <w:t>15</w:t>
            </w:r>
          </w:p>
        </w:tc>
        <w:tc>
          <w:tcPr>
            <w:tcW w:w="1076" w:type="dxa"/>
            <w:tcBorders>
              <w:top w:val="single" w:sz="12" w:space="0" w:color="auto"/>
              <w:left w:val="single" w:sz="4"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15</w:t>
            </w:r>
          </w:p>
        </w:tc>
        <w:tc>
          <w:tcPr>
            <w:tcW w:w="509" w:type="dxa"/>
            <w:tcBorders>
              <w:top w:val="single" w:sz="12" w:space="0" w:color="auto"/>
              <w:left w:val="single" w:sz="12"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1</w:t>
            </w:r>
          </w:p>
        </w:tc>
        <w:tc>
          <w:tcPr>
            <w:tcW w:w="1026" w:type="dxa"/>
            <w:tcBorders>
              <w:top w:val="single" w:sz="12" w:space="0" w:color="auto"/>
              <w:right w:val="single" w:sz="4"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17</w:t>
            </w:r>
          </w:p>
        </w:tc>
        <w:tc>
          <w:tcPr>
            <w:tcW w:w="942" w:type="dxa"/>
            <w:tcBorders>
              <w:top w:val="single" w:sz="12" w:space="0" w:color="auto"/>
              <w:left w:val="single" w:sz="4" w:space="0" w:color="auto"/>
              <w:right w:val="single" w:sz="4" w:space="0" w:color="auto"/>
            </w:tcBorders>
          </w:tcPr>
          <w:p w:rsidR="000A2DF2" w:rsidRPr="000A2DF2" w:rsidRDefault="000A2DF2" w:rsidP="000A2DF2">
            <w:pPr>
              <w:jc w:val="center"/>
              <w:rPr>
                <w:b/>
                <w:sz w:val="24"/>
                <w:szCs w:val="24"/>
                <w:lang w:eastAsia="en-US"/>
              </w:rPr>
            </w:pPr>
            <w:r w:rsidRPr="000A2DF2">
              <w:rPr>
                <w:b/>
                <w:sz w:val="24"/>
                <w:szCs w:val="24"/>
                <w:lang w:eastAsia="en-US"/>
              </w:rPr>
              <w:t>15</w:t>
            </w:r>
          </w:p>
        </w:tc>
        <w:tc>
          <w:tcPr>
            <w:tcW w:w="1014" w:type="dxa"/>
            <w:tcBorders>
              <w:top w:val="single" w:sz="12" w:space="0" w:color="auto"/>
              <w:left w:val="single" w:sz="4"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15</w:t>
            </w:r>
          </w:p>
        </w:tc>
      </w:tr>
      <w:tr w:rsidR="000A2DF2" w:rsidRPr="000A2DF2" w:rsidTr="000A2DF2">
        <w:trPr>
          <w:trHeight w:val="390"/>
          <w:jc w:val="center"/>
        </w:trPr>
        <w:tc>
          <w:tcPr>
            <w:tcW w:w="509" w:type="dxa"/>
            <w:tcBorders>
              <w:left w:val="single" w:sz="12"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lastRenderedPageBreak/>
              <w:t>4</w:t>
            </w:r>
          </w:p>
        </w:tc>
        <w:tc>
          <w:tcPr>
            <w:tcW w:w="1085" w:type="dxa"/>
            <w:tcBorders>
              <w:right w:val="single" w:sz="4"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3</w:t>
            </w:r>
          </w:p>
        </w:tc>
        <w:tc>
          <w:tcPr>
            <w:tcW w:w="1134" w:type="dxa"/>
            <w:tcBorders>
              <w:left w:val="single" w:sz="4" w:space="0" w:color="auto"/>
              <w:right w:val="single" w:sz="4" w:space="0" w:color="auto"/>
            </w:tcBorders>
          </w:tcPr>
          <w:p w:rsidR="000A2DF2" w:rsidRPr="000A2DF2" w:rsidRDefault="000A2DF2" w:rsidP="000A2DF2">
            <w:pPr>
              <w:jc w:val="center"/>
              <w:rPr>
                <w:b/>
                <w:sz w:val="24"/>
                <w:szCs w:val="24"/>
                <w:lang w:eastAsia="en-US"/>
              </w:rPr>
            </w:pPr>
            <w:r w:rsidRPr="000A2DF2">
              <w:rPr>
                <w:b/>
                <w:sz w:val="24"/>
                <w:szCs w:val="24"/>
                <w:lang w:eastAsia="en-US"/>
              </w:rPr>
              <w:t>10</w:t>
            </w:r>
          </w:p>
        </w:tc>
        <w:tc>
          <w:tcPr>
            <w:tcW w:w="1102" w:type="dxa"/>
            <w:tcBorders>
              <w:left w:val="single" w:sz="4"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8</w:t>
            </w:r>
          </w:p>
        </w:tc>
        <w:tc>
          <w:tcPr>
            <w:tcW w:w="509" w:type="dxa"/>
            <w:tcBorders>
              <w:left w:val="single" w:sz="12"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8</w:t>
            </w:r>
          </w:p>
        </w:tc>
        <w:tc>
          <w:tcPr>
            <w:tcW w:w="941" w:type="dxa"/>
            <w:tcBorders>
              <w:right w:val="single" w:sz="4"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12</w:t>
            </w:r>
          </w:p>
        </w:tc>
        <w:tc>
          <w:tcPr>
            <w:tcW w:w="992" w:type="dxa"/>
            <w:tcBorders>
              <w:left w:val="single" w:sz="4" w:space="0" w:color="auto"/>
              <w:right w:val="single" w:sz="4" w:space="0" w:color="auto"/>
            </w:tcBorders>
          </w:tcPr>
          <w:p w:rsidR="000A2DF2" w:rsidRPr="000A2DF2" w:rsidRDefault="000A2DF2" w:rsidP="000A2DF2">
            <w:pPr>
              <w:jc w:val="center"/>
              <w:rPr>
                <w:b/>
                <w:sz w:val="24"/>
                <w:szCs w:val="24"/>
                <w:lang w:eastAsia="en-US"/>
              </w:rPr>
            </w:pPr>
            <w:r w:rsidRPr="000A2DF2">
              <w:rPr>
                <w:b/>
                <w:sz w:val="24"/>
                <w:szCs w:val="24"/>
                <w:lang w:eastAsia="en-US"/>
              </w:rPr>
              <w:t>15</w:t>
            </w:r>
          </w:p>
        </w:tc>
        <w:tc>
          <w:tcPr>
            <w:tcW w:w="1076" w:type="dxa"/>
            <w:tcBorders>
              <w:left w:val="single" w:sz="4"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17</w:t>
            </w:r>
          </w:p>
        </w:tc>
        <w:tc>
          <w:tcPr>
            <w:tcW w:w="509" w:type="dxa"/>
            <w:tcBorders>
              <w:left w:val="single" w:sz="12"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2</w:t>
            </w:r>
          </w:p>
        </w:tc>
        <w:tc>
          <w:tcPr>
            <w:tcW w:w="1026" w:type="dxa"/>
            <w:tcBorders>
              <w:right w:val="single" w:sz="4"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15</w:t>
            </w:r>
          </w:p>
        </w:tc>
        <w:tc>
          <w:tcPr>
            <w:tcW w:w="942" w:type="dxa"/>
            <w:tcBorders>
              <w:left w:val="single" w:sz="4" w:space="0" w:color="auto"/>
              <w:right w:val="single" w:sz="4" w:space="0" w:color="auto"/>
            </w:tcBorders>
          </w:tcPr>
          <w:p w:rsidR="000A2DF2" w:rsidRPr="000A2DF2" w:rsidRDefault="000A2DF2" w:rsidP="000A2DF2">
            <w:pPr>
              <w:jc w:val="center"/>
              <w:rPr>
                <w:b/>
                <w:sz w:val="24"/>
                <w:szCs w:val="24"/>
                <w:lang w:eastAsia="en-US"/>
              </w:rPr>
            </w:pPr>
            <w:r w:rsidRPr="000A2DF2">
              <w:rPr>
                <w:b/>
                <w:sz w:val="24"/>
                <w:szCs w:val="24"/>
                <w:lang w:eastAsia="en-US"/>
              </w:rPr>
              <w:t>19</w:t>
            </w:r>
          </w:p>
        </w:tc>
        <w:tc>
          <w:tcPr>
            <w:tcW w:w="1014" w:type="dxa"/>
            <w:tcBorders>
              <w:left w:val="single" w:sz="4"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16</w:t>
            </w:r>
          </w:p>
        </w:tc>
      </w:tr>
      <w:tr w:rsidR="000A2DF2" w:rsidRPr="000A2DF2" w:rsidTr="000A2DF2">
        <w:trPr>
          <w:trHeight w:val="390"/>
          <w:jc w:val="center"/>
        </w:trPr>
        <w:tc>
          <w:tcPr>
            <w:tcW w:w="509" w:type="dxa"/>
            <w:tcBorders>
              <w:left w:val="single" w:sz="12"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7</w:t>
            </w:r>
          </w:p>
        </w:tc>
        <w:tc>
          <w:tcPr>
            <w:tcW w:w="1085" w:type="dxa"/>
            <w:tcBorders>
              <w:right w:val="single" w:sz="4"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11</w:t>
            </w:r>
          </w:p>
        </w:tc>
        <w:tc>
          <w:tcPr>
            <w:tcW w:w="1134" w:type="dxa"/>
            <w:tcBorders>
              <w:left w:val="single" w:sz="4" w:space="0" w:color="auto"/>
              <w:right w:val="single" w:sz="4" w:space="0" w:color="auto"/>
            </w:tcBorders>
          </w:tcPr>
          <w:p w:rsidR="000A2DF2" w:rsidRPr="000A2DF2" w:rsidRDefault="000A2DF2" w:rsidP="000A2DF2">
            <w:pPr>
              <w:jc w:val="center"/>
              <w:rPr>
                <w:b/>
                <w:sz w:val="24"/>
                <w:szCs w:val="24"/>
                <w:lang w:eastAsia="en-US"/>
              </w:rPr>
            </w:pPr>
            <w:r w:rsidRPr="000A2DF2">
              <w:rPr>
                <w:b/>
                <w:sz w:val="24"/>
                <w:szCs w:val="24"/>
                <w:lang w:eastAsia="en-US"/>
              </w:rPr>
              <w:t>7</w:t>
            </w:r>
          </w:p>
        </w:tc>
        <w:tc>
          <w:tcPr>
            <w:tcW w:w="1102" w:type="dxa"/>
            <w:tcBorders>
              <w:left w:val="single" w:sz="4"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7</w:t>
            </w:r>
          </w:p>
        </w:tc>
        <w:tc>
          <w:tcPr>
            <w:tcW w:w="509" w:type="dxa"/>
            <w:tcBorders>
              <w:left w:val="single" w:sz="12"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11</w:t>
            </w:r>
          </w:p>
        </w:tc>
        <w:tc>
          <w:tcPr>
            <w:tcW w:w="941" w:type="dxa"/>
            <w:tcBorders>
              <w:right w:val="single" w:sz="4"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15</w:t>
            </w:r>
          </w:p>
        </w:tc>
        <w:tc>
          <w:tcPr>
            <w:tcW w:w="992" w:type="dxa"/>
            <w:tcBorders>
              <w:left w:val="single" w:sz="4" w:space="0" w:color="auto"/>
              <w:right w:val="single" w:sz="4" w:space="0" w:color="auto"/>
            </w:tcBorders>
          </w:tcPr>
          <w:p w:rsidR="000A2DF2" w:rsidRPr="000A2DF2" w:rsidRDefault="000A2DF2" w:rsidP="000A2DF2">
            <w:pPr>
              <w:jc w:val="center"/>
              <w:rPr>
                <w:b/>
                <w:sz w:val="24"/>
                <w:szCs w:val="24"/>
                <w:lang w:eastAsia="en-US"/>
              </w:rPr>
            </w:pPr>
            <w:r w:rsidRPr="000A2DF2">
              <w:rPr>
                <w:b/>
                <w:sz w:val="24"/>
                <w:szCs w:val="24"/>
                <w:lang w:eastAsia="en-US"/>
              </w:rPr>
              <w:t>20</w:t>
            </w:r>
          </w:p>
        </w:tc>
        <w:tc>
          <w:tcPr>
            <w:tcW w:w="1076" w:type="dxa"/>
            <w:tcBorders>
              <w:left w:val="single" w:sz="4"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17</w:t>
            </w:r>
          </w:p>
        </w:tc>
        <w:tc>
          <w:tcPr>
            <w:tcW w:w="509" w:type="dxa"/>
            <w:tcBorders>
              <w:left w:val="single" w:sz="12"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6</w:t>
            </w:r>
          </w:p>
        </w:tc>
        <w:tc>
          <w:tcPr>
            <w:tcW w:w="1026" w:type="dxa"/>
            <w:tcBorders>
              <w:right w:val="single" w:sz="4"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12</w:t>
            </w:r>
          </w:p>
        </w:tc>
        <w:tc>
          <w:tcPr>
            <w:tcW w:w="942" w:type="dxa"/>
            <w:tcBorders>
              <w:left w:val="single" w:sz="4" w:space="0" w:color="auto"/>
              <w:right w:val="single" w:sz="4" w:space="0" w:color="auto"/>
            </w:tcBorders>
          </w:tcPr>
          <w:p w:rsidR="000A2DF2" w:rsidRPr="000A2DF2" w:rsidRDefault="000A2DF2" w:rsidP="000A2DF2">
            <w:pPr>
              <w:jc w:val="center"/>
              <w:rPr>
                <w:b/>
                <w:sz w:val="24"/>
                <w:szCs w:val="24"/>
                <w:lang w:eastAsia="en-US"/>
              </w:rPr>
            </w:pPr>
            <w:r w:rsidRPr="000A2DF2">
              <w:rPr>
                <w:b/>
                <w:sz w:val="24"/>
                <w:szCs w:val="24"/>
                <w:lang w:eastAsia="en-US"/>
              </w:rPr>
              <w:t>13</w:t>
            </w:r>
          </w:p>
        </w:tc>
        <w:tc>
          <w:tcPr>
            <w:tcW w:w="1014" w:type="dxa"/>
            <w:tcBorders>
              <w:left w:val="single" w:sz="4"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12</w:t>
            </w:r>
          </w:p>
        </w:tc>
      </w:tr>
      <w:tr w:rsidR="000A2DF2" w:rsidRPr="000A2DF2" w:rsidTr="000A2DF2">
        <w:trPr>
          <w:trHeight w:val="390"/>
          <w:jc w:val="center"/>
        </w:trPr>
        <w:tc>
          <w:tcPr>
            <w:tcW w:w="509" w:type="dxa"/>
            <w:tcBorders>
              <w:left w:val="single" w:sz="12"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17</w:t>
            </w:r>
          </w:p>
        </w:tc>
        <w:tc>
          <w:tcPr>
            <w:tcW w:w="1085" w:type="dxa"/>
            <w:tcBorders>
              <w:right w:val="single" w:sz="4"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12</w:t>
            </w:r>
          </w:p>
        </w:tc>
        <w:tc>
          <w:tcPr>
            <w:tcW w:w="1134" w:type="dxa"/>
            <w:tcBorders>
              <w:left w:val="single" w:sz="4" w:space="0" w:color="auto"/>
              <w:right w:val="single" w:sz="4" w:space="0" w:color="auto"/>
            </w:tcBorders>
          </w:tcPr>
          <w:p w:rsidR="000A2DF2" w:rsidRPr="000A2DF2" w:rsidRDefault="000A2DF2" w:rsidP="000A2DF2">
            <w:pPr>
              <w:jc w:val="center"/>
              <w:rPr>
                <w:b/>
                <w:sz w:val="24"/>
                <w:szCs w:val="24"/>
                <w:lang w:eastAsia="en-US"/>
              </w:rPr>
            </w:pPr>
            <w:r w:rsidRPr="000A2DF2">
              <w:rPr>
                <w:b/>
                <w:sz w:val="24"/>
                <w:szCs w:val="24"/>
                <w:lang w:eastAsia="en-US"/>
              </w:rPr>
              <w:t>10</w:t>
            </w:r>
          </w:p>
        </w:tc>
        <w:tc>
          <w:tcPr>
            <w:tcW w:w="1102" w:type="dxa"/>
            <w:tcBorders>
              <w:left w:val="single" w:sz="4"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12</w:t>
            </w:r>
          </w:p>
        </w:tc>
        <w:tc>
          <w:tcPr>
            <w:tcW w:w="509" w:type="dxa"/>
            <w:tcBorders>
              <w:left w:val="single" w:sz="12"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14</w:t>
            </w:r>
          </w:p>
        </w:tc>
        <w:tc>
          <w:tcPr>
            <w:tcW w:w="941" w:type="dxa"/>
            <w:tcBorders>
              <w:right w:val="single" w:sz="4"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9</w:t>
            </w:r>
          </w:p>
        </w:tc>
        <w:tc>
          <w:tcPr>
            <w:tcW w:w="992" w:type="dxa"/>
            <w:tcBorders>
              <w:left w:val="single" w:sz="4" w:space="0" w:color="auto"/>
              <w:right w:val="single" w:sz="4" w:space="0" w:color="auto"/>
            </w:tcBorders>
          </w:tcPr>
          <w:p w:rsidR="000A2DF2" w:rsidRPr="000A2DF2" w:rsidRDefault="000A2DF2" w:rsidP="000A2DF2">
            <w:pPr>
              <w:jc w:val="center"/>
              <w:rPr>
                <w:b/>
                <w:sz w:val="24"/>
                <w:szCs w:val="24"/>
                <w:lang w:eastAsia="en-US"/>
              </w:rPr>
            </w:pPr>
            <w:r w:rsidRPr="000A2DF2">
              <w:rPr>
                <w:b/>
                <w:sz w:val="24"/>
                <w:szCs w:val="24"/>
                <w:lang w:eastAsia="en-US"/>
              </w:rPr>
              <w:t>4</w:t>
            </w:r>
          </w:p>
        </w:tc>
        <w:tc>
          <w:tcPr>
            <w:tcW w:w="1076" w:type="dxa"/>
            <w:tcBorders>
              <w:left w:val="single" w:sz="4"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14</w:t>
            </w:r>
          </w:p>
        </w:tc>
        <w:tc>
          <w:tcPr>
            <w:tcW w:w="509" w:type="dxa"/>
            <w:tcBorders>
              <w:left w:val="single" w:sz="12"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9</w:t>
            </w:r>
          </w:p>
        </w:tc>
        <w:tc>
          <w:tcPr>
            <w:tcW w:w="1026" w:type="dxa"/>
            <w:tcBorders>
              <w:right w:val="single" w:sz="4"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9</w:t>
            </w:r>
          </w:p>
        </w:tc>
        <w:tc>
          <w:tcPr>
            <w:tcW w:w="942" w:type="dxa"/>
            <w:tcBorders>
              <w:left w:val="single" w:sz="4" w:space="0" w:color="auto"/>
              <w:right w:val="single" w:sz="4" w:space="0" w:color="auto"/>
            </w:tcBorders>
          </w:tcPr>
          <w:p w:rsidR="000A2DF2" w:rsidRPr="000A2DF2" w:rsidRDefault="000A2DF2" w:rsidP="000A2DF2">
            <w:pPr>
              <w:jc w:val="center"/>
              <w:rPr>
                <w:b/>
                <w:sz w:val="24"/>
                <w:szCs w:val="24"/>
                <w:lang w:eastAsia="en-US"/>
              </w:rPr>
            </w:pPr>
            <w:r w:rsidRPr="000A2DF2">
              <w:rPr>
                <w:b/>
                <w:sz w:val="24"/>
                <w:szCs w:val="24"/>
                <w:lang w:eastAsia="en-US"/>
              </w:rPr>
              <w:t>13</w:t>
            </w:r>
          </w:p>
        </w:tc>
        <w:tc>
          <w:tcPr>
            <w:tcW w:w="1014" w:type="dxa"/>
            <w:tcBorders>
              <w:left w:val="single" w:sz="4"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12</w:t>
            </w:r>
          </w:p>
        </w:tc>
      </w:tr>
      <w:tr w:rsidR="000A2DF2" w:rsidRPr="000A2DF2" w:rsidTr="000A2DF2">
        <w:trPr>
          <w:trHeight w:val="390"/>
          <w:jc w:val="center"/>
        </w:trPr>
        <w:tc>
          <w:tcPr>
            <w:tcW w:w="509" w:type="dxa"/>
            <w:tcBorders>
              <w:left w:val="single" w:sz="12"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18</w:t>
            </w:r>
          </w:p>
        </w:tc>
        <w:tc>
          <w:tcPr>
            <w:tcW w:w="1085" w:type="dxa"/>
            <w:tcBorders>
              <w:right w:val="single" w:sz="4"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8</w:t>
            </w:r>
          </w:p>
        </w:tc>
        <w:tc>
          <w:tcPr>
            <w:tcW w:w="1134" w:type="dxa"/>
            <w:tcBorders>
              <w:left w:val="single" w:sz="4" w:space="0" w:color="auto"/>
              <w:right w:val="single" w:sz="4" w:space="0" w:color="auto"/>
            </w:tcBorders>
          </w:tcPr>
          <w:p w:rsidR="000A2DF2" w:rsidRPr="000A2DF2" w:rsidRDefault="000A2DF2" w:rsidP="000A2DF2">
            <w:pPr>
              <w:jc w:val="center"/>
              <w:rPr>
                <w:b/>
                <w:sz w:val="24"/>
                <w:szCs w:val="24"/>
                <w:lang w:eastAsia="en-US"/>
              </w:rPr>
            </w:pPr>
            <w:r w:rsidRPr="000A2DF2">
              <w:rPr>
                <w:b/>
                <w:sz w:val="24"/>
                <w:szCs w:val="24"/>
                <w:lang w:eastAsia="en-US"/>
              </w:rPr>
              <w:t>11</w:t>
            </w:r>
          </w:p>
        </w:tc>
        <w:tc>
          <w:tcPr>
            <w:tcW w:w="1102" w:type="dxa"/>
            <w:tcBorders>
              <w:left w:val="single" w:sz="4"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8</w:t>
            </w:r>
          </w:p>
        </w:tc>
        <w:tc>
          <w:tcPr>
            <w:tcW w:w="509" w:type="dxa"/>
            <w:tcBorders>
              <w:left w:val="single" w:sz="12"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15</w:t>
            </w:r>
          </w:p>
        </w:tc>
        <w:tc>
          <w:tcPr>
            <w:tcW w:w="941" w:type="dxa"/>
            <w:tcBorders>
              <w:right w:val="single" w:sz="4"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18</w:t>
            </w:r>
          </w:p>
        </w:tc>
        <w:tc>
          <w:tcPr>
            <w:tcW w:w="992" w:type="dxa"/>
            <w:tcBorders>
              <w:left w:val="single" w:sz="4" w:space="0" w:color="auto"/>
              <w:right w:val="single" w:sz="4" w:space="0" w:color="auto"/>
            </w:tcBorders>
          </w:tcPr>
          <w:p w:rsidR="000A2DF2" w:rsidRPr="000A2DF2" w:rsidRDefault="000A2DF2" w:rsidP="000A2DF2">
            <w:pPr>
              <w:jc w:val="center"/>
              <w:rPr>
                <w:b/>
                <w:sz w:val="24"/>
                <w:szCs w:val="24"/>
                <w:lang w:eastAsia="en-US"/>
              </w:rPr>
            </w:pPr>
            <w:r w:rsidRPr="000A2DF2">
              <w:rPr>
                <w:b/>
                <w:sz w:val="24"/>
                <w:szCs w:val="24"/>
                <w:lang w:eastAsia="en-US"/>
              </w:rPr>
              <w:t>16</w:t>
            </w:r>
          </w:p>
        </w:tc>
        <w:tc>
          <w:tcPr>
            <w:tcW w:w="1076" w:type="dxa"/>
            <w:tcBorders>
              <w:left w:val="single" w:sz="4"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17</w:t>
            </w:r>
          </w:p>
        </w:tc>
        <w:tc>
          <w:tcPr>
            <w:tcW w:w="509" w:type="dxa"/>
            <w:tcBorders>
              <w:left w:val="single" w:sz="12"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10</w:t>
            </w:r>
          </w:p>
        </w:tc>
        <w:tc>
          <w:tcPr>
            <w:tcW w:w="1026" w:type="dxa"/>
            <w:tcBorders>
              <w:right w:val="single" w:sz="4"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17</w:t>
            </w:r>
          </w:p>
        </w:tc>
        <w:tc>
          <w:tcPr>
            <w:tcW w:w="942" w:type="dxa"/>
            <w:tcBorders>
              <w:left w:val="single" w:sz="4" w:space="0" w:color="auto"/>
              <w:right w:val="single" w:sz="4" w:space="0" w:color="auto"/>
            </w:tcBorders>
          </w:tcPr>
          <w:p w:rsidR="000A2DF2" w:rsidRPr="000A2DF2" w:rsidRDefault="000A2DF2" w:rsidP="000A2DF2">
            <w:pPr>
              <w:jc w:val="center"/>
              <w:rPr>
                <w:b/>
                <w:sz w:val="24"/>
                <w:szCs w:val="24"/>
                <w:lang w:eastAsia="en-US"/>
              </w:rPr>
            </w:pPr>
            <w:r w:rsidRPr="000A2DF2">
              <w:rPr>
                <w:b/>
                <w:sz w:val="24"/>
                <w:szCs w:val="24"/>
                <w:lang w:eastAsia="en-US"/>
              </w:rPr>
              <w:t>20</w:t>
            </w:r>
          </w:p>
        </w:tc>
        <w:tc>
          <w:tcPr>
            <w:tcW w:w="1014" w:type="dxa"/>
            <w:tcBorders>
              <w:left w:val="single" w:sz="4"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23</w:t>
            </w:r>
          </w:p>
        </w:tc>
      </w:tr>
      <w:tr w:rsidR="000A2DF2" w:rsidRPr="000A2DF2" w:rsidTr="000A2DF2">
        <w:trPr>
          <w:trHeight w:val="390"/>
          <w:jc w:val="center"/>
        </w:trPr>
        <w:tc>
          <w:tcPr>
            <w:tcW w:w="509" w:type="dxa"/>
            <w:tcBorders>
              <w:left w:val="single" w:sz="12"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19</w:t>
            </w:r>
          </w:p>
        </w:tc>
        <w:tc>
          <w:tcPr>
            <w:tcW w:w="1085" w:type="dxa"/>
            <w:tcBorders>
              <w:right w:val="single" w:sz="4"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15</w:t>
            </w:r>
          </w:p>
        </w:tc>
        <w:tc>
          <w:tcPr>
            <w:tcW w:w="1134" w:type="dxa"/>
            <w:tcBorders>
              <w:left w:val="single" w:sz="4" w:space="0" w:color="auto"/>
              <w:right w:val="single" w:sz="4" w:space="0" w:color="auto"/>
            </w:tcBorders>
          </w:tcPr>
          <w:p w:rsidR="000A2DF2" w:rsidRPr="000A2DF2" w:rsidRDefault="000A2DF2" w:rsidP="000A2DF2">
            <w:pPr>
              <w:jc w:val="center"/>
              <w:rPr>
                <w:b/>
                <w:sz w:val="24"/>
                <w:szCs w:val="24"/>
                <w:lang w:eastAsia="en-US"/>
              </w:rPr>
            </w:pPr>
            <w:r w:rsidRPr="000A2DF2">
              <w:rPr>
                <w:b/>
                <w:sz w:val="24"/>
                <w:szCs w:val="24"/>
                <w:lang w:eastAsia="en-US"/>
              </w:rPr>
              <w:t>13</w:t>
            </w:r>
          </w:p>
        </w:tc>
        <w:tc>
          <w:tcPr>
            <w:tcW w:w="1102" w:type="dxa"/>
            <w:tcBorders>
              <w:left w:val="single" w:sz="4"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12</w:t>
            </w:r>
          </w:p>
        </w:tc>
        <w:tc>
          <w:tcPr>
            <w:tcW w:w="509" w:type="dxa"/>
            <w:tcBorders>
              <w:left w:val="single" w:sz="12"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16</w:t>
            </w:r>
          </w:p>
        </w:tc>
        <w:tc>
          <w:tcPr>
            <w:tcW w:w="941" w:type="dxa"/>
            <w:tcBorders>
              <w:right w:val="single" w:sz="4"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7</w:t>
            </w:r>
          </w:p>
        </w:tc>
        <w:tc>
          <w:tcPr>
            <w:tcW w:w="992" w:type="dxa"/>
            <w:tcBorders>
              <w:left w:val="single" w:sz="4" w:space="0" w:color="auto"/>
              <w:right w:val="single" w:sz="4" w:space="0" w:color="auto"/>
            </w:tcBorders>
          </w:tcPr>
          <w:p w:rsidR="000A2DF2" w:rsidRPr="000A2DF2" w:rsidRDefault="000A2DF2" w:rsidP="000A2DF2">
            <w:pPr>
              <w:jc w:val="center"/>
              <w:rPr>
                <w:b/>
                <w:sz w:val="24"/>
                <w:szCs w:val="24"/>
                <w:lang w:eastAsia="en-US"/>
              </w:rPr>
            </w:pPr>
            <w:r w:rsidRPr="000A2DF2">
              <w:rPr>
                <w:b/>
                <w:sz w:val="24"/>
                <w:szCs w:val="24"/>
                <w:lang w:eastAsia="en-US"/>
              </w:rPr>
              <w:t>11</w:t>
            </w:r>
          </w:p>
        </w:tc>
        <w:tc>
          <w:tcPr>
            <w:tcW w:w="1076" w:type="dxa"/>
            <w:tcBorders>
              <w:left w:val="single" w:sz="4"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12</w:t>
            </w:r>
          </w:p>
        </w:tc>
        <w:tc>
          <w:tcPr>
            <w:tcW w:w="509" w:type="dxa"/>
            <w:tcBorders>
              <w:left w:val="single" w:sz="12"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12</w:t>
            </w:r>
          </w:p>
        </w:tc>
        <w:tc>
          <w:tcPr>
            <w:tcW w:w="1026" w:type="dxa"/>
            <w:tcBorders>
              <w:right w:val="single" w:sz="4"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15</w:t>
            </w:r>
          </w:p>
        </w:tc>
        <w:tc>
          <w:tcPr>
            <w:tcW w:w="942" w:type="dxa"/>
            <w:tcBorders>
              <w:left w:val="single" w:sz="4" w:space="0" w:color="auto"/>
              <w:right w:val="single" w:sz="4" w:space="0" w:color="auto"/>
            </w:tcBorders>
          </w:tcPr>
          <w:p w:rsidR="000A2DF2" w:rsidRPr="000A2DF2" w:rsidRDefault="000A2DF2" w:rsidP="000A2DF2">
            <w:pPr>
              <w:jc w:val="center"/>
              <w:rPr>
                <w:b/>
                <w:sz w:val="24"/>
                <w:szCs w:val="24"/>
                <w:lang w:eastAsia="en-US"/>
              </w:rPr>
            </w:pPr>
            <w:r w:rsidRPr="000A2DF2">
              <w:rPr>
                <w:b/>
                <w:sz w:val="24"/>
                <w:szCs w:val="24"/>
                <w:lang w:eastAsia="en-US"/>
              </w:rPr>
              <w:t>18</w:t>
            </w:r>
          </w:p>
        </w:tc>
        <w:tc>
          <w:tcPr>
            <w:tcW w:w="1014" w:type="dxa"/>
            <w:tcBorders>
              <w:left w:val="single" w:sz="4"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21</w:t>
            </w:r>
          </w:p>
        </w:tc>
      </w:tr>
      <w:tr w:rsidR="000A2DF2" w:rsidRPr="000A2DF2" w:rsidTr="000A2DF2">
        <w:trPr>
          <w:trHeight w:val="390"/>
          <w:jc w:val="center"/>
        </w:trPr>
        <w:tc>
          <w:tcPr>
            <w:tcW w:w="509" w:type="dxa"/>
            <w:tcBorders>
              <w:left w:val="single" w:sz="12"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21</w:t>
            </w:r>
          </w:p>
        </w:tc>
        <w:tc>
          <w:tcPr>
            <w:tcW w:w="1085" w:type="dxa"/>
            <w:tcBorders>
              <w:right w:val="single" w:sz="4"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6</w:t>
            </w:r>
          </w:p>
        </w:tc>
        <w:tc>
          <w:tcPr>
            <w:tcW w:w="1134" w:type="dxa"/>
            <w:tcBorders>
              <w:left w:val="single" w:sz="4" w:space="0" w:color="auto"/>
              <w:right w:val="single" w:sz="4" w:space="0" w:color="auto"/>
            </w:tcBorders>
          </w:tcPr>
          <w:p w:rsidR="000A2DF2" w:rsidRPr="000A2DF2" w:rsidRDefault="000A2DF2" w:rsidP="000A2DF2">
            <w:pPr>
              <w:jc w:val="center"/>
              <w:rPr>
                <w:b/>
                <w:sz w:val="24"/>
                <w:szCs w:val="24"/>
                <w:lang w:eastAsia="en-US"/>
              </w:rPr>
            </w:pPr>
            <w:r w:rsidRPr="000A2DF2">
              <w:rPr>
                <w:b/>
                <w:sz w:val="24"/>
                <w:szCs w:val="24"/>
                <w:lang w:eastAsia="en-US"/>
              </w:rPr>
              <w:t>8</w:t>
            </w:r>
          </w:p>
        </w:tc>
        <w:tc>
          <w:tcPr>
            <w:tcW w:w="1102" w:type="dxa"/>
            <w:tcBorders>
              <w:left w:val="single" w:sz="4"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6</w:t>
            </w:r>
          </w:p>
        </w:tc>
        <w:tc>
          <w:tcPr>
            <w:tcW w:w="509" w:type="dxa"/>
            <w:tcBorders>
              <w:left w:val="single" w:sz="12"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20</w:t>
            </w:r>
          </w:p>
        </w:tc>
        <w:tc>
          <w:tcPr>
            <w:tcW w:w="941" w:type="dxa"/>
            <w:tcBorders>
              <w:right w:val="single" w:sz="4"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12</w:t>
            </w:r>
          </w:p>
        </w:tc>
        <w:tc>
          <w:tcPr>
            <w:tcW w:w="992" w:type="dxa"/>
            <w:tcBorders>
              <w:left w:val="single" w:sz="4" w:space="0" w:color="auto"/>
              <w:right w:val="single" w:sz="4" w:space="0" w:color="auto"/>
            </w:tcBorders>
          </w:tcPr>
          <w:p w:rsidR="000A2DF2" w:rsidRPr="000A2DF2" w:rsidRDefault="000A2DF2" w:rsidP="000A2DF2">
            <w:pPr>
              <w:jc w:val="center"/>
              <w:rPr>
                <w:b/>
                <w:sz w:val="24"/>
                <w:szCs w:val="24"/>
                <w:lang w:eastAsia="en-US"/>
              </w:rPr>
            </w:pPr>
            <w:r w:rsidRPr="000A2DF2">
              <w:rPr>
                <w:b/>
                <w:sz w:val="24"/>
                <w:szCs w:val="24"/>
                <w:lang w:eastAsia="en-US"/>
              </w:rPr>
              <w:t>22</w:t>
            </w:r>
          </w:p>
        </w:tc>
        <w:tc>
          <w:tcPr>
            <w:tcW w:w="1076" w:type="dxa"/>
            <w:tcBorders>
              <w:left w:val="single" w:sz="4"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17</w:t>
            </w:r>
          </w:p>
        </w:tc>
        <w:tc>
          <w:tcPr>
            <w:tcW w:w="509" w:type="dxa"/>
            <w:tcBorders>
              <w:left w:val="single" w:sz="12"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13</w:t>
            </w:r>
          </w:p>
        </w:tc>
        <w:tc>
          <w:tcPr>
            <w:tcW w:w="1026" w:type="dxa"/>
            <w:tcBorders>
              <w:right w:val="single" w:sz="4"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17</w:t>
            </w:r>
          </w:p>
        </w:tc>
        <w:tc>
          <w:tcPr>
            <w:tcW w:w="942" w:type="dxa"/>
            <w:tcBorders>
              <w:left w:val="single" w:sz="4" w:space="0" w:color="auto"/>
              <w:right w:val="single" w:sz="4" w:space="0" w:color="auto"/>
            </w:tcBorders>
          </w:tcPr>
          <w:p w:rsidR="000A2DF2" w:rsidRPr="000A2DF2" w:rsidRDefault="000A2DF2" w:rsidP="000A2DF2">
            <w:pPr>
              <w:jc w:val="center"/>
              <w:rPr>
                <w:b/>
                <w:sz w:val="24"/>
                <w:szCs w:val="24"/>
                <w:lang w:eastAsia="en-US"/>
              </w:rPr>
            </w:pPr>
            <w:r w:rsidRPr="000A2DF2">
              <w:rPr>
                <w:b/>
                <w:sz w:val="24"/>
                <w:szCs w:val="24"/>
                <w:lang w:eastAsia="en-US"/>
              </w:rPr>
              <w:t>17</w:t>
            </w:r>
          </w:p>
        </w:tc>
        <w:tc>
          <w:tcPr>
            <w:tcW w:w="1014" w:type="dxa"/>
            <w:tcBorders>
              <w:left w:val="single" w:sz="4"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20</w:t>
            </w:r>
          </w:p>
        </w:tc>
      </w:tr>
      <w:tr w:rsidR="000A2DF2" w:rsidRPr="000A2DF2" w:rsidTr="000A2DF2">
        <w:trPr>
          <w:trHeight w:val="390"/>
          <w:jc w:val="center"/>
        </w:trPr>
        <w:tc>
          <w:tcPr>
            <w:tcW w:w="509" w:type="dxa"/>
            <w:tcBorders>
              <w:left w:val="single" w:sz="12" w:space="0" w:color="auto"/>
              <w:bottom w:val="single" w:sz="12"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24</w:t>
            </w:r>
          </w:p>
        </w:tc>
        <w:tc>
          <w:tcPr>
            <w:tcW w:w="1085" w:type="dxa"/>
            <w:tcBorders>
              <w:bottom w:val="single" w:sz="12" w:space="0" w:color="auto"/>
              <w:right w:val="single" w:sz="4"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12</w:t>
            </w:r>
          </w:p>
        </w:tc>
        <w:tc>
          <w:tcPr>
            <w:tcW w:w="1134" w:type="dxa"/>
            <w:tcBorders>
              <w:left w:val="single" w:sz="4" w:space="0" w:color="auto"/>
              <w:bottom w:val="single" w:sz="12" w:space="0" w:color="auto"/>
              <w:right w:val="single" w:sz="4" w:space="0" w:color="auto"/>
            </w:tcBorders>
          </w:tcPr>
          <w:p w:rsidR="000A2DF2" w:rsidRPr="000A2DF2" w:rsidRDefault="000A2DF2" w:rsidP="000A2DF2">
            <w:pPr>
              <w:jc w:val="center"/>
              <w:rPr>
                <w:b/>
                <w:sz w:val="24"/>
                <w:szCs w:val="24"/>
                <w:lang w:eastAsia="en-US"/>
              </w:rPr>
            </w:pPr>
            <w:r w:rsidRPr="000A2DF2">
              <w:rPr>
                <w:b/>
                <w:sz w:val="24"/>
                <w:szCs w:val="24"/>
                <w:lang w:eastAsia="en-US"/>
              </w:rPr>
              <w:t>12</w:t>
            </w:r>
          </w:p>
        </w:tc>
        <w:tc>
          <w:tcPr>
            <w:tcW w:w="1102" w:type="dxa"/>
            <w:tcBorders>
              <w:left w:val="single" w:sz="4" w:space="0" w:color="auto"/>
              <w:bottom w:val="single" w:sz="12"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16</w:t>
            </w:r>
          </w:p>
        </w:tc>
        <w:tc>
          <w:tcPr>
            <w:tcW w:w="509" w:type="dxa"/>
            <w:tcBorders>
              <w:left w:val="single" w:sz="12" w:space="0" w:color="auto"/>
              <w:bottom w:val="single" w:sz="12"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23</w:t>
            </w:r>
          </w:p>
        </w:tc>
        <w:tc>
          <w:tcPr>
            <w:tcW w:w="941" w:type="dxa"/>
            <w:tcBorders>
              <w:bottom w:val="single" w:sz="12" w:space="0" w:color="auto"/>
              <w:right w:val="single" w:sz="4"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12</w:t>
            </w:r>
          </w:p>
        </w:tc>
        <w:tc>
          <w:tcPr>
            <w:tcW w:w="992" w:type="dxa"/>
            <w:tcBorders>
              <w:left w:val="single" w:sz="4" w:space="0" w:color="auto"/>
              <w:bottom w:val="single" w:sz="12" w:space="0" w:color="auto"/>
              <w:right w:val="single" w:sz="4" w:space="0" w:color="auto"/>
            </w:tcBorders>
          </w:tcPr>
          <w:p w:rsidR="000A2DF2" w:rsidRPr="000A2DF2" w:rsidRDefault="000A2DF2" w:rsidP="000A2DF2">
            <w:pPr>
              <w:jc w:val="center"/>
              <w:rPr>
                <w:b/>
                <w:sz w:val="24"/>
                <w:szCs w:val="24"/>
                <w:lang w:eastAsia="en-US"/>
              </w:rPr>
            </w:pPr>
            <w:r w:rsidRPr="000A2DF2">
              <w:rPr>
                <w:b/>
                <w:sz w:val="24"/>
                <w:szCs w:val="24"/>
                <w:lang w:eastAsia="en-US"/>
              </w:rPr>
              <w:t>6</w:t>
            </w:r>
          </w:p>
        </w:tc>
        <w:tc>
          <w:tcPr>
            <w:tcW w:w="1076" w:type="dxa"/>
            <w:tcBorders>
              <w:left w:val="single" w:sz="4" w:space="0" w:color="auto"/>
              <w:bottom w:val="single" w:sz="12"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14</w:t>
            </w:r>
          </w:p>
        </w:tc>
        <w:tc>
          <w:tcPr>
            <w:tcW w:w="509" w:type="dxa"/>
            <w:tcBorders>
              <w:left w:val="single" w:sz="12" w:space="0" w:color="auto"/>
              <w:bottom w:val="single" w:sz="12"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22</w:t>
            </w:r>
          </w:p>
        </w:tc>
        <w:tc>
          <w:tcPr>
            <w:tcW w:w="1026" w:type="dxa"/>
            <w:tcBorders>
              <w:bottom w:val="single" w:sz="12" w:space="0" w:color="auto"/>
              <w:right w:val="single" w:sz="4" w:space="0" w:color="auto"/>
            </w:tcBorders>
          </w:tcPr>
          <w:p w:rsidR="000A2DF2" w:rsidRPr="000A2DF2" w:rsidRDefault="000A2DF2" w:rsidP="000A2DF2">
            <w:pPr>
              <w:spacing w:line="276" w:lineRule="auto"/>
              <w:jc w:val="center"/>
              <w:rPr>
                <w:b/>
                <w:sz w:val="24"/>
                <w:szCs w:val="24"/>
                <w:lang w:eastAsia="en-US"/>
              </w:rPr>
            </w:pPr>
            <w:r w:rsidRPr="000A2DF2">
              <w:rPr>
                <w:b/>
                <w:sz w:val="24"/>
                <w:szCs w:val="24"/>
                <w:lang w:eastAsia="en-US"/>
              </w:rPr>
              <w:t>17</w:t>
            </w:r>
          </w:p>
        </w:tc>
        <w:tc>
          <w:tcPr>
            <w:tcW w:w="942" w:type="dxa"/>
            <w:tcBorders>
              <w:left w:val="single" w:sz="4" w:space="0" w:color="auto"/>
              <w:bottom w:val="single" w:sz="12" w:space="0" w:color="auto"/>
              <w:right w:val="single" w:sz="4" w:space="0" w:color="auto"/>
            </w:tcBorders>
          </w:tcPr>
          <w:p w:rsidR="000A2DF2" w:rsidRPr="000A2DF2" w:rsidRDefault="000A2DF2" w:rsidP="000A2DF2">
            <w:pPr>
              <w:jc w:val="center"/>
              <w:rPr>
                <w:b/>
                <w:sz w:val="24"/>
                <w:szCs w:val="24"/>
                <w:lang w:eastAsia="en-US"/>
              </w:rPr>
            </w:pPr>
            <w:r w:rsidRPr="000A2DF2">
              <w:rPr>
                <w:b/>
                <w:sz w:val="24"/>
                <w:szCs w:val="24"/>
                <w:lang w:eastAsia="en-US"/>
              </w:rPr>
              <w:t>17</w:t>
            </w:r>
          </w:p>
        </w:tc>
        <w:tc>
          <w:tcPr>
            <w:tcW w:w="1014" w:type="dxa"/>
            <w:tcBorders>
              <w:left w:val="single" w:sz="4" w:space="0" w:color="auto"/>
              <w:bottom w:val="single" w:sz="12"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19</w:t>
            </w:r>
          </w:p>
        </w:tc>
      </w:tr>
      <w:tr w:rsidR="000A2DF2" w:rsidRPr="000A2DF2" w:rsidTr="000A2DF2">
        <w:trPr>
          <w:trHeight w:val="390"/>
          <w:jc w:val="center"/>
        </w:trPr>
        <w:tc>
          <w:tcPr>
            <w:tcW w:w="509" w:type="dxa"/>
            <w:tcBorders>
              <w:left w:val="single" w:sz="12" w:space="0" w:color="auto"/>
            </w:tcBorders>
          </w:tcPr>
          <w:p w:rsidR="000A2DF2" w:rsidRPr="000A2DF2" w:rsidRDefault="000A2DF2" w:rsidP="000A2DF2">
            <w:pPr>
              <w:jc w:val="center"/>
              <w:rPr>
                <w:b/>
                <w:sz w:val="24"/>
                <w:szCs w:val="24"/>
                <w:lang w:eastAsia="en-US"/>
              </w:rPr>
            </w:pPr>
          </w:p>
        </w:tc>
        <w:tc>
          <w:tcPr>
            <w:tcW w:w="1085" w:type="dxa"/>
            <w:tcBorders>
              <w:right w:val="single" w:sz="4" w:space="0" w:color="auto"/>
            </w:tcBorders>
          </w:tcPr>
          <w:p w:rsidR="000A2DF2" w:rsidRPr="000A2DF2" w:rsidRDefault="000A2DF2" w:rsidP="000A2DF2">
            <w:pPr>
              <w:jc w:val="center"/>
              <w:rPr>
                <w:b/>
                <w:sz w:val="24"/>
                <w:szCs w:val="24"/>
                <w:lang w:eastAsia="en-US"/>
              </w:rPr>
            </w:pPr>
            <w:r w:rsidRPr="000A2DF2">
              <w:rPr>
                <w:b/>
                <w:sz w:val="24"/>
                <w:szCs w:val="24"/>
                <w:lang w:eastAsia="en-US"/>
              </w:rPr>
              <w:t>70</w:t>
            </w:r>
          </w:p>
        </w:tc>
        <w:tc>
          <w:tcPr>
            <w:tcW w:w="1134" w:type="dxa"/>
            <w:tcBorders>
              <w:left w:val="single" w:sz="4" w:space="0" w:color="auto"/>
              <w:right w:val="single" w:sz="4" w:space="0" w:color="auto"/>
            </w:tcBorders>
          </w:tcPr>
          <w:p w:rsidR="000A2DF2" w:rsidRPr="000A2DF2" w:rsidRDefault="000A2DF2" w:rsidP="000A2DF2">
            <w:pPr>
              <w:jc w:val="center"/>
              <w:rPr>
                <w:b/>
                <w:sz w:val="24"/>
                <w:szCs w:val="24"/>
                <w:lang w:eastAsia="en-US"/>
              </w:rPr>
            </w:pPr>
            <w:r w:rsidRPr="000A2DF2">
              <w:rPr>
                <w:b/>
                <w:sz w:val="24"/>
                <w:szCs w:val="24"/>
                <w:lang w:eastAsia="en-US"/>
              </w:rPr>
              <w:t>82</w:t>
            </w:r>
          </w:p>
        </w:tc>
        <w:tc>
          <w:tcPr>
            <w:tcW w:w="1102" w:type="dxa"/>
            <w:tcBorders>
              <w:left w:val="single" w:sz="4"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87</w:t>
            </w:r>
          </w:p>
        </w:tc>
        <w:tc>
          <w:tcPr>
            <w:tcW w:w="509" w:type="dxa"/>
            <w:tcBorders>
              <w:left w:val="single" w:sz="12" w:space="0" w:color="auto"/>
            </w:tcBorders>
          </w:tcPr>
          <w:p w:rsidR="000A2DF2" w:rsidRPr="000A2DF2" w:rsidRDefault="000A2DF2" w:rsidP="000A2DF2">
            <w:pPr>
              <w:jc w:val="center"/>
              <w:rPr>
                <w:b/>
                <w:sz w:val="24"/>
                <w:szCs w:val="24"/>
                <w:lang w:eastAsia="en-US"/>
              </w:rPr>
            </w:pPr>
          </w:p>
        </w:tc>
        <w:tc>
          <w:tcPr>
            <w:tcW w:w="941" w:type="dxa"/>
            <w:tcBorders>
              <w:right w:val="single" w:sz="4" w:space="0" w:color="auto"/>
            </w:tcBorders>
          </w:tcPr>
          <w:p w:rsidR="000A2DF2" w:rsidRPr="000A2DF2" w:rsidRDefault="000A2DF2" w:rsidP="000A2DF2">
            <w:pPr>
              <w:jc w:val="center"/>
              <w:rPr>
                <w:b/>
                <w:sz w:val="24"/>
                <w:szCs w:val="24"/>
                <w:lang w:eastAsia="en-US"/>
              </w:rPr>
            </w:pPr>
            <w:r w:rsidRPr="000A2DF2">
              <w:rPr>
                <w:b/>
                <w:sz w:val="24"/>
                <w:szCs w:val="24"/>
                <w:lang w:eastAsia="en-US"/>
              </w:rPr>
              <w:t>101</w:t>
            </w:r>
          </w:p>
        </w:tc>
        <w:tc>
          <w:tcPr>
            <w:tcW w:w="992" w:type="dxa"/>
            <w:tcBorders>
              <w:left w:val="single" w:sz="4" w:space="0" w:color="auto"/>
              <w:right w:val="single" w:sz="4" w:space="0" w:color="auto"/>
            </w:tcBorders>
          </w:tcPr>
          <w:p w:rsidR="000A2DF2" w:rsidRPr="000A2DF2" w:rsidRDefault="000A2DF2" w:rsidP="000A2DF2">
            <w:pPr>
              <w:jc w:val="center"/>
              <w:rPr>
                <w:b/>
                <w:sz w:val="24"/>
                <w:szCs w:val="24"/>
                <w:lang w:eastAsia="en-US"/>
              </w:rPr>
            </w:pPr>
            <w:r w:rsidRPr="000A2DF2">
              <w:rPr>
                <w:b/>
                <w:sz w:val="24"/>
                <w:szCs w:val="24"/>
                <w:lang w:eastAsia="en-US"/>
              </w:rPr>
              <w:t>109</w:t>
            </w:r>
          </w:p>
        </w:tc>
        <w:tc>
          <w:tcPr>
            <w:tcW w:w="1076" w:type="dxa"/>
            <w:tcBorders>
              <w:left w:val="single" w:sz="4"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123</w:t>
            </w:r>
          </w:p>
        </w:tc>
        <w:tc>
          <w:tcPr>
            <w:tcW w:w="509" w:type="dxa"/>
            <w:tcBorders>
              <w:left w:val="single" w:sz="12" w:space="0" w:color="auto"/>
            </w:tcBorders>
          </w:tcPr>
          <w:p w:rsidR="000A2DF2" w:rsidRPr="000A2DF2" w:rsidRDefault="000A2DF2" w:rsidP="000A2DF2">
            <w:pPr>
              <w:jc w:val="center"/>
              <w:rPr>
                <w:b/>
                <w:sz w:val="24"/>
                <w:szCs w:val="24"/>
                <w:lang w:eastAsia="en-US"/>
              </w:rPr>
            </w:pPr>
          </w:p>
        </w:tc>
        <w:tc>
          <w:tcPr>
            <w:tcW w:w="1026" w:type="dxa"/>
            <w:tcBorders>
              <w:right w:val="single" w:sz="4" w:space="0" w:color="auto"/>
            </w:tcBorders>
          </w:tcPr>
          <w:p w:rsidR="000A2DF2" w:rsidRPr="000A2DF2" w:rsidRDefault="000A2DF2" w:rsidP="000A2DF2">
            <w:pPr>
              <w:jc w:val="center"/>
              <w:rPr>
                <w:b/>
                <w:sz w:val="24"/>
                <w:szCs w:val="24"/>
                <w:lang w:eastAsia="en-US"/>
              </w:rPr>
            </w:pPr>
            <w:r w:rsidRPr="000A2DF2">
              <w:rPr>
                <w:b/>
                <w:sz w:val="24"/>
                <w:szCs w:val="24"/>
                <w:lang w:eastAsia="en-US"/>
              </w:rPr>
              <w:t>119</w:t>
            </w:r>
          </w:p>
        </w:tc>
        <w:tc>
          <w:tcPr>
            <w:tcW w:w="942" w:type="dxa"/>
            <w:tcBorders>
              <w:left w:val="single" w:sz="4" w:space="0" w:color="auto"/>
              <w:right w:val="single" w:sz="4" w:space="0" w:color="auto"/>
            </w:tcBorders>
          </w:tcPr>
          <w:p w:rsidR="000A2DF2" w:rsidRPr="000A2DF2" w:rsidRDefault="000A2DF2" w:rsidP="000A2DF2">
            <w:pPr>
              <w:jc w:val="center"/>
              <w:rPr>
                <w:b/>
                <w:sz w:val="24"/>
                <w:szCs w:val="24"/>
                <w:lang w:eastAsia="en-US"/>
              </w:rPr>
            </w:pPr>
            <w:r w:rsidRPr="000A2DF2">
              <w:rPr>
                <w:b/>
                <w:sz w:val="24"/>
                <w:szCs w:val="24"/>
                <w:lang w:eastAsia="en-US"/>
              </w:rPr>
              <w:t>132</w:t>
            </w:r>
          </w:p>
        </w:tc>
        <w:tc>
          <w:tcPr>
            <w:tcW w:w="1014" w:type="dxa"/>
            <w:tcBorders>
              <w:left w:val="single" w:sz="4"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138</w:t>
            </w:r>
          </w:p>
        </w:tc>
      </w:tr>
      <w:tr w:rsidR="000A2DF2" w:rsidRPr="000A2DF2" w:rsidTr="000A2DF2">
        <w:trPr>
          <w:trHeight w:val="390"/>
          <w:jc w:val="center"/>
        </w:trPr>
        <w:tc>
          <w:tcPr>
            <w:tcW w:w="3830" w:type="dxa"/>
            <w:gridSpan w:val="4"/>
            <w:tcBorders>
              <w:left w:val="single" w:sz="12" w:space="0" w:color="auto"/>
              <w:bottom w:val="single" w:sz="12"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239 (30,5%)</w:t>
            </w:r>
          </w:p>
        </w:tc>
        <w:tc>
          <w:tcPr>
            <w:tcW w:w="3518" w:type="dxa"/>
            <w:gridSpan w:val="4"/>
            <w:tcBorders>
              <w:left w:val="single" w:sz="12" w:space="0" w:color="auto"/>
              <w:bottom w:val="single" w:sz="12"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333 (22%)</w:t>
            </w:r>
          </w:p>
        </w:tc>
        <w:tc>
          <w:tcPr>
            <w:tcW w:w="3491" w:type="dxa"/>
            <w:gridSpan w:val="4"/>
            <w:tcBorders>
              <w:left w:val="single" w:sz="12" w:space="0" w:color="auto"/>
              <w:bottom w:val="single" w:sz="12" w:space="0" w:color="auto"/>
              <w:right w:val="single" w:sz="12" w:space="0" w:color="auto"/>
            </w:tcBorders>
          </w:tcPr>
          <w:p w:rsidR="000A2DF2" w:rsidRPr="000A2DF2" w:rsidRDefault="000A2DF2" w:rsidP="000A2DF2">
            <w:pPr>
              <w:jc w:val="center"/>
              <w:rPr>
                <w:b/>
                <w:sz w:val="24"/>
                <w:szCs w:val="24"/>
                <w:lang w:eastAsia="en-US"/>
              </w:rPr>
            </w:pPr>
            <w:r w:rsidRPr="000A2DF2">
              <w:rPr>
                <w:b/>
                <w:sz w:val="24"/>
                <w:szCs w:val="24"/>
                <w:lang w:eastAsia="en-US"/>
              </w:rPr>
              <w:t>389 (19%)</w:t>
            </w:r>
          </w:p>
        </w:tc>
      </w:tr>
    </w:tbl>
    <w:p w:rsidR="000A2DF2" w:rsidRPr="000A2DF2" w:rsidRDefault="000A2DF2" w:rsidP="000A2DF2">
      <w:pPr>
        <w:spacing w:line="276" w:lineRule="auto"/>
        <w:contextualSpacing/>
        <w:rPr>
          <w:rFonts w:ascii="Times New Roman" w:eastAsia="Calibri" w:hAnsi="Times New Roman" w:cs="Times New Roman"/>
          <w:b/>
          <w:i/>
          <w:sz w:val="24"/>
          <w:szCs w:val="24"/>
          <w:lang w:eastAsia="en-US"/>
        </w:rPr>
      </w:pPr>
      <w:r w:rsidRPr="000A2DF2">
        <w:rPr>
          <w:rFonts w:ascii="Times New Roman" w:eastAsia="Calibri" w:hAnsi="Times New Roman" w:cs="Times New Roman"/>
          <w:b/>
          <w:i/>
          <w:sz w:val="24"/>
          <w:szCs w:val="24"/>
          <w:lang w:eastAsia="en-US"/>
        </w:rPr>
        <w:t>Наибольшее количество плюсов означает:</w:t>
      </w:r>
    </w:p>
    <w:p w:rsidR="000A2DF2" w:rsidRPr="000A2DF2" w:rsidRDefault="000A2DF2" w:rsidP="00267E88">
      <w:pPr>
        <w:numPr>
          <w:ilvl w:val="0"/>
          <w:numId w:val="17"/>
        </w:numPr>
        <w:spacing w:after="200" w:line="276" w:lineRule="auto"/>
        <w:ind w:left="142" w:hanging="284"/>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b/>
          <w:sz w:val="24"/>
          <w:szCs w:val="24"/>
          <w:lang w:eastAsia="en-US"/>
        </w:rPr>
        <w:t>в столбце</w:t>
      </w:r>
      <w:proofErr w:type="gramStart"/>
      <w:r w:rsidRPr="000A2DF2">
        <w:rPr>
          <w:rFonts w:ascii="Times New Roman" w:eastAsia="Calibri" w:hAnsi="Times New Roman" w:cs="Times New Roman"/>
          <w:b/>
          <w:sz w:val="24"/>
          <w:szCs w:val="24"/>
          <w:lang w:eastAsia="en-US"/>
        </w:rPr>
        <w:t xml:space="preserve"> А</w:t>
      </w:r>
      <w:proofErr w:type="gramEnd"/>
      <w:r w:rsidRPr="000A2DF2">
        <w:rPr>
          <w:rFonts w:ascii="Times New Roman" w:eastAsia="Calibri" w:hAnsi="Times New Roman" w:cs="Times New Roman"/>
          <w:sz w:val="24"/>
          <w:szCs w:val="24"/>
          <w:lang w:eastAsia="en-US"/>
        </w:rPr>
        <w:t xml:space="preserve"> – преобладают мотивы выбора престижной профессии, ярко выражено стремление занять видное положение в обществе, реализовать свой высокий уровень притязаний;</w:t>
      </w:r>
    </w:p>
    <w:p w:rsidR="000A2DF2" w:rsidRPr="000A2DF2" w:rsidRDefault="000A2DF2" w:rsidP="00267E88">
      <w:pPr>
        <w:numPr>
          <w:ilvl w:val="0"/>
          <w:numId w:val="17"/>
        </w:numPr>
        <w:spacing w:after="200" w:line="276" w:lineRule="auto"/>
        <w:ind w:left="142" w:hanging="284"/>
        <w:jc w:val="both"/>
        <w:rPr>
          <w:rFonts w:ascii="Times New Roman" w:eastAsia="Calibri" w:hAnsi="Times New Roman" w:cs="Times New Roman"/>
          <w:sz w:val="24"/>
          <w:szCs w:val="24"/>
          <w:lang w:eastAsia="en-US"/>
        </w:rPr>
      </w:pPr>
      <w:r w:rsidRPr="000A2DF2">
        <w:rPr>
          <w:rFonts w:ascii="Times New Roman" w:eastAsia="Calibri" w:hAnsi="Times New Roman" w:cs="Times New Roman"/>
          <w:b/>
          <w:sz w:val="24"/>
          <w:szCs w:val="24"/>
          <w:lang w:eastAsia="en-US"/>
        </w:rPr>
        <w:t>в столбце</w:t>
      </w:r>
      <w:proofErr w:type="gramStart"/>
      <w:r w:rsidRPr="000A2DF2">
        <w:rPr>
          <w:rFonts w:ascii="Times New Roman" w:eastAsia="Calibri" w:hAnsi="Times New Roman" w:cs="Times New Roman"/>
          <w:b/>
          <w:sz w:val="24"/>
          <w:szCs w:val="24"/>
          <w:lang w:eastAsia="en-US"/>
        </w:rPr>
        <w:t xml:space="preserve"> Б</w:t>
      </w:r>
      <w:proofErr w:type="gramEnd"/>
      <w:r w:rsidRPr="000A2DF2">
        <w:rPr>
          <w:rFonts w:ascii="Times New Roman" w:eastAsia="Calibri" w:hAnsi="Times New Roman" w:cs="Times New Roman"/>
          <w:sz w:val="24"/>
          <w:szCs w:val="24"/>
          <w:lang w:eastAsia="en-US"/>
        </w:rPr>
        <w:t xml:space="preserve"> – больше привлекает материальное благополучие, желание заработать;</w:t>
      </w:r>
    </w:p>
    <w:p w:rsidR="000A2DF2" w:rsidRPr="000A2DF2" w:rsidRDefault="000A2DF2" w:rsidP="00267E88">
      <w:pPr>
        <w:numPr>
          <w:ilvl w:val="0"/>
          <w:numId w:val="17"/>
        </w:numPr>
        <w:spacing w:after="200" w:line="276" w:lineRule="auto"/>
        <w:ind w:left="142" w:hanging="284"/>
        <w:jc w:val="both"/>
        <w:rPr>
          <w:rFonts w:ascii="Times New Roman" w:eastAsia="Calibri" w:hAnsi="Times New Roman" w:cs="Times New Roman"/>
          <w:sz w:val="24"/>
          <w:szCs w:val="24"/>
          <w:lang w:eastAsia="en-US"/>
        </w:rPr>
      </w:pPr>
      <w:r w:rsidRPr="000A2DF2">
        <w:rPr>
          <w:rFonts w:ascii="Times New Roman" w:eastAsia="Calibri" w:hAnsi="Times New Roman" w:cs="Times New Roman"/>
          <w:b/>
          <w:sz w:val="24"/>
          <w:szCs w:val="24"/>
          <w:lang w:eastAsia="en-US"/>
        </w:rPr>
        <w:t>в столбце</w:t>
      </w:r>
      <w:proofErr w:type="gramStart"/>
      <w:r w:rsidRPr="000A2DF2">
        <w:rPr>
          <w:rFonts w:ascii="Times New Roman" w:eastAsia="Calibri" w:hAnsi="Times New Roman" w:cs="Times New Roman"/>
          <w:b/>
          <w:sz w:val="24"/>
          <w:szCs w:val="24"/>
          <w:lang w:eastAsia="en-US"/>
        </w:rPr>
        <w:t xml:space="preserve"> В</w:t>
      </w:r>
      <w:proofErr w:type="gramEnd"/>
      <w:r w:rsidRPr="000A2DF2">
        <w:rPr>
          <w:rFonts w:ascii="Times New Roman" w:eastAsia="Calibri" w:hAnsi="Times New Roman" w:cs="Times New Roman"/>
          <w:sz w:val="24"/>
          <w:szCs w:val="24"/>
          <w:lang w:eastAsia="en-US"/>
        </w:rPr>
        <w:t xml:space="preserve"> – стремление к творческой работе, интерес к новым технологиям, приобретению необходимых навыков и умений, которые требует избираемая профессия.</w:t>
      </w:r>
    </w:p>
    <w:p w:rsidR="000A2DF2" w:rsidRPr="000A2DF2" w:rsidRDefault="000A2DF2" w:rsidP="00696D00">
      <w:pPr>
        <w:jc w:val="center"/>
        <w:rPr>
          <w:rFonts w:ascii="Times New Roman" w:eastAsia="Calibri" w:hAnsi="Times New Roman" w:cs="Times New Roman"/>
          <w:b/>
          <w:sz w:val="24"/>
          <w:szCs w:val="24"/>
          <w:lang w:eastAsia="en-US"/>
        </w:rPr>
      </w:pPr>
      <w:r w:rsidRPr="000A2DF2">
        <w:rPr>
          <w:rFonts w:ascii="Times New Roman" w:eastAsia="Calibri" w:hAnsi="Times New Roman" w:cs="Times New Roman"/>
          <w:b/>
          <w:sz w:val="24"/>
          <w:szCs w:val="24"/>
          <w:lang w:eastAsia="en-US"/>
        </w:rPr>
        <w:t>9А класс:</w:t>
      </w:r>
    </w:p>
    <w:tbl>
      <w:tblPr>
        <w:tblStyle w:val="20"/>
        <w:tblW w:w="0" w:type="auto"/>
        <w:jc w:val="center"/>
        <w:tblInd w:w="142" w:type="dxa"/>
        <w:tblLook w:val="04A0" w:firstRow="1" w:lastRow="0" w:firstColumn="1" w:lastColumn="0" w:noHBand="0" w:noVBand="1"/>
      </w:tblPr>
      <w:tblGrid>
        <w:gridCol w:w="3024"/>
        <w:gridCol w:w="3746"/>
        <w:gridCol w:w="3508"/>
      </w:tblGrid>
      <w:tr w:rsidR="000A2DF2" w:rsidRPr="000A2DF2" w:rsidTr="000A2DF2">
        <w:trPr>
          <w:jc w:val="center"/>
        </w:trPr>
        <w:tc>
          <w:tcPr>
            <w:tcW w:w="3024" w:type="dxa"/>
            <w:shd w:val="clear" w:color="auto" w:fill="E5B8B7" w:themeFill="accent2" w:themeFillTint="66"/>
          </w:tcPr>
          <w:p w:rsidR="000A2DF2" w:rsidRPr="000A2DF2" w:rsidRDefault="000A2DF2" w:rsidP="000A2DF2">
            <w:pPr>
              <w:jc w:val="center"/>
              <w:rPr>
                <w:rFonts w:ascii="Times New Roman" w:eastAsia="Calibri" w:hAnsi="Times New Roman" w:cs="Times New Roman"/>
                <w:b/>
                <w:sz w:val="24"/>
                <w:szCs w:val="24"/>
                <w:lang w:eastAsia="en-US"/>
              </w:rPr>
            </w:pPr>
            <w:r w:rsidRPr="000A2DF2">
              <w:rPr>
                <w:rFonts w:ascii="Times New Roman" w:eastAsia="Calibri" w:hAnsi="Times New Roman" w:cs="Times New Roman"/>
                <w:b/>
                <w:sz w:val="24"/>
                <w:szCs w:val="24"/>
                <w:lang w:eastAsia="en-US"/>
              </w:rPr>
              <w:t>Мотивы группы</w:t>
            </w:r>
            <w:proofErr w:type="gramStart"/>
            <w:r w:rsidRPr="000A2DF2">
              <w:rPr>
                <w:rFonts w:ascii="Times New Roman" w:eastAsia="Calibri" w:hAnsi="Times New Roman" w:cs="Times New Roman"/>
                <w:b/>
                <w:sz w:val="24"/>
                <w:szCs w:val="24"/>
                <w:lang w:eastAsia="en-US"/>
              </w:rPr>
              <w:t xml:space="preserve"> А</w:t>
            </w:r>
            <w:proofErr w:type="gramEnd"/>
          </w:p>
        </w:tc>
        <w:tc>
          <w:tcPr>
            <w:tcW w:w="3746" w:type="dxa"/>
            <w:shd w:val="clear" w:color="auto" w:fill="E5B8B7" w:themeFill="accent2" w:themeFillTint="66"/>
          </w:tcPr>
          <w:p w:rsidR="000A2DF2" w:rsidRPr="000A2DF2" w:rsidRDefault="000A2DF2" w:rsidP="000A2DF2">
            <w:pPr>
              <w:jc w:val="center"/>
              <w:rPr>
                <w:rFonts w:ascii="Times New Roman" w:eastAsia="Calibri" w:hAnsi="Times New Roman" w:cs="Times New Roman"/>
                <w:b/>
                <w:sz w:val="24"/>
                <w:szCs w:val="24"/>
                <w:lang w:eastAsia="en-US"/>
              </w:rPr>
            </w:pPr>
            <w:r w:rsidRPr="000A2DF2">
              <w:rPr>
                <w:rFonts w:ascii="Times New Roman" w:eastAsia="Calibri" w:hAnsi="Times New Roman" w:cs="Times New Roman"/>
                <w:b/>
                <w:sz w:val="24"/>
                <w:szCs w:val="24"/>
                <w:lang w:eastAsia="en-US"/>
              </w:rPr>
              <w:t>Мотивы группы</w:t>
            </w:r>
            <w:proofErr w:type="gramStart"/>
            <w:r w:rsidRPr="000A2DF2">
              <w:rPr>
                <w:rFonts w:ascii="Times New Roman" w:eastAsia="Calibri" w:hAnsi="Times New Roman" w:cs="Times New Roman"/>
                <w:b/>
                <w:sz w:val="24"/>
                <w:szCs w:val="24"/>
                <w:lang w:eastAsia="en-US"/>
              </w:rPr>
              <w:t xml:space="preserve"> Б</w:t>
            </w:r>
            <w:proofErr w:type="gramEnd"/>
          </w:p>
        </w:tc>
        <w:tc>
          <w:tcPr>
            <w:tcW w:w="3508" w:type="dxa"/>
            <w:shd w:val="clear" w:color="auto" w:fill="E5B8B7" w:themeFill="accent2" w:themeFillTint="66"/>
          </w:tcPr>
          <w:p w:rsidR="000A2DF2" w:rsidRPr="000A2DF2" w:rsidRDefault="000A2DF2" w:rsidP="000A2DF2">
            <w:pPr>
              <w:jc w:val="center"/>
              <w:rPr>
                <w:rFonts w:ascii="Times New Roman" w:eastAsia="Calibri" w:hAnsi="Times New Roman" w:cs="Times New Roman"/>
                <w:b/>
                <w:sz w:val="24"/>
                <w:szCs w:val="24"/>
                <w:lang w:eastAsia="en-US"/>
              </w:rPr>
            </w:pPr>
            <w:r w:rsidRPr="000A2DF2">
              <w:rPr>
                <w:rFonts w:ascii="Times New Roman" w:eastAsia="Calibri" w:hAnsi="Times New Roman" w:cs="Times New Roman"/>
                <w:b/>
                <w:sz w:val="24"/>
                <w:szCs w:val="24"/>
                <w:lang w:eastAsia="en-US"/>
              </w:rPr>
              <w:t>Мотивы группы</w:t>
            </w:r>
            <w:proofErr w:type="gramStart"/>
            <w:r w:rsidRPr="000A2DF2">
              <w:rPr>
                <w:rFonts w:ascii="Times New Roman" w:eastAsia="Calibri" w:hAnsi="Times New Roman" w:cs="Times New Roman"/>
                <w:b/>
                <w:sz w:val="24"/>
                <w:szCs w:val="24"/>
                <w:lang w:eastAsia="en-US"/>
              </w:rPr>
              <w:t xml:space="preserve"> В</w:t>
            </w:r>
            <w:proofErr w:type="gramEnd"/>
          </w:p>
        </w:tc>
      </w:tr>
      <w:tr w:rsidR="000A2DF2" w:rsidRPr="000A2DF2" w:rsidTr="000A2DF2">
        <w:trPr>
          <w:jc w:val="center"/>
        </w:trPr>
        <w:tc>
          <w:tcPr>
            <w:tcW w:w="3024" w:type="dxa"/>
          </w:tcPr>
          <w:p w:rsidR="000A2DF2" w:rsidRPr="000A2DF2" w:rsidRDefault="000A2DF2" w:rsidP="00267E88">
            <w:pPr>
              <w:numPr>
                <w:ilvl w:val="0"/>
                <w:numId w:val="32"/>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Рабаданова</w:t>
            </w:r>
            <w:proofErr w:type="spellEnd"/>
            <w:r w:rsidRPr="000A2DF2">
              <w:rPr>
                <w:rFonts w:ascii="Times New Roman" w:eastAsia="Calibri" w:hAnsi="Times New Roman" w:cs="Times New Roman"/>
                <w:sz w:val="24"/>
                <w:szCs w:val="24"/>
                <w:lang w:eastAsia="en-US"/>
              </w:rPr>
              <w:t xml:space="preserve"> </w:t>
            </w:r>
            <w:proofErr w:type="spellStart"/>
            <w:r w:rsidRPr="000A2DF2">
              <w:rPr>
                <w:rFonts w:ascii="Times New Roman" w:eastAsia="Calibri" w:hAnsi="Times New Roman" w:cs="Times New Roman"/>
                <w:sz w:val="24"/>
                <w:szCs w:val="24"/>
                <w:lang w:eastAsia="en-US"/>
              </w:rPr>
              <w:t>Зайнаб</w:t>
            </w:r>
            <w:proofErr w:type="spellEnd"/>
          </w:p>
          <w:p w:rsidR="000A2DF2" w:rsidRPr="000A2DF2" w:rsidRDefault="000A2DF2" w:rsidP="00267E88">
            <w:pPr>
              <w:numPr>
                <w:ilvl w:val="0"/>
                <w:numId w:val="32"/>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 xml:space="preserve">Гасанов </w:t>
            </w:r>
            <w:proofErr w:type="spellStart"/>
            <w:r w:rsidRPr="000A2DF2">
              <w:rPr>
                <w:rFonts w:ascii="Times New Roman" w:eastAsia="Calibri" w:hAnsi="Times New Roman" w:cs="Times New Roman"/>
                <w:sz w:val="24"/>
                <w:szCs w:val="24"/>
                <w:lang w:eastAsia="en-US"/>
              </w:rPr>
              <w:t>Мурад</w:t>
            </w:r>
            <w:proofErr w:type="spellEnd"/>
          </w:p>
          <w:p w:rsidR="000A2DF2" w:rsidRPr="000A2DF2" w:rsidRDefault="000A2DF2" w:rsidP="00267E88">
            <w:pPr>
              <w:numPr>
                <w:ilvl w:val="0"/>
                <w:numId w:val="32"/>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Багаматов</w:t>
            </w:r>
            <w:proofErr w:type="spellEnd"/>
            <w:r w:rsidRPr="000A2DF2">
              <w:rPr>
                <w:rFonts w:ascii="Times New Roman" w:eastAsia="Calibri" w:hAnsi="Times New Roman" w:cs="Times New Roman"/>
                <w:sz w:val="24"/>
                <w:szCs w:val="24"/>
                <w:lang w:eastAsia="en-US"/>
              </w:rPr>
              <w:t xml:space="preserve"> Рамазан</w:t>
            </w:r>
          </w:p>
        </w:tc>
        <w:tc>
          <w:tcPr>
            <w:tcW w:w="3746" w:type="dxa"/>
          </w:tcPr>
          <w:p w:rsidR="000A2DF2" w:rsidRPr="000A2DF2" w:rsidRDefault="000A2DF2" w:rsidP="00267E88">
            <w:pPr>
              <w:numPr>
                <w:ilvl w:val="0"/>
                <w:numId w:val="31"/>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Агалаева</w:t>
            </w:r>
            <w:proofErr w:type="spellEnd"/>
            <w:r w:rsidRPr="000A2DF2">
              <w:rPr>
                <w:rFonts w:ascii="Times New Roman" w:eastAsia="Calibri" w:hAnsi="Times New Roman" w:cs="Times New Roman"/>
                <w:sz w:val="24"/>
                <w:szCs w:val="24"/>
                <w:lang w:eastAsia="en-US"/>
              </w:rPr>
              <w:t xml:space="preserve"> </w:t>
            </w:r>
            <w:proofErr w:type="spellStart"/>
            <w:r w:rsidRPr="000A2DF2">
              <w:rPr>
                <w:rFonts w:ascii="Times New Roman" w:eastAsia="Calibri" w:hAnsi="Times New Roman" w:cs="Times New Roman"/>
                <w:sz w:val="24"/>
                <w:szCs w:val="24"/>
                <w:lang w:eastAsia="en-US"/>
              </w:rPr>
              <w:t>Зарема</w:t>
            </w:r>
            <w:proofErr w:type="spellEnd"/>
          </w:p>
          <w:p w:rsidR="000A2DF2" w:rsidRPr="000A2DF2" w:rsidRDefault="000A2DF2" w:rsidP="00267E88">
            <w:pPr>
              <w:numPr>
                <w:ilvl w:val="0"/>
                <w:numId w:val="31"/>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Алибеков</w:t>
            </w:r>
            <w:proofErr w:type="spellEnd"/>
            <w:r w:rsidRPr="000A2DF2">
              <w:rPr>
                <w:rFonts w:ascii="Times New Roman" w:eastAsia="Calibri" w:hAnsi="Times New Roman" w:cs="Times New Roman"/>
                <w:sz w:val="24"/>
                <w:szCs w:val="24"/>
                <w:lang w:eastAsia="en-US"/>
              </w:rPr>
              <w:t xml:space="preserve"> Арсен</w:t>
            </w:r>
          </w:p>
          <w:p w:rsidR="000A2DF2" w:rsidRPr="000A2DF2" w:rsidRDefault="000A2DF2" w:rsidP="00267E88">
            <w:pPr>
              <w:numPr>
                <w:ilvl w:val="0"/>
                <w:numId w:val="31"/>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Багомедова</w:t>
            </w:r>
            <w:proofErr w:type="spellEnd"/>
            <w:r w:rsidRPr="000A2DF2">
              <w:rPr>
                <w:rFonts w:ascii="Times New Roman" w:eastAsia="Calibri" w:hAnsi="Times New Roman" w:cs="Times New Roman"/>
                <w:sz w:val="24"/>
                <w:szCs w:val="24"/>
                <w:lang w:eastAsia="en-US"/>
              </w:rPr>
              <w:t xml:space="preserve"> </w:t>
            </w:r>
            <w:proofErr w:type="spellStart"/>
            <w:r w:rsidRPr="000A2DF2">
              <w:rPr>
                <w:rFonts w:ascii="Times New Roman" w:eastAsia="Calibri" w:hAnsi="Times New Roman" w:cs="Times New Roman"/>
                <w:sz w:val="24"/>
                <w:szCs w:val="24"/>
                <w:lang w:eastAsia="en-US"/>
              </w:rPr>
              <w:t>Барият</w:t>
            </w:r>
            <w:proofErr w:type="spellEnd"/>
          </w:p>
          <w:p w:rsidR="000A2DF2" w:rsidRPr="000A2DF2" w:rsidRDefault="000A2DF2" w:rsidP="00267E88">
            <w:pPr>
              <w:numPr>
                <w:ilvl w:val="0"/>
                <w:numId w:val="31"/>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Абакарова</w:t>
            </w:r>
            <w:proofErr w:type="spellEnd"/>
            <w:r w:rsidRPr="000A2DF2">
              <w:rPr>
                <w:rFonts w:ascii="Times New Roman" w:eastAsia="Calibri" w:hAnsi="Times New Roman" w:cs="Times New Roman"/>
                <w:sz w:val="24"/>
                <w:szCs w:val="24"/>
                <w:lang w:eastAsia="en-US"/>
              </w:rPr>
              <w:t xml:space="preserve"> Инесса</w:t>
            </w:r>
          </w:p>
          <w:p w:rsidR="000A2DF2" w:rsidRPr="000A2DF2" w:rsidRDefault="000A2DF2" w:rsidP="00267E88">
            <w:pPr>
              <w:numPr>
                <w:ilvl w:val="0"/>
                <w:numId w:val="31"/>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Абдулабекова</w:t>
            </w:r>
            <w:proofErr w:type="spellEnd"/>
            <w:r w:rsidRPr="000A2DF2">
              <w:rPr>
                <w:rFonts w:ascii="Times New Roman" w:eastAsia="Calibri" w:hAnsi="Times New Roman" w:cs="Times New Roman"/>
                <w:sz w:val="24"/>
                <w:szCs w:val="24"/>
                <w:lang w:eastAsia="en-US"/>
              </w:rPr>
              <w:t xml:space="preserve"> </w:t>
            </w:r>
            <w:proofErr w:type="spellStart"/>
            <w:r w:rsidRPr="000A2DF2">
              <w:rPr>
                <w:rFonts w:ascii="Times New Roman" w:eastAsia="Calibri" w:hAnsi="Times New Roman" w:cs="Times New Roman"/>
                <w:sz w:val="24"/>
                <w:szCs w:val="24"/>
                <w:lang w:eastAsia="en-US"/>
              </w:rPr>
              <w:t>Наида</w:t>
            </w:r>
            <w:proofErr w:type="spellEnd"/>
          </w:p>
        </w:tc>
        <w:tc>
          <w:tcPr>
            <w:tcW w:w="3508" w:type="dxa"/>
          </w:tcPr>
          <w:p w:rsidR="000A2DF2" w:rsidRPr="000A2DF2" w:rsidRDefault="000A2DF2" w:rsidP="00267E88">
            <w:pPr>
              <w:numPr>
                <w:ilvl w:val="0"/>
                <w:numId w:val="39"/>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Байзиева</w:t>
            </w:r>
            <w:proofErr w:type="spellEnd"/>
            <w:r w:rsidRPr="000A2DF2">
              <w:rPr>
                <w:rFonts w:ascii="Times New Roman" w:eastAsia="Calibri" w:hAnsi="Times New Roman" w:cs="Times New Roman"/>
                <w:sz w:val="24"/>
                <w:szCs w:val="24"/>
                <w:lang w:eastAsia="en-US"/>
              </w:rPr>
              <w:t xml:space="preserve"> Анжела</w:t>
            </w:r>
          </w:p>
          <w:p w:rsidR="000A2DF2" w:rsidRPr="000A2DF2" w:rsidRDefault="000A2DF2" w:rsidP="00267E88">
            <w:pPr>
              <w:numPr>
                <w:ilvl w:val="0"/>
                <w:numId w:val="39"/>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Абдусаламов</w:t>
            </w:r>
            <w:proofErr w:type="spellEnd"/>
            <w:r w:rsidRPr="000A2DF2">
              <w:rPr>
                <w:rFonts w:ascii="Times New Roman" w:eastAsia="Calibri" w:hAnsi="Times New Roman" w:cs="Times New Roman"/>
                <w:sz w:val="24"/>
                <w:szCs w:val="24"/>
                <w:lang w:eastAsia="en-US"/>
              </w:rPr>
              <w:t xml:space="preserve"> </w:t>
            </w:r>
            <w:proofErr w:type="spellStart"/>
            <w:r w:rsidRPr="000A2DF2">
              <w:rPr>
                <w:rFonts w:ascii="Times New Roman" w:eastAsia="Calibri" w:hAnsi="Times New Roman" w:cs="Times New Roman"/>
                <w:sz w:val="24"/>
                <w:szCs w:val="24"/>
                <w:lang w:eastAsia="en-US"/>
              </w:rPr>
              <w:t>Басир</w:t>
            </w:r>
            <w:proofErr w:type="spellEnd"/>
          </w:p>
          <w:p w:rsidR="000A2DF2" w:rsidRPr="000A2DF2" w:rsidRDefault="000A2DF2" w:rsidP="00267E88">
            <w:pPr>
              <w:numPr>
                <w:ilvl w:val="0"/>
                <w:numId w:val="39"/>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Зайпуллаев</w:t>
            </w:r>
            <w:proofErr w:type="spellEnd"/>
            <w:r w:rsidRPr="000A2DF2">
              <w:rPr>
                <w:rFonts w:ascii="Times New Roman" w:eastAsia="Calibri" w:hAnsi="Times New Roman" w:cs="Times New Roman"/>
                <w:sz w:val="24"/>
                <w:szCs w:val="24"/>
                <w:lang w:eastAsia="en-US"/>
              </w:rPr>
              <w:t xml:space="preserve"> </w:t>
            </w:r>
            <w:proofErr w:type="spellStart"/>
            <w:r w:rsidRPr="000A2DF2">
              <w:rPr>
                <w:rFonts w:ascii="Times New Roman" w:eastAsia="Calibri" w:hAnsi="Times New Roman" w:cs="Times New Roman"/>
                <w:sz w:val="24"/>
                <w:szCs w:val="24"/>
                <w:lang w:eastAsia="en-US"/>
              </w:rPr>
              <w:t>Тагир</w:t>
            </w:r>
            <w:proofErr w:type="spellEnd"/>
          </w:p>
          <w:p w:rsidR="000A2DF2" w:rsidRPr="000A2DF2" w:rsidRDefault="000A2DF2" w:rsidP="00267E88">
            <w:pPr>
              <w:numPr>
                <w:ilvl w:val="0"/>
                <w:numId w:val="39"/>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Курбанова Саида</w:t>
            </w:r>
          </w:p>
          <w:p w:rsidR="000A2DF2" w:rsidRPr="000A2DF2" w:rsidRDefault="000A2DF2" w:rsidP="00267E88">
            <w:pPr>
              <w:numPr>
                <w:ilvl w:val="0"/>
                <w:numId w:val="39"/>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 xml:space="preserve">Рамазанова </w:t>
            </w:r>
            <w:proofErr w:type="spellStart"/>
            <w:r w:rsidRPr="000A2DF2">
              <w:rPr>
                <w:rFonts w:ascii="Times New Roman" w:eastAsia="Calibri" w:hAnsi="Times New Roman" w:cs="Times New Roman"/>
                <w:sz w:val="24"/>
                <w:szCs w:val="24"/>
                <w:lang w:eastAsia="en-US"/>
              </w:rPr>
              <w:t>Назиля</w:t>
            </w:r>
            <w:proofErr w:type="spellEnd"/>
          </w:p>
          <w:p w:rsidR="000A2DF2" w:rsidRPr="000A2DF2" w:rsidRDefault="000A2DF2" w:rsidP="00267E88">
            <w:pPr>
              <w:numPr>
                <w:ilvl w:val="0"/>
                <w:numId w:val="39"/>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Магомедова Наиля</w:t>
            </w:r>
          </w:p>
          <w:p w:rsidR="000A2DF2" w:rsidRPr="000A2DF2" w:rsidRDefault="000A2DF2" w:rsidP="00267E88">
            <w:pPr>
              <w:numPr>
                <w:ilvl w:val="0"/>
                <w:numId w:val="39"/>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Рамазанов Рамазан</w:t>
            </w:r>
          </w:p>
          <w:p w:rsidR="000A2DF2" w:rsidRPr="000A2DF2" w:rsidRDefault="000A2DF2" w:rsidP="00267E88">
            <w:pPr>
              <w:numPr>
                <w:ilvl w:val="0"/>
                <w:numId w:val="39"/>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 xml:space="preserve">Алиева </w:t>
            </w:r>
            <w:proofErr w:type="spellStart"/>
            <w:r w:rsidRPr="000A2DF2">
              <w:rPr>
                <w:rFonts w:ascii="Times New Roman" w:eastAsia="Calibri" w:hAnsi="Times New Roman" w:cs="Times New Roman"/>
                <w:sz w:val="24"/>
                <w:szCs w:val="24"/>
                <w:lang w:eastAsia="en-US"/>
              </w:rPr>
              <w:t>Патимат</w:t>
            </w:r>
            <w:proofErr w:type="spellEnd"/>
          </w:p>
          <w:p w:rsidR="000A2DF2" w:rsidRPr="000A2DF2" w:rsidRDefault="000A2DF2" w:rsidP="00267E88">
            <w:pPr>
              <w:numPr>
                <w:ilvl w:val="0"/>
                <w:numId w:val="39"/>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 xml:space="preserve">Салихова </w:t>
            </w:r>
            <w:proofErr w:type="spellStart"/>
            <w:r w:rsidRPr="000A2DF2">
              <w:rPr>
                <w:rFonts w:ascii="Times New Roman" w:eastAsia="Calibri" w:hAnsi="Times New Roman" w:cs="Times New Roman"/>
                <w:sz w:val="24"/>
                <w:szCs w:val="24"/>
                <w:lang w:eastAsia="en-US"/>
              </w:rPr>
              <w:t>Дирван</w:t>
            </w:r>
            <w:proofErr w:type="spellEnd"/>
          </w:p>
          <w:p w:rsidR="000A2DF2" w:rsidRPr="000A2DF2" w:rsidRDefault="000A2DF2" w:rsidP="00267E88">
            <w:pPr>
              <w:numPr>
                <w:ilvl w:val="0"/>
                <w:numId w:val="39"/>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Бабакишиева</w:t>
            </w:r>
            <w:proofErr w:type="spellEnd"/>
            <w:r w:rsidRPr="000A2DF2">
              <w:rPr>
                <w:rFonts w:ascii="Times New Roman" w:eastAsia="Calibri" w:hAnsi="Times New Roman" w:cs="Times New Roman"/>
                <w:sz w:val="24"/>
                <w:szCs w:val="24"/>
                <w:lang w:eastAsia="en-US"/>
              </w:rPr>
              <w:t xml:space="preserve"> Джанет</w:t>
            </w:r>
          </w:p>
          <w:p w:rsidR="000A2DF2" w:rsidRPr="000A2DF2" w:rsidRDefault="000A2DF2" w:rsidP="00267E88">
            <w:pPr>
              <w:numPr>
                <w:ilvl w:val="0"/>
                <w:numId w:val="39"/>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Джаватова</w:t>
            </w:r>
            <w:proofErr w:type="spellEnd"/>
            <w:r w:rsidRPr="000A2DF2">
              <w:rPr>
                <w:rFonts w:ascii="Times New Roman" w:eastAsia="Calibri" w:hAnsi="Times New Roman" w:cs="Times New Roman"/>
                <w:sz w:val="24"/>
                <w:szCs w:val="24"/>
                <w:lang w:eastAsia="en-US"/>
              </w:rPr>
              <w:t xml:space="preserve"> </w:t>
            </w:r>
            <w:proofErr w:type="spellStart"/>
            <w:r w:rsidRPr="000A2DF2">
              <w:rPr>
                <w:rFonts w:ascii="Times New Roman" w:eastAsia="Calibri" w:hAnsi="Times New Roman" w:cs="Times New Roman"/>
                <w:sz w:val="24"/>
                <w:szCs w:val="24"/>
                <w:lang w:eastAsia="en-US"/>
              </w:rPr>
              <w:t>Гульмира</w:t>
            </w:r>
            <w:proofErr w:type="spellEnd"/>
          </w:p>
          <w:p w:rsidR="000A2DF2" w:rsidRPr="000A2DF2" w:rsidRDefault="000A2DF2" w:rsidP="00267E88">
            <w:pPr>
              <w:numPr>
                <w:ilvl w:val="0"/>
                <w:numId w:val="39"/>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 xml:space="preserve">Гамзатов </w:t>
            </w:r>
            <w:proofErr w:type="spellStart"/>
            <w:r w:rsidRPr="000A2DF2">
              <w:rPr>
                <w:rFonts w:ascii="Times New Roman" w:eastAsia="Calibri" w:hAnsi="Times New Roman" w:cs="Times New Roman"/>
                <w:sz w:val="24"/>
                <w:szCs w:val="24"/>
                <w:lang w:eastAsia="en-US"/>
              </w:rPr>
              <w:t>Бадрудин</w:t>
            </w:r>
            <w:proofErr w:type="spellEnd"/>
          </w:p>
        </w:tc>
      </w:tr>
      <w:tr w:rsidR="000A2DF2" w:rsidRPr="000A2DF2" w:rsidTr="000A2DF2">
        <w:trPr>
          <w:jc w:val="center"/>
        </w:trPr>
        <w:tc>
          <w:tcPr>
            <w:tcW w:w="10278" w:type="dxa"/>
            <w:gridSpan w:val="3"/>
          </w:tcPr>
          <w:p w:rsidR="000A2DF2" w:rsidRPr="000A2DF2" w:rsidRDefault="000A2DF2" w:rsidP="000A2DF2">
            <w:pPr>
              <w:jc w:val="center"/>
              <w:rPr>
                <w:rFonts w:ascii="Times New Roman" w:eastAsia="Calibri" w:hAnsi="Times New Roman" w:cs="Times New Roman"/>
                <w:b/>
                <w:sz w:val="24"/>
                <w:szCs w:val="24"/>
                <w:lang w:eastAsia="en-US"/>
              </w:rPr>
            </w:pPr>
            <w:r w:rsidRPr="000A2DF2">
              <w:rPr>
                <w:rFonts w:ascii="Times New Roman" w:eastAsia="Calibri" w:hAnsi="Times New Roman" w:cs="Times New Roman"/>
                <w:b/>
                <w:sz w:val="24"/>
                <w:szCs w:val="24"/>
                <w:lang w:eastAsia="en-US"/>
              </w:rPr>
              <w:t>Смешанные мотивы:</w:t>
            </w:r>
          </w:p>
          <w:p w:rsidR="000A2DF2" w:rsidRPr="000A2DF2" w:rsidRDefault="000A2DF2" w:rsidP="00267E88">
            <w:pPr>
              <w:numPr>
                <w:ilvl w:val="0"/>
                <w:numId w:val="33"/>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lastRenderedPageBreak/>
              <w:t>Мустафаева</w:t>
            </w:r>
            <w:proofErr w:type="spellEnd"/>
            <w:r w:rsidRPr="000A2DF2">
              <w:rPr>
                <w:rFonts w:ascii="Times New Roman" w:eastAsia="Calibri" w:hAnsi="Times New Roman" w:cs="Times New Roman"/>
                <w:sz w:val="24"/>
                <w:szCs w:val="24"/>
                <w:lang w:eastAsia="en-US"/>
              </w:rPr>
              <w:t xml:space="preserve"> </w:t>
            </w:r>
            <w:proofErr w:type="spellStart"/>
            <w:r w:rsidRPr="000A2DF2">
              <w:rPr>
                <w:rFonts w:ascii="Times New Roman" w:eastAsia="Calibri" w:hAnsi="Times New Roman" w:cs="Times New Roman"/>
                <w:sz w:val="24"/>
                <w:szCs w:val="24"/>
                <w:lang w:eastAsia="en-US"/>
              </w:rPr>
              <w:t>Алжанат</w:t>
            </w:r>
            <w:proofErr w:type="spellEnd"/>
          </w:p>
          <w:p w:rsidR="000A2DF2" w:rsidRPr="000A2DF2" w:rsidRDefault="000A2DF2" w:rsidP="00267E88">
            <w:pPr>
              <w:numPr>
                <w:ilvl w:val="0"/>
                <w:numId w:val="33"/>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 xml:space="preserve">Магомедова </w:t>
            </w:r>
            <w:proofErr w:type="spellStart"/>
            <w:r w:rsidRPr="000A2DF2">
              <w:rPr>
                <w:rFonts w:ascii="Times New Roman" w:eastAsia="Calibri" w:hAnsi="Times New Roman" w:cs="Times New Roman"/>
                <w:sz w:val="24"/>
                <w:szCs w:val="24"/>
                <w:lang w:eastAsia="en-US"/>
              </w:rPr>
              <w:t>Барият</w:t>
            </w:r>
            <w:proofErr w:type="spellEnd"/>
          </w:p>
          <w:p w:rsidR="000A2DF2" w:rsidRPr="000A2DF2" w:rsidRDefault="000A2DF2" w:rsidP="00267E88">
            <w:pPr>
              <w:numPr>
                <w:ilvl w:val="0"/>
                <w:numId w:val="33"/>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Дадашева</w:t>
            </w:r>
            <w:proofErr w:type="spellEnd"/>
            <w:r w:rsidRPr="000A2DF2">
              <w:rPr>
                <w:rFonts w:ascii="Times New Roman" w:eastAsia="Calibri" w:hAnsi="Times New Roman" w:cs="Times New Roman"/>
                <w:sz w:val="24"/>
                <w:szCs w:val="24"/>
                <w:lang w:eastAsia="en-US"/>
              </w:rPr>
              <w:t xml:space="preserve"> </w:t>
            </w:r>
            <w:proofErr w:type="spellStart"/>
            <w:r w:rsidRPr="000A2DF2">
              <w:rPr>
                <w:rFonts w:ascii="Times New Roman" w:eastAsia="Calibri" w:hAnsi="Times New Roman" w:cs="Times New Roman"/>
                <w:sz w:val="24"/>
                <w:szCs w:val="24"/>
                <w:lang w:eastAsia="en-US"/>
              </w:rPr>
              <w:t>Адай</w:t>
            </w:r>
            <w:proofErr w:type="spellEnd"/>
          </w:p>
        </w:tc>
      </w:tr>
    </w:tbl>
    <w:p w:rsidR="000A2DF2" w:rsidRPr="000A2DF2" w:rsidRDefault="000A2DF2" w:rsidP="00696D00">
      <w:pPr>
        <w:jc w:val="center"/>
        <w:rPr>
          <w:rFonts w:ascii="Times New Roman" w:eastAsia="Calibri" w:hAnsi="Times New Roman" w:cs="Times New Roman"/>
          <w:b/>
          <w:sz w:val="24"/>
          <w:szCs w:val="24"/>
          <w:lang w:eastAsia="en-US"/>
        </w:rPr>
      </w:pPr>
      <w:r w:rsidRPr="000A2DF2">
        <w:rPr>
          <w:rFonts w:ascii="Times New Roman" w:eastAsia="Calibri" w:hAnsi="Times New Roman" w:cs="Times New Roman"/>
          <w:b/>
          <w:sz w:val="24"/>
          <w:szCs w:val="24"/>
          <w:lang w:eastAsia="en-US"/>
        </w:rPr>
        <w:lastRenderedPageBreak/>
        <w:t>9Б класс:</w:t>
      </w:r>
    </w:p>
    <w:tbl>
      <w:tblPr>
        <w:tblStyle w:val="20"/>
        <w:tblW w:w="0" w:type="auto"/>
        <w:jc w:val="center"/>
        <w:tblInd w:w="142" w:type="dxa"/>
        <w:tblLook w:val="04A0" w:firstRow="1" w:lastRow="0" w:firstColumn="1" w:lastColumn="0" w:noHBand="0" w:noVBand="1"/>
      </w:tblPr>
      <w:tblGrid>
        <w:gridCol w:w="3024"/>
        <w:gridCol w:w="3463"/>
        <w:gridCol w:w="3791"/>
      </w:tblGrid>
      <w:tr w:rsidR="000A2DF2" w:rsidRPr="000A2DF2" w:rsidTr="000A2DF2">
        <w:trPr>
          <w:jc w:val="center"/>
        </w:trPr>
        <w:tc>
          <w:tcPr>
            <w:tcW w:w="3024" w:type="dxa"/>
            <w:shd w:val="clear" w:color="auto" w:fill="E5B8B7" w:themeFill="accent2" w:themeFillTint="66"/>
          </w:tcPr>
          <w:p w:rsidR="000A2DF2" w:rsidRPr="000A2DF2" w:rsidRDefault="000A2DF2" w:rsidP="000A2DF2">
            <w:pPr>
              <w:jc w:val="center"/>
              <w:rPr>
                <w:rFonts w:ascii="Times New Roman" w:eastAsia="Calibri" w:hAnsi="Times New Roman" w:cs="Times New Roman"/>
                <w:b/>
                <w:sz w:val="24"/>
                <w:szCs w:val="24"/>
                <w:lang w:eastAsia="en-US"/>
              </w:rPr>
            </w:pPr>
            <w:r w:rsidRPr="000A2DF2">
              <w:rPr>
                <w:rFonts w:ascii="Times New Roman" w:eastAsia="Calibri" w:hAnsi="Times New Roman" w:cs="Times New Roman"/>
                <w:b/>
                <w:sz w:val="24"/>
                <w:szCs w:val="24"/>
                <w:lang w:eastAsia="en-US"/>
              </w:rPr>
              <w:t>Мотивы группы</w:t>
            </w:r>
            <w:proofErr w:type="gramStart"/>
            <w:r w:rsidRPr="000A2DF2">
              <w:rPr>
                <w:rFonts w:ascii="Times New Roman" w:eastAsia="Calibri" w:hAnsi="Times New Roman" w:cs="Times New Roman"/>
                <w:b/>
                <w:sz w:val="24"/>
                <w:szCs w:val="24"/>
                <w:lang w:eastAsia="en-US"/>
              </w:rPr>
              <w:t xml:space="preserve"> А</w:t>
            </w:r>
            <w:proofErr w:type="gramEnd"/>
          </w:p>
        </w:tc>
        <w:tc>
          <w:tcPr>
            <w:tcW w:w="3463" w:type="dxa"/>
            <w:shd w:val="clear" w:color="auto" w:fill="E5B8B7" w:themeFill="accent2" w:themeFillTint="66"/>
          </w:tcPr>
          <w:p w:rsidR="000A2DF2" w:rsidRPr="000A2DF2" w:rsidRDefault="000A2DF2" w:rsidP="000A2DF2">
            <w:pPr>
              <w:jc w:val="center"/>
              <w:rPr>
                <w:rFonts w:ascii="Times New Roman" w:eastAsia="Calibri" w:hAnsi="Times New Roman" w:cs="Times New Roman"/>
                <w:b/>
                <w:sz w:val="24"/>
                <w:szCs w:val="24"/>
                <w:lang w:eastAsia="en-US"/>
              </w:rPr>
            </w:pPr>
            <w:r w:rsidRPr="000A2DF2">
              <w:rPr>
                <w:rFonts w:ascii="Times New Roman" w:eastAsia="Calibri" w:hAnsi="Times New Roman" w:cs="Times New Roman"/>
                <w:b/>
                <w:sz w:val="24"/>
                <w:szCs w:val="24"/>
                <w:lang w:eastAsia="en-US"/>
              </w:rPr>
              <w:t>Мотивы группы</w:t>
            </w:r>
            <w:proofErr w:type="gramStart"/>
            <w:r w:rsidRPr="000A2DF2">
              <w:rPr>
                <w:rFonts w:ascii="Times New Roman" w:eastAsia="Calibri" w:hAnsi="Times New Roman" w:cs="Times New Roman"/>
                <w:b/>
                <w:sz w:val="24"/>
                <w:szCs w:val="24"/>
                <w:lang w:eastAsia="en-US"/>
              </w:rPr>
              <w:t xml:space="preserve"> Б</w:t>
            </w:r>
            <w:proofErr w:type="gramEnd"/>
          </w:p>
        </w:tc>
        <w:tc>
          <w:tcPr>
            <w:tcW w:w="3791" w:type="dxa"/>
            <w:shd w:val="clear" w:color="auto" w:fill="E5B8B7" w:themeFill="accent2" w:themeFillTint="66"/>
          </w:tcPr>
          <w:p w:rsidR="000A2DF2" w:rsidRPr="000A2DF2" w:rsidRDefault="000A2DF2" w:rsidP="000A2DF2">
            <w:pPr>
              <w:jc w:val="center"/>
              <w:rPr>
                <w:rFonts w:ascii="Times New Roman" w:eastAsia="Calibri" w:hAnsi="Times New Roman" w:cs="Times New Roman"/>
                <w:b/>
                <w:sz w:val="24"/>
                <w:szCs w:val="24"/>
                <w:lang w:eastAsia="en-US"/>
              </w:rPr>
            </w:pPr>
            <w:r w:rsidRPr="000A2DF2">
              <w:rPr>
                <w:rFonts w:ascii="Times New Roman" w:eastAsia="Calibri" w:hAnsi="Times New Roman" w:cs="Times New Roman"/>
                <w:b/>
                <w:sz w:val="24"/>
                <w:szCs w:val="24"/>
                <w:lang w:eastAsia="en-US"/>
              </w:rPr>
              <w:t>Мотивы группы</w:t>
            </w:r>
            <w:proofErr w:type="gramStart"/>
            <w:r w:rsidRPr="000A2DF2">
              <w:rPr>
                <w:rFonts w:ascii="Times New Roman" w:eastAsia="Calibri" w:hAnsi="Times New Roman" w:cs="Times New Roman"/>
                <w:b/>
                <w:sz w:val="24"/>
                <w:szCs w:val="24"/>
                <w:lang w:eastAsia="en-US"/>
              </w:rPr>
              <w:t xml:space="preserve"> В</w:t>
            </w:r>
            <w:proofErr w:type="gramEnd"/>
          </w:p>
        </w:tc>
      </w:tr>
      <w:tr w:rsidR="000A2DF2" w:rsidRPr="000A2DF2" w:rsidTr="000A2DF2">
        <w:trPr>
          <w:jc w:val="center"/>
        </w:trPr>
        <w:tc>
          <w:tcPr>
            <w:tcW w:w="3024" w:type="dxa"/>
          </w:tcPr>
          <w:p w:rsidR="000A2DF2" w:rsidRPr="000A2DF2" w:rsidRDefault="000A2DF2" w:rsidP="00267E88">
            <w:pPr>
              <w:numPr>
                <w:ilvl w:val="0"/>
                <w:numId w:val="30"/>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w:t>
            </w:r>
          </w:p>
        </w:tc>
        <w:tc>
          <w:tcPr>
            <w:tcW w:w="3463" w:type="dxa"/>
          </w:tcPr>
          <w:p w:rsidR="000A2DF2" w:rsidRPr="000A2DF2" w:rsidRDefault="000A2DF2" w:rsidP="00267E88">
            <w:pPr>
              <w:numPr>
                <w:ilvl w:val="0"/>
                <w:numId w:val="37"/>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 xml:space="preserve">Гаджиева </w:t>
            </w:r>
            <w:proofErr w:type="spellStart"/>
            <w:r w:rsidRPr="000A2DF2">
              <w:rPr>
                <w:rFonts w:ascii="Times New Roman" w:eastAsia="Calibri" w:hAnsi="Times New Roman" w:cs="Times New Roman"/>
                <w:sz w:val="24"/>
                <w:szCs w:val="24"/>
                <w:lang w:eastAsia="en-US"/>
              </w:rPr>
              <w:t>Бикабай</w:t>
            </w:r>
            <w:proofErr w:type="spellEnd"/>
          </w:p>
          <w:p w:rsidR="000A2DF2" w:rsidRPr="000A2DF2" w:rsidRDefault="000A2DF2" w:rsidP="00267E88">
            <w:pPr>
              <w:numPr>
                <w:ilvl w:val="0"/>
                <w:numId w:val="37"/>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Магомедов Арсен</w:t>
            </w:r>
          </w:p>
          <w:p w:rsidR="000A2DF2" w:rsidRPr="000A2DF2" w:rsidRDefault="000A2DF2" w:rsidP="00267E88">
            <w:pPr>
              <w:numPr>
                <w:ilvl w:val="0"/>
                <w:numId w:val="37"/>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Мусаева Диана</w:t>
            </w:r>
          </w:p>
          <w:p w:rsidR="000A2DF2" w:rsidRPr="000A2DF2" w:rsidRDefault="000A2DF2" w:rsidP="00267E88">
            <w:pPr>
              <w:numPr>
                <w:ilvl w:val="0"/>
                <w:numId w:val="37"/>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Сайдиева</w:t>
            </w:r>
            <w:proofErr w:type="spellEnd"/>
            <w:r w:rsidRPr="000A2DF2">
              <w:rPr>
                <w:rFonts w:ascii="Times New Roman" w:eastAsia="Calibri" w:hAnsi="Times New Roman" w:cs="Times New Roman"/>
                <w:sz w:val="24"/>
                <w:szCs w:val="24"/>
                <w:lang w:eastAsia="en-US"/>
              </w:rPr>
              <w:t xml:space="preserve"> Марьям</w:t>
            </w:r>
          </w:p>
        </w:tc>
        <w:tc>
          <w:tcPr>
            <w:tcW w:w="3791" w:type="dxa"/>
          </w:tcPr>
          <w:p w:rsidR="000A2DF2" w:rsidRPr="000A2DF2" w:rsidRDefault="000A2DF2" w:rsidP="00267E88">
            <w:pPr>
              <w:numPr>
                <w:ilvl w:val="0"/>
                <w:numId w:val="38"/>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Меджидов Саид</w:t>
            </w:r>
          </w:p>
          <w:p w:rsidR="000A2DF2" w:rsidRPr="000A2DF2" w:rsidRDefault="000A2DF2" w:rsidP="00267E88">
            <w:pPr>
              <w:numPr>
                <w:ilvl w:val="0"/>
                <w:numId w:val="38"/>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Багомаева</w:t>
            </w:r>
            <w:proofErr w:type="spellEnd"/>
            <w:r w:rsidRPr="000A2DF2">
              <w:rPr>
                <w:rFonts w:ascii="Times New Roman" w:eastAsia="Calibri" w:hAnsi="Times New Roman" w:cs="Times New Roman"/>
                <w:sz w:val="24"/>
                <w:szCs w:val="24"/>
                <w:lang w:eastAsia="en-US"/>
              </w:rPr>
              <w:t xml:space="preserve"> </w:t>
            </w:r>
            <w:proofErr w:type="spellStart"/>
            <w:r w:rsidRPr="000A2DF2">
              <w:rPr>
                <w:rFonts w:ascii="Times New Roman" w:eastAsia="Calibri" w:hAnsi="Times New Roman" w:cs="Times New Roman"/>
                <w:sz w:val="24"/>
                <w:szCs w:val="24"/>
                <w:lang w:eastAsia="en-US"/>
              </w:rPr>
              <w:t>Саният</w:t>
            </w:r>
            <w:proofErr w:type="spellEnd"/>
          </w:p>
          <w:p w:rsidR="000A2DF2" w:rsidRPr="000A2DF2" w:rsidRDefault="000A2DF2" w:rsidP="00267E88">
            <w:pPr>
              <w:numPr>
                <w:ilvl w:val="0"/>
                <w:numId w:val="38"/>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 xml:space="preserve">Гасанова </w:t>
            </w:r>
            <w:proofErr w:type="spellStart"/>
            <w:r w:rsidRPr="000A2DF2">
              <w:rPr>
                <w:rFonts w:ascii="Times New Roman" w:eastAsia="Calibri" w:hAnsi="Times New Roman" w:cs="Times New Roman"/>
                <w:sz w:val="24"/>
                <w:szCs w:val="24"/>
                <w:lang w:eastAsia="en-US"/>
              </w:rPr>
              <w:t>Разият</w:t>
            </w:r>
            <w:proofErr w:type="spellEnd"/>
          </w:p>
          <w:p w:rsidR="000A2DF2" w:rsidRPr="000A2DF2" w:rsidRDefault="000A2DF2" w:rsidP="00267E88">
            <w:pPr>
              <w:numPr>
                <w:ilvl w:val="0"/>
                <w:numId w:val="38"/>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Курбанов Ислам</w:t>
            </w:r>
          </w:p>
          <w:p w:rsidR="000A2DF2" w:rsidRPr="000A2DF2" w:rsidRDefault="000A2DF2" w:rsidP="00267E88">
            <w:pPr>
              <w:numPr>
                <w:ilvl w:val="0"/>
                <w:numId w:val="38"/>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Исаханов</w:t>
            </w:r>
            <w:proofErr w:type="spellEnd"/>
            <w:r w:rsidRPr="000A2DF2">
              <w:rPr>
                <w:rFonts w:ascii="Times New Roman" w:eastAsia="Calibri" w:hAnsi="Times New Roman" w:cs="Times New Roman"/>
                <w:sz w:val="24"/>
                <w:szCs w:val="24"/>
                <w:lang w:eastAsia="en-US"/>
              </w:rPr>
              <w:t xml:space="preserve"> Альберт</w:t>
            </w:r>
          </w:p>
          <w:p w:rsidR="000A2DF2" w:rsidRPr="000A2DF2" w:rsidRDefault="000A2DF2" w:rsidP="00267E88">
            <w:pPr>
              <w:numPr>
                <w:ilvl w:val="0"/>
                <w:numId w:val="38"/>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Манапов</w:t>
            </w:r>
            <w:proofErr w:type="spellEnd"/>
            <w:r w:rsidRPr="000A2DF2">
              <w:rPr>
                <w:rFonts w:ascii="Times New Roman" w:eastAsia="Calibri" w:hAnsi="Times New Roman" w:cs="Times New Roman"/>
                <w:sz w:val="24"/>
                <w:szCs w:val="24"/>
                <w:lang w:eastAsia="en-US"/>
              </w:rPr>
              <w:t xml:space="preserve"> Сулейман</w:t>
            </w:r>
          </w:p>
          <w:p w:rsidR="000A2DF2" w:rsidRPr="000A2DF2" w:rsidRDefault="000A2DF2" w:rsidP="00267E88">
            <w:pPr>
              <w:numPr>
                <w:ilvl w:val="0"/>
                <w:numId w:val="38"/>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Агасиев</w:t>
            </w:r>
            <w:proofErr w:type="spellEnd"/>
            <w:r w:rsidRPr="000A2DF2">
              <w:rPr>
                <w:rFonts w:ascii="Times New Roman" w:eastAsia="Calibri" w:hAnsi="Times New Roman" w:cs="Times New Roman"/>
                <w:sz w:val="24"/>
                <w:szCs w:val="24"/>
                <w:lang w:eastAsia="en-US"/>
              </w:rPr>
              <w:t xml:space="preserve"> Ислам</w:t>
            </w:r>
          </w:p>
          <w:p w:rsidR="000A2DF2" w:rsidRPr="000A2DF2" w:rsidRDefault="000A2DF2" w:rsidP="00267E88">
            <w:pPr>
              <w:numPr>
                <w:ilvl w:val="0"/>
                <w:numId w:val="38"/>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Рабаданова</w:t>
            </w:r>
            <w:proofErr w:type="spellEnd"/>
            <w:r w:rsidRPr="000A2DF2">
              <w:rPr>
                <w:rFonts w:ascii="Times New Roman" w:eastAsia="Calibri" w:hAnsi="Times New Roman" w:cs="Times New Roman"/>
                <w:sz w:val="24"/>
                <w:szCs w:val="24"/>
                <w:lang w:eastAsia="en-US"/>
              </w:rPr>
              <w:t xml:space="preserve"> </w:t>
            </w:r>
            <w:proofErr w:type="spellStart"/>
            <w:r w:rsidRPr="000A2DF2">
              <w:rPr>
                <w:rFonts w:ascii="Times New Roman" w:eastAsia="Calibri" w:hAnsi="Times New Roman" w:cs="Times New Roman"/>
                <w:sz w:val="24"/>
                <w:szCs w:val="24"/>
                <w:lang w:eastAsia="en-US"/>
              </w:rPr>
              <w:t>Муминат</w:t>
            </w:r>
            <w:proofErr w:type="spellEnd"/>
          </w:p>
          <w:p w:rsidR="000A2DF2" w:rsidRPr="000A2DF2" w:rsidRDefault="000A2DF2" w:rsidP="00267E88">
            <w:pPr>
              <w:numPr>
                <w:ilvl w:val="0"/>
                <w:numId w:val="38"/>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Алиев Магомед</w:t>
            </w:r>
          </w:p>
          <w:p w:rsidR="000A2DF2" w:rsidRPr="000A2DF2" w:rsidRDefault="000A2DF2" w:rsidP="00267E88">
            <w:pPr>
              <w:numPr>
                <w:ilvl w:val="0"/>
                <w:numId w:val="38"/>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Магомедова Альбина</w:t>
            </w:r>
          </w:p>
          <w:p w:rsidR="000A2DF2" w:rsidRPr="000A2DF2" w:rsidRDefault="000A2DF2" w:rsidP="00267E88">
            <w:pPr>
              <w:numPr>
                <w:ilvl w:val="0"/>
                <w:numId w:val="38"/>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Исаханов</w:t>
            </w:r>
            <w:proofErr w:type="spellEnd"/>
            <w:r w:rsidRPr="000A2DF2">
              <w:rPr>
                <w:rFonts w:ascii="Times New Roman" w:eastAsia="Calibri" w:hAnsi="Times New Roman" w:cs="Times New Roman"/>
                <w:sz w:val="24"/>
                <w:szCs w:val="24"/>
                <w:lang w:eastAsia="en-US"/>
              </w:rPr>
              <w:t xml:space="preserve"> </w:t>
            </w:r>
            <w:proofErr w:type="spellStart"/>
            <w:r w:rsidRPr="000A2DF2">
              <w:rPr>
                <w:rFonts w:ascii="Times New Roman" w:eastAsia="Calibri" w:hAnsi="Times New Roman" w:cs="Times New Roman"/>
                <w:sz w:val="24"/>
                <w:szCs w:val="24"/>
                <w:lang w:eastAsia="en-US"/>
              </w:rPr>
              <w:t>Магомедгаджи</w:t>
            </w:r>
            <w:proofErr w:type="spellEnd"/>
          </w:p>
          <w:p w:rsidR="000A2DF2" w:rsidRPr="000A2DF2" w:rsidRDefault="000A2DF2" w:rsidP="00267E88">
            <w:pPr>
              <w:numPr>
                <w:ilvl w:val="0"/>
                <w:numId w:val="38"/>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 xml:space="preserve">Магомедова </w:t>
            </w:r>
            <w:proofErr w:type="spellStart"/>
            <w:r w:rsidRPr="000A2DF2">
              <w:rPr>
                <w:rFonts w:ascii="Times New Roman" w:eastAsia="Calibri" w:hAnsi="Times New Roman" w:cs="Times New Roman"/>
                <w:sz w:val="24"/>
                <w:szCs w:val="24"/>
                <w:lang w:eastAsia="en-US"/>
              </w:rPr>
              <w:t>Сайдат</w:t>
            </w:r>
            <w:proofErr w:type="spellEnd"/>
          </w:p>
          <w:p w:rsidR="000A2DF2" w:rsidRPr="000A2DF2" w:rsidRDefault="000A2DF2" w:rsidP="00267E88">
            <w:pPr>
              <w:numPr>
                <w:ilvl w:val="0"/>
                <w:numId w:val="38"/>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 xml:space="preserve">Рамазанова </w:t>
            </w:r>
            <w:proofErr w:type="spellStart"/>
            <w:r w:rsidRPr="000A2DF2">
              <w:rPr>
                <w:rFonts w:ascii="Times New Roman" w:eastAsia="Calibri" w:hAnsi="Times New Roman" w:cs="Times New Roman"/>
                <w:sz w:val="24"/>
                <w:szCs w:val="24"/>
                <w:lang w:eastAsia="en-US"/>
              </w:rPr>
              <w:t>Аминат</w:t>
            </w:r>
            <w:proofErr w:type="spellEnd"/>
          </w:p>
          <w:p w:rsidR="000A2DF2" w:rsidRPr="000A2DF2" w:rsidRDefault="000A2DF2" w:rsidP="00267E88">
            <w:pPr>
              <w:numPr>
                <w:ilvl w:val="0"/>
                <w:numId w:val="38"/>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Яхьяева Марьям</w:t>
            </w:r>
          </w:p>
          <w:p w:rsidR="000A2DF2" w:rsidRPr="000A2DF2" w:rsidRDefault="000A2DF2" w:rsidP="00267E88">
            <w:pPr>
              <w:numPr>
                <w:ilvl w:val="0"/>
                <w:numId w:val="38"/>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Хидриева</w:t>
            </w:r>
            <w:proofErr w:type="spellEnd"/>
            <w:r w:rsidRPr="000A2DF2">
              <w:rPr>
                <w:rFonts w:ascii="Times New Roman" w:eastAsia="Calibri" w:hAnsi="Times New Roman" w:cs="Times New Roman"/>
                <w:sz w:val="24"/>
                <w:szCs w:val="24"/>
                <w:lang w:eastAsia="en-US"/>
              </w:rPr>
              <w:t xml:space="preserve"> </w:t>
            </w:r>
            <w:proofErr w:type="spellStart"/>
            <w:r w:rsidRPr="000A2DF2">
              <w:rPr>
                <w:rFonts w:ascii="Times New Roman" w:eastAsia="Calibri" w:hAnsi="Times New Roman" w:cs="Times New Roman"/>
                <w:sz w:val="24"/>
                <w:szCs w:val="24"/>
                <w:lang w:eastAsia="en-US"/>
              </w:rPr>
              <w:t>Самира</w:t>
            </w:r>
            <w:proofErr w:type="spellEnd"/>
          </w:p>
        </w:tc>
      </w:tr>
      <w:tr w:rsidR="000A2DF2" w:rsidRPr="000A2DF2" w:rsidTr="000A2DF2">
        <w:trPr>
          <w:jc w:val="center"/>
        </w:trPr>
        <w:tc>
          <w:tcPr>
            <w:tcW w:w="10278" w:type="dxa"/>
            <w:gridSpan w:val="3"/>
          </w:tcPr>
          <w:p w:rsidR="000A2DF2" w:rsidRPr="000A2DF2" w:rsidRDefault="000A2DF2" w:rsidP="000A2DF2">
            <w:pPr>
              <w:jc w:val="both"/>
              <w:rPr>
                <w:rFonts w:ascii="Times New Roman" w:eastAsia="Calibri" w:hAnsi="Times New Roman" w:cs="Times New Roman"/>
                <w:b/>
                <w:sz w:val="24"/>
                <w:szCs w:val="24"/>
                <w:lang w:eastAsia="en-US"/>
              </w:rPr>
            </w:pPr>
            <w:r w:rsidRPr="000A2DF2">
              <w:rPr>
                <w:rFonts w:ascii="Times New Roman" w:eastAsia="Calibri" w:hAnsi="Times New Roman" w:cs="Times New Roman"/>
                <w:b/>
                <w:sz w:val="24"/>
                <w:szCs w:val="24"/>
                <w:lang w:eastAsia="en-US"/>
              </w:rPr>
              <w:t>Смешанные мотивы:</w:t>
            </w:r>
          </w:p>
          <w:p w:rsidR="000A2DF2" w:rsidRPr="000A2DF2" w:rsidRDefault="000A2DF2" w:rsidP="00267E88">
            <w:pPr>
              <w:numPr>
                <w:ilvl w:val="0"/>
                <w:numId w:val="40"/>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Исмаилова</w:t>
            </w:r>
            <w:proofErr w:type="spellEnd"/>
            <w:r w:rsidRPr="000A2DF2">
              <w:rPr>
                <w:rFonts w:ascii="Times New Roman" w:eastAsia="Calibri" w:hAnsi="Times New Roman" w:cs="Times New Roman"/>
                <w:sz w:val="24"/>
                <w:szCs w:val="24"/>
                <w:lang w:eastAsia="en-US"/>
              </w:rPr>
              <w:t xml:space="preserve"> Альбина</w:t>
            </w:r>
          </w:p>
          <w:p w:rsidR="000A2DF2" w:rsidRPr="000A2DF2" w:rsidRDefault="000A2DF2" w:rsidP="00267E88">
            <w:pPr>
              <w:numPr>
                <w:ilvl w:val="0"/>
                <w:numId w:val="40"/>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Ахмедов Султан</w:t>
            </w:r>
          </w:p>
          <w:p w:rsidR="000A2DF2" w:rsidRPr="000A2DF2" w:rsidRDefault="000A2DF2" w:rsidP="00267E88">
            <w:pPr>
              <w:numPr>
                <w:ilvl w:val="0"/>
                <w:numId w:val="40"/>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Сайдиева</w:t>
            </w:r>
            <w:proofErr w:type="spellEnd"/>
            <w:r w:rsidRPr="000A2DF2">
              <w:rPr>
                <w:rFonts w:ascii="Times New Roman" w:eastAsia="Calibri" w:hAnsi="Times New Roman" w:cs="Times New Roman"/>
                <w:sz w:val="24"/>
                <w:szCs w:val="24"/>
                <w:lang w:eastAsia="en-US"/>
              </w:rPr>
              <w:t xml:space="preserve"> Альбина</w:t>
            </w:r>
          </w:p>
          <w:p w:rsidR="000A2DF2" w:rsidRPr="000A2DF2" w:rsidRDefault="000A2DF2" w:rsidP="00267E88">
            <w:pPr>
              <w:numPr>
                <w:ilvl w:val="0"/>
                <w:numId w:val="40"/>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Магомедов Абдулла</w:t>
            </w:r>
          </w:p>
          <w:p w:rsidR="000A2DF2" w:rsidRPr="000A2DF2" w:rsidRDefault="000A2DF2" w:rsidP="00267E88">
            <w:pPr>
              <w:numPr>
                <w:ilvl w:val="0"/>
                <w:numId w:val="40"/>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Шайхгасанов</w:t>
            </w:r>
            <w:proofErr w:type="spellEnd"/>
            <w:r w:rsidRPr="000A2DF2">
              <w:rPr>
                <w:rFonts w:ascii="Times New Roman" w:eastAsia="Calibri" w:hAnsi="Times New Roman" w:cs="Times New Roman"/>
                <w:sz w:val="24"/>
                <w:szCs w:val="24"/>
                <w:lang w:eastAsia="en-US"/>
              </w:rPr>
              <w:t xml:space="preserve"> Максим</w:t>
            </w:r>
          </w:p>
          <w:p w:rsidR="000A2DF2" w:rsidRPr="000A2DF2" w:rsidRDefault="000A2DF2" w:rsidP="00267E88">
            <w:pPr>
              <w:numPr>
                <w:ilvl w:val="0"/>
                <w:numId w:val="40"/>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Омаров Магомедали</w:t>
            </w:r>
          </w:p>
          <w:p w:rsidR="000A2DF2" w:rsidRPr="000A2DF2" w:rsidRDefault="000A2DF2" w:rsidP="00267E88">
            <w:pPr>
              <w:numPr>
                <w:ilvl w:val="0"/>
                <w:numId w:val="40"/>
              </w:numPr>
              <w:contextualSpacing/>
              <w:jc w:val="both"/>
              <w:rPr>
                <w:rFonts w:ascii="Times New Roman" w:eastAsia="Calibri" w:hAnsi="Times New Roman" w:cs="Times New Roman"/>
                <w:sz w:val="24"/>
                <w:szCs w:val="24"/>
                <w:lang w:eastAsia="en-US"/>
              </w:rPr>
            </w:pPr>
          </w:p>
        </w:tc>
      </w:tr>
    </w:tbl>
    <w:p w:rsidR="000A2DF2" w:rsidRPr="000A2DF2" w:rsidRDefault="000A2DF2" w:rsidP="00696D00">
      <w:pPr>
        <w:jc w:val="center"/>
        <w:rPr>
          <w:rFonts w:ascii="Times New Roman" w:eastAsia="Calibri" w:hAnsi="Times New Roman" w:cs="Times New Roman"/>
          <w:b/>
          <w:sz w:val="24"/>
          <w:szCs w:val="24"/>
          <w:lang w:eastAsia="en-US"/>
        </w:rPr>
      </w:pPr>
      <w:r w:rsidRPr="000A2DF2">
        <w:rPr>
          <w:rFonts w:ascii="Times New Roman" w:eastAsia="Calibri" w:hAnsi="Times New Roman" w:cs="Times New Roman"/>
          <w:b/>
          <w:sz w:val="24"/>
          <w:szCs w:val="24"/>
          <w:lang w:eastAsia="en-US"/>
        </w:rPr>
        <w:t>9В класс:</w:t>
      </w:r>
    </w:p>
    <w:tbl>
      <w:tblPr>
        <w:tblStyle w:val="20"/>
        <w:tblW w:w="0" w:type="auto"/>
        <w:jc w:val="center"/>
        <w:tblInd w:w="142" w:type="dxa"/>
        <w:tblLook w:val="04A0" w:firstRow="1" w:lastRow="0" w:firstColumn="1" w:lastColumn="0" w:noHBand="0" w:noVBand="1"/>
      </w:tblPr>
      <w:tblGrid>
        <w:gridCol w:w="3024"/>
        <w:gridCol w:w="3746"/>
        <w:gridCol w:w="3508"/>
      </w:tblGrid>
      <w:tr w:rsidR="000A2DF2" w:rsidRPr="000A2DF2" w:rsidTr="000A2DF2">
        <w:trPr>
          <w:jc w:val="center"/>
        </w:trPr>
        <w:tc>
          <w:tcPr>
            <w:tcW w:w="3024" w:type="dxa"/>
            <w:shd w:val="clear" w:color="auto" w:fill="E5B8B7" w:themeFill="accent2" w:themeFillTint="66"/>
          </w:tcPr>
          <w:p w:rsidR="000A2DF2" w:rsidRPr="000A2DF2" w:rsidRDefault="000A2DF2" w:rsidP="000A2DF2">
            <w:pPr>
              <w:jc w:val="center"/>
              <w:rPr>
                <w:rFonts w:ascii="Times New Roman" w:eastAsia="Calibri" w:hAnsi="Times New Roman" w:cs="Times New Roman"/>
                <w:b/>
                <w:sz w:val="24"/>
                <w:szCs w:val="24"/>
                <w:lang w:eastAsia="en-US"/>
              </w:rPr>
            </w:pPr>
            <w:r w:rsidRPr="000A2DF2">
              <w:rPr>
                <w:rFonts w:ascii="Times New Roman" w:eastAsia="Calibri" w:hAnsi="Times New Roman" w:cs="Times New Roman"/>
                <w:b/>
                <w:sz w:val="24"/>
                <w:szCs w:val="24"/>
                <w:lang w:eastAsia="en-US"/>
              </w:rPr>
              <w:t>Мотивы группы</w:t>
            </w:r>
            <w:proofErr w:type="gramStart"/>
            <w:r w:rsidRPr="000A2DF2">
              <w:rPr>
                <w:rFonts w:ascii="Times New Roman" w:eastAsia="Calibri" w:hAnsi="Times New Roman" w:cs="Times New Roman"/>
                <w:b/>
                <w:sz w:val="24"/>
                <w:szCs w:val="24"/>
                <w:lang w:eastAsia="en-US"/>
              </w:rPr>
              <w:t xml:space="preserve"> А</w:t>
            </w:r>
            <w:proofErr w:type="gramEnd"/>
          </w:p>
        </w:tc>
        <w:tc>
          <w:tcPr>
            <w:tcW w:w="3746" w:type="dxa"/>
            <w:shd w:val="clear" w:color="auto" w:fill="E5B8B7" w:themeFill="accent2" w:themeFillTint="66"/>
          </w:tcPr>
          <w:p w:rsidR="000A2DF2" w:rsidRPr="000A2DF2" w:rsidRDefault="000A2DF2" w:rsidP="000A2DF2">
            <w:pPr>
              <w:jc w:val="center"/>
              <w:rPr>
                <w:rFonts w:ascii="Times New Roman" w:eastAsia="Calibri" w:hAnsi="Times New Roman" w:cs="Times New Roman"/>
                <w:b/>
                <w:sz w:val="24"/>
                <w:szCs w:val="24"/>
                <w:lang w:eastAsia="en-US"/>
              </w:rPr>
            </w:pPr>
            <w:r w:rsidRPr="000A2DF2">
              <w:rPr>
                <w:rFonts w:ascii="Times New Roman" w:eastAsia="Calibri" w:hAnsi="Times New Roman" w:cs="Times New Roman"/>
                <w:b/>
                <w:sz w:val="24"/>
                <w:szCs w:val="24"/>
                <w:lang w:eastAsia="en-US"/>
              </w:rPr>
              <w:t>Мотивы группы</w:t>
            </w:r>
            <w:proofErr w:type="gramStart"/>
            <w:r w:rsidRPr="000A2DF2">
              <w:rPr>
                <w:rFonts w:ascii="Times New Roman" w:eastAsia="Calibri" w:hAnsi="Times New Roman" w:cs="Times New Roman"/>
                <w:b/>
                <w:sz w:val="24"/>
                <w:szCs w:val="24"/>
                <w:lang w:eastAsia="en-US"/>
              </w:rPr>
              <w:t xml:space="preserve"> Б</w:t>
            </w:r>
            <w:proofErr w:type="gramEnd"/>
          </w:p>
        </w:tc>
        <w:tc>
          <w:tcPr>
            <w:tcW w:w="3508" w:type="dxa"/>
            <w:shd w:val="clear" w:color="auto" w:fill="E5B8B7" w:themeFill="accent2" w:themeFillTint="66"/>
          </w:tcPr>
          <w:p w:rsidR="000A2DF2" w:rsidRPr="000A2DF2" w:rsidRDefault="000A2DF2" w:rsidP="000A2DF2">
            <w:pPr>
              <w:jc w:val="center"/>
              <w:rPr>
                <w:rFonts w:ascii="Times New Roman" w:eastAsia="Calibri" w:hAnsi="Times New Roman" w:cs="Times New Roman"/>
                <w:b/>
                <w:sz w:val="24"/>
                <w:szCs w:val="24"/>
                <w:lang w:eastAsia="en-US"/>
              </w:rPr>
            </w:pPr>
            <w:r w:rsidRPr="000A2DF2">
              <w:rPr>
                <w:rFonts w:ascii="Times New Roman" w:eastAsia="Calibri" w:hAnsi="Times New Roman" w:cs="Times New Roman"/>
                <w:b/>
                <w:sz w:val="24"/>
                <w:szCs w:val="24"/>
                <w:lang w:eastAsia="en-US"/>
              </w:rPr>
              <w:t>Мотивы группы</w:t>
            </w:r>
            <w:proofErr w:type="gramStart"/>
            <w:r w:rsidRPr="000A2DF2">
              <w:rPr>
                <w:rFonts w:ascii="Times New Roman" w:eastAsia="Calibri" w:hAnsi="Times New Roman" w:cs="Times New Roman"/>
                <w:b/>
                <w:sz w:val="24"/>
                <w:szCs w:val="24"/>
                <w:lang w:eastAsia="en-US"/>
              </w:rPr>
              <w:t xml:space="preserve"> В</w:t>
            </w:r>
            <w:proofErr w:type="gramEnd"/>
          </w:p>
        </w:tc>
      </w:tr>
      <w:tr w:rsidR="000A2DF2" w:rsidRPr="000A2DF2" w:rsidTr="000A2DF2">
        <w:trPr>
          <w:jc w:val="center"/>
        </w:trPr>
        <w:tc>
          <w:tcPr>
            <w:tcW w:w="3024" w:type="dxa"/>
          </w:tcPr>
          <w:p w:rsidR="000A2DF2" w:rsidRPr="000A2DF2" w:rsidRDefault="000A2DF2" w:rsidP="00267E88">
            <w:pPr>
              <w:numPr>
                <w:ilvl w:val="0"/>
                <w:numId w:val="45"/>
              </w:numPr>
              <w:contextualSpacing/>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Закаргеев</w:t>
            </w:r>
            <w:proofErr w:type="spellEnd"/>
            <w:r w:rsidRPr="000A2DF2">
              <w:rPr>
                <w:rFonts w:ascii="Times New Roman" w:eastAsia="Calibri" w:hAnsi="Times New Roman" w:cs="Times New Roman"/>
                <w:sz w:val="24"/>
                <w:szCs w:val="24"/>
                <w:lang w:eastAsia="en-US"/>
              </w:rPr>
              <w:t xml:space="preserve"> Саид</w:t>
            </w:r>
          </w:p>
        </w:tc>
        <w:tc>
          <w:tcPr>
            <w:tcW w:w="3746" w:type="dxa"/>
          </w:tcPr>
          <w:p w:rsidR="000A2DF2" w:rsidRPr="000A2DF2" w:rsidRDefault="000A2DF2" w:rsidP="00267E88">
            <w:pPr>
              <w:numPr>
                <w:ilvl w:val="0"/>
                <w:numId w:val="35"/>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Мусаев Гамзат</w:t>
            </w:r>
          </w:p>
          <w:p w:rsidR="000A2DF2" w:rsidRPr="000A2DF2" w:rsidRDefault="000A2DF2" w:rsidP="00267E88">
            <w:pPr>
              <w:numPr>
                <w:ilvl w:val="0"/>
                <w:numId w:val="35"/>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Вердиев</w:t>
            </w:r>
            <w:proofErr w:type="spellEnd"/>
            <w:r w:rsidRPr="000A2DF2">
              <w:rPr>
                <w:rFonts w:ascii="Times New Roman" w:eastAsia="Calibri" w:hAnsi="Times New Roman" w:cs="Times New Roman"/>
                <w:sz w:val="24"/>
                <w:szCs w:val="24"/>
                <w:lang w:eastAsia="en-US"/>
              </w:rPr>
              <w:t xml:space="preserve"> </w:t>
            </w:r>
            <w:proofErr w:type="spellStart"/>
            <w:r w:rsidRPr="000A2DF2">
              <w:rPr>
                <w:rFonts w:ascii="Times New Roman" w:eastAsia="Calibri" w:hAnsi="Times New Roman" w:cs="Times New Roman"/>
                <w:sz w:val="24"/>
                <w:szCs w:val="24"/>
                <w:lang w:eastAsia="en-US"/>
              </w:rPr>
              <w:t>Арслан</w:t>
            </w:r>
            <w:proofErr w:type="spellEnd"/>
          </w:p>
          <w:p w:rsidR="000A2DF2" w:rsidRPr="000A2DF2" w:rsidRDefault="000A2DF2" w:rsidP="00267E88">
            <w:pPr>
              <w:numPr>
                <w:ilvl w:val="0"/>
                <w:numId w:val="35"/>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Бахмудова</w:t>
            </w:r>
            <w:proofErr w:type="spellEnd"/>
            <w:r w:rsidRPr="000A2DF2">
              <w:rPr>
                <w:rFonts w:ascii="Times New Roman" w:eastAsia="Calibri" w:hAnsi="Times New Roman" w:cs="Times New Roman"/>
                <w:sz w:val="24"/>
                <w:szCs w:val="24"/>
                <w:lang w:eastAsia="en-US"/>
              </w:rPr>
              <w:t xml:space="preserve"> </w:t>
            </w:r>
            <w:proofErr w:type="spellStart"/>
            <w:r w:rsidRPr="000A2DF2">
              <w:rPr>
                <w:rFonts w:ascii="Times New Roman" w:eastAsia="Calibri" w:hAnsi="Times New Roman" w:cs="Times New Roman"/>
                <w:sz w:val="24"/>
                <w:szCs w:val="24"/>
                <w:lang w:eastAsia="en-US"/>
              </w:rPr>
              <w:t>Патимат</w:t>
            </w:r>
            <w:proofErr w:type="spellEnd"/>
          </w:p>
          <w:p w:rsidR="000A2DF2" w:rsidRPr="000A2DF2" w:rsidRDefault="000A2DF2" w:rsidP="00267E88">
            <w:pPr>
              <w:numPr>
                <w:ilvl w:val="0"/>
                <w:numId w:val="35"/>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Магомедов Магомед-Расул</w:t>
            </w:r>
          </w:p>
          <w:p w:rsidR="000A2DF2" w:rsidRPr="000A2DF2" w:rsidRDefault="000A2DF2" w:rsidP="00267E88">
            <w:pPr>
              <w:numPr>
                <w:ilvl w:val="0"/>
                <w:numId w:val="35"/>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Алибеков</w:t>
            </w:r>
            <w:proofErr w:type="spellEnd"/>
            <w:r w:rsidRPr="000A2DF2">
              <w:rPr>
                <w:rFonts w:ascii="Times New Roman" w:eastAsia="Calibri" w:hAnsi="Times New Roman" w:cs="Times New Roman"/>
                <w:sz w:val="24"/>
                <w:szCs w:val="24"/>
                <w:lang w:eastAsia="en-US"/>
              </w:rPr>
              <w:t xml:space="preserve"> </w:t>
            </w:r>
            <w:proofErr w:type="spellStart"/>
            <w:r w:rsidRPr="000A2DF2">
              <w:rPr>
                <w:rFonts w:ascii="Times New Roman" w:eastAsia="Calibri" w:hAnsi="Times New Roman" w:cs="Times New Roman"/>
                <w:sz w:val="24"/>
                <w:szCs w:val="24"/>
                <w:lang w:eastAsia="en-US"/>
              </w:rPr>
              <w:t>Магомедкамиль</w:t>
            </w:r>
            <w:proofErr w:type="spellEnd"/>
          </w:p>
          <w:p w:rsidR="000A2DF2" w:rsidRPr="000A2DF2" w:rsidRDefault="000A2DF2" w:rsidP="00267E88">
            <w:pPr>
              <w:numPr>
                <w:ilvl w:val="0"/>
                <w:numId w:val="35"/>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Вердиев</w:t>
            </w:r>
            <w:proofErr w:type="spellEnd"/>
            <w:r w:rsidRPr="000A2DF2">
              <w:rPr>
                <w:rFonts w:ascii="Times New Roman" w:eastAsia="Calibri" w:hAnsi="Times New Roman" w:cs="Times New Roman"/>
                <w:sz w:val="24"/>
                <w:szCs w:val="24"/>
                <w:lang w:eastAsia="en-US"/>
              </w:rPr>
              <w:t xml:space="preserve"> Руслан</w:t>
            </w:r>
          </w:p>
        </w:tc>
        <w:tc>
          <w:tcPr>
            <w:tcW w:w="3508" w:type="dxa"/>
          </w:tcPr>
          <w:p w:rsidR="000A2DF2" w:rsidRPr="000A2DF2" w:rsidRDefault="000A2DF2" w:rsidP="00267E88">
            <w:pPr>
              <w:numPr>
                <w:ilvl w:val="0"/>
                <w:numId w:val="34"/>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Абдулкадырова</w:t>
            </w:r>
            <w:proofErr w:type="spellEnd"/>
            <w:r w:rsidRPr="000A2DF2">
              <w:rPr>
                <w:rFonts w:ascii="Times New Roman" w:eastAsia="Calibri" w:hAnsi="Times New Roman" w:cs="Times New Roman"/>
                <w:sz w:val="24"/>
                <w:szCs w:val="24"/>
                <w:lang w:eastAsia="en-US"/>
              </w:rPr>
              <w:t xml:space="preserve"> </w:t>
            </w:r>
            <w:proofErr w:type="spellStart"/>
            <w:r w:rsidRPr="000A2DF2">
              <w:rPr>
                <w:rFonts w:ascii="Times New Roman" w:eastAsia="Calibri" w:hAnsi="Times New Roman" w:cs="Times New Roman"/>
                <w:sz w:val="24"/>
                <w:szCs w:val="24"/>
                <w:lang w:eastAsia="en-US"/>
              </w:rPr>
              <w:t>Асият</w:t>
            </w:r>
            <w:proofErr w:type="spellEnd"/>
          </w:p>
          <w:p w:rsidR="000A2DF2" w:rsidRPr="000A2DF2" w:rsidRDefault="000A2DF2" w:rsidP="00267E88">
            <w:pPr>
              <w:numPr>
                <w:ilvl w:val="0"/>
                <w:numId w:val="34"/>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 xml:space="preserve">Рамазанова </w:t>
            </w:r>
            <w:proofErr w:type="spellStart"/>
            <w:r w:rsidRPr="000A2DF2">
              <w:rPr>
                <w:rFonts w:ascii="Times New Roman" w:eastAsia="Calibri" w:hAnsi="Times New Roman" w:cs="Times New Roman"/>
                <w:sz w:val="24"/>
                <w:szCs w:val="24"/>
                <w:lang w:eastAsia="en-US"/>
              </w:rPr>
              <w:t>Аминат</w:t>
            </w:r>
            <w:proofErr w:type="spellEnd"/>
          </w:p>
          <w:p w:rsidR="000A2DF2" w:rsidRPr="000A2DF2" w:rsidRDefault="000A2DF2" w:rsidP="00267E88">
            <w:pPr>
              <w:numPr>
                <w:ilvl w:val="0"/>
                <w:numId w:val="34"/>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Яралиев</w:t>
            </w:r>
            <w:proofErr w:type="spellEnd"/>
            <w:r w:rsidRPr="000A2DF2">
              <w:rPr>
                <w:rFonts w:ascii="Times New Roman" w:eastAsia="Calibri" w:hAnsi="Times New Roman" w:cs="Times New Roman"/>
                <w:sz w:val="24"/>
                <w:szCs w:val="24"/>
                <w:lang w:eastAsia="en-US"/>
              </w:rPr>
              <w:t xml:space="preserve"> </w:t>
            </w:r>
            <w:proofErr w:type="spellStart"/>
            <w:r w:rsidRPr="000A2DF2">
              <w:rPr>
                <w:rFonts w:ascii="Times New Roman" w:eastAsia="Calibri" w:hAnsi="Times New Roman" w:cs="Times New Roman"/>
                <w:sz w:val="24"/>
                <w:szCs w:val="24"/>
                <w:lang w:eastAsia="en-US"/>
              </w:rPr>
              <w:t>Нурутдин</w:t>
            </w:r>
            <w:proofErr w:type="spellEnd"/>
          </w:p>
          <w:p w:rsidR="000A2DF2" w:rsidRPr="000A2DF2" w:rsidRDefault="000A2DF2" w:rsidP="00267E88">
            <w:pPr>
              <w:numPr>
                <w:ilvl w:val="0"/>
                <w:numId w:val="34"/>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Ильясов Ильяс</w:t>
            </w:r>
          </w:p>
          <w:p w:rsidR="000A2DF2" w:rsidRPr="000A2DF2" w:rsidRDefault="000A2DF2" w:rsidP="00267E88">
            <w:pPr>
              <w:numPr>
                <w:ilvl w:val="0"/>
                <w:numId w:val="34"/>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 xml:space="preserve">Магомедова </w:t>
            </w:r>
            <w:proofErr w:type="spellStart"/>
            <w:r w:rsidRPr="000A2DF2">
              <w:rPr>
                <w:rFonts w:ascii="Times New Roman" w:eastAsia="Calibri" w:hAnsi="Times New Roman" w:cs="Times New Roman"/>
                <w:sz w:val="24"/>
                <w:szCs w:val="24"/>
                <w:lang w:eastAsia="en-US"/>
              </w:rPr>
              <w:t>Аминат</w:t>
            </w:r>
            <w:proofErr w:type="spellEnd"/>
          </w:p>
          <w:p w:rsidR="000A2DF2" w:rsidRPr="000A2DF2" w:rsidRDefault="000A2DF2" w:rsidP="00267E88">
            <w:pPr>
              <w:numPr>
                <w:ilvl w:val="0"/>
                <w:numId w:val="34"/>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 xml:space="preserve">Курбанова </w:t>
            </w:r>
            <w:proofErr w:type="spellStart"/>
            <w:r w:rsidRPr="000A2DF2">
              <w:rPr>
                <w:rFonts w:ascii="Times New Roman" w:eastAsia="Calibri" w:hAnsi="Times New Roman" w:cs="Times New Roman"/>
                <w:sz w:val="24"/>
                <w:szCs w:val="24"/>
                <w:lang w:eastAsia="en-US"/>
              </w:rPr>
              <w:t>Айшат</w:t>
            </w:r>
            <w:proofErr w:type="spellEnd"/>
          </w:p>
          <w:p w:rsidR="000A2DF2" w:rsidRPr="000A2DF2" w:rsidRDefault="000A2DF2" w:rsidP="00267E88">
            <w:pPr>
              <w:numPr>
                <w:ilvl w:val="0"/>
                <w:numId w:val="34"/>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lastRenderedPageBreak/>
              <w:t>Багомедова</w:t>
            </w:r>
            <w:proofErr w:type="spellEnd"/>
            <w:r w:rsidRPr="000A2DF2">
              <w:rPr>
                <w:rFonts w:ascii="Times New Roman" w:eastAsia="Calibri" w:hAnsi="Times New Roman" w:cs="Times New Roman"/>
                <w:sz w:val="24"/>
                <w:szCs w:val="24"/>
                <w:lang w:eastAsia="en-US"/>
              </w:rPr>
              <w:t xml:space="preserve"> </w:t>
            </w:r>
            <w:proofErr w:type="spellStart"/>
            <w:r w:rsidRPr="000A2DF2">
              <w:rPr>
                <w:rFonts w:ascii="Times New Roman" w:eastAsia="Calibri" w:hAnsi="Times New Roman" w:cs="Times New Roman"/>
                <w:sz w:val="24"/>
                <w:szCs w:val="24"/>
                <w:lang w:eastAsia="en-US"/>
              </w:rPr>
              <w:t>Райганат</w:t>
            </w:r>
            <w:proofErr w:type="spellEnd"/>
          </w:p>
          <w:p w:rsidR="000A2DF2" w:rsidRPr="000A2DF2" w:rsidRDefault="000A2DF2" w:rsidP="00267E88">
            <w:pPr>
              <w:numPr>
                <w:ilvl w:val="0"/>
                <w:numId w:val="34"/>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 xml:space="preserve">Алиева </w:t>
            </w:r>
            <w:proofErr w:type="spellStart"/>
            <w:r w:rsidRPr="000A2DF2">
              <w:rPr>
                <w:rFonts w:ascii="Times New Roman" w:eastAsia="Calibri" w:hAnsi="Times New Roman" w:cs="Times New Roman"/>
                <w:sz w:val="24"/>
                <w:szCs w:val="24"/>
                <w:lang w:eastAsia="en-US"/>
              </w:rPr>
              <w:t>Асият</w:t>
            </w:r>
            <w:proofErr w:type="spellEnd"/>
          </w:p>
          <w:p w:rsidR="000A2DF2" w:rsidRPr="000A2DF2" w:rsidRDefault="000A2DF2" w:rsidP="00267E88">
            <w:pPr>
              <w:numPr>
                <w:ilvl w:val="0"/>
                <w:numId w:val="34"/>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 xml:space="preserve">Гусейнова </w:t>
            </w:r>
            <w:proofErr w:type="spellStart"/>
            <w:r w:rsidRPr="000A2DF2">
              <w:rPr>
                <w:rFonts w:ascii="Times New Roman" w:eastAsia="Calibri" w:hAnsi="Times New Roman" w:cs="Times New Roman"/>
                <w:sz w:val="24"/>
                <w:szCs w:val="24"/>
                <w:lang w:eastAsia="en-US"/>
              </w:rPr>
              <w:t>Патимат</w:t>
            </w:r>
            <w:proofErr w:type="spellEnd"/>
          </w:p>
          <w:p w:rsidR="000A2DF2" w:rsidRPr="000A2DF2" w:rsidRDefault="000A2DF2" w:rsidP="00267E88">
            <w:pPr>
              <w:numPr>
                <w:ilvl w:val="0"/>
                <w:numId w:val="34"/>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Халиков</w:t>
            </w:r>
            <w:proofErr w:type="spellEnd"/>
            <w:r w:rsidRPr="000A2DF2">
              <w:rPr>
                <w:rFonts w:ascii="Times New Roman" w:eastAsia="Calibri" w:hAnsi="Times New Roman" w:cs="Times New Roman"/>
                <w:sz w:val="24"/>
                <w:szCs w:val="24"/>
                <w:lang w:eastAsia="en-US"/>
              </w:rPr>
              <w:t xml:space="preserve"> Магомед</w:t>
            </w:r>
          </w:p>
          <w:p w:rsidR="000A2DF2" w:rsidRPr="000A2DF2" w:rsidRDefault="000A2DF2" w:rsidP="00267E88">
            <w:pPr>
              <w:numPr>
                <w:ilvl w:val="0"/>
                <w:numId w:val="34"/>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Абдусаламова</w:t>
            </w:r>
            <w:proofErr w:type="spellEnd"/>
            <w:r w:rsidRPr="000A2DF2">
              <w:rPr>
                <w:rFonts w:ascii="Times New Roman" w:eastAsia="Calibri" w:hAnsi="Times New Roman" w:cs="Times New Roman"/>
                <w:sz w:val="24"/>
                <w:szCs w:val="24"/>
                <w:lang w:eastAsia="en-US"/>
              </w:rPr>
              <w:t xml:space="preserve"> </w:t>
            </w:r>
            <w:proofErr w:type="spellStart"/>
            <w:r w:rsidRPr="000A2DF2">
              <w:rPr>
                <w:rFonts w:ascii="Times New Roman" w:eastAsia="Calibri" w:hAnsi="Times New Roman" w:cs="Times New Roman"/>
                <w:sz w:val="24"/>
                <w:szCs w:val="24"/>
                <w:lang w:eastAsia="en-US"/>
              </w:rPr>
              <w:t>Сайгибат</w:t>
            </w:r>
            <w:proofErr w:type="spellEnd"/>
          </w:p>
          <w:p w:rsidR="000A2DF2" w:rsidRPr="000A2DF2" w:rsidRDefault="000A2DF2" w:rsidP="00267E88">
            <w:pPr>
              <w:numPr>
                <w:ilvl w:val="0"/>
                <w:numId w:val="34"/>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Гасайниева</w:t>
            </w:r>
            <w:proofErr w:type="spellEnd"/>
            <w:r w:rsidRPr="000A2DF2">
              <w:rPr>
                <w:rFonts w:ascii="Times New Roman" w:eastAsia="Calibri" w:hAnsi="Times New Roman" w:cs="Times New Roman"/>
                <w:sz w:val="24"/>
                <w:szCs w:val="24"/>
                <w:lang w:eastAsia="en-US"/>
              </w:rPr>
              <w:t xml:space="preserve"> </w:t>
            </w:r>
            <w:proofErr w:type="spellStart"/>
            <w:r w:rsidRPr="000A2DF2">
              <w:rPr>
                <w:rFonts w:ascii="Times New Roman" w:eastAsia="Calibri" w:hAnsi="Times New Roman" w:cs="Times New Roman"/>
                <w:sz w:val="24"/>
                <w:szCs w:val="24"/>
                <w:lang w:eastAsia="en-US"/>
              </w:rPr>
              <w:t>Патимат</w:t>
            </w:r>
            <w:proofErr w:type="spellEnd"/>
          </w:p>
        </w:tc>
      </w:tr>
      <w:tr w:rsidR="000A2DF2" w:rsidRPr="000A2DF2" w:rsidTr="000A2DF2">
        <w:trPr>
          <w:jc w:val="center"/>
        </w:trPr>
        <w:tc>
          <w:tcPr>
            <w:tcW w:w="10278" w:type="dxa"/>
            <w:gridSpan w:val="3"/>
          </w:tcPr>
          <w:p w:rsidR="000A2DF2" w:rsidRPr="000A2DF2" w:rsidRDefault="000A2DF2" w:rsidP="000A2DF2">
            <w:pPr>
              <w:jc w:val="both"/>
              <w:rPr>
                <w:rFonts w:ascii="Times New Roman" w:eastAsia="Calibri" w:hAnsi="Times New Roman" w:cs="Times New Roman"/>
                <w:b/>
                <w:sz w:val="24"/>
                <w:szCs w:val="24"/>
                <w:lang w:eastAsia="en-US"/>
              </w:rPr>
            </w:pPr>
            <w:r w:rsidRPr="000A2DF2">
              <w:rPr>
                <w:rFonts w:ascii="Times New Roman" w:eastAsia="Calibri" w:hAnsi="Times New Roman" w:cs="Times New Roman"/>
                <w:b/>
                <w:sz w:val="24"/>
                <w:szCs w:val="24"/>
                <w:lang w:eastAsia="en-US"/>
              </w:rPr>
              <w:lastRenderedPageBreak/>
              <w:t>Смешанные мотивы:</w:t>
            </w:r>
          </w:p>
          <w:p w:rsidR="000A2DF2" w:rsidRPr="000A2DF2" w:rsidRDefault="000A2DF2" w:rsidP="00267E88">
            <w:pPr>
              <w:numPr>
                <w:ilvl w:val="0"/>
                <w:numId w:val="36"/>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 xml:space="preserve">Мусаев </w:t>
            </w:r>
            <w:proofErr w:type="spellStart"/>
            <w:r w:rsidRPr="000A2DF2">
              <w:rPr>
                <w:rFonts w:ascii="Times New Roman" w:eastAsia="Calibri" w:hAnsi="Times New Roman" w:cs="Times New Roman"/>
                <w:sz w:val="24"/>
                <w:szCs w:val="24"/>
                <w:lang w:eastAsia="en-US"/>
              </w:rPr>
              <w:t>Нариман</w:t>
            </w:r>
            <w:proofErr w:type="spellEnd"/>
          </w:p>
          <w:p w:rsidR="000A2DF2" w:rsidRPr="000A2DF2" w:rsidRDefault="000A2DF2" w:rsidP="00267E88">
            <w:pPr>
              <w:numPr>
                <w:ilvl w:val="0"/>
                <w:numId w:val="36"/>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Сулейманов Амир</w:t>
            </w:r>
          </w:p>
          <w:p w:rsidR="000A2DF2" w:rsidRPr="000A2DF2" w:rsidRDefault="000A2DF2" w:rsidP="00267E88">
            <w:pPr>
              <w:numPr>
                <w:ilvl w:val="0"/>
                <w:numId w:val="36"/>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Муртузалиев</w:t>
            </w:r>
            <w:proofErr w:type="spellEnd"/>
            <w:r w:rsidRPr="000A2DF2">
              <w:rPr>
                <w:rFonts w:ascii="Times New Roman" w:eastAsia="Calibri" w:hAnsi="Times New Roman" w:cs="Times New Roman"/>
                <w:sz w:val="24"/>
                <w:szCs w:val="24"/>
                <w:lang w:eastAsia="en-US"/>
              </w:rPr>
              <w:t xml:space="preserve"> </w:t>
            </w:r>
            <w:proofErr w:type="spellStart"/>
            <w:r w:rsidRPr="000A2DF2">
              <w:rPr>
                <w:rFonts w:ascii="Times New Roman" w:eastAsia="Calibri" w:hAnsi="Times New Roman" w:cs="Times New Roman"/>
                <w:sz w:val="24"/>
                <w:szCs w:val="24"/>
                <w:lang w:eastAsia="en-US"/>
              </w:rPr>
              <w:t>Мурад</w:t>
            </w:r>
            <w:proofErr w:type="spellEnd"/>
          </w:p>
          <w:p w:rsidR="000A2DF2" w:rsidRPr="000A2DF2" w:rsidRDefault="000A2DF2" w:rsidP="00267E88">
            <w:pPr>
              <w:numPr>
                <w:ilvl w:val="0"/>
                <w:numId w:val="36"/>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Магомедов Абдул</w:t>
            </w:r>
          </w:p>
          <w:p w:rsidR="000A2DF2" w:rsidRPr="000A2DF2" w:rsidRDefault="000A2DF2" w:rsidP="00267E88">
            <w:pPr>
              <w:numPr>
                <w:ilvl w:val="0"/>
                <w:numId w:val="36"/>
              </w:numPr>
              <w:contextualSpacing/>
              <w:jc w:val="both"/>
              <w:rPr>
                <w:rFonts w:ascii="Times New Roman" w:eastAsia="Calibri" w:hAnsi="Times New Roman" w:cs="Times New Roman"/>
                <w:sz w:val="24"/>
                <w:szCs w:val="24"/>
                <w:lang w:eastAsia="en-US"/>
              </w:rPr>
            </w:pPr>
            <w:proofErr w:type="spellStart"/>
            <w:r w:rsidRPr="000A2DF2">
              <w:rPr>
                <w:rFonts w:ascii="Times New Roman" w:eastAsia="Calibri" w:hAnsi="Times New Roman" w:cs="Times New Roman"/>
                <w:sz w:val="24"/>
                <w:szCs w:val="24"/>
                <w:lang w:eastAsia="en-US"/>
              </w:rPr>
              <w:t>Абдулабекова</w:t>
            </w:r>
            <w:proofErr w:type="spellEnd"/>
            <w:r w:rsidRPr="000A2DF2">
              <w:rPr>
                <w:rFonts w:ascii="Times New Roman" w:eastAsia="Calibri" w:hAnsi="Times New Roman" w:cs="Times New Roman"/>
                <w:sz w:val="24"/>
                <w:szCs w:val="24"/>
                <w:lang w:eastAsia="en-US"/>
              </w:rPr>
              <w:t xml:space="preserve"> </w:t>
            </w:r>
            <w:proofErr w:type="spellStart"/>
            <w:r w:rsidRPr="000A2DF2">
              <w:rPr>
                <w:rFonts w:ascii="Times New Roman" w:eastAsia="Calibri" w:hAnsi="Times New Roman" w:cs="Times New Roman"/>
                <w:sz w:val="24"/>
                <w:szCs w:val="24"/>
                <w:lang w:eastAsia="en-US"/>
              </w:rPr>
              <w:t>Патима</w:t>
            </w:r>
            <w:proofErr w:type="spellEnd"/>
          </w:p>
          <w:p w:rsidR="000A2DF2" w:rsidRPr="000A2DF2" w:rsidRDefault="000A2DF2" w:rsidP="00267E88">
            <w:pPr>
              <w:numPr>
                <w:ilvl w:val="0"/>
                <w:numId w:val="36"/>
              </w:numPr>
              <w:contextualSpacing/>
              <w:jc w:val="both"/>
              <w:rPr>
                <w:rFonts w:ascii="Times New Roman" w:eastAsia="Calibri" w:hAnsi="Times New Roman" w:cs="Times New Roman"/>
                <w:sz w:val="24"/>
                <w:szCs w:val="24"/>
                <w:lang w:eastAsia="en-US"/>
              </w:rPr>
            </w:pPr>
            <w:r w:rsidRPr="000A2DF2">
              <w:rPr>
                <w:rFonts w:ascii="Times New Roman" w:eastAsia="Calibri" w:hAnsi="Times New Roman" w:cs="Times New Roman"/>
                <w:sz w:val="24"/>
                <w:szCs w:val="24"/>
                <w:lang w:eastAsia="en-US"/>
              </w:rPr>
              <w:t>Курбанов Рамазан</w:t>
            </w:r>
          </w:p>
        </w:tc>
      </w:tr>
    </w:tbl>
    <w:p w:rsidR="000A2DF2" w:rsidRPr="000A2DF2" w:rsidRDefault="000A2DF2" w:rsidP="000A2DF2">
      <w:pPr>
        <w:shd w:val="clear" w:color="auto" w:fill="FFFFFF"/>
        <w:contextualSpacing/>
        <w:jc w:val="center"/>
        <w:rPr>
          <w:rFonts w:ascii="Times New Roman" w:hAnsi="Times New Roman" w:cs="Times New Roman"/>
          <w:b/>
          <w:sz w:val="24"/>
          <w:szCs w:val="24"/>
          <w:lang w:eastAsia="en-US"/>
        </w:rPr>
      </w:pPr>
    </w:p>
    <w:p w:rsidR="000A2DF2" w:rsidRPr="000A2DF2" w:rsidRDefault="000A2DF2" w:rsidP="000A2DF2">
      <w:pPr>
        <w:shd w:val="clear" w:color="auto" w:fill="FFFFFF"/>
        <w:contextualSpacing/>
        <w:jc w:val="center"/>
        <w:rPr>
          <w:rFonts w:ascii="Times New Roman" w:hAnsi="Times New Roman" w:cs="Times New Roman"/>
          <w:b/>
          <w:sz w:val="24"/>
          <w:szCs w:val="24"/>
          <w:lang w:eastAsia="en-US"/>
        </w:rPr>
      </w:pPr>
      <w:r w:rsidRPr="000A2DF2">
        <w:rPr>
          <w:rFonts w:ascii="Times New Roman" w:hAnsi="Times New Roman" w:cs="Times New Roman"/>
          <w:b/>
          <w:sz w:val="24"/>
          <w:szCs w:val="24"/>
          <w:lang w:eastAsia="en-US"/>
        </w:rPr>
        <w:t>ДИАГНОСТИКА САМОСТОЯТЕЛЬНОСТИ УЧАЩИХСЯ</w:t>
      </w:r>
    </w:p>
    <w:p w:rsidR="000A2DF2" w:rsidRPr="000A2DF2" w:rsidRDefault="000A2DF2" w:rsidP="000A2DF2">
      <w:pPr>
        <w:shd w:val="clear" w:color="auto" w:fill="FFFFFF"/>
        <w:contextualSpacing/>
        <w:jc w:val="both"/>
        <w:rPr>
          <w:rFonts w:ascii="Times New Roman" w:hAnsi="Times New Roman" w:cs="Times New Roman"/>
          <w:sz w:val="24"/>
          <w:szCs w:val="24"/>
          <w:lang w:eastAsia="en-US"/>
        </w:rPr>
      </w:pPr>
      <w:r w:rsidRPr="000A2DF2">
        <w:rPr>
          <w:rFonts w:ascii="Times New Roman" w:hAnsi="Times New Roman" w:cs="Times New Roman"/>
          <w:sz w:val="24"/>
          <w:szCs w:val="24"/>
          <w:lang w:eastAsia="en-US"/>
        </w:rPr>
        <w:t>Среди свойств, составляющих сущность само</w:t>
      </w:r>
      <w:r w:rsidRPr="000A2DF2">
        <w:rPr>
          <w:rFonts w:ascii="Times New Roman" w:hAnsi="Times New Roman" w:cs="Times New Roman"/>
          <w:sz w:val="24"/>
          <w:szCs w:val="24"/>
          <w:lang w:eastAsia="en-US"/>
        </w:rPr>
        <w:softHyphen/>
        <w:t>стоятельности человека, психологи выделяют способность к самоутверждению, умение решать свои проблемы, склонность к риску. Насколько эти свойства развиты у учащихся в предстартовый период, можно проверить с помощью тестов. Предлагаемый ниже тест выявляет степень проявления упорства и инициативы в реализа</w:t>
      </w:r>
      <w:r w:rsidRPr="000A2DF2">
        <w:rPr>
          <w:rFonts w:ascii="Times New Roman" w:hAnsi="Times New Roman" w:cs="Times New Roman"/>
          <w:sz w:val="24"/>
          <w:szCs w:val="24"/>
          <w:lang w:eastAsia="en-US"/>
        </w:rPr>
        <w:softHyphen/>
        <w:t>ции своих целей, преодолении различных труд</w:t>
      </w:r>
      <w:r w:rsidRPr="000A2DF2">
        <w:rPr>
          <w:rFonts w:ascii="Times New Roman" w:hAnsi="Times New Roman" w:cs="Times New Roman"/>
          <w:sz w:val="24"/>
          <w:szCs w:val="24"/>
          <w:lang w:eastAsia="en-US"/>
        </w:rPr>
        <w:softHyphen/>
        <w:t>ностей</w:t>
      </w:r>
      <w:r w:rsidRPr="000A2DF2">
        <w:rPr>
          <w:rFonts w:ascii="Times New Roman" w:eastAsia="Times New Roman" w:hAnsi="Times New Roman" w:cs="Times New Roman"/>
          <w:sz w:val="24"/>
          <w:szCs w:val="24"/>
        </w:rPr>
        <w:t>:</w:t>
      </w:r>
    </w:p>
    <w:p w:rsidR="000A2DF2" w:rsidRPr="000A2DF2" w:rsidRDefault="000A2DF2" w:rsidP="000A2DF2">
      <w:pPr>
        <w:contextualSpacing/>
        <w:jc w:val="center"/>
        <w:rPr>
          <w:rFonts w:ascii="Times New Roman" w:hAnsi="Times New Roman" w:cs="Times New Roman"/>
          <w:b/>
          <w:i/>
          <w:sz w:val="24"/>
          <w:szCs w:val="24"/>
          <w:lang w:eastAsia="en-US"/>
        </w:rPr>
      </w:pPr>
      <w:r w:rsidRPr="000A2DF2">
        <w:rPr>
          <w:rFonts w:ascii="Times New Roman" w:hAnsi="Times New Roman" w:cs="Times New Roman"/>
          <w:b/>
          <w:i/>
          <w:sz w:val="24"/>
          <w:szCs w:val="24"/>
          <w:lang w:eastAsia="en-US"/>
        </w:rPr>
        <w:t>Анкета №3 Способность к самоутверждению</w:t>
      </w:r>
    </w:p>
    <w:p w:rsidR="000A2DF2" w:rsidRPr="000A2DF2" w:rsidRDefault="000A2DF2" w:rsidP="000A2DF2">
      <w:pPr>
        <w:contextualSpacing/>
        <w:jc w:val="both"/>
        <w:rPr>
          <w:rFonts w:ascii="Times New Roman" w:hAnsi="Times New Roman" w:cs="Times New Roman"/>
          <w:sz w:val="24"/>
          <w:szCs w:val="24"/>
          <w:lang w:eastAsia="en-US"/>
        </w:rPr>
      </w:pPr>
      <w:r w:rsidRPr="000A2DF2">
        <w:rPr>
          <w:rFonts w:ascii="Times New Roman" w:hAnsi="Times New Roman" w:cs="Times New Roman"/>
          <w:sz w:val="24"/>
          <w:szCs w:val="24"/>
          <w:lang w:eastAsia="en-US"/>
        </w:rPr>
        <w:t xml:space="preserve">Анализ результатов. Если учащийся получил от 17 до 24 плюсов, это означает </w:t>
      </w:r>
      <w:r w:rsidRPr="000A2DF2">
        <w:rPr>
          <w:rFonts w:ascii="Times New Roman" w:hAnsi="Times New Roman" w:cs="Times New Roman"/>
          <w:b/>
          <w:sz w:val="24"/>
          <w:szCs w:val="24"/>
          <w:lang w:eastAsia="en-US"/>
        </w:rPr>
        <w:t>высокий уровень</w:t>
      </w:r>
      <w:r w:rsidRPr="000A2DF2">
        <w:rPr>
          <w:rFonts w:ascii="Times New Roman" w:hAnsi="Times New Roman" w:cs="Times New Roman"/>
          <w:sz w:val="24"/>
          <w:szCs w:val="24"/>
          <w:lang w:eastAsia="en-US"/>
        </w:rPr>
        <w:t xml:space="preserve"> способности к самоутверждению. Подросток об</w:t>
      </w:r>
      <w:r w:rsidRPr="000A2DF2">
        <w:rPr>
          <w:rFonts w:ascii="Times New Roman" w:hAnsi="Times New Roman" w:cs="Times New Roman"/>
          <w:sz w:val="24"/>
          <w:szCs w:val="24"/>
          <w:lang w:eastAsia="en-US"/>
        </w:rPr>
        <w:softHyphen/>
        <w:t xml:space="preserve">ладает честолюбием, стремится быть первым и добиваться успеха во всех своих делах. </w:t>
      </w:r>
    </w:p>
    <w:p w:rsidR="000A2DF2" w:rsidRPr="000A2DF2" w:rsidRDefault="000A2DF2" w:rsidP="000A2DF2">
      <w:pPr>
        <w:jc w:val="both"/>
        <w:rPr>
          <w:rFonts w:ascii="Times New Roman" w:hAnsi="Times New Roman" w:cs="Times New Roman"/>
          <w:sz w:val="24"/>
          <w:szCs w:val="24"/>
          <w:lang w:eastAsia="en-US"/>
        </w:rPr>
      </w:pPr>
      <w:r w:rsidRPr="000A2DF2">
        <w:rPr>
          <w:rFonts w:ascii="Times New Roman" w:hAnsi="Times New Roman" w:cs="Times New Roman"/>
          <w:sz w:val="24"/>
          <w:szCs w:val="24"/>
          <w:lang w:eastAsia="en-US"/>
        </w:rPr>
        <w:t>Если ре</w:t>
      </w:r>
      <w:r w:rsidRPr="000A2DF2">
        <w:rPr>
          <w:rFonts w:ascii="Times New Roman" w:hAnsi="Times New Roman" w:cs="Times New Roman"/>
          <w:sz w:val="24"/>
          <w:szCs w:val="24"/>
          <w:lang w:eastAsia="en-US"/>
        </w:rPr>
        <w:softHyphen/>
        <w:t>зультат в интервале от 9 до 16 плюсов, это сви</w:t>
      </w:r>
      <w:r w:rsidRPr="000A2DF2">
        <w:rPr>
          <w:rFonts w:ascii="Times New Roman" w:hAnsi="Times New Roman" w:cs="Times New Roman"/>
          <w:sz w:val="24"/>
          <w:szCs w:val="24"/>
          <w:lang w:eastAsia="en-US"/>
        </w:rPr>
        <w:softHyphen/>
        <w:t xml:space="preserve">детельствует о </w:t>
      </w:r>
      <w:r w:rsidRPr="000A2DF2">
        <w:rPr>
          <w:rFonts w:ascii="Times New Roman" w:hAnsi="Times New Roman" w:cs="Times New Roman"/>
          <w:b/>
          <w:sz w:val="24"/>
          <w:szCs w:val="24"/>
          <w:lang w:eastAsia="en-US"/>
        </w:rPr>
        <w:t>среднем уровне</w:t>
      </w:r>
      <w:r w:rsidRPr="000A2DF2">
        <w:rPr>
          <w:rFonts w:ascii="Times New Roman" w:hAnsi="Times New Roman" w:cs="Times New Roman"/>
          <w:sz w:val="24"/>
          <w:szCs w:val="24"/>
          <w:lang w:eastAsia="en-US"/>
        </w:rPr>
        <w:t xml:space="preserve"> способности к са</w:t>
      </w:r>
      <w:r w:rsidRPr="000A2DF2">
        <w:rPr>
          <w:rFonts w:ascii="Times New Roman" w:hAnsi="Times New Roman" w:cs="Times New Roman"/>
          <w:sz w:val="24"/>
          <w:szCs w:val="24"/>
          <w:lang w:eastAsia="en-US"/>
        </w:rPr>
        <w:softHyphen/>
        <w:t>моутверждению. В ситуации выбора учащийся не всегда полагается только на себя, он испытывает потребность в совете родственников или друзей. Порой ему хочется все бросить, так как цель, к ко</w:t>
      </w:r>
      <w:r w:rsidRPr="000A2DF2">
        <w:rPr>
          <w:rFonts w:ascii="Times New Roman" w:hAnsi="Times New Roman" w:cs="Times New Roman"/>
          <w:sz w:val="24"/>
          <w:szCs w:val="24"/>
          <w:lang w:eastAsia="en-US"/>
        </w:rPr>
        <w:softHyphen/>
        <w:t xml:space="preserve">торой он стремится, кажется ему недостижимой. </w:t>
      </w:r>
    </w:p>
    <w:p w:rsidR="000A2DF2" w:rsidRPr="000A2DF2" w:rsidRDefault="000A2DF2" w:rsidP="000A2DF2">
      <w:pPr>
        <w:jc w:val="both"/>
        <w:rPr>
          <w:rFonts w:ascii="Times New Roman" w:hAnsi="Times New Roman" w:cs="Times New Roman"/>
          <w:sz w:val="24"/>
          <w:szCs w:val="24"/>
          <w:lang w:eastAsia="en-US"/>
        </w:rPr>
      </w:pPr>
      <w:r w:rsidRPr="000A2DF2">
        <w:rPr>
          <w:rFonts w:ascii="Times New Roman" w:hAnsi="Times New Roman" w:cs="Times New Roman"/>
          <w:sz w:val="24"/>
          <w:szCs w:val="24"/>
          <w:lang w:eastAsia="en-US"/>
        </w:rPr>
        <w:t xml:space="preserve">Если результат ограничивается интервалом от 1 до 8, это свидетельствует о </w:t>
      </w:r>
      <w:r w:rsidRPr="000A2DF2">
        <w:rPr>
          <w:rFonts w:ascii="Times New Roman" w:hAnsi="Times New Roman" w:cs="Times New Roman"/>
          <w:b/>
          <w:sz w:val="24"/>
          <w:szCs w:val="24"/>
          <w:lang w:eastAsia="en-US"/>
        </w:rPr>
        <w:t>низком уровне</w:t>
      </w:r>
      <w:r w:rsidRPr="000A2DF2">
        <w:rPr>
          <w:rFonts w:ascii="Times New Roman" w:hAnsi="Times New Roman" w:cs="Times New Roman"/>
          <w:sz w:val="24"/>
          <w:szCs w:val="24"/>
          <w:lang w:eastAsia="en-US"/>
        </w:rPr>
        <w:t xml:space="preserve"> са</w:t>
      </w:r>
      <w:r w:rsidRPr="000A2DF2">
        <w:rPr>
          <w:rFonts w:ascii="Times New Roman" w:hAnsi="Times New Roman" w:cs="Times New Roman"/>
          <w:sz w:val="24"/>
          <w:szCs w:val="24"/>
          <w:lang w:eastAsia="en-US"/>
        </w:rPr>
        <w:softHyphen/>
        <w:t>моутверждения. Учащийся убежден, что в трудной ситуации ему помогут родственники и друзья, а от его усилий мало что зависит.</w:t>
      </w:r>
    </w:p>
    <w:p w:rsidR="000A2DF2" w:rsidRPr="000A2DF2" w:rsidRDefault="000A2DF2" w:rsidP="000A2DF2">
      <w:pPr>
        <w:jc w:val="both"/>
        <w:rPr>
          <w:rFonts w:ascii="Times New Roman" w:hAnsi="Times New Roman" w:cs="Times New Roman"/>
          <w:sz w:val="24"/>
          <w:szCs w:val="24"/>
          <w:lang w:eastAsia="en-US"/>
        </w:rPr>
      </w:pPr>
    </w:p>
    <w:tbl>
      <w:tblPr>
        <w:tblStyle w:val="20"/>
        <w:tblW w:w="0" w:type="auto"/>
        <w:jc w:val="center"/>
        <w:tblInd w:w="142" w:type="dxa"/>
        <w:tblLook w:val="04A0" w:firstRow="1" w:lastRow="0" w:firstColumn="1" w:lastColumn="0" w:noHBand="0" w:noVBand="1"/>
      </w:tblPr>
      <w:tblGrid>
        <w:gridCol w:w="960"/>
        <w:gridCol w:w="1245"/>
        <w:gridCol w:w="1222"/>
        <w:gridCol w:w="1065"/>
        <w:gridCol w:w="1245"/>
        <w:gridCol w:w="1117"/>
        <w:gridCol w:w="1050"/>
        <w:gridCol w:w="1245"/>
        <w:gridCol w:w="1129"/>
      </w:tblGrid>
      <w:tr w:rsidR="000A2DF2" w:rsidRPr="000A2DF2" w:rsidTr="000A2DF2">
        <w:trPr>
          <w:jc w:val="center"/>
        </w:trPr>
        <w:tc>
          <w:tcPr>
            <w:tcW w:w="3427" w:type="dxa"/>
            <w:gridSpan w:val="3"/>
            <w:tcBorders>
              <w:right w:val="single" w:sz="12" w:space="0" w:color="auto"/>
            </w:tcBorders>
            <w:shd w:val="clear" w:color="auto" w:fill="E5B8B7" w:themeFill="accent2" w:themeFillTint="66"/>
          </w:tcPr>
          <w:p w:rsidR="000A2DF2" w:rsidRPr="000A2DF2" w:rsidRDefault="000A2DF2" w:rsidP="000A2DF2">
            <w:pPr>
              <w:contextualSpacing/>
              <w:jc w:val="center"/>
              <w:rPr>
                <w:rFonts w:ascii="Times New Roman" w:hAnsi="Times New Roman" w:cs="Times New Roman"/>
                <w:b/>
                <w:i/>
                <w:sz w:val="24"/>
                <w:szCs w:val="24"/>
                <w:lang w:eastAsia="en-US"/>
              </w:rPr>
            </w:pPr>
            <w:r w:rsidRPr="000A2DF2">
              <w:rPr>
                <w:rFonts w:ascii="Times New Roman" w:hAnsi="Times New Roman" w:cs="Times New Roman"/>
                <w:b/>
                <w:i/>
                <w:sz w:val="24"/>
                <w:szCs w:val="24"/>
                <w:lang w:eastAsia="en-US"/>
              </w:rPr>
              <w:t>Высокий</w:t>
            </w:r>
          </w:p>
        </w:tc>
        <w:tc>
          <w:tcPr>
            <w:tcW w:w="3427" w:type="dxa"/>
            <w:gridSpan w:val="3"/>
            <w:tcBorders>
              <w:left w:val="single" w:sz="12" w:space="0" w:color="auto"/>
              <w:right w:val="single" w:sz="12" w:space="0" w:color="auto"/>
            </w:tcBorders>
            <w:shd w:val="clear" w:color="auto" w:fill="E5B8B7" w:themeFill="accent2" w:themeFillTint="66"/>
          </w:tcPr>
          <w:p w:rsidR="000A2DF2" w:rsidRPr="000A2DF2" w:rsidRDefault="000A2DF2" w:rsidP="000A2DF2">
            <w:pPr>
              <w:contextualSpacing/>
              <w:jc w:val="center"/>
              <w:rPr>
                <w:rFonts w:ascii="Times New Roman" w:hAnsi="Times New Roman" w:cs="Times New Roman"/>
                <w:b/>
                <w:i/>
                <w:sz w:val="24"/>
                <w:szCs w:val="24"/>
                <w:lang w:eastAsia="en-US"/>
              </w:rPr>
            </w:pPr>
            <w:r w:rsidRPr="000A2DF2">
              <w:rPr>
                <w:rFonts w:ascii="Times New Roman" w:hAnsi="Times New Roman" w:cs="Times New Roman"/>
                <w:b/>
                <w:i/>
                <w:sz w:val="24"/>
                <w:szCs w:val="24"/>
                <w:lang w:eastAsia="en-US"/>
              </w:rPr>
              <w:t>Средний</w:t>
            </w:r>
          </w:p>
        </w:tc>
        <w:tc>
          <w:tcPr>
            <w:tcW w:w="3424" w:type="dxa"/>
            <w:gridSpan w:val="3"/>
            <w:tcBorders>
              <w:left w:val="single" w:sz="12" w:space="0" w:color="auto"/>
            </w:tcBorders>
            <w:shd w:val="clear" w:color="auto" w:fill="E5B8B7" w:themeFill="accent2" w:themeFillTint="66"/>
          </w:tcPr>
          <w:p w:rsidR="000A2DF2" w:rsidRPr="000A2DF2" w:rsidRDefault="000A2DF2" w:rsidP="000A2DF2">
            <w:pPr>
              <w:contextualSpacing/>
              <w:jc w:val="center"/>
              <w:rPr>
                <w:rFonts w:ascii="Times New Roman" w:hAnsi="Times New Roman" w:cs="Times New Roman"/>
                <w:b/>
                <w:i/>
                <w:sz w:val="24"/>
                <w:szCs w:val="24"/>
                <w:lang w:eastAsia="en-US"/>
              </w:rPr>
            </w:pPr>
            <w:r w:rsidRPr="000A2DF2">
              <w:rPr>
                <w:rFonts w:ascii="Times New Roman" w:hAnsi="Times New Roman" w:cs="Times New Roman"/>
                <w:b/>
                <w:i/>
                <w:sz w:val="24"/>
                <w:szCs w:val="24"/>
                <w:lang w:eastAsia="en-US"/>
              </w:rPr>
              <w:t>Низкий</w:t>
            </w:r>
          </w:p>
        </w:tc>
      </w:tr>
      <w:tr w:rsidR="000A2DF2" w:rsidRPr="000A2DF2" w:rsidTr="000A2DF2">
        <w:trPr>
          <w:trHeight w:val="357"/>
          <w:jc w:val="center"/>
        </w:trPr>
        <w:tc>
          <w:tcPr>
            <w:tcW w:w="960" w:type="dxa"/>
            <w:tcBorders>
              <w:right w:val="single" w:sz="12" w:space="0" w:color="auto"/>
            </w:tcBorders>
            <w:vAlign w:val="center"/>
          </w:tcPr>
          <w:p w:rsidR="000A2DF2" w:rsidRPr="000A2DF2" w:rsidRDefault="000A2DF2" w:rsidP="000A2DF2">
            <w:pPr>
              <w:spacing w:line="360" w:lineRule="auto"/>
              <w:contextualSpacing/>
              <w:jc w:val="center"/>
              <w:rPr>
                <w:rFonts w:ascii="Times New Roman" w:hAnsi="Times New Roman" w:cs="Times New Roman"/>
                <w:b/>
                <w:i/>
                <w:sz w:val="24"/>
                <w:szCs w:val="24"/>
                <w:lang w:eastAsia="en-US"/>
              </w:rPr>
            </w:pPr>
            <w:r w:rsidRPr="000A2DF2">
              <w:rPr>
                <w:rFonts w:ascii="Times New Roman" w:hAnsi="Times New Roman" w:cs="Times New Roman"/>
                <w:b/>
                <w:i/>
                <w:sz w:val="24"/>
                <w:szCs w:val="24"/>
                <w:lang w:eastAsia="en-US"/>
              </w:rPr>
              <w:t>9А</w:t>
            </w:r>
          </w:p>
        </w:tc>
        <w:tc>
          <w:tcPr>
            <w:tcW w:w="1245" w:type="dxa"/>
            <w:tcBorders>
              <w:left w:val="single" w:sz="12" w:space="0" w:color="auto"/>
            </w:tcBorders>
            <w:vAlign w:val="center"/>
          </w:tcPr>
          <w:p w:rsidR="000A2DF2" w:rsidRPr="000A2DF2" w:rsidRDefault="000A2DF2" w:rsidP="000A2DF2">
            <w:pPr>
              <w:spacing w:line="360" w:lineRule="auto"/>
              <w:contextualSpacing/>
              <w:jc w:val="center"/>
              <w:rPr>
                <w:rFonts w:ascii="Times New Roman" w:hAnsi="Times New Roman" w:cs="Times New Roman"/>
                <w:b/>
                <w:i/>
                <w:sz w:val="24"/>
                <w:szCs w:val="24"/>
                <w:lang w:eastAsia="en-US"/>
              </w:rPr>
            </w:pPr>
            <w:r w:rsidRPr="000A2DF2">
              <w:rPr>
                <w:rFonts w:ascii="Times New Roman" w:hAnsi="Times New Roman" w:cs="Times New Roman"/>
                <w:b/>
                <w:i/>
                <w:sz w:val="24"/>
                <w:szCs w:val="24"/>
                <w:lang w:eastAsia="en-US"/>
              </w:rPr>
              <w:t>9Б</w:t>
            </w:r>
          </w:p>
        </w:tc>
        <w:tc>
          <w:tcPr>
            <w:tcW w:w="1222" w:type="dxa"/>
            <w:tcBorders>
              <w:left w:val="single" w:sz="12" w:space="0" w:color="auto"/>
              <w:right w:val="single" w:sz="12" w:space="0" w:color="auto"/>
            </w:tcBorders>
            <w:vAlign w:val="center"/>
          </w:tcPr>
          <w:p w:rsidR="000A2DF2" w:rsidRPr="000A2DF2" w:rsidRDefault="000A2DF2" w:rsidP="000A2DF2">
            <w:pPr>
              <w:spacing w:line="360" w:lineRule="auto"/>
              <w:contextualSpacing/>
              <w:jc w:val="center"/>
              <w:rPr>
                <w:rFonts w:ascii="Times New Roman" w:hAnsi="Times New Roman" w:cs="Times New Roman"/>
                <w:b/>
                <w:i/>
                <w:sz w:val="24"/>
                <w:szCs w:val="24"/>
                <w:lang w:eastAsia="en-US"/>
              </w:rPr>
            </w:pPr>
            <w:r w:rsidRPr="000A2DF2">
              <w:rPr>
                <w:rFonts w:ascii="Times New Roman" w:hAnsi="Times New Roman" w:cs="Times New Roman"/>
                <w:b/>
                <w:i/>
                <w:sz w:val="24"/>
                <w:szCs w:val="24"/>
                <w:lang w:eastAsia="en-US"/>
              </w:rPr>
              <w:t>9В</w:t>
            </w:r>
          </w:p>
        </w:tc>
        <w:tc>
          <w:tcPr>
            <w:tcW w:w="1065" w:type="dxa"/>
            <w:tcBorders>
              <w:left w:val="single" w:sz="12" w:space="0" w:color="auto"/>
              <w:right w:val="single" w:sz="12" w:space="0" w:color="auto"/>
            </w:tcBorders>
            <w:vAlign w:val="center"/>
          </w:tcPr>
          <w:p w:rsidR="000A2DF2" w:rsidRPr="000A2DF2" w:rsidRDefault="000A2DF2" w:rsidP="000A2DF2">
            <w:pPr>
              <w:spacing w:line="360" w:lineRule="auto"/>
              <w:contextualSpacing/>
              <w:jc w:val="center"/>
              <w:rPr>
                <w:rFonts w:ascii="Times New Roman" w:hAnsi="Times New Roman" w:cs="Times New Roman"/>
                <w:b/>
                <w:i/>
                <w:sz w:val="24"/>
                <w:szCs w:val="24"/>
                <w:lang w:eastAsia="en-US"/>
              </w:rPr>
            </w:pPr>
            <w:r w:rsidRPr="000A2DF2">
              <w:rPr>
                <w:rFonts w:ascii="Times New Roman" w:hAnsi="Times New Roman" w:cs="Times New Roman"/>
                <w:b/>
                <w:i/>
                <w:sz w:val="24"/>
                <w:szCs w:val="24"/>
                <w:lang w:eastAsia="en-US"/>
              </w:rPr>
              <w:t>9А</w:t>
            </w:r>
          </w:p>
        </w:tc>
        <w:tc>
          <w:tcPr>
            <w:tcW w:w="1245" w:type="dxa"/>
            <w:tcBorders>
              <w:left w:val="single" w:sz="12" w:space="0" w:color="auto"/>
            </w:tcBorders>
            <w:vAlign w:val="center"/>
          </w:tcPr>
          <w:p w:rsidR="000A2DF2" w:rsidRPr="000A2DF2" w:rsidRDefault="000A2DF2" w:rsidP="000A2DF2">
            <w:pPr>
              <w:spacing w:line="360" w:lineRule="auto"/>
              <w:contextualSpacing/>
              <w:jc w:val="center"/>
              <w:rPr>
                <w:rFonts w:ascii="Times New Roman" w:hAnsi="Times New Roman" w:cs="Times New Roman"/>
                <w:b/>
                <w:i/>
                <w:sz w:val="24"/>
                <w:szCs w:val="24"/>
                <w:lang w:eastAsia="en-US"/>
              </w:rPr>
            </w:pPr>
            <w:r w:rsidRPr="000A2DF2">
              <w:rPr>
                <w:rFonts w:ascii="Times New Roman" w:hAnsi="Times New Roman" w:cs="Times New Roman"/>
                <w:b/>
                <w:i/>
                <w:sz w:val="24"/>
                <w:szCs w:val="24"/>
                <w:lang w:eastAsia="en-US"/>
              </w:rPr>
              <w:t>9Б</w:t>
            </w:r>
          </w:p>
        </w:tc>
        <w:tc>
          <w:tcPr>
            <w:tcW w:w="1117" w:type="dxa"/>
            <w:tcBorders>
              <w:left w:val="single" w:sz="12" w:space="0" w:color="auto"/>
              <w:right w:val="single" w:sz="12" w:space="0" w:color="auto"/>
            </w:tcBorders>
            <w:vAlign w:val="center"/>
          </w:tcPr>
          <w:p w:rsidR="000A2DF2" w:rsidRPr="000A2DF2" w:rsidRDefault="000A2DF2" w:rsidP="000A2DF2">
            <w:pPr>
              <w:spacing w:line="360" w:lineRule="auto"/>
              <w:contextualSpacing/>
              <w:jc w:val="center"/>
              <w:rPr>
                <w:rFonts w:ascii="Times New Roman" w:hAnsi="Times New Roman" w:cs="Times New Roman"/>
                <w:b/>
                <w:i/>
                <w:sz w:val="24"/>
                <w:szCs w:val="24"/>
                <w:lang w:eastAsia="en-US"/>
              </w:rPr>
            </w:pPr>
            <w:r w:rsidRPr="000A2DF2">
              <w:rPr>
                <w:rFonts w:ascii="Times New Roman" w:hAnsi="Times New Roman" w:cs="Times New Roman"/>
                <w:b/>
                <w:i/>
                <w:sz w:val="24"/>
                <w:szCs w:val="24"/>
                <w:lang w:eastAsia="en-US"/>
              </w:rPr>
              <w:t>9В</w:t>
            </w:r>
          </w:p>
        </w:tc>
        <w:tc>
          <w:tcPr>
            <w:tcW w:w="1050" w:type="dxa"/>
            <w:tcBorders>
              <w:left w:val="single" w:sz="12" w:space="0" w:color="auto"/>
            </w:tcBorders>
            <w:vAlign w:val="center"/>
          </w:tcPr>
          <w:p w:rsidR="000A2DF2" w:rsidRPr="000A2DF2" w:rsidRDefault="000A2DF2" w:rsidP="000A2DF2">
            <w:pPr>
              <w:spacing w:line="360" w:lineRule="auto"/>
              <w:contextualSpacing/>
              <w:jc w:val="center"/>
              <w:rPr>
                <w:rFonts w:ascii="Times New Roman" w:hAnsi="Times New Roman" w:cs="Times New Roman"/>
                <w:b/>
                <w:i/>
                <w:sz w:val="24"/>
                <w:szCs w:val="24"/>
                <w:lang w:eastAsia="en-US"/>
              </w:rPr>
            </w:pPr>
            <w:r w:rsidRPr="000A2DF2">
              <w:rPr>
                <w:rFonts w:ascii="Times New Roman" w:hAnsi="Times New Roman" w:cs="Times New Roman"/>
                <w:b/>
                <w:i/>
                <w:sz w:val="24"/>
                <w:szCs w:val="24"/>
                <w:lang w:eastAsia="en-US"/>
              </w:rPr>
              <w:t>9А</w:t>
            </w:r>
          </w:p>
        </w:tc>
        <w:tc>
          <w:tcPr>
            <w:tcW w:w="1245" w:type="dxa"/>
            <w:tcBorders>
              <w:left w:val="single" w:sz="12" w:space="0" w:color="auto"/>
            </w:tcBorders>
            <w:vAlign w:val="center"/>
          </w:tcPr>
          <w:p w:rsidR="000A2DF2" w:rsidRPr="000A2DF2" w:rsidRDefault="000A2DF2" w:rsidP="000A2DF2">
            <w:pPr>
              <w:spacing w:line="360" w:lineRule="auto"/>
              <w:contextualSpacing/>
              <w:jc w:val="center"/>
              <w:rPr>
                <w:rFonts w:ascii="Times New Roman" w:hAnsi="Times New Roman" w:cs="Times New Roman"/>
                <w:b/>
                <w:i/>
                <w:sz w:val="24"/>
                <w:szCs w:val="24"/>
                <w:lang w:eastAsia="en-US"/>
              </w:rPr>
            </w:pPr>
            <w:r w:rsidRPr="000A2DF2">
              <w:rPr>
                <w:rFonts w:ascii="Times New Roman" w:hAnsi="Times New Roman" w:cs="Times New Roman"/>
                <w:b/>
                <w:i/>
                <w:sz w:val="24"/>
                <w:szCs w:val="24"/>
                <w:lang w:eastAsia="en-US"/>
              </w:rPr>
              <w:t>9Б</w:t>
            </w:r>
          </w:p>
        </w:tc>
        <w:tc>
          <w:tcPr>
            <w:tcW w:w="1129" w:type="dxa"/>
            <w:tcBorders>
              <w:left w:val="single" w:sz="12" w:space="0" w:color="auto"/>
            </w:tcBorders>
            <w:vAlign w:val="center"/>
          </w:tcPr>
          <w:p w:rsidR="000A2DF2" w:rsidRPr="000A2DF2" w:rsidRDefault="000A2DF2" w:rsidP="000A2DF2">
            <w:pPr>
              <w:spacing w:line="360" w:lineRule="auto"/>
              <w:contextualSpacing/>
              <w:jc w:val="center"/>
              <w:rPr>
                <w:rFonts w:ascii="Times New Roman" w:hAnsi="Times New Roman" w:cs="Times New Roman"/>
                <w:b/>
                <w:i/>
                <w:sz w:val="24"/>
                <w:szCs w:val="24"/>
                <w:lang w:eastAsia="en-US"/>
              </w:rPr>
            </w:pPr>
            <w:r w:rsidRPr="000A2DF2">
              <w:rPr>
                <w:rFonts w:ascii="Times New Roman" w:hAnsi="Times New Roman" w:cs="Times New Roman"/>
                <w:b/>
                <w:i/>
                <w:sz w:val="24"/>
                <w:szCs w:val="24"/>
                <w:lang w:eastAsia="en-US"/>
              </w:rPr>
              <w:t>9В</w:t>
            </w:r>
          </w:p>
        </w:tc>
      </w:tr>
      <w:tr w:rsidR="000A2DF2" w:rsidRPr="000A2DF2" w:rsidTr="000A2DF2">
        <w:trPr>
          <w:trHeight w:val="563"/>
          <w:jc w:val="center"/>
        </w:trPr>
        <w:tc>
          <w:tcPr>
            <w:tcW w:w="960" w:type="dxa"/>
            <w:tcBorders>
              <w:right w:val="single" w:sz="12" w:space="0" w:color="auto"/>
            </w:tcBorders>
            <w:vAlign w:val="center"/>
          </w:tcPr>
          <w:p w:rsidR="000A2DF2" w:rsidRPr="000A2DF2" w:rsidRDefault="000A2DF2" w:rsidP="000A2DF2">
            <w:pPr>
              <w:contextualSpacing/>
              <w:jc w:val="center"/>
              <w:rPr>
                <w:rFonts w:ascii="Times New Roman" w:hAnsi="Times New Roman" w:cs="Times New Roman"/>
                <w:b/>
                <w:i/>
                <w:sz w:val="24"/>
                <w:szCs w:val="24"/>
                <w:lang w:eastAsia="en-US"/>
              </w:rPr>
            </w:pPr>
            <w:r w:rsidRPr="000A2DF2">
              <w:rPr>
                <w:rFonts w:ascii="Times New Roman" w:hAnsi="Times New Roman" w:cs="Times New Roman"/>
                <w:b/>
                <w:i/>
                <w:sz w:val="24"/>
                <w:szCs w:val="24"/>
                <w:lang w:eastAsia="en-US"/>
              </w:rPr>
              <w:t>8</w:t>
            </w:r>
          </w:p>
        </w:tc>
        <w:tc>
          <w:tcPr>
            <w:tcW w:w="1245" w:type="dxa"/>
            <w:tcBorders>
              <w:left w:val="single" w:sz="12" w:space="0" w:color="auto"/>
            </w:tcBorders>
            <w:vAlign w:val="center"/>
          </w:tcPr>
          <w:p w:rsidR="000A2DF2" w:rsidRPr="000A2DF2" w:rsidRDefault="000A2DF2" w:rsidP="000A2DF2">
            <w:pPr>
              <w:contextualSpacing/>
              <w:jc w:val="center"/>
              <w:rPr>
                <w:rFonts w:ascii="Times New Roman" w:hAnsi="Times New Roman" w:cs="Times New Roman"/>
                <w:b/>
                <w:i/>
                <w:sz w:val="24"/>
                <w:szCs w:val="24"/>
                <w:lang w:eastAsia="en-US"/>
              </w:rPr>
            </w:pPr>
            <w:r w:rsidRPr="000A2DF2">
              <w:rPr>
                <w:rFonts w:ascii="Times New Roman" w:hAnsi="Times New Roman" w:cs="Times New Roman"/>
                <w:b/>
                <w:i/>
                <w:sz w:val="24"/>
                <w:szCs w:val="24"/>
                <w:lang w:eastAsia="en-US"/>
              </w:rPr>
              <w:t>4</w:t>
            </w:r>
          </w:p>
        </w:tc>
        <w:tc>
          <w:tcPr>
            <w:tcW w:w="1222" w:type="dxa"/>
            <w:tcBorders>
              <w:left w:val="single" w:sz="12" w:space="0" w:color="auto"/>
              <w:right w:val="single" w:sz="12" w:space="0" w:color="auto"/>
            </w:tcBorders>
            <w:vAlign w:val="center"/>
          </w:tcPr>
          <w:p w:rsidR="000A2DF2" w:rsidRPr="000A2DF2" w:rsidRDefault="000A2DF2" w:rsidP="000A2DF2">
            <w:pPr>
              <w:contextualSpacing/>
              <w:jc w:val="center"/>
              <w:rPr>
                <w:rFonts w:ascii="Times New Roman" w:hAnsi="Times New Roman" w:cs="Times New Roman"/>
                <w:b/>
                <w:i/>
                <w:sz w:val="24"/>
                <w:szCs w:val="24"/>
                <w:lang w:eastAsia="en-US"/>
              </w:rPr>
            </w:pPr>
            <w:r w:rsidRPr="000A2DF2">
              <w:rPr>
                <w:rFonts w:ascii="Times New Roman" w:hAnsi="Times New Roman" w:cs="Times New Roman"/>
                <w:b/>
                <w:i/>
                <w:sz w:val="24"/>
                <w:szCs w:val="24"/>
                <w:lang w:eastAsia="en-US"/>
              </w:rPr>
              <w:t>14</w:t>
            </w:r>
          </w:p>
        </w:tc>
        <w:tc>
          <w:tcPr>
            <w:tcW w:w="1065" w:type="dxa"/>
            <w:tcBorders>
              <w:left w:val="single" w:sz="12" w:space="0" w:color="auto"/>
              <w:right w:val="single" w:sz="12" w:space="0" w:color="auto"/>
            </w:tcBorders>
            <w:vAlign w:val="center"/>
          </w:tcPr>
          <w:p w:rsidR="000A2DF2" w:rsidRPr="000A2DF2" w:rsidRDefault="000A2DF2" w:rsidP="000A2DF2">
            <w:pPr>
              <w:contextualSpacing/>
              <w:jc w:val="center"/>
              <w:rPr>
                <w:rFonts w:ascii="Times New Roman" w:hAnsi="Times New Roman" w:cs="Times New Roman"/>
                <w:b/>
                <w:i/>
                <w:sz w:val="24"/>
                <w:szCs w:val="24"/>
                <w:lang w:eastAsia="en-US"/>
              </w:rPr>
            </w:pPr>
            <w:r w:rsidRPr="000A2DF2">
              <w:rPr>
                <w:rFonts w:ascii="Times New Roman" w:hAnsi="Times New Roman" w:cs="Times New Roman"/>
                <w:b/>
                <w:i/>
                <w:sz w:val="24"/>
                <w:szCs w:val="24"/>
                <w:lang w:eastAsia="en-US"/>
              </w:rPr>
              <w:t>12</w:t>
            </w:r>
          </w:p>
        </w:tc>
        <w:tc>
          <w:tcPr>
            <w:tcW w:w="1245" w:type="dxa"/>
            <w:tcBorders>
              <w:left w:val="single" w:sz="12" w:space="0" w:color="auto"/>
            </w:tcBorders>
            <w:vAlign w:val="center"/>
          </w:tcPr>
          <w:p w:rsidR="000A2DF2" w:rsidRPr="000A2DF2" w:rsidRDefault="000A2DF2" w:rsidP="000A2DF2">
            <w:pPr>
              <w:contextualSpacing/>
              <w:jc w:val="center"/>
              <w:rPr>
                <w:rFonts w:ascii="Times New Roman" w:hAnsi="Times New Roman" w:cs="Times New Roman"/>
                <w:b/>
                <w:i/>
                <w:sz w:val="24"/>
                <w:szCs w:val="24"/>
                <w:lang w:eastAsia="en-US"/>
              </w:rPr>
            </w:pPr>
            <w:r w:rsidRPr="000A2DF2">
              <w:rPr>
                <w:rFonts w:ascii="Times New Roman" w:hAnsi="Times New Roman" w:cs="Times New Roman"/>
                <w:b/>
                <w:i/>
                <w:sz w:val="24"/>
                <w:szCs w:val="24"/>
                <w:lang w:eastAsia="en-US"/>
              </w:rPr>
              <w:t>20</w:t>
            </w:r>
          </w:p>
        </w:tc>
        <w:tc>
          <w:tcPr>
            <w:tcW w:w="1117" w:type="dxa"/>
            <w:tcBorders>
              <w:left w:val="single" w:sz="12" w:space="0" w:color="auto"/>
              <w:right w:val="single" w:sz="12" w:space="0" w:color="auto"/>
            </w:tcBorders>
            <w:vAlign w:val="center"/>
          </w:tcPr>
          <w:p w:rsidR="000A2DF2" w:rsidRPr="000A2DF2" w:rsidRDefault="000A2DF2" w:rsidP="000A2DF2">
            <w:pPr>
              <w:contextualSpacing/>
              <w:jc w:val="center"/>
              <w:rPr>
                <w:rFonts w:ascii="Times New Roman" w:hAnsi="Times New Roman" w:cs="Times New Roman"/>
                <w:b/>
                <w:i/>
                <w:sz w:val="24"/>
                <w:szCs w:val="24"/>
                <w:lang w:eastAsia="en-US"/>
              </w:rPr>
            </w:pPr>
            <w:r w:rsidRPr="000A2DF2">
              <w:rPr>
                <w:rFonts w:ascii="Times New Roman" w:hAnsi="Times New Roman" w:cs="Times New Roman"/>
                <w:b/>
                <w:i/>
                <w:sz w:val="24"/>
                <w:szCs w:val="24"/>
                <w:lang w:eastAsia="en-US"/>
              </w:rPr>
              <w:t>11</w:t>
            </w:r>
          </w:p>
        </w:tc>
        <w:tc>
          <w:tcPr>
            <w:tcW w:w="1050" w:type="dxa"/>
            <w:tcBorders>
              <w:left w:val="single" w:sz="12" w:space="0" w:color="auto"/>
            </w:tcBorders>
            <w:vAlign w:val="center"/>
          </w:tcPr>
          <w:p w:rsidR="000A2DF2" w:rsidRPr="000A2DF2" w:rsidRDefault="000A2DF2" w:rsidP="000A2DF2">
            <w:pPr>
              <w:contextualSpacing/>
              <w:jc w:val="center"/>
              <w:rPr>
                <w:rFonts w:ascii="Times New Roman" w:hAnsi="Times New Roman" w:cs="Times New Roman"/>
                <w:b/>
                <w:i/>
                <w:sz w:val="24"/>
                <w:szCs w:val="24"/>
                <w:lang w:eastAsia="en-US"/>
              </w:rPr>
            </w:pPr>
            <w:r w:rsidRPr="000A2DF2">
              <w:rPr>
                <w:rFonts w:ascii="Times New Roman" w:hAnsi="Times New Roman" w:cs="Times New Roman"/>
                <w:b/>
                <w:i/>
                <w:sz w:val="24"/>
                <w:szCs w:val="24"/>
                <w:lang w:eastAsia="en-US"/>
              </w:rPr>
              <w:t>2</w:t>
            </w:r>
          </w:p>
        </w:tc>
        <w:tc>
          <w:tcPr>
            <w:tcW w:w="1245" w:type="dxa"/>
            <w:tcBorders>
              <w:left w:val="single" w:sz="12" w:space="0" w:color="auto"/>
            </w:tcBorders>
            <w:vAlign w:val="center"/>
          </w:tcPr>
          <w:p w:rsidR="000A2DF2" w:rsidRPr="000A2DF2" w:rsidRDefault="000A2DF2" w:rsidP="000A2DF2">
            <w:pPr>
              <w:contextualSpacing/>
              <w:jc w:val="center"/>
              <w:rPr>
                <w:rFonts w:ascii="Times New Roman" w:hAnsi="Times New Roman" w:cs="Times New Roman"/>
                <w:b/>
                <w:i/>
                <w:sz w:val="24"/>
                <w:szCs w:val="24"/>
                <w:lang w:eastAsia="en-US"/>
              </w:rPr>
            </w:pPr>
            <w:r w:rsidRPr="000A2DF2">
              <w:rPr>
                <w:rFonts w:ascii="Times New Roman" w:hAnsi="Times New Roman" w:cs="Times New Roman"/>
                <w:b/>
                <w:i/>
                <w:sz w:val="24"/>
                <w:szCs w:val="24"/>
                <w:lang w:eastAsia="en-US"/>
              </w:rPr>
              <w:t>1</w:t>
            </w:r>
          </w:p>
        </w:tc>
        <w:tc>
          <w:tcPr>
            <w:tcW w:w="1129" w:type="dxa"/>
            <w:tcBorders>
              <w:left w:val="single" w:sz="12" w:space="0" w:color="auto"/>
            </w:tcBorders>
            <w:vAlign w:val="center"/>
          </w:tcPr>
          <w:p w:rsidR="000A2DF2" w:rsidRPr="000A2DF2" w:rsidRDefault="000A2DF2" w:rsidP="000A2DF2">
            <w:pPr>
              <w:contextualSpacing/>
              <w:jc w:val="center"/>
              <w:rPr>
                <w:rFonts w:ascii="Times New Roman" w:hAnsi="Times New Roman" w:cs="Times New Roman"/>
                <w:b/>
                <w:i/>
                <w:sz w:val="24"/>
                <w:szCs w:val="24"/>
                <w:lang w:eastAsia="en-US"/>
              </w:rPr>
            </w:pPr>
            <w:r w:rsidRPr="000A2DF2">
              <w:rPr>
                <w:rFonts w:ascii="Times New Roman" w:hAnsi="Times New Roman" w:cs="Times New Roman"/>
                <w:b/>
                <w:i/>
                <w:sz w:val="24"/>
                <w:szCs w:val="24"/>
                <w:lang w:eastAsia="en-US"/>
              </w:rPr>
              <w:t>-</w:t>
            </w:r>
          </w:p>
        </w:tc>
      </w:tr>
      <w:tr w:rsidR="000A2DF2" w:rsidRPr="000A2DF2" w:rsidTr="000A2DF2">
        <w:trPr>
          <w:trHeight w:val="378"/>
          <w:jc w:val="center"/>
        </w:trPr>
        <w:tc>
          <w:tcPr>
            <w:tcW w:w="3427" w:type="dxa"/>
            <w:gridSpan w:val="3"/>
            <w:tcBorders>
              <w:right w:val="single" w:sz="12" w:space="0" w:color="auto"/>
            </w:tcBorders>
            <w:vAlign w:val="center"/>
          </w:tcPr>
          <w:p w:rsidR="000A2DF2" w:rsidRPr="000A2DF2" w:rsidRDefault="000A2DF2" w:rsidP="000A2DF2">
            <w:pPr>
              <w:contextualSpacing/>
              <w:jc w:val="center"/>
              <w:rPr>
                <w:rFonts w:ascii="Times New Roman" w:hAnsi="Times New Roman" w:cs="Times New Roman"/>
                <w:b/>
                <w:i/>
                <w:sz w:val="24"/>
                <w:szCs w:val="24"/>
                <w:lang w:eastAsia="en-US"/>
              </w:rPr>
            </w:pPr>
            <w:r w:rsidRPr="000A2DF2">
              <w:rPr>
                <w:rFonts w:ascii="Times New Roman" w:hAnsi="Times New Roman" w:cs="Times New Roman"/>
                <w:b/>
                <w:i/>
                <w:sz w:val="24"/>
                <w:szCs w:val="24"/>
                <w:lang w:eastAsia="en-US"/>
              </w:rPr>
              <w:t>26</w:t>
            </w:r>
          </w:p>
        </w:tc>
        <w:tc>
          <w:tcPr>
            <w:tcW w:w="3427" w:type="dxa"/>
            <w:gridSpan w:val="3"/>
            <w:tcBorders>
              <w:left w:val="single" w:sz="12" w:space="0" w:color="auto"/>
              <w:right w:val="single" w:sz="12" w:space="0" w:color="auto"/>
            </w:tcBorders>
            <w:vAlign w:val="center"/>
          </w:tcPr>
          <w:p w:rsidR="000A2DF2" w:rsidRPr="000A2DF2" w:rsidRDefault="000A2DF2" w:rsidP="000A2DF2">
            <w:pPr>
              <w:contextualSpacing/>
              <w:jc w:val="center"/>
              <w:rPr>
                <w:rFonts w:ascii="Times New Roman" w:hAnsi="Times New Roman" w:cs="Times New Roman"/>
                <w:b/>
                <w:i/>
                <w:sz w:val="24"/>
                <w:szCs w:val="24"/>
                <w:lang w:eastAsia="en-US"/>
              </w:rPr>
            </w:pPr>
            <w:r w:rsidRPr="000A2DF2">
              <w:rPr>
                <w:rFonts w:ascii="Times New Roman" w:hAnsi="Times New Roman" w:cs="Times New Roman"/>
                <w:b/>
                <w:i/>
                <w:sz w:val="24"/>
                <w:szCs w:val="24"/>
                <w:lang w:eastAsia="en-US"/>
              </w:rPr>
              <w:t>43</w:t>
            </w:r>
          </w:p>
        </w:tc>
        <w:tc>
          <w:tcPr>
            <w:tcW w:w="3424" w:type="dxa"/>
            <w:gridSpan w:val="3"/>
            <w:tcBorders>
              <w:left w:val="single" w:sz="12" w:space="0" w:color="auto"/>
            </w:tcBorders>
            <w:vAlign w:val="center"/>
          </w:tcPr>
          <w:p w:rsidR="000A2DF2" w:rsidRPr="000A2DF2" w:rsidRDefault="000A2DF2" w:rsidP="000A2DF2">
            <w:pPr>
              <w:contextualSpacing/>
              <w:jc w:val="center"/>
              <w:rPr>
                <w:rFonts w:ascii="Times New Roman" w:hAnsi="Times New Roman" w:cs="Times New Roman"/>
                <w:b/>
                <w:i/>
                <w:sz w:val="24"/>
                <w:szCs w:val="24"/>
                <w:lang w:eastAsia="en-US"/>
              </w:rPr>
            </w:pPr>
            <w:r w:rsidRPr="000A2DF2">
              <w:rPr>
                <w:rFonts w:ascii="Times New Roman" w:hAnsi="Times New Roman" w:cs="Times New Roman"/>
                <w:b/>
                <w:i/>
                <w:sz w:val="24"/>
                <w:szCs w:val="24"/>
                <w:lang w:eastAsia="en-US"/>
              </w:rPr>
              <w:t>3</w:t>
            </w:r>
          </w:p>
        </w:tc>
      </w:tr>
    </w:tbl>
    <w:p w:rsidR="000A2DF2" w:rsidRPr="000A2DF2" w:rsidRDefault="000A2DF2" w:rsidP="000A2DF2">
      <w:pPr>
        <w:jc w:val="both"/>
        <w:rPr>
          <w:rFonts w:ascii="Times New Roman" w:hAnsi="Times New Roman" w:cs="Times New Roman"/>
          <w:b/>
          <w:sz w:val="24"/>
          <w:szCs w:val="24"/>
          <w:lang w:eastAsia="en-US"/>
        </w:rPr>
      </w:pPr>
      <w:r w:rsidRPr="000A2DF2">
        <w:rPr>
          <w:rFonts w:ascii="Times New Roman" w:hAnsi="Times New Roman" w:cs="Times New Roman"/>
          <w:sz w:val="24"/>
          <w:szCs w:val="24"/>
          <w:lang w:eastAsia="en-US"/>
        </w:rPr>
        <w:t>В</w:t>
      </w:r>
      <w:r w:rsidRPr="000A2DF2">
        <w:rPr>
          <w:rFonts w:ascii="Times New Roman" w:eastAsia="Calibri" w:hAnsi="Times New Roman" w:cs="Times New Roman"/>
          <w:sz w:val="24"/>
          <w:szCs w:val="24"/>
          <w:lang w:eastAsia="en-US"/>
        </w:rPr>
        <w:t>опросы профориентации учащихся</w:t>
      </w:r>
      <w:r w:rsidRPr="000A2DF2">
        <w:rPr>
          <w:rFonts w:ascii="Times New Roman" w:hAnsi="Times New Roman" w:cs="Times New Roman"/>
          <w:sz w:val="24"/>
          <w:szCs w:val="24"/>
          <w:lang w:eastAsia="en-US"/>
        </w:rPr>
        <w:t xml:space="preserve"> обсуждались и на родительских собраниях при выборе дополнительных экзаменов в формате ОГЭ. </w:t>
      </w:r>
    </w:p>
    <w:p w:rsidR="000A2DF2" w:rsidRPr="000A2DF2" w:rsidRDefault="000A2DF2" w:rsidP="000A2DF2">
      <w:pPr>
        <w:jc w:val="center"/>
        <w:rPr>
          <w:rFonts w:ascii="Times New Roman" w:hAnsi="Times New Roman" w:cs="Times New Roman"/>
          <w:b/>
          <w:sz w:val="24"/>
          <w:szCs w:val="24"/>
          <w:lang w:eastAsia="en-US"/>
        </w:rPr>
      </w:pPr>
    </w:p>
    <w:p w:rsidR="00696D00" w:rsidRDefault="00696D00" w:rsidP="000A2DF2">
      <w:pPr>
        <w:jc w:val="center"/>
        <w:rPr>
          <w:rFonts w:ascii="Times New Roman" w:hAnsi="Times New Roman" w:cs="Times New Roman"/>
          <w:b/>
          <w:sz w:val="32"/>
          <w:szCs w:val="24"/>
          <w:u w:val="single"/>
          <w:lang w:eastAsia="en-US"/>
        </w:rPr>
      </w:pPr>
    </w:p>
    <w:p w:rsidR="000A2DF2" w:rsidRPr="000A2DF2" w:rsidRDefault="000A2DF2" w:rsidP="000A2DF2">
      <w:pPr>
        <w:jc w:val="center"/>
        <w:rPr>
          <w:rFonts w:ascii="Times New Roman" w:hAnsi="Times New Roman" w:cs="Times New Roman"/>
          <w:b/>
          <w:sz w:val="32"/>
          <w:szCs w:val="24"/>
          <w:u w:val="single"/>
          <w:lang w:eastAsia="en-US"/>
        </w:rPr>
      </w:pPr>
      <w:proofErr w:type="spellStart"/>
      <w:r w:rsidRPr="000A2DF2">
        <w:rPr>
          <w:rFonts w:ascii="Times New Roman" w:hAnsi="Times New Roman" w:cs="Times New Roman"/>
          <w:b/>
          <w:sz w:val="32"/>
          <w:szCs w:val="24"/>
          <w:u w:val="single"/>
          <w:lang w:eastAsia="en-US"/>
        </w:rPr>
        <w:lastRenderedPageBreak/>
        <w:t>Профориентационная</w:t>
      </w:r>
      <w:proofErr w:type="spellEnd"/>
      <w:r w:rsidRPr="000A2DF2">
        <w:rPr>
          <w:rFonts w:ascii="Times New Roman" w:hAnsi="Times New Roman" w:cs="Times New Roman"/>
          <w:b/>
          <w:sz w:val="32"/>
          <w:szCs w:val="24"/>
          <w:u w:val="single"/>
          <w:lang w:eastAsia="en-US"/>
        </w:rPr>
        <w:t xml:space="preserve"> работа в 10-11 классах</w:t>
      </w:r>
    </w:p>
    <w:p w:rsidR="000A2DF2" w:rsidRPr="000A2DF2" w:rsidRDefault="000A2DF2" w:rsidP="000A2DF2">
      <w:pPr>
        <w:ind w:right="139"/>
        <w:jc w:val="both"/>
        <w:rPr>
          <w:rFonts w:ascii="Times New Roman" w:hAnsi="Times New Roman" w:cs="Times New Roman"/>
          <w:sz w:val="24"/>
          <w:szCs w:val="24"/>
          <w:lang w:eastAsia="en-US"/>
        </w:rPr>
      </w:pPr>
      <w:r w:rsidRPr="000A2DF2">
        <w:rPr>
          <w:rFonts w:ascii="Times New Roman" w:hAnsi="Times New Roman" w:cs="Times New Roman"/>
          <w:sz w:val="24"/>
          <w:szCs w:val="24"/>
          <w:lang w:eastAsia="en-US"/>
        </w:rPr>
        <w:t xml:space="preserve">В январе 2020 г. был проведен мониторинг </w:t>
      </w:r>
      <w:r w:rsidRPr="000A2DF2">
        <w:rPr>
          <w:rFonts w:ascii="Times New Roman" w:hAnsi="Times New Roman" w:cs="Times New Roman"/>
          <w:bCs/>
          <w:sz w:val="24"/>
          <w:szCs w:val="24"/>
          <w:lang w:eastAsia="en-US"/>
        </w:rPr>
        <w:t xml:space="preserve">профессиональных намерений </w:t>
      </w:r>
      <w:r w:rsidRPr="000A2DF2">
        <w:rPr>
          <w:rFonts w:ascii="Times New Roman" w:hAnsi="Times New Roman" w:cs="Times New Roman"/>
          <w:sz w:val="24"/>
          <w:szCs w:val="24"/>
          <w:lang w:eastAsia="en-US"/>
        </w:rPr>
        <w:t>выпускников 11 класса. Основная цель исследования - выявление профессиональных намерений выпускников 11 класса, связанных с получением профессионального образования и трудоустройством. Всего в анкетировании прияло участие 27 человек.</w:t>
      </w:r>
    </w:p>
    <w:p w:rsidR="000A2DF2" w:rsidRPr="000A2DF2" w:rsidRDefault="000A2DF2" w:rsidP="000A2DF2">
      <w:pPr>
        <w:ind w:right="139"/>
        <w:jc w:val="both"/>
        <w:rPr>
          <w:rFonts w:ascii="Times New Roman" w:hAnsi="Times New Roman" w:cs="Times New Roman"/>
          <w:b/>
          <w:i/>
          <w:sz w:val="24"/>
          <w:szCs w:val="24"/>
          <w:lang w:eastAsia="en-US"/>
        </w:rPr>
      </w:pPr>
    </w:p>
    <w:p w:rsidR="000A2DF2" w:rsidRPr="000A2DF2" w:rsidRDefault="000A2DF2" w:rsidP="000A2DF2">
      <w:pPr>
        <w:ind w:right="139"/>
        <w:jc w:val="center"/>
        <w:rPr>
          <w:rFonts w:ascii="Times New Roman" w:hAnsi="Times New Roman" w:cs="Times New Roman"/>
          <w:b/>
          <w:i/>
          <w:sz w:val="24"/>
          <w:szCs w:val="24"/>
          <w:lang w:eastAsia="en-US"/>
        </w:rPr>
      </w:pPr>
      <w:r w:rsidRPr="000A2DF2">
        <w:rPr>
          <w:rFonts w:ascii="Times New Roman" w:hAnsi="Times New Roman" w:cs="Times New Roman"/>
          <w:b/>
          <w:i/>
          <w:sz w:val="24"/>
          <w:szCs w:val="24"/>
          <w:lang w:eastAsia="en-US"/>
        </w:rPr>
        <w:t>Результаты анкетирования 11 «А» класса по вопросам профориентации в 2019-2020 учебном году (27  учащихся)</w:t>
      </w:r>
    </w:p>
    <w:p w:rsidR="000A2DF2" w:rsidRPr="000A2DF2" w:rsidRDefault="000A2DF2" w:rsidP="00267E88">
      <w:pPr>
        <w:numPr>
          <w:ilvl w:val="0"/>
          <w:numId w:val="41"/>
        </w:numPr>
        <w:spacing w:after="200" w:line="276" w:lineRule="auto"/>
        <w:contextualSpacing/>
        <w:jc w:val="both"/>
        <w:rPr>
          <w:rFonts w:ascii="Times New Roman" w:hAnsi="Times New Roman" w:cs="Times New Roman"/>
          <w:b/>
          <w:sz w:val="24"/>
          <w:szCs w:val="28"/>
          <w:lang w:eastAsia="en-US"/>
        </w:rPr>
      </w:pPr>
      <w:r w:rsidRPr="000A2DF2">
        <w:rPr>
          <w:rFonts w:ascii="Times New Roman" w:hAnsi="Times New Roman" w:cs="Times New Roman"/>
          <w:b/>
          <w:sz w:val="24"/>
          <w:szCs w:val="28"/>
          <w:lang w:eastAsia="en-US"/>
        </w:rPr>
        <w:t>Чем бы Вы хотели заниматься после окончания школы?</w:t>
      </w:r>
    </w:p>
    <w:p w:rsidR="000A2DF2" w:rsidRPr="000A2DF2" w:rsidRDefault="000A2DF2" w:rsidP="00267E88">
      <w:pPr>
        <w:numPr>
          <w:ilvl w:val="0"/>
          <w:numId w:val="44"/>
        </w:numPr>
        <w:spacing w:after="200" w:line="276" w:lineRule="auto"/>
        <w:ind w:left="993" w:hanging="426"/>
        <w:contextualSpacing/>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t xml:space="preserve">обучаться в </w:t>
      </w:r>
      <w:proofErr w:type="spellStart"/>
      <w:r w:rsidRPr="000A2DF2">
        <w:rPr>
          <w:rFonts w:ascii="Times New Roman" w:hAnsi="Times New Roman" w:cs="Times New Roman"/>
          <w:sz w:val="24"/>
          <w:szCs w:val="28"/>
          <w:lang w:eastAsia="en-US"/>
        </w:rPr>
        <w:t>ССУЗе</w:t>
      </w:r>
      <w:proofErr w:type="spellEnd"/>
      <w:r w:rsidRPr="000A2DF2">
        <w:rPr>
          <w:rFonts w:ascii="Times New Roman" w:hAnsi="Times New Roman" w:cs="Times New Roman"/>
          <w:sz w:val="24"/>
          <w:szCs w:val="28"/>
          <w:lang w:eastAsia="en-US"/>
        </w:rPr>
        <w:t xml:space="preserve"> – 3</w:t>
      </w:r>
    </w:p>
    <w:p w:rsidR="000A2DF2" w:rsidRPr="000A2DF2" w:rsidRDefault="000A2DF2" w:rsidP="00267E88">
      <w:pPr>
        <w:numPr>
          <w:ilvl w:val="0"/>
          <w:numId w:val="44"/>
        </w:numPr>
        <w:spacing w:after="200" w:line="276" w:lineRule="auto"/>
        <w:ind w:left="993" w:hanging="426"/>
        <w:contextualSpacing/>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t>обучаться в ВУЗе –18</w:t>
      </w:r>
    </w:p>
    <w:p w:rsidR="000A2DF2" w:rsidRPr="000A2DF2" w:rsidRDefault="000A2DF2" w:rsidP="00267E88">
      <w:pPr>
        <w:numPr>
          <w:ilvl w:val="0"/>
          <w:numId w:val="44"/>
        </w:numPr>
        <w:spacing w:after="200" w:line="276" w:lineRule="auto"/>
        <w:ind w:left="993" w:hanging="426"/>
        <w:contextualSpacing/>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t>работать – 1</w:t>
      </w:r>
    </w:p>
    <w:p w:rsidR="000A2DF2" w:rsidRPr="000A2DF2" w:rsidRDefault="000A2DF2" w:rsidP="00267E88">
      <w:pPr>
        <w:numPr>
          <w:ilvl w:val="0"/>
          <w:numId w:val="44"/>
        </w:numPr>
        <w:spacing w:after="200" w:line="276" w:lineRule="auto"/>
        <w:ind w:left="993" w:hanging="426"/>
        <w:contextualSpacing/>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t>служить в армии – 2</w:t>
      </w:r>
    </w:p>
    <w:p w:rsidR="00696D00" w:rsidRDefault="000A2DF2" w:rsidP="00267E88">
      <w:pPr>
        <w:numPr>
          <w:ilvl w:val="0"/>
          <w:numId w:val="41"/>
        </w:numPr>
        <w:spacing w:after="200" w:line="276" w:lineRule="auto"/>
        <w:contextualSpacing/>
        <w:jc w:val="both"/>
        <w:rPr>
          <w:rFonts w:ascii="Times New Roman" w:hAnsi="Times New Roman" w:cs="Times New Roman"/>
          <w:b/>
          <w:sz w:val="24"/>
          <w:szCs w:val="28"/>
          <w:lang w:eastAsia="en-US"/>
        </w:rPr>
      </w:pPr>
      <w:r w:rsidRPr="000A2DF2">
        <w:rPr>
          <w:rFonts w:ascii="Times New Roman" w:hAnsi="Times New Roman" w:cs="Times New Roman"/>
          <w:b/>
          <w:sz w:val="24"/>
          <w:szCs w:val="28"/>
          <w:lang w:eastAsia="en-US"/>
        </w:rPr>
        <w:t>Определились ли с выбором профессии?</w:t>
      </w:r>
    </w:p>
    <w:p w:rsidR="00696D00" w:rsidRPr="00696D00" w:rsidRDefault="00696D00" w:rsidP="00267E88">
      <w:pPr>
        <w:numPr>
          <w:ilvl w:val="0"/>
          <w:numId w:val="41"/>
        </w:numPr>
        <w:spacing w:after="200" w:line="276" w:lineRule="auto"/>
        <w:contextualSpacing/>
        <w:jc w:val="both"/>
        <w:rPr>
          <w:rFonts w:ascii="Times New Roman" w:hAnsi="Times New Roman" w:cs="Times New Roman"/>
          <w:b/>
          <w:sz w:val="24"/>
          <w:szCs w:val="28"/>
          <w:lang w:eastAsia="en-US"/>
        </w:rPr>
        <w:sectPr w:rsidR="00696D00" w:rsidRPr="00696D00" w:rsidSect="00696D00">
          <w:type w:val="continuous"/>
          <w:pgSz w:w="16838" w:h="11906" w:orient="landscape"/>
          <w:pgMar w:top="426" w:right="1134" w:bottom="851" w:left="851" w:header="709" w:footer="709" w:gutter="0"/>
          <w:cols w:space="708"/>
          <w:docGrid w:linePitch="360"/>
        </w:sectPr>
      </w:pPr>
    </w:p>
    <w:p w:rsidR="00696D00" w:rsidRPr="00696D00" w:rsidRDefault="00696D00" w:rsidP="00267E88">
      <w:pPr>
        <w:pStyle w:val="a5"/>
        <w:numPr>
          <w:ilvl w:val="0"/>
          <w:numId w:val="46"/>
        </w:numPr>
        <w:spacing w:after="200" w:line="276" w:lineRule="auto"/>
        <w:rPr>
          <w:rFonts w:ascii="Times New Roman" w:hAnsi="Times New Roman" w:cs="Times New Roman"/>
          <w:sz w:val="24"/>
          <w:szCs w:val="28"/>
          <w:lang w:eastAsia="en-US"/>
        </w:rPr>
      </w:pPr>
      <w:r w:rsidRPr="00696D00">
        <w:rPr>
          <w:rFonts w:ascii="Times New Roman" w:hAnsi="Times New Roman" w:cs="Times New Roman"/>
          <w:sz w:val="24"/>
          <w:szCs w:val="28"/>
          <w:lang w:eastAsia="en-US"/>
        </w:rPr>
        <w:lastRenderedPageBreak/>
        <w:t xml:space="preserve">да – 26   </w:t>
      </w:r>
    </w:p>
    <w:p w:rsidR="00696D00" w:rsidRPr="000A2DF2" w:rsidRDefault="00696D00" w:rsidP="00267E88">
      <w:pPr>
        <w:numPr>
          <w:ilvl w:val="0"/>
          <w:numId w:val="42"/>
        </w:numPr>
        <w:spacing w:after="200" w:line="276" w:lineRule="auto"/>
        <w:ind w:left="426"/>
        <w:contextualSpacing/>
        <w:rPr>
          <w:rFonts w:ascii="Times New Roman" w:hAnsi="Times New Roman" w:cs="Times New Roman"/>
          <w:sz w:val="24"/>
          <w:szCs w:val="28"/>
          <w:lang w:eastAsia="en-US"/>
        </w:rPr>
        <w:sectPr w:rsidR="00696D00" w:rsidRPr="000A2DF2" w:rsidSect="00696D00">
          <w:type w:val="continuous"/>
          <w:pgSz w:w="16838" w:h="11906" w:orient="landscape"/>
          <w:pgMar w:top="851" w:right="1134" w:bottom="851" w:left="1134" w:header="709" w:footer="709" w:gutter="0"/>
          <w:cols w:num="2" w:space="708"/>
          <w:docGrid w:linePitch="360"/>
        </w:sectPr>
      </w:pPr>
      <w:r w:rsidRPr="000A2DF2">
        <w:rPr>
          <w:rFonts w:ascii="Times New Roman" w:hAnsi="Times New Roman" w:cs="Times New Roman"/>
          <w:sz w:val="24"/>
          <w:szCs w:val="28"/>
          <w:lang w:eastAsia="en-US"/>
        </w:rPr>
        <w:lastRenderedPageBreak/>
        <w:t>нет – 1</w:t>
      </w:r>
    </w:p>
    <w:p w:rsidR="000A2DF2" w:rsidRPr="00696D00" w:rsidRDefault="000A2DF2" w:rsidP="00267E88">
      <w:pPr>
        <w:pStyle w:val="a5"/>
        <w:numPr>
          <w:ilvl w:val="0"/>
          <w:numId w:val="41"/>
        </w:numPr>
        <w:spacing w:after="200" w:line="276" w:lineRule="auto"/>
        <w:jc w:val="both"/>
        <w:rPr>
          <w:rFonts w:ascii="Times New Roman" w:hAnsi="Times New Roman" w:cs="Times New Roman"/>
          <w:b/>
          <w:sz w:val="24"/>
          <w:szCs w:val="28"/>
          <w:lang w:eastAsia="en-US"/>
        </w:rPr>
      </w:pPr>
      <w:r w:rsidRPr="00696D00">
        <w:rPr>
          <w:rFonts w:ascii="Times New Roman" w:hAnsi="Times New Roman" w:cs="Times New Roman"/>
          <w:b/>
          <w:sz w:val="24"/>
          <w:szCs w:val="28"/>
          <w:lang w:eastAsia="en-US"/>
        </w:rPr>
        <w:lastRenderedPageBreak/>
        <w:t>Кто повлиял на ваш выбор?</w:t>
      </w:r>
    </w:p>
    <w:p w:rsidR="000A2DF2" w:rsidRPr="000A2DF2" w:rsidRDefault="000A2DF2" w:rsidP="00267E88">
      <w:pPr>
        <w:numPr>
          <w:ilvl w:val="0"/>
          <w:numId w:val="44"/>
        </w:numPr>
        <w:spacing w:after="200" w:line="276" w:lineRule="auto"/>
        <w:ind w:left="993" w:hanging="426"/>
        <w:contextualSpacing/>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t>родители – 4</w:t>
      </w:r>
    </w:p>
    <w:p w:rsidR="000A2DF2" w:rsidRPr="000A2DF2" w:rsidRDefault="000A2DF2" w:rsidP="00267E88">
      <w:pPr>
        <w:numPr>
          <w:ilvl w:val="0"/>
          <w:numId w:val="44"/>
        </w:numPr>
        <w:spacing w:after="200" w:line="276" w:lineRule="auto"/>
        <w:ind w:left="993" w:hanging="426"/>
        <w:contextualSpacing/>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t>школа – 0</w:t>
      </w:r>
    </w:p>
    <w:p w:rsidR="000A2DF2" w:rsidRPr="000A2DF2" w:rsidRDefault="000A2DF2" w:rsidP="00267E88">
      <w:pPr>
        <w:numPr>
          <w:ilvl w:val="0"/>
          <w:numId w:val="44"/>
        </w:numPr>
        <w:spacing w:after="200" w:line="276" w:lineRule="auto"/>
        <w:ind w:left="993" w:hanging="426"/>
        <w:contextualSpacing/>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t>материальное положение в семье – 2</w:t>
      </w:r>
    </w:p>
    <w:p w:rsidR="000A2DF2" w:rsidRPr="000A2DF2" w:rsidRDefault="000A2DF2" w:rsidP="00267E88">
      <w:pPr>
        <w:numPr>
          <w:ilvl w:val="0"/>
          <w:numId w:val="44"/>
        </w:numPr>
        <w:spacing w:after="200" w:line="276" w:lineRule="auto"/>
        <w:ind w:left="993" w:hanging="426"/>
        <w:contextualSpacing/>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t>сверстники, друзья –0</w:t>
      </w:r>
    </w:p>
    <w:p w:rsidR="000A2DF2" w:rsidRPr="000A2DF2" w:rsidRDefault="000A2DF2" w:rsidP="00267E88">
      <w:pPr>
        <w:numPr>
          <w:ilvl w:val="0"/>
          <w:numId w:val="44"/>
        </w:numPr>
        <w:spacing w:after="200" w:line="276" w:lineRule="auto"/>
        <w:ind w:left="993" w:hanging="426"/>
        <w:contextualSpacing/>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t>личный выбор – 20</w:t>
      </w:r>
    </w:p>
    <w:p w:rsidR="000A2DF2" w:rsidRPr="000A2DF2" w:rsidRDefault="000A2DF2" w:rsidP="000A2DF2">
      <w:pPr>
        <w:contextualSpacing/>
        <w:jc w:val="both"/>
        <w:rPr>
          <w:rFonts w:ascii="Times New Roman" w:hAnsi="Times New Roman" w:cs="Times New Roman"/>
          <w:b/>
          <w:sz w:val="8"/>
          <w:szCs w:val="10"/>
          <w:lang w:eastAsia="en-US"/>
        </w:rPr>
      </w:pPr>
    </w:p>
    <w:p w:rsidR="000A2DF2" w:rsidRPr="000A2DF2" w:rsidRDefault="000A2DF2" w:rsidP="00267E88">
      <w:pPr>
        <w:numPr>
          <w:ilvl w:val="0"/>
          <w:numId w:val="41"/>
        </w:numPr>
        <w:spacing w:after="200" w:line="276" w:lineRule="auto"/>
        <w:contextualSpacing/>
        <w:jc w:val="both"/>
        <w:rPr>
          <w:rFonts w:ascii="Times New Roman" w:hAnsi="Times New Roman" w:cs="Times New Roman"/>
          <w:b/>
          <w:sz w:val="24"/>
          <w:szCs w:val="28"/>
          <w:lang w:eastAsia="en-US"/>
        </w:rPr>
      </w:pPr>
      <w:r w:rsidRPr="000A2DF2">
        <w:rPr>
          <w:rFonts w:ascii="Times New Roman" w:hAnsi="Times New Roman" w:cs="Times New Roman"/>
          <w:b/>
          <w:sz w:val="24"/>
          <w:szCs w:val="28"/>
          <w:lang w:eastAsia="en-US"/>
        </w:rPr>
        <w:t>В какое учебное заведение Вы планируете поступать?</w:t>
      </w:r>
    </w:p>
    <w:p w:rsidR="000A2DF2" w:rsidRPr="000A2DF2" w:rsidRDefault="000A2DF2" w:rsidP="00267E88">
      <w:pPr>
        <w:numPr>
          <w:ilvl w:val="0"/>
          <w:numId w:val="44"/>
        </w:numPr>
        <w:spacing w:after="200" w:line="276" w:lineRule="auto"/>
        <w:ind w:left="993" w:hanging="426"/>
        <w:contextualSpacing/>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t xml:space="preserve">Институт МВД в </w:t>
      </w:r>
      <w:proofErr w:type="spellStart"/>
      <w:r w:rsidRPr="000A2DF2">
        <w:rPr>
          <w:rFonts w:ascii="Times New Roman" w:hAnsi="Times New Roman" w:cs="Times New Roman"/>
          <w:sz w:val="24"/>
          <w:szCs w:val="28"/>
          <w:lang w:eastAsia="en-US"/>
        </w:rPr>
        <w:t>г</w:t>
      </w:r>
      <w:proofErr w:type="gramStart"/>
      <w:r w:rsidRPr="000A2DF2">
        <w:rPr>
          <w:rFonts w:ascii="Times New Roman" w:hAnsi="Times New Roman" w:cs="Times New Roman"/>
          <w:sz w:val="24"/>
          <w:szCs w:val="28"/>
          <w:lang w:eastAsia="en-US"/>
        </w:rPr>
        <w:t>.Н</w:t>
      </w:r>
      <w:proofErr w:type="gramEnd"/>
      <w:r w:rsidRPr="000A2DF2">
        <w:rPr>
          <w:rFonts w:ascii="Times New Roman" w:hAnsi="Times New Roman" w:cs="Times New Roman"/>
          <w:sz w:val="24"/>
          <w:szCs w:val="28"/>
          <w:lang w:eastAsia="en-US"/>
        </w:rPr>
        <w:t>альчик</w:t>
      </w:r>
      <w:proofErr w:type="spellEnd"/>
      <w:r w:rsidRPr="000A2DF2">
        <w:rPr>
          <w:rFonts w:ascii="Times New Roman" w:hAnsi="Times New Roman" w:cs="Times New Roman"/>
          <w:sz w:val="24"/>
          <w:szCs w:val="28"/>
          <w:lang w:eastAsia="en-US"/>
        </w:rPr>
        <w:t xml:space="preserve"> – 0</w:t>
      </w:r>
    </w:p>
    <w:p w:rsidR="000A2DF2" w:rsidRPr="000A2DF2" w:rsidRDefault="000A2DF2" w:rsidP="00267E88">
      <w:pPr>
        <w:numPr>
          <w:ilvl w:val="0"/>
          <w:numId w:val="44"/>
        </w:numPr>
        <w:spacing w:after="200" w:line="276" w:lineRule="auto"/>
        <w:ind w:left="993" w:hanging="426"/>
        <w:contextualSpacing/>
        <w:jc w:val="both"/>
        <w:rPr>
          <w:rFonts w:ascii="Times New Roman" w:hAnsi="Times New Roman" w:cs="Times New Roman"/>
          <w:sz w:val="24"/>
          <w:szCs w:val="28"/>
          <w:lang w:eastAsia="en-US"/>
        </w:rPr>
      </w:pPr>
      <w:proofErr w:type="spellStart"/>
      <w:r w:rsidRPr="000A2DF2">
        <w:rPr>
          <w:rFonts w:ascii="Times New Roman" w:hAnsi="Times New Roman" w:cs="Times New Roman"/>
          <w:sz w:val="24"/>
          <w:szCs w:val="28"/>
          <w:lang w:eastAsia="en-US"/>
        </w:rPr>
        <w:t>Избербашский</w:t>
      </w:r>
      <w:proofErr w:type="spellEnd"/>
      <w:r w:rsidRPr="000A2DF2">
        <w:rPr>
          <w:rFonts w:ascii="Times New Roman" w:hAnsi="Times New Roman" w:cs="Times New Roman"/>
          <w:sz w:val="24"/>
          <w:szCs w:val="28"/>
          <w:lang w:eastAsia="en-US"/>
        </w:rPr>
        <w:t xml:space="preserve"> филиал ДГУ – 1</w:t>
      </w:r>
    </w:p>
    <w:p w:rsidR="000A2DF2" w:rsidRPr="000A2DF2" w:rsidRDefault="000A2DF2" w:rsidP="00267E88">
      <w:pPr>
        <w:numPr>
          <w:ilvl w:val="0"/>
          <w:numId w:val="44"/>
        </w:numPr>
        <w:spacing w:after="200" w:line="276" w:lineRule="auto"/>
        <w:ind w:left="993" w:hanging="426"/>
        <w:contextualSpacing/>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t>Автодорожный институт – 0</w:t>
      </w:r>
    </w:p>
    <w:p w:rsidR="000A2DF2" w:rsidRPr="000A2DF2" w:rsidRDefault="000A2DF2" w:rsidP="00267E88">
      <w:pPr>
        <w:numPr>
          <w:ilvl w:val="0"/>
          <w:numId w:val="44"/>
        </w:numPr>
        <w:spacing w:after="200" w:line="276" w:lineRule="auto"/>
        <w:ind w:left="993" w:hanging="426"/>
        <w:contextualSpacing/>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t>Правовая академия - 1</w:t>
      </w:r>
    </w:p>
    <w:p w:rsidR="000A2DF2" w:rsidRPr="000A2DF2" w:rsidRDefault="000A2DF2" w:rsidP="00267E88">
      <w:pPr>
        <w:numPr>
          <w:ilvl w:val="0"/>
          <w:numId w:val="44"/>
        </w:numPr>
        <w:spacing w:after="200" w:line="276" w:lineRule="auto"/>
        <w:ind w:left="993" w:hanging="426"/>
        <w:contextualSpacing/>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t>ДГУ – 1</w:t>
      </w:r>
    </w:p>
    <w:p w:rsidR="000A2DF2" w:rsidRPr="000A2DF2" w:rsidRDefault="000A2DF2" w:rsidP="00267E88">
      <w:pPr>
        <w:numPr>
          <w:ilvl w:val="0"/>
          <w:numId w:val="44"/>
        </w:numPr>
        <w:spacing w:after="200" w:line="276" w:lineRule="auto"/>
        <w:ind w:left="993" w:hanging="426"/>
        <w:contextualSpacing/>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t>ДГМА – 2</w:t>
      </w:r>
    </w:p>
    <w:p w:rsidR="000A2DF2" w:rsidRPr="000A2DF2" w:rsidRDefault="000A2DF2" w:rsidP="00267E88">
      <w:pPr>
        <w:numPr>
          <w:ilvl w:val="0"/>
          <w:numId w:val="44"/>
        </w:numPr>
        <w:spacing w:after="200" w:line="276" w:lineRule="auto"/>
        <w:ind w:left="993" w:hanging="426"/>
        <w:contextualSpacing/>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t xml:space="preserve">ВГУ </w:t>
      </w:r>
      <w:proofErr w:type="spellStart"/>
      <w:r w:rsidRPr="000A2DF2">
        <w:rPr>
          <w:rFonts w:ascii="Times New Roman" w:hAnsi="Times New Roman" w:cs="Times New Roman"/>
          <w:sz w:val="24"/>
          <w:szCs w:val="28"/>
          <w:lang w:eastAsia="en-US"/>
        </w:rPr>
        <w:t>г</w:t>
      </w:r>
      <w:proofErr w:type="gramStart"/>
      <w:r w:rsidRPr="000A2DF2">
        <w:rPr>
          <w:rFonts w:ascii="Times New Roman" w:hAnsi="Times New Roman" w:cs="Times New Roman"/>
          <w:sz w:val="24"/>
          <w:szCs w:val="28"/>
          <w:lang w:eastAsia="en-US"/>
        </w:rPr>
        <w:t>.В</w:t>
      </w:r>
      <w:proofErr w:type="gramEnd"/>
      <w:r w:rsidRPr="000A2DF2">
        <w:rPr>
          <w:rFonts w:ascii="Times New Roman" w:hAnsi="Times New Roman" w:cs="Times New Roman"/>
          <w:sz w:val="24"/>
          <w:szCs w:val="28"/>
          <w:lang w:eastAsia="en-US"/>
        </w:rPr>
        <w:t>олгоград</w:t>
      </w:r>
      <w:proofErr w:type="spellEnd"/>
      <w:r w:rsidRPr="000A2DF2">
        <w:rPr>
          <w:rFonts w:ascii="Times New Roman" w:hAnsi="Times New Roman" w:cs="Times New Roman"/>
          <w:sz w:val="24"/>
          <w:szCs w:val="28"/>
          <w:lang w:eastAsia="en-US"/>
        </w:rPr>
        <w:t xml:space="preserve"> – 1</w:t>
      </w:r>
    </w:p>
    <w:p w:rsidR="000A2DF2" w:rsidRPr="000A2DF2" w:rsidRDefault="000A2DF2" w:rsidP="00267E88">
      <w:pPr>
        <w:numPr>
          <w:ilvl w:val="0"/>
          <w:numId w:val="44"/>
        </w:numPr>
        <w:spacing w:after="200" w:line="276" w:lineRule="auto"/>
        <w:ind w:left="993" w:hanging="426"/>
        <w:contextualSpacing/>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t>Военное училище – 2</w:t>
      </w:r>
    </w:p>
    <w:p w:rsidR="000A2DF2" w:rsidRPr="000A2DF2" w:rsidRDefault="000A2DF2" w:rsidP="00267E88">
      <w:pPr>
        <w:numPr>
          <w:ilvl w:val="0"/>
          <w:numId w:val="44"/>
        </w:numPr>
        <w:spacing w:after="200" w:line="276" w:lineRule="auto"/>
        <w:ind w:left="993" w:hanging="426"/>
        <w:contextualSpacing/>
        <w:jc w:val="both"/>
        <w:rPr>
          <w:rFonts w:ascii="Times New Roman" w:hAnsi="Times New Roman" w:cs="Times New Roman"/>
          <w:sz w:val="24"/>
          <w:szCs w:val="28"/>
          <w:lang w:eastAsia="en-US"/>
        </w:rPr>
      </w:pPr>
      <w:proofErr w:type="gramStart"/>
      <w:r w:rsidRPr="000A2DF2">
        <w:rPr>
          <w:rFonts w:ascii="Times New Roman" w:hAnsi="Times New Roman" w:cs="Times New Roman"/>
          <w:sz w:val="24"/>
          <w:szCs w:val="28"/>
          <w:lang w:eastAsia="en-US"/>
        </w:rPr>
        <w:t>другое</w:t>
      </w:r>
      <w:proofErr w:type="gramEnd"/>
      <w:r w:rsidRPr="000A2DF2">
        <w:rPr>
          <w:rFonts w:ascii="Times New Roman" w:hAnsi="Times New Roman" w:cs="Times New Roman"/>
          <w:sz w:val="24"/>
          <w:szCs w:val="28"/>
          <w:lang w:eastAsia="en-US"/>
        </w:rPr>
        <w:t>: институт ФСБ, МГСУ, РГСУ, МИС и др. - 10</w:t>
      </w:r>
    </w:p>
    <w:p w:rsidR="000A2DF2" w:rsidRPr="000A2DF2" w:rsidRDefault="000A2DF2" w:rsidP="00267E88">
      <w:pPr>
        <w:numPr>
          <w:ilvl w:val="0"/>
          <w:numId w:val="44"/>
        </w:numPr>
        <w:spacing w:after="200" w:line="276" w:lineRule="auto"/>
        <w:ind w:left="993" w:hanging="426"/>
        <w:contextualSpacing/>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t>не определились – 9</w:t>
      </w:r>
    </w:p>
    <w:p w:rsidR="000A2DF2" w:rsidRPr="000A2DF2" w:rsidRDefault="000A2DF2" w:rsidP="00267E88">
      <w:pPr>
        <w:numPr>
          <w:ilvl w:val="0"/>
          <w:numId w:val="41"/>
        </w:numPr>
        <w:spacing w:after="200" w:line="276" w:lineRule="auto"/>
        <w:contextualSpacing/>
        <w:jc w:val="both"/>
        <w:rPr>
          <w:b/>
          <w:i/>
          <w:sz w:val="24"/>
          <w:szCs w:val="28"/>
          <w:lang w:eastAsia="en-US"/>
        </w:rPr>
      </w:pPr>
      <w:r w:rsidRPr="000A2DF2">
        <w:rPr>
          <w:rFonts w:ascii="Times New Roman" w:hAnsi="Times New Roman" w:cs="Times New Roman"/>
          <w:b/>
          <w:sz w:val="24"/>
          <w:szCs w:val="28"/>
          <w:lang w:eastAsia="en-US"/>
        </w:rPr>
        <w:t>Как Вы думаете, возможно ли в настоящее время трудоустроиться по выбранной Вами профессии?</w:t>
      </w:r>
    </w:p>
    <w:p w:rsidR="000A2DF2" w:rsidRPr="000A2DF2" w:rsidRDefault="000A2DF2" w:rsidP="00267E88">
      <w:pPr>
        <w:numPr>
          <w:ilvl w:val="0"/>
          <w:numId w:val="43"/>
        </w:numPr>
        <w:spacing w:after="200" w:line="276" w:lineRule="auto"/>
        <w:contextualSpacing/>
        <w:jc w:val="both"/>
        <w:rPr>
          <w:rFonts w:ascii="Times New Roman" w:hAnsi="Times New Roman" w:cs="Times New Roman"/>
          <w:sz w:val="24"/>
          <w:szCs w:val="28"/>
          <w:lang w:eastAsia="en-US"/>
        </w:rPr>
        <w:sectPr w:rsidR="000A2DF2" w:rsidRPr="000A2DF2" w:rsidSect="00696D00">
          <w:type w:val="continuous"/>
          <w:pgSz w:w="16838" w:h="11906" w:orient="landscape"/>
          <w:pgMar w:top="851" w:right="1134" w:bottom="851" w:left="1134" w:header="709" w:footer="709" w:gutter="0"/>
          <w:cols w:space="708"/>
          <w:docGrid w:linePitch="360"/>
        </w:sectPr>
      </w:pPr>
    </w:p>
    <w:p w:rsidR="000A2DF2" w:rsidRPr="000A2DF2" w:rsidRDefault="000A2DF2" w:rsidP="00267E88">
      <w:pPr>
        <w:numPr>
          <w:ilvl w:val="0"/>
          <w:numId w:val="43"/>
        </w:numPr>
        <w:spacing w:after="200" w:line="276" w:lineRule="auto"/>
        <w:contextualSpacing/>
        <w:jc w:val="both"/>
        <w:rPr>
          <w:rFonts w:ascii="Times New Roman" w:hAnsi="Times New Roman" w:cs="Times New Roman"/>
          <w:sz w:val="24"/>
          <w:szCs w:val="28"/>
          <w:lang w:eastAsia="en-US"/>
        </w:rPr>
        <w:sectPr w:rsidR="000A2DF2" w:rsidRPr="000A2DF2" w:rsidSect="00696D00">
          <w:type w:val="continuous"/>
          <w:pgSz w:w="16838" w:h="11906" w:orient="landscape"/>
          <w:pgMar w:top="851" w:right="1134" w:bottom="851" w:left="1134" w:header="709" w:footer="709" w:gutter="0"/>
          <w:cols w:space="708"/>
          <w:docGrid w:linePitch="360"/>
        </w:sectPr>
      </w:pPr>
    </w:p>
    <w:p w:rsidR="000A2DF2" w:rsidRPr="000A2DF2" w:rsidRDefault="000A2DF2" w:rsidP="00267E88">
      <w:pPr>
        <w:numPr>
          <w:ilvl w:val="0"/>
          <w:numId w:val="44"/>
        </w:numPr>
        <w:spacing w:after="200" w:line="276" w:lineRule="auto"/>
        <w:ind w:left="993" w:hanging="426"/>
        <w:contextualSpacing/>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lastRenderedPageBreak/>
        <w:t>да – 15                           возможно 10                                         нет – 2</w:t>
      </w:r>
    </w:p>
    <w:p w:rsidR="000A2DF2" w:rsidRPr="000A2DF2" w:rsidRDefault="000A2DF2" w:rsidP="00267E88">
      <w:pPr>
        <w:numPr>
          <w:ilvl w:val="0"/>
          <w:numId w:val="41"/>
        </w:numPr>
        <w:spacing w:after="200" w:line="276" w:lineRule="auto"/>
        <w:contextualSpacing/>
        <w:jc w:val="both"/>
        <w:rPr>
          <w:b/>
          <w:i/>
          <w:sz w:val="24"/>
          <w:szCs w:val="28"/>
          <w:lang w:eastAsia="en-US"/>
        </w:rPr>
      </w:pPr>
      <w:r w:rsidRPr="000A2DF2">
        <w:rPr>
          <w:rFonts w:ascii="Times New Roman" w:hAnsi="Times New Roman" w:cs="Times New Roman"/>
          <w:b/>
          <w:sz w:val="24"/>
          <w:szCs w:val="28"/>
          <w:lang w:eastAsia="en-US"/>
        </w:rPr>
        <w:t>Как Вы поступите в случае неудачи при поступлении в выбранное Вами учебное заведение?</w:t>
      </w:r>
    </w:p>
    <w:p w:rsidR="000A2DF2" w:rsidRPr="000A2DF2" w:rsidRDefault="000A2DF2" w:rsidP="00267E88">
      <w:pPr>
        <w:numPr>
          <w:ilvl w:val="0"/>
          <w:numId w:val="44"/>
        </w:numPr>
        <w:spacing w:after="200" w:line="276" w:lineRule="auto"/>
        <w:ind w:left="993" w:hanging="426"/>
        <w:contextualSpacing/>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t>буду работать – 4</w:t>
      </w:r>
    </w:p>
    <w:p w:rsidR="000A2DF2" w:rsidRPr="000A2DF2" w:rsidRDefault="000A2DF2" w:rsidP="00267E88">
      <w:pPr>
        <w:numPr>
          <w:ilvl w:val="0"/>
          <w:numId w:val="44"/>
        </w:numPr>
        <w:spacing w:after="200" w:line="276" w:lineRule="auto"/>
        <w:ind w:left="993" w:hanging="426"/>
        <w:contextualSpacing/>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t>поступлю в другое учебное заведение – 17</w:t>
      </w:r>
    </w:p>
    <w:p w:rsidR="000A2DF2" w:rsidRPr="000A2DF2" w:rsidRDefault="000A2DF2" w:rsidP="00267E88">
      <w:pPr>
        <w:numPr>
          <w:ilvl w:val="0"/>
          <w:numId w:val="44"/>
        </w:numPr>
        <w:spacing w:after="200" w:line="276" w:lineRule="auto"/>
        <w:ind w:left="993" w:hanging="426"/>
        <w:contextualSpacing/>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t>пойду в армию – 2</w:t>
      </w:r>
    </w:p>
    <w:p w:rsidR="000A2DF2" w:rsidRPr="000A2DF2" w:rsidRDefault="000A2DF2" w:rsidP="00267E88">
      <w:pPr>
        <w:numPr>
          <w:ilvl w:val="0"/>
          <w:numId w:val="44"/>
        </w:numPr>
        <w:spacing w:after="200" w:line="276" w:lineRule="auto"/>
        <w:ind w:left="993" w:hanging="426"/>
        <w:contextualSpacing/>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t>попробую в следующем году – 6</w:t>
      </w:r>
    </w:p>
    <w:p w:rsidR="000A2DF2" w:rsidRPr="000A2DF2" w:rsidRDefault="000A2DF2" w:rsidP="000A2DF2">
      <w:pPr>
        <w:ind w:right="139"/>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t>иной вариант (укажите): 1 ученица (</w:t>
      </w:r>
      <w:proofErr w:type="spellStart"/>
      <w:r w:rsidRPr="000A2DF2">
        <w:rPr>
          <w:rFonts w:ascii="Times New Roman" w:hAnsi="Times New Roman" w:cs="Times New Roman"/>
          <w:sz w:val="24"/>
          <w:szCs w:val="28"/>
          <w:lang w:eastAsia="en-US"/>
        </w:rPr>
        <w:t>Багомедова</w:t>
      </w:r>
      <w:proofErr w:type="spellEnd"/>
      <w:r w:rsidRPr="000A2DF2">
        <w:rPr>
          <w:rFonts w:ascii="Times New Roman" w:hAnsi="Times New Roman" w:cs="Times New Roman"/>
          <w:sz w:val="24"/>
          <w:szCs w:val="28"/>
          <w:lang w:eastAsia="en-US"/>
        </w:rPr>
        <w:t xml:space="preserve"> </w:t>
      </w:r>
      <w:proofErr w:type="spellStart"/>
      <w:r w:rsidRPr="000A2DF2">
        <w:rPr>
          <w:rFonts w:ascii="Times New Roman" w:hAnsi="Times New Roman" w:cs="Times New Roman"/>
          <w:sz w:val="24"/>
          <w:szCs w:val="28"/>
          <w:lang w:eastAsia="en-US"/>
        </w:rPr>
        <w:t>Хамис</w:t>
      </w:r>
      <w:proofErr w:type="spellEnd"/>
      <w:r w:rsidRPr="000A2DF2">
        <w:rPr>
          <w:rFonts w:ascii="Times New Roman" w:hAnsi="Times New Roman" w:cs="Times New Roman"/>
          <w:sz w:val="24"/>
          <w:szCs w:val="28"/>
          <w:lang w:eastAsia="en-US"/>
        </w:rPr>
        <w:t>) ответила «</w:t>
      </w:r>
      <w:proofErr w:type="spellStart"/>
      <w:r w:rsidRPr="000A2DF2">
        <w:rPr>
          <w:rFonts w:ascii="Times New Roman" w:hAnsi="Times New Roman" w:cs="Times New Roman"/>
          <w:sz w:val="24"/>
          <w:szCs w:val="28"/>
          <w:lang w:eastAsia="en-US"/>
        </w:rPr>
        <w:t>Иншалах</w:t>
      </w:r>
      <w:proofErr w:type="spellEnd"/>
      <w:r w:rsidRPr="000A2DF2">
        <w:rPr>
          <w:rFonts w:ascii="Times New Roman" w:hAnsi="Times New Roman" w:cs="Times New Roman"/>
          <w:sz w:val="24"/>
          <w:szCs w:val="28"/>
          <w:lang w:eastAsia="en-US"/>
        </w:rPr>
        <w:t xml:space="preserve">, все получится». </w:t>
      </w:r>
    </w:p>
    <w:p w:rsidR="000A2DF2" w:rsidRPr="000A2DF2" w:rsidRDefault="000A2DF2" w:rsidP="000A2DF2">
      <w:pPr>
        <w:ind w:right="139"/>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t xml:space="preserve">В январе 2020 г. в 11 «А»  классе было проведено </w:t>
      </w:r>
      <w:proofErr w:type="spellStart"/>
      <w:r w:rsidRPr="000A2DF2">
        <w:rPr>
          <w:rFonts w:ascii="Times New Roman" w:hAnsi="Times New Roman" w:cs="Times New Roman"/>
          <w:sz w:val="24"/>
          <w:szCs w:val="28"/>
          <w:lang w:eastAsia="en-US"/>
        </w:rPr>
        <w:t>профориентационное</w:t>
      </w:r>
      <w:proofErr w:type="spellEnd"/>
      <w:r w:rsidRPr="000A2DF2">
        <w:rPr>
          <w:rFonts w:ascii="Times New Roman" w:hAnsi="Times New Roman" w:cs="Times New Roman"/>
          <w:sz w:val="24"/>
          <w:szCs w:val="28"/>
          <w:lang w:eastAsia="en-US"/>
        </w:rPr>
        <w:t xml:space="preserve"> социологическое анкетирование. </w:t>
      </w:r>
    </w:p>
    <w:p w:rsidR="000A2DF2" w:rsidRPr="000A2DF2" w:rsidRDefault="000A2DF2" w:rsidP="000A2DF2">
      <w:pPr>
        <w:ind w:right="139"/>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t>Основная цель исследования - выявление профессиональных намерений выпускников 11 класса, связанных с получением профессионального образования и трудоустройством. Всего в анкетировании прияло участие 27 человек (прилагается).</w:t>
      </w:r>
    </w:p>
    <w:p w:rsidR="000A2DF2" w:rsidRDefault="000A2DF2" w:rsidP="00696D00">
      <w:pPr>
        <w:ind w:right="139"/>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t xml:space="preserve"> Анализ анкетирования демонстрирует устойчивый интерес к получению высшего профессионального образования. Предпочтительными сферами деятельности для 11-классников являются:</w:t>
      </w:r>
      <w:r w:rsidRPr="000A2DF2">
        <w:rPr>
          <w:rFonts w:ascii="Times New Roman" w:hAnsi="Times New Roman" w:cs="Times New Roman"/>
          <w:b/>
          <w:sz w:val="24"/>
          <w:szCs w:val="28"/>
          <w:lang w:eastAsia="en-US"/>
        </w:rPr>
        <w:t xml:space="preserve"> </w:t>
      </w:r>
      <w:r w:rsidRPr="000A2DF2">
        <w:rPr>
          <w:rFonts w:ascii="Times New Roman" w:hAnsi="Times New Roman" w:cs="Times New Roman"/>
          <w:sz w:val="24"/>
          <w:szCs w:val="28"/>
          <w:lang w:eastAsia="en-US"/>
        </w:rPr>
        <w:t>государственное управление; здравоохранение; юриспруденция; информационные системы; экономика. Печально, но освоить професс</w:t>
      </w:r>
      <w:r w:rsidR="00696D00">
        <w:rPr>
          <w:rFonts w:ascii="Times New Roman" w:hAnsi="Times New Roman" w:cs="Times New Roman"/>
          <w:sz w:val="24"/>
          <w:szCs w:val="28"/>
          <w:lang w:eastAsia="en-US"/>
        </w:rPr>
        <w:t xml:space="preserve">ию учителя никто не планирует. </w:t>
      </w:r>
    </w:p>
    <w:p w:rsidR="00696D00" w:rsidRPr="000A2DF2" w:rsidRDefault="00696D00" w:rsidP="00696D00">
      <w:pPr>
        <w:ind w:right="139"/>
        <w:jc w:val="both"/>
        <w:rPr>
          <w:rFonts w:ascii="Times New Roman" w:hAnsi="Times New Roman" w:cs="Times New Roman"/>
          <w:sz w:val="24"/>
          <w:szCs w:val="28"/>
          <w:lang w:eastAsia="en-US"/>
        </w:rPr>
        <w:sectPr w:rsidR="00696D00" w:rsidRPr="000A2DF2" w:rsidSect="00696D00">
          <w:type w:val="continuous"/>
          <w:pgSz w:w="16838" w:h="11906" w:orient="landscape"/>
          <w:pgMar w:top="851" w:right="1134" w:bottom="851" w:left="1134" w:header="709" w:footer="709" w:gutter="0"/>
          <w:cols w:space="708"/>
          <w:docGrid w:linePitch="360"/>
        </w:sectPr>
      </w:pPr>
    </w:p>
    <w:p w:rsidR="000A2DF2" w:rsidRPr="000A2DF2" w:rsidRDefault="000A2DF2" w:rsidP="00696D00">
      <w:pPr>
        <w:ind w:right="139"/>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lastRenderedPageBreak/>
        <w:t xml:space="preserve">При выборе профессии для 57% </w:t>
      </w:r>
      <w:proofErr w:type="gramStart"/>
      <w:r w:rsidRPr="000A2DF2">
        <w:rPr>
          <w:rFonts w:ascii="Times New Roman" w:hAnsi="Times New Roman" w:cs="Times New Roman"/>
          <w:sz w:val="24"/>
          <w:szCs w:val="28"/>
          <w:lang w:eastAsia="en-US"/>
        </w:rPr>
        <w:t>опрошенных</w:t>
      </w:r>
      <w:proofErr w:type="gramEnd"/>
      <w:r w:rsidRPr="000A2DF2">
        <w:rPr>
          <w:rFonts w:ascii="Times New Roman" w:hAnsi="Times New Roman" w:cs="Times New Roman"/>
          <w:sz w:val="24"/>
          <w:szCs w:val="28"/>
          <w:lang w:eastAsia="en-US"/>
        </w:rPr>
        <w:t xml:space="preserve"> важно интересное содержание работы. Высокая заработная плата имеет значение для 72% </w:t>
      </w:r>
      <w:r w:rsidR="00696D00">
        <w:rPr>
          <w:rFonts w:ascii="Times New Roman" w:hAnsi="Times New Roman" w:cs="Times New Roman"/>
          <w:sz w:val="24"/>
          <w:szCs w:val="28"/>
          <w:lang w:eastAsia="en-US"/>
        </w:rPr>
        <w:t xml:space="preserve">  </w:t>
      </w:r>
      <w:r w:rsidRPr="000A2DF2">
        <w:rPr>
          <w:rFonts w:ascii="Times New Roman" w:hAnsi="Times New Roman" w:cs="Times New Roman"/>
          <w:sz w:val="24"/>
          <w:szCs w:val="28"/>
          <w:lang w:eastAsia="en-US"/>
        </w:rPr>
        <w:t>респондентов, престижность профессии – для 50,1%; карьерный рост – для 21,4%. Возможность работать в родном городе отметили 7%. Востребованность выбранной профессии на рынке труда учитывают 85% выпускников. На вопрос, что повлияло на выбор будущей профессии, 71,4 % отметили, что это их личный выбор и только 14% респондентов ответили, что определиться с выбором профессии им помогли родители.</w:t>
      </w:r>
    </w:p>
    <w:p w:rsidR="000A2DF2" w:rsidRPr="000A2DF2" w:rsidRDefault="000A2DF2" w:rsidP="00696D00">
      <w:pPr>
        <w:ind w:right="139"/>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t xml:space="preserve">32% выпускников (9 учащихся) не определились с выбором профессии. В ходе беседы были выявлены причины, по которым выпускники не могут определиться с выбором профессии: </w:t>
      </w:r>
    </w:p>
    <w:p w:rsidR="000A2DF2" w:rsidRPr="000A2DF2" w:rsidRDefault="000A2DF2" w:rsidP="00696D00">
      <w:pPr>
        <w:ind w:left="-284" w:right="139" w:firstLine="284"/>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t xml:space="preserve">- не </w:t>
      </w:r>
      <w:proofErr w:type="gramStart"/>
      <w:r w:rsidRPr="000A2DF2">
        <w:rPr>
          <w:rFonts w:ascii="Times New Roman" w:hAnsi="Times New Roman" w:cs="Times New Roman"/>
          <w:sz w:val="24"/>
          <w:szCs w:val="28"/>
          <w:lang w:eastAsia="en-US"/>
        </w:rPr>
        <w:t>уверены</w:t>
      </w:r>
      <w:proofErr w:type="gramEnd"/>
      <w:r w:rsidRPr="000A2DF2">
        <w:rPr>
          <w:rFonts w:ascii="Times New Roman" w:hAnsi="Times New Roman" w:cs="Times New Roman"/>
          <w:sz w:val="24"/>
          <w:szCs w:val="28"/>
          <w:lang w:eastAsia="en-US"/>
        </w:rPr>
        <w:t>, какая специальность больше подходит (5 учеников)</w:t>
      </w:r>
    </w:p>
    <w:p w:rsidR="000A2DF2" w:rsidRPr="000A2DF2" w:rsidRDefault="000A2DF2" w:rsidP="00696D00">
      <w:pPr>
        <w:ind w:left="-284" w:right="139" w:firstLine="284"/>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t>- плохо знают свои способности (1 ученик)</w:t>
      </w:r>
    </w:p>
    <w:p w:rsidR="000A2DF2" w:rsidRPr="000A2DF2" w:rsidRDefault="000A2DF2" w:rsidP="00696D00">
      <w:pPr>
        <w:ind w:left="-284" w:right="139" w:firstLine="284"/>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t>- выбор профессии будет зависеть от оценок в аттестате (2 ученика)</w:t>
      </w:r>
    </w:p>
    <w:p w:rsidR="000A2DF2" w:rsidRPr="000A2DF2" w:rsidRDefault="000A2DF2" w:rsidP="00696D00">
      <w:pPr>
        <w:ind w:left="-284" w:right="139" w:firstLine="284"/>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t>- мало знают о профессиях (1 ученик).</w:t>
      </w:r>
    </w:p>
    <w:p w:rsidR="000A2DF2" w:rsidRPr="000A2DF2" w:rsidRDefault="000A2DF2" w:rsidP="00696D00">
      <w:pPr>
        <w:ind w:left="-284" w:right="139" w:firstLine="284"/>
        <w:jc w:val="both"/>
        <w:rPr>
          <w:rFonts w:ascii="Times New Roman" w:hAnsi="Times New Roman" w:cs="Times New Roman"/>
          <w:sz w:val="24"/>
          <w:szCs w:val="28"/>
          <w:lang w:eastAsia="en-US"/>
        </w:rPr>
      </w:pPr>
      <w:r w:rsidRPr="000A2DF2">
        <w:rPr>
          <w:rFonts w:ascii="Times New Roman" w:hAnsi="Times New Roman" w:cs="Times New Roman"/>
          <w:sz w:val="24"/>
          <w:szCs w:val="28"/>
          <w:lang w:eastAsia="en-US"/>
        </w:rPr>
        <w:t>Все они не нуждаются в помощи специалиста (психолога, социального педагога) и считают, что смогут решить все самостоятельно.</w:t>
      </w:r>
    </w:p>
    <w:p w:rsidR="000A2DF2" w:rsidRPr="000A2DF2" w:rsidRDefault="000A2DF2" w:rsidP="00696D00">
      <w:pPr>
        <w:jc w:val="both"/>
        <w:rPr>
          <w:rFonts w:ascii="Times New Roman" w:hAnsi="Times New Roman" w:cs="Times New Roman"/>
          <w:sz w:val="24"/>
          <w:szCs w:val="24"/>
          <w:lang w:eastAsia="en-US"/>
        </w:rPr>
      </w:pPr>
      <w:r w:rsidRPr="000A2DF2">
        <w:rPr>
          <w:rFonts w:ascii="Times New Roman" w:hAnsi="Times New Roman" w:cs="Times New Roman"/>
          <w:sz w:val="24"/>
          <w:szCs w:val="24"/>
          <w:lang w:eastAsia="en-US"/>
        </w:rPr>
        <w:t xml:space="preserve">В учебном плане школы в 10-11 классах предусмотрены часы на проведение элективных учебных предметов – обязательные учебные предметы по выбору учащихся из компонента образовательного учреждения. Часы </w:t>
      </w:r>
      <w:proofErr w:type="spellStart"/>
      <w:r w:rsidRPr="000A2DF2">
        <w:rPr>
          <w:rFonts w:ascii="Times New Roman" w:hAnsi="Times New Roman" w:cs="Times New Roman"/>
          <w:sz w:val="24"/>
          <w:szCs w:val="24"/>
          <w:lang w:eastAsia="en-US"/>
        </w:rPr>
        <w:t>электива</w:t>
      </w:r>
      <w:proofErr w:type="spellEnd"/>
      <w:r w:rsidRPr="000A2DF2">
        <w:rPr>
          <w:rFonts w:ascii="Times New Roman" w:hAnsi="Times New Roman" w:cs="Times New Roman"/>
          <w:sz w:val="24"/>
          <w:szCs w:val="24"/>
          <w:lang w:eastAsia="en-US"/>
        </w:rPr>
        <w:t xml:space="preserve"> в 11 «А» классе по обществознанию ведет </w:t>
      </w:r>
      <w:proofErr w:type="spellStart"/>
      <w:r w:rsidRPr="000A2DF2">
        <w:rPr>
          <w:rFonts w:ascii="Times New Roman" w:hAnsi="Times New Roman" w:cs="Times New Roman"/>
          <w:sz w:val="24"/>
          <w:szCs w:val="24"/>
          <w:lang w:eastAsia="en-US"/>
        </w:rPr>
        <w:t>Шамхалова</w:t>
      </w:r>
      <w:proofErr w:type="spellEnd"/>
      <w:r w:rsidRPr="000A2DF2">
        <w:rPr>
          <w:rFonts w:ascii="Times New Roman" w:hAnsi="Times New Roman" w:cs="Times New Roman"/>
          <w:sz w:val="24"/>
          <w:szCs w:val="24"/>
          <w:lang w:eastAsia="en-US"/>
        </w:rPr>
        <w:t xml:space="preserve"> С.Р.  </w:t>
      </w:r>
    </w:p>
    <w:p w:rsidR="000A2DF2" w:rsidRPr="000A2DF2" w:rsidRDefault="000A2DF2" w:rsidP="00696D00">
      <w:pPr>
        <w:ind w:left="-284" w:firstLine="284"/>
        <w:jc w:val="both"/>
        <w:rPr>
          <w:rFonts w:ascii="Times New Roman" w:hAnsi="Times New Roman" w:cs="Times New Roman"/>
          <w:sz w:val="24"/>
          <w:szCs w:val="24"/>
          <w:lang w:eastAsia="en-US"/>
        </w:rPr>
      </w:pPr>
      <w:r w:rsidRPr="000A2DF2">
        <w:rPr>
          <w:rFonts w:ascii="Times New Roman" w:hAnsi="Times New Roman" w:cs="Times New Roman"/>
          <w:sz w:val="24"/>
          <w:szCs w:val="24"/>
          <w:lang w:eastAsia="en-US"/>
        </w:rPr>
        <w:t>Заведен отдельный журнал именно для проведения дан</w:t>
      </w:r>
      <w:r w:rsidR="00696D00">
        <w:rPr>
          <w:rFonts w:ascii="Times New Roman" w:hAnsi="Times New Roman" w:cs="Times New Roman"/>
          <w:sz w:val="24"/>
          <w:szCs w:val="24"/>
          <w:lang w:eastAsia="en-US"/>
        </w:rPr>
        <w:t xml:space="preserve">ных занятий, курс оценивается. </w:t>
      </w:r>
    </w:p>
    <w:p w:rsidR="000A2DF2" w:rsidRPr="000A2DF2" w:rsidRDefault="000A2DF2" w:rsidP="00696D00">
      <w:pPr>
        <w:ind w:left="-284" w:firstLine="284"/>
        <w:jc w:val="both"/>
        <w:rPr>
          <w:rFonts w:ascii="Times New Roman" w:hAnsi="Times New Roman" w:cs="Times New Roman"/>
          <w:sz w:val="24"/>
          <w:szCs w:val="24"/>
          <w:lang w:eastAsia="en-US"/>
        </w:rPr>
      </w:pPr>
      <w:r w:rsidRPr="000A2DF2">
        <w:rPr>
          <w:rFonts w:ascii="Times New Roman" w:hAnsi="Times New Roman" w:cs="Times New Roman"/>
          <w:b/>
          <w:sz w:val="24"/>
          <w:szCs w:val="24"/>
          <w:lang w:eastAsia="en-US"/>
        </w:rPr>
        <w:t>Вывод</w:t>
      </w:r>
      <w:r w:rsidRPr="000A2DF2">
        <w:rPr>
          <w:rFonts w:ascii="Times New Roman" w:hAnsi="Times New Roman" w:cs="Times New Roman"/>
          <w:sz w:val="24"/>
          <w:szCs w:val="24"/>
          <w:lang w:eastAsia="en-US"/>
        </w:rPr>
        <w:t xml:space="preserve">: </w:t>
      </w:r>
    </w:p>
    <w:p w:rsidR="000A2DF2" w:rsidRPr="000A2DF2" w:rsidRDefault="000A2DF2" w:rsidP="000A2DF2">
      <w:pPr>
        <w:ind w:right="139"/>
        <w:jc w:val="both"/>
        <w:rPr>
          <w:rFonts w:ascii="Times New Roman" w:hAnsi="Times New Roman" w:cs="Times New Roman"/>
          <w:sz w:val="24"/>
          <w:szCs w:val="24"/>
          <w:lang w:eastAsia="en-US"/>
        </w:rPr>
      </w:pPr>
      <w:r w:rsidRPr="000A2DF2">
        <w:rPr>
          <w:rFonts w:ascii="Times New Roman" w:hAnsi="Times New Roman" w:cs="Times New Roman"/>
          <w:sz w:val="24"/>
          <w:szCs w:val="24"/>
          <w:lang w:eastAsia="en-US"/>
        </w:rPr>
        <w:t>1. Считать работу по профориентации  удовлетворительной. Классным руководителям продолжить работу по профориента</w:t>
      </w:r>
      <w:r w:rsidR="00696D00">
        <w:rPr>
          <w:rFonts w:ascii="Times New Roman" w:hAnsi="Times New Roman" w:cs="Times New Roman"/>
          <w:sz w:val="24"/>
          <w:szCs w:val="24"/>
          <w:lang w:eastAsia="en-US"/>
        </w:rPr>
        <w:t>ции.</w:t>
      </w:r>
    </w:p>
    <w:p w:rsidR="000A2DF2" w:rsidRPr="000A2DF2" w:rsidRDefault="000A2DF2" w:rsidP="000A2DF2">
      <w:pPr>
        <w:ind w:right="139"/>
        <w:jc w:val="both"/>
        <w:rPr>
          <w:rFonts w:ascii="Times New Roman" w:hAnsi="Times New Roman" w:cs="Times New Roman"/>
          <w:sz w:val="24"/>
          <w:szCs w:val="24"/>
          <w:lang w:eastAsia="en-US"/>
        </w:rPr>
      </w:pPr>
      <w:r w:rsidRPr="000A2DF2">
        <w:rPr>
          <w:rFonts w:ascii="Times New Roman" w:hAnsi="Times New Roman" w:cs="Times New Roman"/>
          <w:sz w:val="24"/>
          <w:szCs w:val="24"/>
          <w:lang w:eastAsia="en-US"/>
        </w:rPr>
        <w:t xml:space="preserve">2. Педагогу-психологу </w:t>
      </w:r>
      <w:proofErr w:type="spellStart"/>
      <w:r w:rsidRPr="000A2DF2">
        <w:rPr>
          <w:rFonts w:ascii="Times New Roman" w:hAnsi="Times New Roman" w:cs="Times New Roman"/>
          <w:sz w:val="24"/>
          <w:szCs w:val="24"/>
          <w:lang w:eastAsia="en-US"/>
        </w:rPr>
        <w:t>Багамаевой</w:t>
      </w:r>
      <w:proofErr w:type="spellEnd"/>
      <w:r w:rsidRPr="000A2DF2">
        <w:rPr>
          <w:rFonts w:ascii="Times New Roman" w:hAnsi="Times New Roman" w:cs="Times New Roman"/>
          <w:sz w:val="24"/>
          <w:szCs w:val="24"/>
          <w:lang w:eastAsia="en-US"/>
        </w:rPr>
        <w:t xml:space="preserve"> П.А. провести индивидуальные занятия со старшеклассниками, испытывающими </w:t>
      </w:r>
      <w:proofErr w:type="spellStart"/>
      <w:r w:rsidRPr="000A2DF2">
        <w:rPr>
          <w:rFonts w:ascii="Times New Roman" w:hAnsi="Times New Roman" w:cs="Times New Roman"/>
          <w:sz w:val="24"/>
          <w:szCs w:val="24"/>
          <w:lang w:eastAsia="en-US"/>
        </w:rPr>
        <w:t>определ</w:t>
      </w:r>
      <w:r w:rsidRPr="000A2DF2">
        <w:rPr>
          <w:rFonts w:ascii="Cambria Math" w:hAnsi="Cambria Math" w:cs="Cambria Math"/>
          <w:sz w:val="24"/>
          <w:szCs w:val="24"/>
          <w:lang w:eastAsia="en-US"/>
        </w:rPr>
        <w:t>ѐ</w:t>
      </w:r>
      <w:r w:rsidRPr="000A2DF2">
        <w:rPr>
          <w:rFonts w:ascii="Times New Roman" w:hAnsi="Times New Roman" w:cs="Times New Roman"/>
          <w:sz w:val="24"/>
          <w:szCs w:val="24"/>
          <w:lang w:eastAsia="en-US"/>
        </w:rPr>
        <w:t>нные</w:t>
      </w:r>
      <w:proofErr w:type="spellEnd"/>
      <w:r w:rsidRPr="000A2DF2">
        <w:rPr>
          <w:rFonts w:ascii="Times New Roman" w:hAnsi="Times New Roman" w:cs="Times New Roman"/>
          <w:sz w:val="24"/>
          <w:szCs w:val="24"/>
          <w:lang w:eastAsia="en-US"/>
        </w:rPr>
        <w:t xml:space="preserve"> трудности в личностном и профессиональном самоопределении.</w:t>
      </w:r>
    </w:p>
    <w:p w:rsidR="000A2DF2" w:rsidRDefault="000A2DF2" w:rsidP="000A2DF2">
      <w:pPr>
        <w:pStyle w:val="ad"/>
        <w:spacing w:before="0" w:beforeAutospacing="0" w:after="0" w:afterAutospacing="0"/>
        <w:rPr>
          <w:rFonts w:eastAsiaTheme="minorHAnsi"/>
          <w:lang w:val="en-US" w:eastAsia="en-US"/>
        </w:rPr>
      </w:pPr>
    </w:p>
    <w:p w:rsidR="00515D44" w:rsidRPr="000A2DF2" w:rsidRDefault="000A2DF2" w:rsidP="000A2DF2">
      <w:pPr>
        <w:pStyle w:val="ad"/>
        <w:spacing w:before="0" w:beforeAutospacing="0" w:after="0" w:afterAutospacing="0"/>
        <w:jc w:val="center"/>
        <w:rPr>
          <w:color w:val="000000"/>
          <w:sz w:val="32"/>
          <w:szCs w:val="26"/>
          <w:u w:val="single"/>
        </w:rPr>
      </w:pPr>
      <w:proofErr w:type="gramStart"/>
      <w:r w:rsidRPr="000A2DF2">
        <w:rPr>
          <w:b/>
          <w:bCs/>
          <w:color w:val="000000"/>
          <w:sz w:val="32"/>
          <w:szCs w:val="26"/>
          <w:u w:val="single"/>
          <w:lang w:val="en-US"/>
        </w:rPr>
        <w:lastRenderedPageBreak/>
        <w:t>X</w:t>
      </w:r>
      <w:r w:rsidRPr="000A2DF2">
        <w:rPr>
          <w:b/>
          <w:bCs/>
          <w:color w:val="000000"/>
          <w:sz w:val="32"/>
          <w:szCs w:val="26"/>
          <w:u w:val="single"/>
        </w:rPr>
        <w:t>.</w:t>
      </w:r>
      <w:r w:rsidR="006B1284" w:rsidRPr="000A2DF2">
        <w:rPr>
          <w:b/>
          <w:bCs/>
          <w:color w:val="000000"/>
          <w:sz w:val="32"/>
          <w:szCs w:val="26"/>
          <w:u w:val="single"/>
        </w:rPr>
        <w:t xml:space="preserve"> </w:t>
      </w:r>
      <w:r w:rsidR="00D12BD7" w:rsidRPr="000A2DF2">
        <w:rPr>
          <w:b/>
          <w:bCs/>
          <w:color w:val="000000"/>
          <w:sz w:val="32"/>
          <w:szCs w:val="26"/>
          <w:u w:val="single"/>
        </w:rPr>
        <w:t xml:space="preserve">Работа по подготовке к ГИА </w:t>
      </w:r>
      <w:r w:rsidR="00515D44" w:rsidRPr="000A2DF2">
        <w:rPr>
          <w:b/>
          <w:bCs/>
          <w:color w:val="000000"/>
          <w:sz w:val="32"/>
          <w:szCs w:val="26"/>
          <w:u w:val="single"/>
        </w:rPr>
        <w:t>в 201</w:t>
      </w:r>
      <w:r w:rsidR="003A7799" w:rsidRPr="000A2DF2">
        <w:rPr>
          <w:b/>
          <w:bCs/>
          <w:color w:val="000000"/>
          <w:sz w:val="32"/>
          <w:szCs w:val="26"/>
          <w:u w:val="single"/>
        </w:rPr>
        <w:t>9-2020</w:t>
      </w:r>
      <w:r w:rsidR="00515D44" w:rsidRPr="000A2DF2">
        <w:rPr>
          <w:b/>
          <w:bCs/>
          <w:color w:val="000000"/>
          <w:sz w:val="32"/>
          <w:szCs w:val="26"/>
          <w:u w:val="single"/>
        </w:rPr>
        <w:t xml:space="preserve"> учебном году</w:t>
      </w:r>
      <w:r w:rsidR="00D12BD7" w:rsidRPr="000A2DF2">
        <w:rPr>
          <w:b/>
          <w:bCs/>
          <w:color w:val="000000"/>
          <w:sz w:val="32"/>
          <w:szCs w:val="26"/>
          <w:u w:val="single"/>
        </w:rPr>
        <w:t>.</w:t>
      </w:r>
      <w:proofErr w:type="gramEnd"/>
      <w:r w:rsidR="00D12BD7" w:rsidRPr="000A2DF2">
        <w:rPr>
          <w:b/>
          <w:bCs/>
          <w:color w:val="000000"/>
          <w:sz w:val="32"/>
          <w:szCs w:val="26"/>
          <w:u w:val="single"/>
        </w:rPr>
        <w:t xml:space="preserve"> Мониторинг ГИА</w:t>
      </w:r>
    </w:p>
    <w:p w:rsidR="0006582E" w:rsidRDefault="0006582E" w:rsidP="006B1284">
      <w:pPr>
        <w:ind w:firstLine="284"/>
        <w:jc w:val="both"/>
        <w:rPr>
          <w:rFonts w:ascii="Times New Roman" w:hAnsi="Times New Roman" w:cs="Times New Roman"/>
          <w:sz w:val="24"/>
          <w:szCs w:val="24"/>
        </w:rPr>
      </w:pPr>
    </w:p>
    <w:p w:rsidR="006B1284" w:rsidRDefault="006B1284" w:rsidP="006B1284">
      <w:pPr>
        <w:ind w:firstLine="284"/>
        <w:jc w:val="both"/>
        <w:rPr>
          <w:rFonts w:ascii="Times New Roman" w:hAnsi="Times New Roman" w:cs="Times New Roman"/>
          <w:sz w:val="24"/>
          <w:szCs w:val="24"/>
        </w:rPr>
      </w:pPr>
      <w:r w:rsidRPr="00E043B8">
        <w:rPr>
          <w:rFonts w:ascii="Times New Roman" w:hAnsi="Times New Roman" w:cs="Times New Roman"/>
          <w:sz w:val="24"/>
          <w:szCs w:val="24"/>
        </w:rPr>
        <w:t>С начала учебного года с участниками образовательного процесса началось  изучение нормативно-правовой базы (федеральной и региональной) проведения  ГИА (Порядок и методические рекомендации о подготовке и проведению итогового сочинения, Положение о порядке подготовки и проведения государственной (итоговой) аттестации выпускников  и т.д.)</w:t>
      </w:r>
    </w:p>
    <w:p w:rsidR="006B1284" w:rsidRPr="00E043B8" w:rsidRDefault="006B1284" w:rsidP="006B1284">
      <w:pPr>
        <w:ind w:firstLine="284"/>
        <w:jc w:val="both"/>
        <w:rPr>
          <w:rFonts w:ascii="Times New Roman" w:hAnsi="Times New Roman" w:cs="Times New Roman"/>
          <w:sz w:val="24"/>
          <w:szCs w:val="24"/>
        </w:rPr>
      </w:pPr>
      <w:r w:rsidRPr="00E043B8">
        <w:rPr>
          <w:rFonts w:ascii="Times New Roman" w:hAnsi="Times New Roman" w:cs="Times New Roman"/>
          <w:b/>
          <w:bCs/>
          <w:i/>
          <w:iCs/>
          <w:sz w:val="24"/>
          <w:szCs w:val="24"/>
          <w:u w:val="single"/>
        </w:rPr>
        <w:t>Были регламентированы процедурные вопросы подготовки и проведения ГИА:</w:t>
      </w:r>
    </w:p>
    <w:p w:rsidR="006B1284" w:rsidRPr="00E043B8" w:rsidRDefault="006B1284" w:rsidP="00267E88">
      <w:pPr>
        <w:numPr>
          <w:ilvl w:val="0"/>
          <w:numId w:val="5"/>
        </w:numPr>
        <w:tabs>
          <w:tab w:val="num" w:pos="284"/>
        </w:tabs>
        <w:jc w:val="both"/>
        <w:rPr>
          <w:rFonts w:ascii="Times New Roman" w:hAnsi="Times New Roman" w:cs="Times New Roman"/>
          <w:sz w:val="24"/>
          <w:szCs w:val="24"/>
        </w:rPr>
      </w:pPr>
      <w:r w:rsidRPr="00E043B8">
        <w:rPr>
          <w:rFonts w:ascii="Times New Roman" w:hAnsi="Times New Roman" w:cs="Times New Roman"/>
          <w:sz w:val="24"/>
          <w:szCs w:val="24"/>
        </w:rPr>
        <w:t>Разработан план по организации работы по подготовке учащихся к сдаче ГИА.</w:t>
      </w:r>
    </w:p>
    <w:p w:rsidR="006B1284" w:rsidRPr="00E043B8" w:rsidRDefault="006B1284" w:rsidP="00267E88">
      <w:pPr>
        <w:numPr>
          <w:ilvl w:val="0"/>
          <w:numId w:val="5"/>
        </w:numPr>
        <w:tabs>
          <w:tab w:val="num" w:pos="284"/>
        </w:tabs>
        <w:jc w:val="both"/>
        <w:rPr>
          <w:rFonts w:ascii="Times New Roman" w:hAnsi="Times New Roman" w:cs="Times New Roman"/>
          <w:sz w:val="24"/>
          <w:szCs w:val="24"/>
        </w:rPr>
      </w:pPr>
      <w:r w:rsidRPr="00E043B8">
        <w:rPr>
          <w:rFonts w:ascii="Times New Roman" w:hAnsi="Times New Roman" w:cs="Times New Roman"/>
          <w:sz w:val="24"/>
          <w:szCs w:val="24"/>
        </w:rPr>
        <w:t>Создание базы данных учащихся 9, 11 кла</w:t>
      </w:r>
      <w:r w:rsidR="003A7799">
        <w:rPr>
          <w:rFonts w:ascii="Times New Roman" w:hAnsi="Times New Roman" w:cs="Times New Roman"/>
          <w:sz w:val="24"/>
          <w:szCs w:val="24"/>
        </w:rPr>
        <w:t>ссов по подготовке к ГИА – 2020</w:t>
      </w:r>
      <w:r w:rsidRPr="00E043B8">
        <w:rPr>
          <w:rFonts w:ascii="Times New Roman" w:hAnsi="Times New Roman" w:cs="Times New Roman"/>
          <w:sz w:val="24"/>
          <w:szCs w:val="24"/>
        </w:rPr>
        <w:t>г.</w:t>
      </w:r>
    </w:p>
    <w:p w:rsidR="006B1284" w:rsidRPr="00E043B8" w:rsidRDefault="006B1284" w:rsidP="00267E88">
      <w:pPr>
        <w:numPr>
          <w:ilvl w:val="0"/>
          <w:numId w:val="5"/>
        </w:numPr>
        <w:tabs>
          <w:tab w:val="num" w:pos="284"/>
        </w:tabs>
        <w:jc w:val="both"/>
        <w:rPr>
          <w:rFonts w:ascii="Times New Roman" w:hAnsi="Times New Roman" w:cs="Times New Roman"/>
          <w:sz w:val="24"/>
          <w:szCs w:val="24"/>
        </w:rPr>
      </w:pPr>
      <w:r w:rsidRPr="00E043B8">
        <w:rPr>
          <w:rFonts w:ascii="Times New Roman" w:hAnsi="Times New Roman" w:cs="Times New Roman"/>
          <w:sz w:val="24"/>
          <w:szCs w:val="24"/>
        </w:rPr>
        <w:t>Разработка графика консультационных занятий по подготовке к ГИА</w:t>
      </w:r>
    </w:p>
    <w:p w:rsidR="006B1284" w:rsidRPr="00E043B8" w:rsidRDefault="006B1284" w:rsidP="00267E88">
      <w:pPr>
        <w:numPr>
          <w:ilvl w:val="0"/>
          <w:numId w:val="5"/>
        </w:numPr>
        <w:tabs>
          <w:tab w:val="num" w:pos="284"/>
        </w:tabs>
        <w:jc w:val="both"/>
        <w:rPr>
          <w:rFonts w:ascii="Times New Roman" w:hAnsi="Times New Roman" w:cs="Times New Roman"/>
          <w:sz w:val="24"/>
          <w:szCs w:val="24"/>
        </w:rPr>
      </w:pPr>
      <w:r w:rsidRPr="00E043B8">
        <w:rPr>
          <w:rFonts w:ascii="Times New Roman" w:hAnsi="Times New Roman" w:cs="Times New Roman"/>
          <w:sz w:val="24"/>
          <w:szCs w:val="24"/>
        </w:rPr>
        <w:t>Контроль посещаемости и уровню личной подготовки к экзаменам учащихся 9,11 классов.</w:t>
      </w:r>
    </w:p>
    <w:p w:rsidR="006B1284" w:rsidRPr="00E043B8" w:rsidRDefault="006B1284" w:rsidP="00267E88">
      <w:pPr>
        <w:numPr>
          <w:ilvl w:val="0"/>
          <w:numId w:val="5"/>
        </w:numPr>
        <w:tabs>
          <w:tab w:val="num" w:pos="284"/>
        </w:tabs>
        <w:jc w:val="both"/>
        <w:rPr>
          <w:rFonts w:ascii="Times New Roman" w:hAnsi="Times New Roman" w:cs="Times New Roman"/>
          <w:sz w:val="24"/>
          <w:szCs w:val="24"/>
        </w:rPr>
      </w:pPr>
      <w:r w:rsidRPr="00E043B8">
        <w:rPr>
          <w:rFonts w:ascii="Times New Roman" w:hAnsi="Times New Roman" w:cs="Times New Roman"/>
          <w:sz w:val="24"/>
          <w:szCs w:val="24"/>
        </w:rPr>
        <w:t>Оформление протоколов родительских  собраний и листов ознакомления с нормативными документами по организации и проведению ГИА (в сентябре и декабре)</w:t>
      </w:r>
    </w:p>
    <w:p w:rsidR="006B1284" w:rsidRPr="00E043B8" w:rsidRDefault="006B1284" w:rsidP="00267E88">
      <w:pPr>
        <w:numPr>
          <w:ilvl w:val="0"/>
          <w:numId w:val="5"/>
        </w:numPr>
        <w:tabs>
          <w:tab w:val="num" w:pos="284"/>
        </w:tabs>
        <w:jc w:val="both"/>
        <w:rPr>
          <w:rFonts w:ascii="Times New Roman" w:hAnsi="Times New Roman" w:cs="Times New Roman"/>
          <w:sz w:val="24"/>
          <w:szCs w:val="24"/>
        </w:rPr>
      </w:pPr>
      <w:r w:rsidRPr="00E043B8">
        <w:rPr>
          <w:rFonts w:ascii="Times New Roman" w:hAnsi="Times New Roman" w:cs="Times New Roman"/>
          <w:sz w:val="24"/>
          <w:szCs w:val="24"/>
        </w:rPr>
        <w:t>Отслеживание индивидуальных достижений учащихся 9, 11 классов по четвертям.</w:t>
      </w:r>
    </w:p>
    <w:p w:rsidR="006B1284" w:rsidRPr="00E043B8" w:rsidRDefault="006B1284" w:rsidP="00267E88">
      <w:pPr>
        <w:numPr>
          <w:ilvl w:val="0"/>
          <w:numId w:val="5"/>
        </w:numPr>
        <w:tabs>
          <w:tab w:val="num" w:pos="284"/>
        </w:tabs>
        <w:jc w:val="both"/>
        <w:rPr>
          <w:rFonts w:ascii="Times New Roman" w:hAnsi="Times New Roman" w:cs="Times New Roman"/>
          <w:sz w:val="24"/>
          <w:szCs w:val="24"/>
        </w:rPr>
      </w:pPr>
      <w:r w:rsidRPr="00E043B8">
        <w:rPr>
          <w:rFonts w:ascii="Times New Roman" w:hAnsi="Times New Roman" w:cs="Times New Roman"/>
          <w:sz w:val="24"/>
          <w:szCs w:val="24"/>
        </w:rPr>
        <w:t>Посещение уроков в 9, 11 кл. с целью проверки подготовки учащихся к ГИА;</w:t>
      </w:r>
    </w:p>
    <w:p w:rsidR="006B1284" w:rsidRPr="00E043B8" w:rsidRDefault="006B1284" w:rsidP="00267E88">
      <w:pPr>
        <w:numPr>
          <w:ilvl w:val="0"/>
          <w:numId w:val="5"/>
        </w:numPr>
        <w:tabs>
          <w:tab w:val="num" w:pos="284"/>
        </w:tabs>
        <w:jc w:val="both"/>
        <w:rPr>
          <w:rFonts w:ascii="Times New Roman" w:hAnsi="Times New Roman" w:cs="Times New Roman"/>
          <w:sz w:val="24"/>
          <w:szCs w:val="24"/>
        </w:rPr>
      </w:pPr>
      <w:r w:rsidRPr="00E043B8">
        <w:rPr>
          <w:rFonts w:ascii="Times New Roman" w:hAnsi="Times New Roman" w:cs="Times New Roman"/>
          <w:sz w:val="24"/>
          <w:szCs w:val="24"/>
        </w:rPr>
        <w:t>Информирование участников образовательного процесса о подготовке  и порядке проведения  ГИА в форме ЕГЭ и ОГЭ через информационные стенды.</w:t>
      </w:r>
    </w:p>
    <w:p w:rsidR="006B1284" w:rsidRPr="00E043B8" w:rsidRDefault="006B1284" w:rsidP="00267E88">
      <w:pPr>
        <w:numPr>
          <w:ilvl w:val="0"/>
          <w:numId w:val="5"/>
        </w:numPr>
        <w:tabs>
          <w:tab w:val="num" w:pos="284"/>
        </w:tabs>
        <w:jc w:val="both"/>
        <w:rPr>
          <w:rFonts w:ascii="Times New Roman" w:hAnsi="Times New Roman" w:cs="Times New Roman"/>
          <w:sz w:val="24"/>
          <w:szCs w:val="24"/>
        </w:rPr>
      </w:pPr>
      <w:r w:rsidRPr="00E043B8">
        <w:rPr>
          <w:rFonts w:ascii="Times New Roman" w:hAnsi="Times New Roman" w:cs="Times New Roman"/>
          <w:sz w:val="24"/>
          <w:szCs w:val="24"/>
        </w:rPr>
        <w:t xml:space="preserve">Сбор заявлений и согласий на обработку персональных данных. </w:t>
      </w:r>
    </w:p>
    <w:p w:rsidR="006B1284" w:rsidRPr="00E043B8" w:rsidRDefault="006B1284" w:rsidP="00267E88">
      <w:pPr>
        <w:numPr>
          <w:ilvl w:val="0"/>
          <w:numId w:val="5"/>
        </w:numPr>
        <w:tabs>
          <w:tab w:val="num" w:pos="284"/>
        </w:tabs>
        <w:jc w:val="both"/>
        <w:rPr>
          <w:rFonts w:ascii="Times New Roman" w:hAnsi="Times New Roman" w:cs="Times New Roman"/>
          <w:sz w:val="24"/>
          <w:szCs w:val="24"/>
        </w:rPr>
      </w:pPr>
      <w:r w:rsidRPr="00E043B8">
        <w:rPr>
          <w:rFonts w:ascii="Times New Roman" w:hAnsi="Times New Roman" w:cs="Times New Roman"/>
          <w:sz w:val="24"/>
          <w:szCs w:val="24"/>
        </w:rPr>
        <w:t xml:space="preserve">Собраны заявления на сдачу экзаменов ГИА </w:t>
      </w:r>
    </w:p>
    <w:p w:rsidR="006B1284" w:rsidRPr="00E043B8" w:rsidRDefault="006B1284" w:rsidP="00267E88">
      <w:pPr>
        <w:numPr>
          <w:ilvl w:val="0"/>
          <w:numId w:val="5"/>
        </w:numPr>
        <w:tabs>
          <w:tab w:val="num" w:pos="284"/>
        </w:tabs>
        <w:jc w:val="both"/>
        <w:rPr>
          <w:rFonts w:ascii="Times New Roman" w:hAnsi="Times New Roman" w:cs="Times New Roman"/>
          <w:sz w:val="24"/>
          <w:szCs w:val="24"/>
        </w:rPr>
      </w:pPr>
      <w:r w:rsidRPr="00E043B8">
        <w:rPr>
          <w:rFonts w:ascii="Times New Roman" w:hAnsi="Times New Roman" w:cs="Times New Roman"/>
          <w:sz w:val="24"/>
          <w:szCs w:val="24"/>
        </w:rPr>
        <w:t xml:space="preserve"> Проведение итогового сочинения выпускников 11 классов.</w:t>
      </w:r>
    </w:p>
    <w:p w:rsidR="006B1284" w:rsidRDefault="003A7799" w:rsidP="006B1284">
      <w:pPr>
        <w:ind w:firstLine="284"/>
        <w:jc w:val="both"/>
        <w:rPr>
          <w:rFonts w:ascii="Times New Roman" w:hAnsi="Times New Roman" w:cs="Times New Roman"/>
          <w:sz w:val="24"/>
          <w:szCs w:val="24"/>
        </w:rPr>
      </w:pPr>
      <w:r>
        <w:rPr>
          <w:rFonts w:ascii="Times New Roman" w:hAnsi="Times New Roman" w:cs="Times New Roman"/>
          <w:sz w:val="24"/>
          <w:szCs w:val="24"/>
        </w:rPr>
        <w:t xml:space="preserve"> В 2019-2020</w:t>
      </w:r>
      <w:r w:rsidR="006B1284" w:rsidRPr="00E043B8">
        <w:rPr>
          <w:rFonts w:ascii="Times New Roman" w:hAnsi="Times New Roman" w:cs="Times New Roman"/>
          <w:sz w:val="24"/>
          <w:szCs w:val="24"/>
        </w:rPr>
        <w:t xml:space="preserve"> уч</w:t>
      </w:r>
      <w:r w:rsidR="0006582E">
        <w:rPr>
          <w:rFonts w:ascii="Times New Roman" w:hAnsi="Times New Roman" w:cs="Times New Roman"/>
          <w:sz w:val="24"/>
          <w:szCs w:val="24"/>
        </w:rPr>
        <w:t>ебном году</w:t>
      </w:r>
      <w:r>
        <w:rPr>
          <w:rFonts w:ascii="Times New Roman" w:hAnsi="Times New Roman" w:cs="Times New Roman"/>
          <w:sz w:val="24"/>
          <w:szCs w:val="24"/>
        </w:rPr>
        <w:t xml:space="preserve">  ГИА подлежали  28 </w:t>
      </w:r>
      <w:r w:rsidR="00D32D96">
        <w:rPr>
          <w:rFonts w:ascii="Times New Roman" w:hAnsi="Times New Roman" w:cs="Times New Roman"/>
          <w:sz w:val="24"/>
          <w:szCs w:val="24"/>
        </w:rPr>
        <w:t>выпускника</w:t>
      </w:r>
      <w:r>
        <w:rPr>
          <w:rFonts w:ascii="Times New Roman" w:hAnsi="Times New Roman" w:cs="Times New Roman"/>
          <w:sz w:val="24"/>
          <w:szCs w:val="24"/>
        </w:rPr>
        <w:t xml:space="preserve"> универсального </w:t>
      </w:r>
      <w:r w:rsidR="006B1284" w:rsidRPr="00E043B8">
        <w:rPr>
          <w:rFonts w:ascii="Times New Roman" w:hAnsi="Times New Roman" w:cs="Times New Roman"/>
          <w:sz w:val="24"/>
          <w:szCs w:val="24"/>
        </w:rPr>
        <w:t xml:space="preserve"> профиля. Предметы для сдачи распределены следующим образом:</w:t>
      </w:r>
    </w:p>
    <w:p w:rsidR="00D32D96" w:rsidRPr="00E043B8" w:rsidRDefault="00D32D96" w:rsidP="006B1284">
      <w:pPr>
        <w:ind w:firstLine="284"/>
        <w:jc w:val="both"/>
        <w:rPr>
          <w:rFonts w:ascii="Times New Roman" w:hAnsi="Times New Roman" w:cs="Times New Roman"/>
          <w:sz w:val="24"/>
          <w:szCs w:val="24"/>
        </w:rPr>
      </w:pP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5111"/>
        <w:gridCol w:w="1557"/>
      </w:tblGrid>
      <w:tr w:rsidR="006B1284" w:rsidRPr="00E043B8" w:rsidTr="00CE4B22">
        <w:trPr>
          <w:jc w:val="center"/>
        </w:trPr>
        <w:tc>
          <w:tcPr>
            <w:tcW w:w="5111" w:type="dxa"/>
            <w:tcBorders>
              <w:top w:val="single" w:sz="6" w:space="0" w:color="000000"/>
              <w:left w:val="single" w:sz="6" w:space="0" w:color="000000"/>
              <w:bottom w:val="single" w:sz="6" w:space="0" w:color="000000"/>
              <w:right w:val="single" w:sz="6" w:space="0" w:color="000000"/>
            </w:tcBorders>
            <w:shd w:val="clear" w:color="auto" w:fill="E5B8B7" w:themeFill="accent2" w:themeFillTint="66"/>
            <w:vAlign w:val="center"/>
            <w:hideMark/>
          </w:tcPr>
          <w:p w:rsidR="006B1284" w:rsidRPr="00E043B8" w:rsidRDefault="006B1284" w:rsidP="00CE4B22">
            <w:pPr>
              <w:ind w:firstLine="284"/>
              <w:jc w:val="both"/>
              <w:rPr>
                <w:rFonts w:ascii="Times New Roman" w:hAnsi="Times New Roman" w:cs="Times New Roman"/>
                <w:sz w:val="24"/>
                <w:szCs w:val="24"/>
              </w:rPr>
            </w:pPr>
            <w:r w:rsidRPr="00E043B8">
              <w:rPr>
                <w:rFonts w:ascii="Times New Roman" w:hAnsi="Times New Roman" w:cs="Times New Roman"/>
                <w:b/>
                <w:bCs/>
                <w:i/>
                <w:iCs/>
                <w:sz w:val="24"/>
                <w:szCs w:val="24"/>
              </w:rPr>
              <w:t>Предмет</w:t>
            </w:r>
          </w:p>
        </w:tc>
        <w:tc>
          <w:tcPr>
            <w:tcW w:w="1557" w:type="dxa"/>
            <w:tcBorders>
              <w:top w:val="single" w:sz="6" w:space="0" w:color="000000"/>
              <w:left w:val="single" w:sz="6" w:space="0" w:color="000000"/>
              <w:bottom w:val="single" w:sz="6" w:space="0" w:color="000000"/>
              <w:right w:val="single" w:sz="6" w:space="0" w:color="000000"/>
            </w:tcBorders>
            <w:shd w:val="clear" w:color="auto" w:fill="E5B8B7" w:themeFill="accent2" w:themeFillTint="66"/>
            <w:vAlign w:val="center"/>
            <w:hideMark/>
          </w:tcPr>
          <w:p w:rsidR="006B1284" w:rsidRPr="00E043B8" w:rsidRDefault="006B1284" w:rsidP="00CD5F53">
            <w:pPr>
              <w:ind w:firstLine="284"/>
              <w:jc w:val="center"/>
              <w:rPr>
                <w:rFonts w:ascii="Times New Roman" w:hAnsi="Times New Roman" w:cs="Times New Roman"/>
                <w:sz w:val="24"/>
                <w:szCs w:val="24"/>
              </w:rPr>
            </w:pPr>
            <w:r w:rsidRPr="00E043B8">
              <w:rPr>
                <w:rFonts w:ascii="Times New Roman" w:hAnsi="Times New Roman" w:cs="Times New Roman"/>
                <w:b/>
                <w:bCs/>
                <w:i/>
                <w:iCs/>
                <w:sz w:val="24"/>
                <w:szCs w:val="24"/>
              </w:rPr>
              <w:t>чел.</w:t>
            </w:r>
          </w:p>
        </w:tc>
      </w:tr>
      <w:tr w:rsidR="006B1284" w:rsidRPr="00E043B8" w:rsidTr="00CE4B22">
        <w:trPr>
          <w:jc w:val="center"/>
        </w:trPr>
        <w:tc>
          <w:tcPr>
            <w:tcW w:w="511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1284" w:rsidRPr="00E043B8" w:rsidRDefault="006B1284" w:rsidP="00CE4B22">
            <w:pPr>
              <w:ind w:firstLine="284"/>
              <w:jc w:val="both"/>
              <w:rPr>
                <w:rFonts w:ascii="Times New Roman" w:hAnsi="Times New Roman" w:cs="Times New Roman"/>
                <w:sz w:val="24"/>
                <w:szCs w:val="24"/>
              </w:rPr>
            </w:pPr>
            <w:r w:rsidRPr="00E043B8">
              <w:rPr>
                <w:rFonts w:ascii="Times New Roman" w:hAnsi="Times New Roman" w:cs="Times New Roman"/>
                <w:sz w:val="24"/>
                <w:szCs w:val="24"/>
              </w:rPr>
              <w:t>Русский язык</w:t>
            </w:r>
          </w:p>
        </w:tc>
        <w:tc>
          <w:tcPr>
            <w:tcW w:w="15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1284" w:rsidRPr="00E043B8" w:rsidRDefault="003A7799" w:rsidP="00CD5F53">
            <w:pPr>
              <w:ind w:firstLine="284"/>
              <w:jc w:val="center"/>
              <w:rPr>
                <w:rFonts w:ascii="Times New Roman" w:hAnsi="Times New Roman" w:cs="Times New Roman"/>
                <w:sz w:val="24"/>
                <w:szCs w:val="24"/>
              </w:rPr>
            </w:pPr>
            <w:r>
              <w:rPr>
                <w:rFonts w:ascii="Times New Roman" w:hAnsi="Times New Roman" w:cs="Times New Roman"/>
                <w:sz w:val="24"/>
                <w:szCs w:val="24"/>
              </w:rPr>
              <w:t>28</w:t>
            </w:r>
          </w:p>
        </w:tc>
      </w:tr>
      <w:tr w:rsidR="006B1284" w:rsidRPr="00E043B8" w:rsidTr="00CE4B22">
        <w:trPr>
          <w:trHeight w:val="188"/>
          <w:jc w:val="center"/>
        </w:trPr>
        <w:tc>
          <w:tcPr>
            <w:tcW w:w="511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1284" w:rsidRPr="00E043B8" w:rsidRDefault="006B1284" w:rsidP="00CE4B22">
            <w:pPr>
              <w:ind w:firstLine="284"/>
              <w:jc w:val="both"/>
              <w:rPr>
                <w:rFonts w:ascii="Times New Roman" w:hAnsi="Times New Roman" w:cs="Times New Roman"/>
                <w:sz w:val="24"/>
                <w:szCs w:val="24"/>
              </w:rPr>
            </w:pPr>
            <w:r w:rsidRPr="00E043B8">
              <w:rPr>
                <w:rFonts w:ascii="Times New Roman" w:hAnsi="Times New Roman" w:cs="Times New Roman"/>
                <w:sz w:val="24"/>
                <w:szCs w:val="24"/>
              </w:rPr>
              <w:t>Математика (базовый уровень)</w:t>
            </w:r>
          </w:p>
        </w:tc>
        <w:tc>
          <w:tcPr>
            <w:tcW w:w="15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1284" w:rsidRPr="00E043B8" w:rsidRDefault="003A7799" w:rsidP="00CD5F53">
            <w:pPr>
              <w:ind w:firstLine="284"/>
              <w:jc w:val="center"/>
              <w:rPr>
                <w:rFonts w:ascii="Times New Roman" w:hAnsi="Times New Roman" w:cs="Times New Roman"/>
                <w:sz w:val="24"/>
                <w:szCs w:val="24"/>
              </w:rPr>
            </w:pPr>
            <w:r>
              <w:rPr>
                <w:rFonts w:ascii="Times New Roman" w:hAnsi="Times New Roman" w:cs="Times New Roman"/>
                <w:sz w:val="24"/>
                <w:szCs w:val="24"/>
              </w:rPr>
              <w:t>22</w:t>
            </w:r>
          </w:p>
        </w:tc>
      </w:tr>
      <w:tr w:rsidR="006B1284" w:rsidRPr="00E043B8" w:rsidTr="00CE4B22">
        <w:trPr>
          <w:trHeight w:val="291"/>
          <w:jc w:val="center"/>
        </w:trPr>
        <w:tc>
          <w:tcPr>
            <w:tcW w:w="511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1284" w:rsidRPr="00E043B8" w:rsidRDefault="006B1284" w:rsidP="00CE4B22">
            <w:pPr>
              <w:ind w:firstLine="284"/>
              <w:jc w:val="both"/>
              <w:rPr>
                <w:rFonts w:ascii="Times New Roman" w:hAnsi="Times New Roman" w:cs="Times New Roman"/>
                <w:sz w:val="24"/>
                <w:szCs w:val="24"/>
              </w:rPr>
            </w:pPr>
            <w:r w:rsidRPr="00E043B8">
              <w:rPr>
                <w:rFonts w:ascii="Times New Roman" w:hAnsi="Times New Roman" w:cs="Times New Roman"/>
                <w:sz w:val="24"/>
                <w:szCs w:val="24"/>
              </w:rPr>
              <w:t>Математика (профильный уровень)</w:t>
            </w:r>
          </w:p>
        </w:tc>
        <w:tc>
          <w:tcPr>
            <w:tcW w:w="15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1284" w:rsidRPr="00E043B8" w:rsidRDefault="003A7799" w:rsidP="00CD5F53">
            <w:pPr>
              <w:ind w:firstLine="284"/>
              <w:jc w:val="center"/>
              <w:rPr>
                <w:rFonts w:ascii="Times New Roman" w:hAnsi="Times New Roman" w:cs="Times New Roman"/>
                <w:sz w:val="24"/>
                <w:szCs w:val="24"/>
              </w:rPr>
            </w:pPr>
            <w:r>
              <w:rPr>
                <w:rFonts w:ascii="Times New Roman" w:hAnsi="Times New Roman" w:cs="Times New Roman"/>
                <w:sz w:val="24"/>
                <w:szCs w:val="24"/>
              </w:rPr>
              <w:t>6</w:t>
            </w:r>
          </w:p>
        </w:tc>
      </w:tr>
      <w:tr w:rsidR="006B1284" w:rsidRPr="00E043B8" w:rsidTr="00CE4B22">
        <w:trPr>
          <w:jc w:val="center"/>
        </w:trPr>
        <w:tc>
          <w:tcPr>
            <w:tcW w:w="511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1284" w:rsidRPr="00E043B8" w:rsidRDefault="006B1284" w:rsidP="00CE4B22">
            <w:pPr>
              <w:ind w:firstLine="284"/>
              <w:jc w:val="both"/>
              <w:rPr>
                <w:rFonts w:ascii="Times New Roman" w:hAnsi="Times New Roman" w:cs="Times New Roman"/>
                <w:sz w:val="24"/>
                <w:szCs w:val="24"/>
              </w:rPr>
            </w:pPr>
            <w:r w:rsidRPr="00E043B8">
              <w:rPr>
                <w:rFonts w:ascii="Times New Roman" w:hAnsi="Times New Roman" w:cs="Times New Roman"/>
                <w:sz w:val="24"/>
                <w:szCs w:val="24"/>
              </w:rPr>
              <w:t>Обществознание</w:t>
            </w:r>
          </w:p>
        </w:tc>
        <w:tc>
          <w:tcPr>
            <w:tcW w:w="15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1284" w:rsidRPr="00924866" w:rsidRDefault="00924866" w:rsidP="00CD5F53">
            <w:pPr>
              <w:ind w:firstLine="284"/>
              <w:jc w:val="center"/>
              <w:rPr>
                <w:rFonts w:ascii="Times New Roman" w:hAnsi="Times New Roman" w:cs="Times New Roman"/>
                <w:sz w:val="24"/>
                <w:szCs w:val="24"/>
              </w:rPr>
            </w:pPr>
            <w:r w:rsidRPr="00924866">
              <w:rPr>
                <w:rFonts w:ascii="Times New Roman" w:hAnsi="Times New Roman" w:cs="Times New Roman"/>
                <w:sz w:val="24"/>
                <w:szCs w:val="24"/>
              </w:rPr>
              <w:t>8</w:t>
            </w:r>
          </w:p>
        </w:tc>
      </w:tr>
      <w:tr w:rsidR="006B1284" w:rsidRPr="00E043B8" w:rsidTr="00CE4B22">
        <w:trPr>
          <w:trHeight w:val="201"/>
          <w:jc w:val="center"/>
        </w:trPr>
        <w:tc>
          <w:tcPr>
            <w:tcW w:w="511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1284" w:rsidRPr="00E043B8" w:rsidRDefault="006B1284" w:rsidP="00CE4B22">
            <w:pPr>
              <w:ind w:firstLine="284"/>
              <w:jc w:val="both"/>
              <w:rPr>
                <w:rFonts w:ascii="Times New Roman" w:hAnsi="Times New Roman" w:cs="Times New Roman"/>
                <w:sz w:val="24"/>
                <w:szCs w:val="24"/>
              </w:rPr>
            </w:pPr>
            <w:r w:rsidRPr="00E043B8">
              <w:rPr>
                <w:rFonts w:ascii="Times New Roman" w:hAnsi="Times New Roman" w:cs="Times New Roman"/>
                <w:sz w:val="24"/>
                <w:szCs w:val="24"/>
              </w:rPr>
              <w:t>Биология</w:t>
            </w:r>
          </w:p>
        </w:tc>
        <w:tc>
          <w:tcPr>
            <w:tcW w:w="15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1284" w:rsidRPr="00924866" w:rsidRDefault="00A14DA2" w:rsidP="00CD5F53">
            <w:pPr>
              <w:ind w:firstLine="284"/>
              <w:jc w:val="center"/>
              <w:rPr>
                <w:rFonts w:ascii="Times New Roman" w:hAnsi="Times New Roman" w:cs="Times New Roman"/>
                <w:sz w:val="24"/>
                <w:szCs w:val="24"/>
              </w:rPr>
            </w:pPr>
            <w:r w:rsidRPr="00924866">
              <w:rPr>
                <w:rFonts w:ascii="Times New Roman" w:hAnsi="Times New Roman" w:cs="Times New Roman"/>
                <w:sz w:val="24"/>
                <w:szCs w:val="24"/>
              </w:rPr>
              <w:t>10</w:t>
            </w:r>
          </w:p>
        </w:tc>
      </w:tr>
      <w:tr w:rsidR="006B1284" w:rsidRPr="00E043B8" w:rsidTr="00CE4B22">
        <w:trPr>
          <w:trHeight w:val="201"/>
          <w:jc w:val="center"/>
        </w:trPr>
        <w:tc>
          <w:tcPr>
            <w:tcW w:w="511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1284" w:rsidRPr="00E043B8" w:rsidRDefault="006B1284" w:rsidP="00CE4B22">
            <w:pPr>
              <w:ind w:firstLine="284"/>
              <w:jc w:val="both"/>
              <w:rPr>
                <w:rFonts w:ascii="Times New Roman" w:hAnsi="Times New Roman" w:cs="Times New Roman"/>
                <w:sz w:val="24"/>
                <w:szCs w:val="24"/>
              </w:rPr>
            </w:pPr>
            <w:r w:rsidRPr="00E043B8">
              <w:rPr>
                <w:rFonts w:ascii="Times New Roman" w:hAnsi="Times New Roman" w:cs="Times New Roman"/>
                <w:sz w:val="24"/>
                <w:szCs w:val="24"/>
              </w:rPr>
              <w:t>Химия</w:t>
            </w:r>
          </w:p>
        </w:tc>
        <w:tc>
          <w:tcPr>
            <w:tcW w:w="15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1284" w:rsidRPr="00924866" w:rsidRDefault="00A14DA2" w:rsidP="00CD5F53">
            <w:pPr>
              <w:ind w:firstLine="284"/>
              <w:jc w:val="center"/>
              <w:rPr>
                <w:rFonts w:ascii="Times New Roman" w:hAnsi="Times New Roman" w:cs="Times New Roman"/>
                <w:sz w:val="24"/>
                <w:szCs w:val="24"/>
              </w:rPr>
            </w:pPr>
            <w:r w:rsidRPr="00924866">
              <w:rPr>
                <w:rFonts w:ascii="Times New Roman" w:hAnsi="Times New Roman" w:cs="Times New Roman"/>
                <w:sz w:val="24"/>
                <w:szCs w:val="24"/>
              </w:rPr>
              <w:t>10</w:t>
            </w:r>
          </w:p>
        </w:tc>
      </w:tr>
      <w:tr w:rsidR="006B1284" w:rsidRPr="00E043B8" w:rsidTr="00A14DA2">
        <w:trPr>
          <w:trHeight w:val="201"/>
          <w:jc w:val="center"/>
        </w:trPr>
        <w:tc>
          <w:tcPr>
            <w:tcW w:w="511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1284" w:rsidRPr="00E043B8" w:rsidRDefault="006B1284" w:rsidP="00CE4B22">
            <w:pPr>
              <w:ind w:firstLine="284"/>
              <w:jc w:val="both"/>
              <w:rPr>
                <w:rFonts w:ascii="Times New Roman" w:hAnsi="Times New Roman" w:cs="Times New Roman"/>
                <w:sz w:val="24"/>
                <w:szCs w:val="24"/>
              </w:rPr>
            </w:pPr>
            <w:r w:rsidRPr="00E043B8">
              <w:rPr>
                <w:rFonts w:ascii="Times New Roman" w:hAnsi="Times New Roman" w:cs="Times New Roman"/>
                <w:sz w:val="24"/>
                <w:szCs w:val="24"/>
              </w:rPr>
              <w:t>История</w:t>
            </w:r>
          </w:p>
        </w:tc>
        <w:tc>
          <w:tcPr>
            <w:tcW w:w="15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B1284" w:rsidRPr="00924866" w:rsidRDefault="00924866" w:rsidP="00CD5F53">
            <w:pPr>
              <w:ind w:firstLine="284"/>
              <w:jc w:val="center"/>
              <w:rPr>
                <w:rFonts w:ascii="Times New Roman" w:hAnsi="Times New Roman" w:cs="Times New Roman"/>
                <w:sz w:val="24"/>
                <w:szCs w:val="24"/>
              </w:rPr>
            </w:pPr>
            <w:r w:rsidRPr="00924866">
              <w:rPr>
                <w:rFonts w:ascii="Times New Roman" w:hAnsi="Times New Roman" w:cs="Times New Roman"/>
                <w:sz w:val="24"/>
                <w:szCs w:val="24"/>
              </w:rPr>
              <w:t>5</w:t>
            </w:r>
          </w:p>
        </w:tc>
      </w:tr>
      <w:tr w:rsidR="006B1284" w:rsidRPr="00E043B8" w:rsidTr="00A14DA2">
        <w:trPr>
          <w:jc w:val="center"/>
        </w:trPr>
        <w:tc>
          <w:tcPr>
            <w:tcW w:w="511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1284" w:rsidRPr="00E043B8" w:rsidRDefault="006B1284" w:rsidP="00CE4B22">
            <w:pPr>
              <w:ind w:firstLine="284"/>
              <w:jc w:val="both"/>
              <w:rPr>
                <w:rFonts w:ascii="Times New Roman" w:hAnsi="Times New Roman" w:cs="Times New Roman"/>
                <w:sz w:val="24"/>
                <w:szCs w:val="24"/>
              </w:rPr>
            </w:pPr>
            <w:r w:rsidRPr="00E043B8">
              <w:rPr>
                <w:rFonts w:ascii="Times New Roman" w:hAnsi="Times New Roman" w:cs="Times New Roman"/>
                <w:sz w:val="24"/>
                <w:szCs w:val="24"/>
              </w:rPr>
              <w:t>Физика</w:t>
            </w:r>
          </w:p>
        </w:tc>
        <w:tc>
          <w:tcPr>
            <w:tcW w:w="15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B1284" w:rsidRPr="00924866" w:rsidRDefault="00924866" w:rsidP="00CD5F53">
            <w:pPr>
              <w:ind w:firstLine="284"/>
              <w:jc w:val="center"/>
              <w:rPr>
                <w:rFonts w:ascii="Times New Roman" w:hAnsi="Times New Roman" w:cs="Times New Roman"/>
                <w:sz w:val="24"/>
                <w:szCs w:val="24"/>
              </w:rPr>
            </w:pPr>
            <w:r w:rsidRPr="00924866">
              <w:rPr>
                <w:rFonts w:ascii="Times New Roman" w:hAnsi="Times New Roman" w:cs="Times New Roman"/>
                <w:sz w:val="24"/>
                <w:szCs w:val="24"/>
              </w:rPr>
              <w:t>4</w:t>
            </w:r>
          </w:p>
        </w:tc>
      </w:tr>
      <w:tr w:rsidR="006B1284" w:rsidRPr="00E043B8" w:rsidTr="00A14DA2">
        <w:trPr>
          <w:trHeight w:val="188"/>
          <w:jc w:val="center"/>
        </w:trPr>
        <w:tc>
          <w:tcPr>
            <w:tcW w:w="511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1284" w:rsidRPr="00E043B8" w:rsidRDefault="00D32D96" w:rsidP="00CE4B22">
            <w:pPr>
              <w:ind w:firstLine="284"/>
              <w:jc w:val="both"/>
              <w:rPr>
                <w:rFonts w:ascii="Times New Roman" w:hAnsi="Times New Roman" w:cs="Times New Roman"/>
                <w:sz w:val="24"/>
                <w:szCs w:val="24"/>
              </w:rPr>
            </w:pPr>
            <w:r>
              <w:rPr>
                <w:rFonts w:ascii="Times New Roman" w:hAnsi="Times New Roman" w:cs="Times New Roman"/>
                <w:sz w:val="24"/>
                <w:szCs w:val="24"/>
              </w:rPr>
              <w:t>Иностранный язык</w:t>
            </w:r>
          </w:p>
        </w:tc>
        <w:tc>
          <w:tcPr>
            <w:tcW w:w="15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B1284" w:rsidRPr="00924866" w:rsidRDefault="00924866" w:rsidP="00CD5F53">
            <w:pPr>
              <w:ind w:firstLine="284"/>
              <w:jc w:val="center"/>
              <w:rPr>
                <w:rFonts w:ascii="Times New Roman" w:hAnsi="Times New Roman" w:cs="Times New Roman"/>
                <w:sz w:val="24"/>
                <w:szCs w:val="24"/>
              </w:rPr>
            </w:pPr>
            <w:r w:rsidRPr="00924866">
              <w:rPr>
                <w:rFonts w:ascii="Times New Roman" w:hAnsi="Times New Roman" w:cs="Times New Roman"/>
                <w:sz w:val="24"/>
                <w:szCs w:val="24"/>
              </w:rPr>
              <w:t>2</w:t>
            </w:r>
          </w:p>
        </w:tc>
      </w:tr>
      <w:tr w:rsidR="00D32D96" w:rsidRPr="00E043B8" w:rsidTr="00A14DA2">
        <w:trPr>
          <w:trHeight w:val="188"/>
          <w:jc w:val="center"/>
        </w:trPr>
        <w:tc>
          <w:tcPr>
            <w:tcW w:w="511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2D96" w:rsidRDefault="00924866" w:rsidP="00924866">
            <w:pPr>
              <w:jc w:val="both"/>
              <w:rPr>
                <w:rFonts w:ascii="Times New Roman" w:hAnsi="Times New Roman" w:cs="Times New Roman"/>
                <w:sz w:val="24"/>
                <w:szCs w:val="24"/>
              </w:rPr>
            </w:pPr>
            <w:r>
              <w:rPr>
                <w:rFonts w:ascii="Times New Roman" w:hAnsi="Times New Roman" w:cs="Times New Roman"/>
                <w:sz w:val="24"/>
                <w:szCs w:val="24"/>
              </w:rPr>
              <w:t xml:space="preserve">    География </w:t>
            </w:r>
          </w:p>
        </w:tc>
        <w:tc>
          <w:tcPr>
            <w:tcW w:w="15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32D96" w:rsidRPr="00924866" w:rsidRDefault="00924866" w:rsidP="00CD5F53">
            <w:pPr>
              <w:ind w:firstLine="284"/>
              <w:jc w:val="center"/>
              <w:rPr>
                <w:rFonts w:ascii="Times New Roman" w:hAnsi="Times New Roman" w:cs="Times New Roman"/>
                <w:sz w:val="24"/>
                <w:szCs w:val="24"/>
              </w:rPr>
            </w:pPr>
            <w:r w:rsidRPr="00924866">
              <w:rPr>
                <w:rFonts w:ascii="Times New Roman" w:hAnsi="Times New Roman" w:cs="Times New Roman"/>
                <w:sz w:val="24"/>
                <w:szCs w:val="24"/>
              </w:rPr>
              <w:t>1</w:t>
            </w:r>
          </w:p>
        </w:tc>
      </w:tr>
    </w:tbl>
    <w:p w:rsidR="0006582E" w:rsidRDefault="0006582E" w:rsidP="006B1284">
      <w:pPr>
        <w:ind w:firstLine="284"/>
        <w:jc w:val="both"/>
        <w:rPr>
          <w:rFonts w:ascii="Times New Roman" w:hAnsi="Times New Roman" w:cs="Times New Roman"/>
          <w:sz w:val="24"/>
          <w:szCs w:val="24"/>
        </w:rPr>
      </w:pPr>
    </w:p>
    <w:p w:rsidR="00924866" w:rsidRDefault="00924866" w:rsidP="006556E9">
      <w:pPr>
        <w:ind w:firstLine="284"/>
        <w:jc w:val="both"/>
        <w:rPr>
          <w:rFonts w:ascii="Times New Roman" w:hAnsi="Times New Roman" w:cs="Times New Roman"/>
          <w:sz w:val="24"/>
          <w:szCs w:val="24"/>
        </w:rPr>
      </w:pPr>
      <w:r>
        <w:rPr>
          <w:rFonts w:ascii="Times New Roman" w:hAnsi="Times New Roman" w:cs="Times New Roman"/>
          <w:sz w:val="24"/>
          <w:szCs w:val="24"/>
        </w:rPr>
        <w:t>В связи со сложившейся ситуацией из за пандемии (</w:t>
      </w:r>
      <w:r>
        <w:rPr>
          <w:rFonts w:ascii="Times New Roman" w:hAnsi="Times New Roman" w:cs="Times New Roman"/>
          <w:sz w:val="24"/>
          <w:szCs w:val="24"/>
          <w:lang w:val="en-US"/>
        </w:rPr>
        <w:t>COVID</w:t>
      </w:r>
      <w:r w:rsidRPr="00924866">
        <w:rPr>
          <w:rFonts w:ascii="Times New Roman" w:hAnsi="Times New Roman" w:cs="Times New Roman"/>
          <w:sz w:val="24"/>
          <w:szCs w:val="24"/>
        </w:rPr>
        <w:t xml:space="preserve">-19) </w:t>
      </w:r>
      <w:r>
        <w:rPr>
          <w:rFonts w:ascii="Times New Roman" w:hAnsi="Times New Roman" w:cs="Times New Roman"/>
          <w:sz w:val="24"/>
          <w:szCs w:val="24"/>
        </w:rPr>
        <w:t>выпускники 11 класса имели права отказаться от ГИА в случае не поступления в ВУЗ</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В МКОУ «СОШ №12» из 28 учащихся от сдачи ЕГЭ отказались 10 учеников (заявления прилагаются). </w:t>
      </w:r>
    </w:p>
    <w:p w:rsidR="006556E9" w:rsidRPr="00E043B8" w:rsidRDefault="006556E9" w:rsidP="006556E9">
      <w:pPr>
        <w:ind w:firstLine="284"/>
        <w:jc w:val="both"/>
        <w:rPr>
          <w:rFonts w:ascii="Times New Roman" w:hAnsi="Times New Roman" w:cs="Times New Roman"/>
          <w:sz w:val="24"/>
          <w:szCs w:val="24"/>
        </w:rPr>
      </w:pPr>
      <w:r w:rsidRPr="00E043B8">
        <w:rPr>
          <w:rFonts w:ascii="Times New Roman" w:hAnsi="Times New Roman" w:cs="Times New Roman"/>
          <w:sz w:val="24"/>
          <w:szCs w:val="24"/>
        </w:rPr>
        <w:t xml:space="preserve">Среднее количество экзаменов на одного выпускника 11 класса – </w:t>
      </w:r>
      <w:r w:rsidR="00924866">
        <w:rPr>
          <w:rFonts w:ascii="Times New Roman" w:hAnsi="Times New Roman" w:cs="Times New Roman"/>
          <w:sz w:val="24"/>
          <w:szCs w:val="24"/>
        </w:rPr>
        <w:t>3</w:t>
      </w:r>
      <w:r w:rsidRPr="00E043B8">
        <w:rPr>
          <w:rFonts w:ascii="Times New Roman" w:hAnsi="Times New Roman" w:cs="Times New Roman"/>
          <w:sz w:val="24"/>
          <w:szCs w:val="24"/>
        </w:rPr>
        <w:t xml:space="preserve">,  из которых 2 обязательных. Учащиеся не выбрали </w:t>
      </w:r>
      <w:r w:rsidR="00924866">
        <w:rPr>
          <w:rFonts w:ascii="Times New Roman" w:hAnsi="Times New Roman" w:cs="Times New Roman"/>
          <w:sz w:val="24"/>
          <w:szCs w:val="24"/>
        </w:rPr>
        <w:t>литературу, информатику.</w:t>
      </w:r>
    </w:p>
    <w:p w:rsidR="006556E9" w:rsidRDefault="006556E9" w:rsidP="00924866">
      <w:pPr>
        <w:ind w:firstLine="284"/>
        <w:jc w:val="both"/>
        <w:rPr>
          <w:rFonts w:ascii="Times New Roman" w:hAnsi="Times New Roman" w:cs="Times New Roman"/>
          <w:sz w:val="24"/>
          <w:szCs w:val="24"/>
        </w:rPr>
      </w:pPr>
      <w:r w:rsidRPr="00E043B8">
        <w:rPr>
          <w:rFonts w:ascii="Times New Roman" w:hAnsi="Times New Roman" w:cs="Times New Roman"/>
          <w:sz w:val="24"/>
          <w:szCs w:val="24"/>
        </w:rPr>
        <w:t xml:space="preserve">В октябре проведено анкетирование учащихся 11 классов по профориентации, согласно </w:t>
      </w:r>
      <w:proofErr w:type="gramStart"/>
      <w:r w:rsidRPr="00E043B8">
        <w:rPr>
          <w:rFonts w:ascii="Times New Roman" w:hAnsi="Times New Roman" w:cs="Times New Roman"/>
          <w:sz w:val="24"/>
          <w:szCs w:val="24"/>
        </w:rPr>
        <w:t>итогам</w:t>
      </w:r>
      <w:proofErr w:type="gramEnd"/>
      <w:r w:rsidRPr="00E043B8">
        <w:rPr>
          <w:rFonts w:ascii="Times New Roman" w:hAnsi="Times New Roman" w:cs="Times New Roman"/>
          <w:sz w:val="24"/>
          <w:szCs w:val="24"/>
        </w:rPr>
        <w:t xml:space="preserve"> которого половина учащихся планируют поступить в вузы по профилю (</w:t>
      </w:r>
      <w:r w:rsidR="00A14DA2">
        <w:rPr>
          <w:rFonts w:ascii="Times New Roman" w:hAnsi="Times New Roman" w:cs="Times New Roman"/>
          <w:sz w:val="24"/>
          <w:szCs w:val="24"/>
        </w:rPr>
        <w:t>10</w:t>
      </w:r>
      <w:r>
        <w:rPr>
          <w:rFonts w:ascii="Times New Roman" w:hAnsi="Times New Roman" w:cs="Times New Roman"/>
          <w:sz w:val="24"/>
          <w:szCs w:val="24"/>
        </w:rPr>
        <w:t xml:space="preserve"> учащихся планируют в мединститут, </w:t>
      </w:r>
      <w:r w:rsidR="00924866">
        <w:rPr>
          <w:rFonts w:ascii="Times New Roman" w:hAnsi="Times New Roman" w:cs="Times New Roman"/>
          <w:sz w:val="24"/>
          <w:szCs w:val="24"/>
        </w:rPr>
        <w:t>4</w:t>
      </w:r>
      <w:r w:rsidRPr="00E043B8">
        <w:rPr>
          <w:rFonts w:ascii="Times New Roman" w:hAnsi="Times New Roman" w:cs="Times New Roman"/>
          <w:sz w:val="24"/>
          <w:szCs w:val="24"/>
        </w:rPr>
        <w:t xml:space="preserve"> – в </w:t>
      </w:r>
      <w:r>
        <w:rPr>
          <w:rFonts w:ascii="Times New Roman" w:hAnsi="Times New Roman" w:cs="Times New Roman"/>
          <w:sz w:val="24"/>
          <w:szCs w:val="24"/>
        </w:rPr>
        <w:t xml:space="preserve">военное </w:t>
      </w:r>
      <w:r w:rsidRPr="00E043B8">
        <w:rPr>
          <w:rFonts w:ascii="Times New Roman" w:hAnsi="Times New Roman" w:cs="Times New Roman"/>
          <w:sz w:val="24"/>
          <w:szCs w:val="24"/>
        </w:rPr>
        <w:t xml:space="preserve">училище, </w:t>
      </w:r>
      <w:r w:rsidR="00A14DA2">
        <w:rPr>
          <w:rFonts w:ascii="Times New Roman" w:hAnsi="Times New Roman" w:cs="Times New Roman"/>
          <w:sz w:val="24"/>
          <w:szCs w:val="24"/>
        </w:rPr>
        <w:t>1</w:t>
      </w:r>
      <w:r>
        <w:rPr>
          <w:rFonts w:ascii="Times New Roman" w:hAnsi="Times New Roman" w:cs="Times New Roman"/>
          <w:sz w:val="24"/>
          <w:szCs w:val="24"/>
        </w:rPr>
        <w:t xml:space="preserve"> – в правовую академию, 1 – экономический факул</w:t>
      </w:r>
      <w:r w:rsidR="00924866">
        <w:rPr>
          <w:rFonts w:ascii="Times New Roman" w:hAnsi="Times New Roman" w:cs="Times New Roman"/>
          <w:sz w:val="24"/>
          <w:szCs w:val="24"/>
        </w:rPr>
        <w:t>ьтет</w:t>
      </w:r>
      <w:r w:rsidRPr="00E043B8">
        <w:rPr>
          <w:rFonts w:ascii="Times New Roman" w:hAnsi="Times New Roman" w:cs="Times New Roman"/>
          <w:sz w:val="24"/>
          <w:szCs w:val="24"/>
        </w:rPr>
        <w:t>).</w:t>
      </w:r>
      <w:r w:rsidR="00924866">
        <w:rPr>
          <w:rFonts w:ascii="Times New Roman" w:hAnsi="Times New Roman" w:cs="Times New Roman"/>
          <w:sz w:val="24"/>
          <w:szCs w:val="24"/>
        </w:rPr>
        <w:t xml:space="preserve">  </w:t>
      </w:r>
    </w:p>
    <w:p w:rsidR="006556E9" w:rsidRDefault="006556E9" w:rsidP="006556E9">
      <w:pPr>
        <w:ind w:firstLine="284"/>
        <w:jc w:val="both"/>
        <w:rPr>
          <w:rFonts w:ascii="Times New Roman" w:hAnsi="Times New Roman" w:cs="Times New Roman"/>
          <w:sz w:val="24"/>
          <w:szCs w:val="24"/>
        </w:rPr>
      </w:pPr>
      <w:r w:rsidRPr="00F52E69">
        <w:rPr>
          <w:rFonts w:ascii="Times New Roman" w:hAnsi="Times New Roman" w:cs="Times New Roman"/>
          <w:sz w:val="24"/>
          <w:szCs w:val="24"/>
        </w:rPr>
        <w:t>В итоговом сочинении, которое сос</w:t>
      </w:r>
      <w:r>
        <w:rPr>
          <w:rFonts w:ascii="Times New Roman" w:hAnsi="Times New Roman" w:cs="Times New Roman"/>
          <w:sz w:val="24"/>
          <w:szCs w:val="24"/>
        </w:rPr>
        <w:t>тоялось</w:t>
      </w:r>
      <w:r w:rsidR="00A14DA2">
        <w:rPr>
          <w:rFonts w:ascii="Times New Roman" w:hAnsi="Times New Roman" w:cs="Times New Roman"/>
          <w:sz w:val="24"/>
          <w:szCs w:val="24"/>
        </w:rPr>
        <w:t xml:space="preserve"> </w:t>
      </w:r>
      <w:r w:rsidR="003A7799">
        <w:rPr>
          <w:rFonts w:ascii="Times New Roman" w:hAnsi="Times New Roman" w:cs="Times New Roman"/>
          <w:sz w:val="24"/>
          <w:szCs w:val="24"/>
        </w:rPr>
        <w:t>4</w:t>
      </w:r>
      <w:r>
        <w:rPr>
          <w:rFonts w:ascii="Times New Roman" w:hAnsi="Times New Roman" w:cs="Times New Roman"/>
          <w:sz w:val="24"/>
          <w:szCs w:val="24"/>
        </w:rPr>
        <w:t xml:space="preserve"> декабря 201</w:t>
      </w:r>
      <w:r w:rsidR="003A7799">
        <w:rPr>
          <w:rFonts w:ascii="Times New Roman" w:hAnsi="Times New Roman" w:cs="Times New Roman"/>
          <w:sz w:val="24"/>
          <w:szCs w:val="24"/>
        </w:rPr>
        <w:t>9</w:t>
      </w:r>
      <w:r w:rsidR="00A14DA2">
        <w:rPr>
          <w:rFonts w:ascii="Times New Roman" w:hAnsi="Times New Roman" w:cs="Times New Roman"/>
          <w:sz w:val="24"/>
          <w:szCs w:val="24"/>
        </w:rPr>
        <w:t xml:space="preserve"> </w:t>
      </w:r>
      <w:r>
        <w:rPr>
          <w:rFonts w:ascii="Times New Roman" w:hAnsi="Times New Roman" w:cs="Times New Roman"/>
          <w:sz w:val="24"/>
          <w:szCs w:val="24"/>
        </w:rPr>
        <w:t>г., все</w:t>
      </w:r>
      <w:r w:rsidR="003A7799">
        <w:rPr>
          <w:rFonts w:ascii="Times New Roman" w:hAnsi="Times New Roman" w:cs="Times New Roman"/>
          <w:sz w:val="24"/>
          <w:szCs w:val="24"/>
        </w:rPr>
        <w:t xml:space="preserve"> 28</w:t>
      </w:r>
      <w:r w:rsidRPr="00F52E69">
        <w:rPr>
          <w:rFonts w:ascii="Times New Roman" w:hAnsi="Times New Roman" w:cs="Times New Roman"/>
          <w:sz w:val="24"/>
          <w:szCs w:val="24"/>
        </w:rPr>
        <w:t xml:space="preserve"> учащихся 11 класса приняли участие. Анализ результатов итоговых сочинений показал, что учащиеся успешно справились с работой. </w:t>
      </w:r>
    </w:p>
    <w:p w:rsidR="006556E9" w:rsidRPr="00F52E69" w:rsidRDefault="000A0182" w:rsidP="006556E9">
      <w:pPr>
        <w:ind w:firstLine="284"/>
        <w:jc w:val="both"/>
        <w:rPr>
          <w:rFonts w:ascii="Times New Roman" w:hAnsi="Times New Roman" w:cs="Times New Roman"/>
          <w:sz w:val="24"/>
          <w:szCs w:val="24"/>
        </w:rPr>
      </w:pPr>
      <w:r>
        <w:rPr>
          <w:rFonts w:ascii="Times New Roman" w:hAnsi="Times New Roman" w:cs="Times New Roman"/>
          <w:sz w:val="24"/>
          <w:szCs w:val="24"/>
        </w:rPr>
        <w:t>Участниками ОГЭ-2020</w:t>
      </w:r>
      <w:r w:rsidR="006556E9" w:rsidRPr="00F52E69">
        <w:rPr>
          <w:rFonts w:ascii="Times New Roman" w:hAnsi="Times New Roman" w:cs="Times New Roman"/>
          <w:sz w:val="24"/>
          <w:szCs w:val="24"/>
        </w:rPr>
        <w:t xml:space="preserve">г. являются </w:t>
      </w:r>
      <w:r>
        <w:rPr>
          <w:rFonts w:ascii="Times New Roman" w:hAnsi="Times New Roman" w:cs="Times New Roman"/>
          <w:sz w:val="24"/>
          <w:szCs w:val="24"/>
        </w:rPr>
        <w:t>73</w:t>
      </w:r>
      <w:r w:rsidR="00A14DA2">
        <w:rPr>
          <w:rFonts w:ascii="Times New Roman" w:hAnsi="Times New Roman" w:cs="Times New Roman"/>
          <w:sz w:val="24"/>
          <w:szCs w:val="24"/>
        </w:rPr>
        <w:t xml:space="preserve"> девятиклассника</w:t>
      </w:r>
      <w:r w:rsidR="006556E9" w:rsidRPr="00F52E69">
        <w:rPr>
          <w:rFonts w:ascii="Times New Roman" w:hAnsi="Times New Roman" w:cs="Times New Roman"/>
          <w:sz w:val="24"/>
          <w:szCs w:val="24"/>
        </w:rPr>
        <w:t>. Предметы для сдачи ОГЭ распределены следующим образом:</w:t>
      </w:r>
    </w:p>
    <w:p w:rsidR="006B7B98" w:rsidRDefault="006B7B98" w:rsidP="00720049">
      <w:pPr>
        <w:pStyle w:val="a3"/>
        <w:rPr>
          <w:rFonts w:ascii="Times New Roman" w:hAnsi="Times New Roman" w:cs="Times New Roman"/>
          <w:b/>
          <w:color w:val="000000"/>
          <w:sz w:val="26"/>
          <w:szCs w:val="26"/>
          <w:u w:val="single"/>
        </w:rPr>
      </w:pPr>
    </w:p>
    <w:tbl>
      <w:tblPr>
        <w:tblW w:w="0" w:type="auto"/>
        <w:jc w:val="center"/>
        <w:tblInd w:w="-278" w:type="dxa"/>
        <w:shd w:val="clear" w:color="auto" w:fill="FFFFFF"/>
        <w:tblCellMar>
          <w:top w:w="15" w:type="dxa"/>
          <w:left w:w="15" w:type="dxa"/>
          <w:bottom w:w="15" w:type="dxa"/>
          <w:right w:w="15" w:type="dxa"/>
        </w:tblCellMar>
        <w:tblLook w:val="04A0" w:firstRow="1" w:lastRow="0" w:firstColumn="1" w:lastColumn="0" w:noHBand="0" w:noVBand="1"/>
      </w:tblPr>
      <w:tblGrid>
        <w:gridCol w:w="4544"/>
        <w:gridCol w:w="1387"/>
      </w:tblGrid>
      <w:tr w:rsidR="006556E9" w:rsidRPr="00F52E69" w:rsidTr="00A14DA2">
        <w:trPr>
          <w:trHeight w:val="276"/>
          <w:jc w:val="center"/>
        </w:trPr>
        <w:tc>
          <w:tcPr>
            <w:tcW w:w="4544" w:type="dxa"/>
            <w:tcBorders>
              <w:top w:val="single" w:sz="6" w:space="0" w:color="000000"/>
              <w:left w:val="single" w:sz="6" w:space="0" w:color="000000"/>
              <w:bottom w:val="single" w:sz="6" w:space="0" w:color="000000"/>
              <w:right w:val="single" w:sz="6" w:space="0" w:color="000000"/>
            </w:tcBorders>
            <w:shd w:val="clear" w:color="auto" w:fill="E5B8B7" w:themeFill="accent2" w:themeFillTint="66"/>
            <w:vAlign w:val="center"/>
            <w:hideMark/>
          </w:tcPr>
          <w:p w:rsidR="006556E9" w:rsidRPr="00F52E69" w:rsidRDefault="006556E9" w:rsidP="00A551F8">
            <w:pPr>
              <w:ind w:firstLine="284"/>
              <w:jc w:val="both"/>
              <w:rPr>
                <w:rFonts w:ascii="Times New Roman" w:hAnsi="Times New Roman" w:cs="Times New Roman"/>
                <w:sz w:val="24"/>
                <w:szCs w:val="24"/>
              </w:rPr>
            </w:pPr>
            <w:r w:rsidRPr="00F52E69">
              <w:rPr>
                <w:rFonts w:ascii="Times New Roman" w:hAnsi="Times New Roman" w:cs="Times New Roman"/>
                <w:b/>
                <w:bCs/>
                <w:i/>
                <w:iCs/>
                <w:sz w:val="24"/>
                <w:szCs w:val="24"/>
              </w:rPr>
              <w:t>Предмет</w:t>
            </w:r>
          </w:p>
        </w:tc>
        <w:tc>
          <w:tcPr>
            <w:tcW w:w="1387" w:type="dxa"/>
            <w:tcBorders>
              <w:top w:val="single" w:sz="6" w:space="0" w:color="000000"/>
              <w:left w:val="single" w:sz="6" w:space="0" w:color="000000"/>
              <w:bottom w:val="single" w:sz="6" w:space="0" w:color="000000"/>
              <w:right w:val="single" w:sz="6" w:space="0" w:color="000000"/>
            </w:tcBorders>
            <w:shd w:val="clear" w:color="auto" w:fill="E5B8B7" w:themeFill="accent2" w:themeFillTint="66"/>
            <w:vAlign w:val="center"/>
            <w:hideMark/>
          </w:tcPr>
          <w:p w:rsidR="006556E9" w:rsidRPr="00F52E69" w:rsidRDefault="006556E9" w:rsidP="00CD5F53">
            <w:pPr>
              <w:ind w:firstLine="284"/>
              <w:jc w:val="center"/>
              <w:rPr>
                <w:rFonts w:ascii="Times New Roman" w:hAnsi="Times New Roman" w:cs="Times New Roman"/>
                <w:sz w:val="24"/>
                <w:szCs w:val="24"/>
              </w:rPr>
            </w:pPr>
            <w:r w:rsidRPr="00F52E69">
              <w:rPr>
                <w:rFonts w:ascii="Times New Roman" w:hAnsi="Times New Roman" w:cs="Times New Roman"/>
                <w:b/>
                <w:i/>
                <w:sz w:val="24"/>
                <w:szCs w:val="24"/>
              </w:rPr>
              <w:t>чел</w:t>
            </w:r>
            <w:r w:rsidRPr="00F52E69">
              <w:rPr>
                <w:rFonts w:ascii="Times New Roman" w:hAnsi="Times New Roman" w:cs="Times New Roman"/>
                <w:sz w:val="24"/>
                <w:szCs w:val="24"/>
              </w:rPr>
              <w:t>.</w:t>
            </w:r>
          </w:p>
        </w:tc>
      </w:tr>
      <w:tr w:rsidR="006556E9" w:rsidRPr="00F52E69" w:rsidTr="00A14DA2">
        <w:trPr>
          <w:trHeight w:val="276"/>
          <w:jc w:val="center"/>
        </w:trPr>
        <w:tc>
          <w:tcPr>
            <w:tcW w:w="4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56E9" w:rsidRPr="00F52E69" w:rsidRDefault="006556E9" w:rsidP="00A551F8">
            <w:pPr>
              <w:ind w:firstLine="284"/>
              <w:jc w:val="both"/>
              <w:rPr>
                <w:rFonts w:ascii="Times New Roman" w:hAnsi="Times New Roman" w:cs="Times New Roman"/>
                <w:sz w:val="24"/>
                <w:szCs w:val="24"/>
              </w:rPr>
            </w:pPr>
            <w:r w:rsidRPr="00F52E69">
              <w:rPr>
                <w:rFonts w:ascii="Times New Roman" w:hAnsi="Times New Roman" w:cs="Times New Roman"/>
                <w:sz w:val="24"/>
                <w:szCs w:val="24"/>
              </w:rPr>
              <w:t>Русский язык</w:t>
            </w:r>
          </w:p>
        </w:tc>
        <w:tc>
          <w:tcPr>
            <w:tcW w:w="138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56E9" w:rsidRPr="00F52E69" w:rsidRDefault="000A0182" w:rsidP="00CD5F53">
            <w:pPr>
              <w:ind w:firstLine="284"/>
              <w:jc w:val="center"/>
              <w:rPr>
                <w:rFonts w:ascii="Times New Roman" w:hAnsi="Times New Roman" w:cs="Times New Roman"/>
                <w:sz w:val="24"/>
                <w:szCs w:val="24"/>
              </w:rPr>
            </w:pPr>
            <w:r>
              <w:rPr>
                <w:rFonts w:ascii="Times New Roman" w:hAnsi="Times New Roman" w:cs="Times New Roman"/>
                <w:sz w:val="24"/>
                <w:szCs w:val="24"/>
              </w:rPr>
              <w:t>73</w:t>
            </w:r>
          </w:p>
        </w:tc>
      </w:tr>
      <w:tr w:rsidR="006556E9" w:rsidRPr="00F52E69" w:rsidTr="00A14DA2">
        <w:trPr>
          <w:trHeight w:val="188"/>
          <w:jc w:val="center"/>
        </w:trPr>
        <w:tc>
          <w:tcPr>
            <w:tcW w:w="4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56E9" w:rsidRPr="00F52E69" w:rsidRDefault="006556E9" w:rsidP="00A551F8">
            <w:pPr>
              <w:ind w:firstLine="284"/>
              <w:jc w:val="both"/>
              <w:rPr>
                <w:rFonts w:ascii="Times New Roman" w:hAnsi="Times New Roman" w:cs="Times New Roman"/>
                <w:sz w:val="24"/>
                <w:szCs w:val="24"/>
              </w:rPr>
            </w:pPr>
            <w:r w:rsidRPr="00F52E69">
              <w:rPr>
                <w:rFonts w:ascii="Times New Roman" w:hAnsi="Times New Roman" w:cs="Times New Roman"/>
                <w:sz w:val="24"/>
                <w:szCs w:val="24"/>
              </w:rPr>
              <w:t xml:space="preserve">Математика </w:t>
            </w:r>
          </w:p>
        </w:tc>
        <w:tc>
          <w:tcPr>
            <w:tcW w:w="138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56E9" w:rsidRPr="00F52E69" w:rsidRDefault="000A0182" w:rsidP="00CD5F53">
            <w:pPr>
              <w:ind w:firstLine="284"/>
              <w:jc w:val="center"/>
              <w:rPr>
                <w:rFonts w:ascii="Times New Roman" w:hAnsi="Times New Roman" w:cs="Times New Roman"/>
                <w:sz w:val="24"/>
                <w:szCs w:val="24"/>
              </w:rPr>
            </w:pPr>
            <w:r>
              <w:rPr>
                <w:rFonts w:ascii="Times New Roman" w:hAnsi="Times New Roman" w:cs="Times New Roman"/>
                <w:sz w:val="24"/>
                <w:szCs w:val="24"/>
              </w:rPr>
              <w:t>73</w:t>
            </w:r>
          </w:p>
        </w:tc>
      </w:tr>
      <w:tr w:rsidR="006556E9" w:rsidRPr="00F52E69" w:rsidTr="00A14DA2">
        <w:trPr>
          <w:trHeight w:val="276"/>
          <w:jc w:val="center"/>
        </w:trPr>
        <w:tc>
          <w:tcPr>
            <w:tcW w:w="4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56E9" w:rsidRPr="00F52E69" w:rsidRDefault="006556E9" w:rsidP="00A551F8">
            <w:pPr>
              <w:ind w:firstLine="284"/>
              <w:jc w:val="both"/>
              <w:rPr>
                <w:rFonts w:ascii="Times New Roman" w:hAnsi="Times New Roman" w:cs="Times New Roman"/>
                <w:sz w:val="24"/>
                <w:szCs w:val="24"/>
              </w:rPr>
            </w:pPr>
            <w:r w:rsidRPr="00F52E69">
              <w:rPr>
                <w:rFonts w:ascii="Times New Roman" w:hAnsi="Times New Roman" w:cs="Times New Roman"/>
                <w:sz w:val="24"/>
                <w:szCs w:val="24"/>
              </w:rPr>
              <w:t>Обществознание</w:t>
            </w:r>
          </w:p>
        </w:tc>
        <w:tc>
          <w:tcPr>
            <w:tcW w:w="138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56E9" w:rsidRPr="00924866" w:rsidRDefault="00924866" w:rsidP="00CD5F53">
            <w:pPr>
              <w:ind w:firstLine="284"/>
              <w:jc w:val="center"/>
              <w:rPr>
                <w:rFonts w:ascii="Times New Roman" w:hAnsi="Times New Roman" w:cs="Times New Roman"/>
                <w:sz w:val="24"/>
                <w:szCs w:val="24"/>
              </w:rPr>
            </w:pPr>
            <w:r w:rsidRPr="00924866">
              <w:rPr>
                <w:rFonts w:ascii="Times New Roman" w:hAnsi="Times New Roman" w:cs="Times New Roman"/>
                <w:sz w:val="24"/>
                <w:szCs w:val="24"/>
              </w:rPr>
              <w:t>69</w:t>
            </w:r>
          </w:p>
        </w:tc>
      </w:tr>
      <w:tr w:rsidR="006556E9" w:rsidRPr="00F52E69" w:rsidTr="00A14DA2">
        <w:trPr>
          <w:trHeight w:val="201"/>
          <w:jc w:val="center"/>
        </w:trPr>
        <w:tc>
          <w:tcPr>
            <w:tcW w:w="4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56E9" w:rsidRPr="00F52E69" w:rsidRDefault="006556E9" w:rsidP="00A551F8">
            <w:pPr>
              <w:ind w:firstLine="284"/>
              <w:jc w:val="both"/>
              <w:rPr>
                <w:rFonts w:ascii="Times New Roman" w:hAnsi="Times New Roman" w:cs="Times New Roman"/>
                <w:sz w:val="24"/>
                <w:szCs w:val="24"/>
              </w:rPr>
            </w:pPr>
            <w:r w:rsidRPr="00F52E69">
              <w:rPr>
                <w:rFonts w:ascii="Times New Roman" w:hAnsi="Times New Roman" w:cs="Times New Roman"/>
                <w:sz w:val="24"/>
                <w:szCs w:val="24"/>
              </w:rPr>
              <w:t>Биология</w:t>
            </w:r>
          </w:p>
        </w:tc>
        <w:tc>
          <w:tcPr>
            <w:tcW w:w="138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56E9" w:rsidRPr="00924866" w:rsidRDefault="00CD5F53" w:rsidP="00CD5F53">
            <w:pPr>
              <w:ind w:firstLine="284"/>
              <w:jc w:val="center"/>
              <w:rPr>
                <w:rFonts w:ascii="Times New Roman" w:hAnsi="Times New Roman" w:cs="Times New Roman"/>
                <w:sz w:val="24"/>
                <w:szCs w:val="24"/>
              </w:rPr>
            </w:pPr>
            <w:r w:rsidRPr="00924866">
              <w:rPr>
                <w:rFonts w:ascii="Times New Roman" w:hAnsi="Times New Roman" w:cs="Times New Roman"/>
                <w:sz w:val="24"/>
                <w:szCs w:val="24"/>
              </w:rPr>
              <w:t>68</w:t>
            </w:r>
          </w:p>
        </w:tc>
      </w:tr>
      <w:tr w:rsidR="006556E9" w:rsidRPr="00F52E69" w:rsidTr="00A14DA2">
        <w:trPr>
          <w:trHeight w:val="201"/>
          <w:jc w:val="center"/>
        </w:trPr>
        <w:tc>
          <w:tcPr>
            <w:tcW w:w="4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56E9" w:rsidRPr="00F52E69" w:rsidRDefault="006556E9" w:rsidP="00A551F8">
            <w:pPr>
              <w:ind w:firstLine="284"/>
              <w:jc w:val="both"/>
              <w:rPr>
                <w:rFonts w:ascii="Times New Roman" w:hAnsi="Times New Roman" w:cs="Times New Roman"/>
                <w:sz w:val="24"/>
                <w:szCs w:val="24"/>
              </w:rPr>
            </w:pPr>
            <w:r w:rsidRPr="00F52E69">
              <w:rPr>
                <w:rFonts w:ascii="Times New Roman" w:hAnsi="Times New Roman" w:cs="Times New Roman"/>
                <w:sz w:val="24"/>
                <w:szCs w:val="24"/>
              </w:rPr>
              <w:t>История</w:t>
            </w:r>
          </w:p>
        </w:tc>
        <w:tc>
          <w:tcPr>
            <w:tcW w:w="138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56E9" w:rsidRPr="00924866" w:rsidRDefault="00CD5F53" w:rsidP="00CD5F53">
            <w:pPr>
              <w:ind w:firstLine="284"/>
              <w:jc w:val="center"/>
              <w:rPr>
                <w:rFonts w:ascii="Times New Roman" w:hAnsi="Times New Roman" w:cs="Times New Roman"/>
                <w:sz w:val="24"/>
                <w:szCs w:val="24"/>
              </w:rPr>
            </w:pPr>
            <w:r w:rsidRPr="00924866">
              <w:rPr>
                <w:rFonts w:ascii="Times New Roman" w:hAnsi="Times New Roman" w:cs="Times New Roman"/>
                <w:sz w:val="24"/>
                <w:szCs w:val="24"/>
              </w:rPr>
              <w:t>10</w:t>
            </w:r>
          </w:p>
        </w:tc>
      </w:tr>
      <w:tr w:rsidR="006556E9" w:rsidRPr="00F52E69" w:rsidTr="00A14DA2">
        <w:trPr>
          <w:trHeight w:val="188"/>
          <w:jc w:val="center"/>
        </w:trPr>
        <w:tc>
          <w:tcPr>
            <w:tcW w:w="4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56E9" w:rsidRPr="00F52E69" w:rsidRDefault="006556E9" w:rsidP="00A551F8">
            <w:pPr>
              <w:ind w:firstLine="284"/>
              <w:jc w:val="both"/>
              <w:rPr>
                <w:rFonts w:ascii="Times New Roman" w:hAnsi="Times New Roman" w:cs="Times New Roman"/>
                <w:sz w:val="24"/>
                <w:szCs w:val="24"/>
              </w:rPr>
            </w:pPr>
            <w:r w:rsidRPr="00F52E69">
              <w:rPr>
                <w:rFonts w:ascii="Times New Roman" w:hAnsi="Times New Roman" w:cs="Times New Roman"/>
                <w:sz w:val="24"/>
                <w:szCs w:val="24"/>
              </w:rPr>
              <w:t>География</w:t>
            </w:r>
          </w:p>
        </w:tc>
        <w:tc>
          <w:tcPr>
            <w:tcW w:w="138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56E9" w:rsidRPr="00924866" w:rsidRDefault="00CD5F53" w:rsidP="00CD5F53">
            <w:pPr>
              <w:ind w:firstLine="284"/>
              <w:jc w:val="center"/>
              <w:rPr>
                <w:rFonts w:ascii="Times New Roman" w:hAnsi="Times New Roman" w:cs="Times New Roman"/>
                <w:sz w:val="24"/>
                <w:szCs w:val="24"/>
              </w:rPr>
            </w:pPr>
            <w:r w:rsidRPr="00924866">
              <w:rPr>
                <w:rFonts w:ascii="Times New Roman" w:hAnsi="Times New Roman" w:cs="Times New Roman"/>
                <w:sz w:val="24"/>
                <w:szCs w:val="24"/>
              </w:rPr>
              <w:t>13</w:t>
            </w:r>
          </w:p>
        </w:tc>
      </w:tr>
      <w:tr w:rsidR="006556E9" w:rsidRPr="00F52E69" w:rsidTr="00A14DA2">
        <w:trPr>
          <w:trHeight w:val="290"/>
          <w:jc w:val="center"/>
        </w:trPr>
        <w:tc>
          <w:tcPr>
            <w:tcW w:w="4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56E9" w:rsidRPr="00F52E69" w:rsidRDefault="006556E9" w:rsidP="00A551F8">
            <w:pPr>
              <w:ind w:firstLine="284"/>
              <w:jc w:val="both"/>
              <w:rPr>
                <w:rFonts w:ascii="Times New Roman" w:hAnsi="Times New Roman" w:cs="Times New Roman"/>
                <w:sz w:val="24"/>
                <w:szCs w:val="24"/>
              </w:rPr>
            </w:pPr>
            <w:r w:rsidRPr="00F52E69">
              <w:rPr>
                <w:rFonts w:ascii="Times New Roman" w:hAnsi="Times New Roman" w:cs="Times New Roman"/>
                <w:sz w:val="24"/>
                <w:szCs w:val="24"/>
              </w:rPr>
              <w:t>Физика</w:t>
            </w:r>
          </w:p>
        </w:tc>
        <w:tc>
          <w:tcPr>
            <w:tcW w:w="138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56E9" w:rsidRPr="00924866" w:rsidRDefault="00CD5F53" w:rsidP="00CD5F53">
            <w:pPr>
              <w:ind w:firstLine="284"/>
              <w:jc w:val="center"/>
              <w:rPr>
                <w:rFonts w:ascii="Times New Roman" w:hAnsi="Times New Roman" w:cs="Times New Roman"/>
                <w:sz w:val="24"/>
                <w:szCs w:val="24"/>
              </w:rPr>
            </w:pPr>
            <w:r w:rsidRPr="00924866">
              <w:rPr>
                <w:rFonts w:ascii="Times New Roman" w:hAnsi="Times New Roman" w:cs="Times New Roman"/>
                <w:sz w:val="24"/>
                <w:szCs w:val="24"/>
              </w:rPr>
              <w:t>6</w:t>
            </w:r>
          </w:p>
        </w:tc>
      </w:tr>
      <w:tr w:rsidR="006556E9" w:rsidRPr="00F52E69" w:rsidTr="00A14DA2">
        <w:trPr>
          <w:trHeight w:val="257"/>
          <w:jc w:val="center"/>
        </w:trPr>
        <w:tc>
          <w:tcPr>
            <w:tcW w:w="4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56E9" w:rsidRPr="00F52E69" w:rsidRDefault="006556E9" w:rsidP="00A551F8">
            <w:pPr>
              <w:ind w:firstLine="284"/>
              <w:jc w:val="both"/>
              <w:rPr>
                <w:rFonts w:ascii="Times New Roman" w:hAnsi="Times New Roman" w:cs="Times New Roman"/>
                <w:sz w:val="24"/>
                <w:szCs w:val="24"/>
              </w:rPr>
            </w:pPr>
            <w:r w:rsidRPr="00F52E69">
              <w:rPr>
                <w:rFonts w:ascii="Times New Roman" w:hAnsi="Times New Roman" w:cs="Times New Roman"/>
                <w:sz w:val="24"/>
                <w:szCs w:val="24"/>
              </w:rPr>
              <w:t>Информатика</w:t>
            </w:r>
          </w:p>
        </w:tc>
        <w:tc>
          <w:tcPr>
            <w:tcW w:w="138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56E9" w:rsidRPr="00924866" w:rsidRDefault="00924866" w:rsidP="00CD5F53">
            <w:pPr>
              <w:ind w:firstLine="284"/>
              <w:jc w:val="center"/>
              <w:rPr>
                <w:rFonts w:ascii="Times New Roman" w:hAnsi="Times New Roman" w:cs="Times New Roman"/>
                <w:sz w:val="24"/>
                <w:szCs w:val="24"/>
              </w:rPr>
            </w:pPr>
            <w:r w:rsidRPr="00924866">
              <w:rPr>
                <w:rFonts w:ascii="Times New Roman" w:hAnsi="Times New Roman" w:cs="Times New Roman"/>
                <w:sz w:val="24"/>
                <w:szCs w:val="24"/>
              </w:rPr>
              <w:t>7</w:t>
            </w:r>
          </w:p>
        </w:tc>
      </w:tr>
    </w:tbl>
    <w:p w:rsidR="00A14DA2" w:rsidRDefault="00A14DA2" w:rsidP="006556E9">
      <w:pPr>
        <w:ind w:firstLine="284"/>
        <w:jc w:val="both"/>
        <w:rPr>
          <w:rFonts w:ascii="Times New Roman" w:hAnsi="Times New Roman" w:cs="Times New Roman"/>
          <w:sz w:val="24"/>
          <w:szCs w:val="24"/>
        </w:rPr>
      </w:pPr>
    </w:p>
    <w:p w:rsidR="006556E9" w:rsidRPr="00F52E69" w:rsidRDefault="006556E9" w:rsidP="006556E9">
      <w:pPr>
        <w:ind w:firstLine="284"/>
        <w:jc w:val="both"/>
        <w:rPr>
          <w:rFonts w:ascii="Times New Roman" w:hAnsi="Times New Roman" w:cs="Times New Roman"/>
          <w:sz w:val="24"/>
          <w:szCs w:val="24"/>
        </w:rPr>
      </w:pPr>
      <w:r w:rsidRPr="00F52E69">
        <w:rPr>
          <w:rFonts w:ascii="Times New Roman" w:hAnsi="Times New Roman" w:cs="Times New Roman"/>
          <w:sz w:val="24"/>
          <w:szCs w:val="24"/>
        </w:rPr>
        <w:t>Зам</w:t>
      </w:r>
      <w:proofErr w:type="gramStart"/>
      <w:r w:rsidRPr="00F52E69">
        <w:rPr>
          <w:rFonts w:ascii="Times New Roman" w:hAnsi="Times New Roman" w:cs="Times New Roman"/>
          <w:sz w:val="24"/>
          <w:szCs w:val="24"/>
        </w:rPr>
        <w:t>.д</w:t>
      </w:r>
      <w:proofErr w:type="gramEnd"/>
      <w:r w:rsidRPr="00F52E69">
        <w:rPr>
          <w:rFonts w:ascii="Times New Roman" w:hAnsi="Times New Roman" w:cs="Times New Roman"/>
          <w:sz w:val="24"/>
          <w:szCs w:val="24"/>
        </w:rPr>
        <w:t xml:space="preserve">иректора </w:t>
      </w:r>
      <w:r>
        <w:rPr>
          <w:rFonts w:ascii="Times New Roman" w:hAnsi="Times New Roman" w:cs="Times New Roman"/>
          <w:sz w:val="24"/>
          <w:szCs w:val="24"/>
        </w:rPr>
        <w:t>Абдулазизовой Э.Х.</w:t>
      </w:r>
      <w:r w:rsidRPr="00F52E69">
        <w:rPr>
          <w:rFonts w:ascii="Times New Roman" w:hAnsi="Times New Roman" w:cs="Times New Roman"/>
          <w:sz w:val="24"/>
          <w:szCs w:val="24"/>
        </w:rPr>
        <w:t xml:space="preserve"> посещены уроки русского языка, математики, обществознания, физики, географии, иностранного языка в 9 и 11 классах. Результаты посещений показали, что учителя на уроках проводят работу по выработке стратегий решения заданий КИМ. У учителей русского языка </w:t>
      </w:r>
      <w:proofErr w:type="spellStart"/>
      <w:r w:rsidR="000A0182">
        <w:rPr>
          <w:rFonts w:ascii="Times New Roman" w:hAnsi="Times New Roman" w:cs="Times New Roman"/>
          <w:sz w:val="24"/>
          <w:szCs w:val="24"/>
        </w:rPr>
        <w:t>Шамхаловой</w:t>
      </w:r>
      <w:proofErr w:type="spellEnd"/>
      <w:r w:rsidR="000A0182">
        <w:rPr>
          <w:rFonts w:ascii="Times New Roman" w:hAnsi="Times New Roman" w:cs="Times New Roman"/>
          <w:sz w:val="24"/>
          <w:szCs w:val="24"/>
        </w:rPr>
        <w:t xml:space="preserve"> С.М. (11 класс), </w:t>
      </w:r>
      <w:proofErr w:type="spellStart"/>
      <w:r w:rsidR="000A0182">
        <w:rPr>
          <w:rFonts w:ascii="Times New Roman" w:hAnsi="Times New Roman" w:cs="Times New Roman"/>
          <w:sz w:val="24"/>
          <w:szCs w:val="24"/>
        </w:rPr>
        <w:t>Хабибуллаевой</w:t>
      </w:r>
      <w:proofErr w:type="spellEnd"/>
      <w:r w:rsidR="000A0182">
        <w:rPr>
          <w:rFonts w:ascii="Times New Roman" w:hAnsi="Times New Roman" w:cs="Times New Roman"/>
          <w:sz w:val="24"/>
          <w:szCs w:val="24"/>
        </w:rPr>
        <w:t xml:space="preserve"> З.Х. и </w:t>
      </w:r>
      <w:r w:rsidR="00A14DA2">
        <w:rPr>
          <w:rFonts w:ascii="Times New Roman" w:hAnsi="Times New Roman" w:cs="Times New Roman"/>
          <w:sz w:val="24"/>
          <w:szCs w:val="24"/>
        </w:rPr>
        <w:t xml:space="preserve"> Магомедовой Н.К.</w:t>
      </w:r>
      <w:r w:rsidR="00924866">
        <w:rPr>
          <w:rFonts w:ascii="Times New Roman" w:hAnsi="Times New Roman" w:cs="Times New Roman"/>
          <w:sz w:val="24"/>
          <w:szCs w:val="24"/>
        </w:rPr>
        <w:t xml:space="preserve"> (9 классы)</w:t>
      </w:r>
      <w:r w:rsidR="000A0182">
        <w:rPr>
          <w:rFonts w:ascii="Times New Roman" w:hAnsi="Times New Roman" w:cs="Times New Roman"/>
          <w:sz w:val="24"/>
          <w:szCs w:val="24"/>
        </w:rPr>
        <w:t xml:space="preserve">, а также </w:t>
      </w:r>
      <w:r>
        <w:rPr>
          <w:rFonts w:ascii="Times New Roman" w:hAnsi="Times New Roman" w:cs="Times New Roman"/>
          <w:sz w:val="24"/>
          <w:szCs w:val="24"/>
        </w:rPr>
        <w:t xml:space="preserve"> </w:t>
      </w:r>
      <w:r w:rsidR="000A0182">
        <w:rPr>
          <w:rFonts w:ascii="Times New Roman" w:hAnsi="Times New Roman" w:cs="Times New Roman"/>
          <w:sz w:val="24"/>
          <w:szCs w:val="24"/>
        </w:rPr>
        <w:t xml:space="preserve">математики </w:t>
      </w:r>
      <w:proofErr w:type="spellStart"/>
      <w:r w:rsidR="000A0182">
        <w:rPr>
          <w:rFonts w:ascii="Times New Roman" w:hAnsi="Times New Roman" w:cs="Times New Roman"/>
          <w:sz w:val="24"/>
          <w:szCs w:val="24"/>
        </w:rPr>
        <w:t>Галимовой</w:t>
      </w:r>
      <w:proofErr w:type="spellEnd"/>
      <w:r w:rsidR="000A0182">
        <w:rPr>
          <w:rFonts w:ascii="Times New Roman" w:hAnsi="Times New Roman" w:cs="Times New Roman"/>
          <w:sz w:val="24"/>
          <w:szCs w:val="24"/>
        </w:rPr>
        <w:t xml:space="preserve"> М.М. и </w:t>
      </w:r>
      <w:proofErr w:type="spellStart"/>
      <w:r w:rsidR="000A0182">
        <w:rPr>
          <w:rFonts w:ascii="Times New Roman" w:hAnsi="Times New Roman" w:cs="Times New Roman"/>
          <w:sz w:val="24"/>
          <w:szCs w:val="24"/>
        </w:rPr>
        <w:t>Шихсафиева</w:t>
      </w:r>
      <w:proofErr w:type="spellEnd"/>
      <w:r w:rsidR="000A0182">
        <w:rPr>
          <w:rFonts w:ascii="Times New Roman" w:hAnsi="Times New Roman" w:cs="Times New Roman"/>
          <w:sz w:val="24"/>
          <w:szCs w:val="24"/>
        </w:rPr>
        <w:t xml:space="preserve"> Р.Н.(9 классы), </w:t>
      </w:r>
      <w:r w:rsidRPr="00F52E69">
        <w:rPr>
          <w:rFonts w:ascii="Times New Roman" w:hAnsi="Times New Roman" w:cs="Times New Roman"/>
          <w:sz w:val="24"/>
          <w:szCs w:val="24"/>
        </w:rPr>
        <w:t xml:space="preserve"> </w:t>
      </w:r>
      <w:proofErr w:type="spellStart"/>
      <w:r w:rsidR="00A14DA2">
        <w:rPr>
          <w:rFonts w:ascii="Times New Roman" w:hAnsi="Times New Roman" w:cs="Times New Roman"/>
          <w:sz w:val="24"/>
          <w:szCs w:val="24"/>
        </w:rPr>
        <w:t>Газиевой</w:t>
      </w:r>
      <w:proofErr w:type="spellEnd"/>
      <w:r w:rsidR="00A14DA2">
        <w:rPr>
          <w:rFonts w:ascii="Times New Roman" w:hAnsi="Times New Roman" w:cs="Times New Roman"/>
          <w:sz w:val="24"/>
          <w:szCs w:val="24"/>
        </w:rPr>
        <w:t xml:space="preserve"> М.И.</w:t>
      </w:r>
      <w:r w:rsidR="000A0182">
        <w:rPr>
          <w:rFonts w:ascii="Times New Roman" w:hAnsi="Times New Roman" w:cs="Times New Roman"/>
          <w:sz w:val="24"/>
          <w:szCs w:val="24"/>
        </w:rPr>
        <w:t xml:space="preserve"> (11 класс) </w:t>
      </w:r>
      <w:r w:rsidR="00A14DA2">
        <w:rPr>
          <w:rFonts w:ascii="Times New Roman" w:hAnsi="Times New Roman" w:cs="Times New Roman"/>
          <w:sz w:val="24"/>
          <w:szCs w:val="24"/>
        </w:rPr>
        <w:t xml:space="preserve"> </w:t>
      </w:r>
      <w:r w:rsidRPr="00F52E69">
        <w:rPr>
          <w:rFonts w:ascii="Times New Roman" w:hAnsi="Times New Roman" w:cs="Times New Roman"/>
          <w:sz w:val="24"/>
          <w:szCs w:val="24"/>
        </w:rPr>
        <w:t>большая часть неаудиторной занятости также посвящена подготовке к государственной итоговой аттестации. Кроме того, при проверке документации учителей, необходимой для подготовки учащихся к сдаче ГИА, было выявлено:</w:t>
      </w:r>
    </w:p>
    <w:p w:rsidR="006556E9" w:rsidRPr="00F52E69" w:rsidRDefault="006556E9" w:rsidP="00267E88">
      <w:pPr>
        <w:numPr>
          <w:ilvl w:val="0"/>
          <w:numId w:val="10"/>
        </w:numPr>
        <w:jc w:val="both"/>
        <w:rPr>
          <w:rFonts w:ascii="Times New Roman" w:hAnsi="Times New Roman" w:cs="Times New Roman"/>
          <w:sz w:val="24"/>
          <w:szCs w:val="24"/>
        </w:rPr>
      </w:pPr>
      <w:r w:rsidRPr="00F52E69">
        <w:rPr>
          <w:rFonts w:ascii="Times New Roman" w:hAnsi="Times New Roman" w:cs="Times New Roman"/>
          <w:sz w:val="24"/>
          <w:szCs w:val="24"/>
        </w:rPr>
        <w:t>Практически у каждого учащегося имеются сборники КИМов по русскому языку и математике, задания в которых решаются в рамках проведения дополнительных занятий.</w:t>
      </w:r>
    </w:p>
    <w:p w:rsidR="006556E9" w:rsidRDefault="006556E9" w:rsidP="00267E88">
      <w:pPr>
        <w:numPr>
          <w:ilvl w:val="0"/>
          <w:numId w:val="10"/>
        </w:numPr>
        <w:jc w:val="both"/>
        <w:rPr>
          <w:rFonts w:ascii="Times New Roman" w:hAnsi="Times New Roman" w:cs="Times New Roman"/>
          <w:sz w:val="24"/>
          <w:szCs w:val="24"/>
        </w:rPr>
      </w:pPr>
      <w:r w:rsidRPr="00F52E69">
        <w:rPr>
          <w:rFonts w:ascii="Times New Roman" w:hAnsi="Times New Roman" w:cs="Times New Roman"/>
          <w:sz w:val="24"/>
          <w:szCs w:val="24"/>
        </w:rPr>
        <w:t>У учащихся имеются в наличии тетради для дополнительных занятий по математике и русскому языку, которые систематически проверяются педагогами.</w:t>
      </w:r>
    </w:p>
    <w:p w:rsidR="000A0182" w:rsidRPr="00F52E69" w:rsidRDefault="000A0182" w:rsidP="00267E88">
      <w:pPr>
        <w:numPr>
          <w:ilvl w:val="0"/>
          <w:numId w:val="10"/>
        </w:numPr>
        <w:jc w:val="both"/>
        <w:rPr>
          <w:rFonts w:ascii="Times New Roman" w:hAnsi="Times New Roman" w:cs="Times New Roman"/>
          <w:sz w:val="24"/>
          <w:szCs w:val="24"/>
        </w:rPr>
      </w:pPr>
      <w:r>
        <w:rPr>
          <w:rFonts w:ascii="Times New Roman" w:hAnsi="Times New Roman" w:cs="Times New Roman"/>
          <w:sz w:val="24"/>
          <w:szCs w:val="24"/>
        </w:rPr>
        <w:t>По каждому предмету на каждого ученика заведены карты достижений, которые позволяют определить уровень подготовки каждого ученика.</w:t>
      </w:r>
    </w:p>
    <w:p w:rsidR="006556E9" w:rsidRDefault="006556E9" w:rsidP="006556E9">
      <w:pPr>
        <w:ind w:firstLine="284"/>
        <w:jc w:val="both"/>
        <w:rPr>
          <w:rFonts w:ascii="Times New Roman" w:hAnsi="Times New Roman" w:cs="Times New Roman"/>
          <w:sz w:val="24"/>
          <w:szCs w:val="24"/>
        </w:rPr>
      </w:pPr>
      <w:r>
        <w:rPr>
          <w:rFonts w:ascii="Times New Roman" w:hAnsi="Times New Roman" w:cs="Times New Roman"/>
          <w:sz w:val="24"/>
          <w:szCs w:val="24"/>
        </w:rPr>
        <w:lastRenderedPageBreak/>
        <w:t>В феврале  были проведены пробные ОГЭ по всем предметам,  проанализированы результаты, составлена справка.</w:t>
      </w:r>
    </w:p>
    <w:p w:rsidR="00924866" w:rsidRDefault="006556E9" w:rsidP="006556E9">
      <w:pPr>
        <w:jc w:val="both"/>
        <w:rPr>
          <w:rFonts w:ascii="Times New Roman" w:hAnsi="Times New Roman" w:cs="Times New Roman"/>
          <w:sz w:val="24"/>
          <w:szCs w:val="24"/>
        </w:rPr>
      </w:pPr>
      <w:r w:rsidRPr="00F52E69">
        <w:rPr>
          <w:rFonts w:ascii="Times New Roman" w:hAnsi="Times New Roman" w:cs="Times New Roman"/>
          <w:sz w:val="24"/>
          <w:szCs w:val="24"/>
        </w:rPr>
        <w:t xml:space="preserve">Работа по информированию всех участников началась с сентября </w:t>
      </w:r>
      <w:proofErr w:type="gramStart"/>
      <w:r w:rsidRPr="00F52E69">
        <w:rPr>
          <w:rFonts w:ascii="Times New Roman" w:hAnsi="Times New Roman" w:cs="Times New Roman"/>
          <w:sz w:val="24"/>
          <w:szCs w:val="24"/>
        </w:rPr>
        <w:t>согласно плана</w:t>
      </w:r>
      <w:proofErr w:type="gramEnd"/>
      <w:r w:rsidRPr="00F52E69">
        <w:rPr>
          <w:rFonts w:ascii="Times New Roman" w:hAnsi="Times New Roman" w:cs="Times New Roman"/>
          <w:sz w:val="24"/>
          <w:szCs w:val="24"/>
        </w:rPr>
        <w:t xml:space="preserve"> школы по информационно-разъяснительной работе (в повестку дня проведения первых родительских  собраний включен вопрос по представлению общей информации подготовке учащихся к ГИА, составлены протоколы). </w:t>
      </w:r>
    </w:p>
    <w:p w:rsidR="006556E9" w:rsidRPr="00F52E69" w:rsidRDefault="00924866" w:rsidP="006556E9">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556E9" w:rsidRPr="00F52E69">
        <w:rPr>
          <w:rFonts w:ascii="Times New Roman" w:hAnsi="Times New Roman" w:cs="Times New Roman"/>
          <w:sz w:val="24"/>
          <w:szCs w:val="24"/>
        </w:rPr>
        <w:t>В период с 1</w:t>
      </w:r>
      <w:r w:rsidR="006556E9">
        <w:rPr>
          <w:rFonts w:ascii="Times New Roman" w:hAnsi="Times New Roman" w:cs="Times New Roman"/>
          <w:sz w:val="24"/>
          <w:szCs w:val="24"/>
        </w:rPr>
        <w:t xml:space="preserve">октября </w:t>
      </w:r>
      <w:r w:rsidR="000A0182">
        <w:rPr>
          <w:rFonts w:ascii="Times New Roman" w:hAnsi="Times New Roman" w:cs="Times New Roman"/>
          <w:sz w:val="24"/>
          <w:szCs w:val="24"/>
        </w:rPr>
        <w:t xml:space="preserve"> по 20 </w:t>
      </w:r>
      <w:r w:rsidR="006556E9" w:rsidRPr="00F52E69">
        <w:rPr>
          <w:rFonts w:ascii="Times New Roman" w:hAnsi="Times New Roman" w:cs="Times New Roman"/>
          <w:sz w:val="24"/>
          <w:szCs w:val="24"/>
        </w:rPr>
        <w:t xml:space="preserve">декабря в 9-х и 11А классах проведены тематические родительские собрания с приглашением администрации, учителей-предметников (Идзиевой З.А., </w:t>
      </w:r>
      <w:r w:rsidR="006556E9">
        <w:rPr>
          <w:rFonts w:ascii="Times New Roman" w:hAnsi="Times New Roman" w:cs="Times New Roman"/>
          <w:sz w:val="24"/>
          <w:szCs w:val="24"/>
        </w:rPr>
        <w:t>Шамхаловой С.М.,</w:t>
      </w:r>
      <w:r w:rsidR="006556E9" w:rsidRPr="00F52E69">
        <w:rPr>
          <w:rFonts w:ascii="Times New Roman" w:hAnsi="Times New Roman" w:cs="Times New Roman"/>
          <w:sz w:val="24"/>
          <w:szCs w:val="24"/>
        </w:rPr>
        <w:t xml:space="preserve">Алиризаевой А.А., </w:t>
      </w:r>
      <w:r w:rsidR="006556E9">
        <w:rPr>
          <w:rFonts w:ascii="Times New Roman" w:hAnsi="Times New Roman" w:cs="Times New Roman"/>
          <w:sz w:val="24"/>
          <w:szCs w:val="24"/>
        </w:rPr>
        <w:t>Галимовой М.М</w:t>
      </w:r>
      <w:r w:rsidR="006556E9" w:rsidRPr="00F52E69">
        <w:rPr>
          <w:rFonts w:ascii="Times New Roman" w:hAnsi="Times New Roman" w:cs="Times New Roman"/>
          <w:sz w:val="24"/>
          <w:szCs w:val="24"/>
        </w:rPr>
        <w:t xml:space="preserve">., </w:t>
      </w:r>
      <w:r w:rsidR="00A14DA2">
        <w:rPr>
          <w:rFonts w:ascii="Times New Roman" w:hAnsi="Times New Roman" w:cs="Times New Roman"/>
          <w:sz w:val="24"/>
          <w:szCs w:val="24"/>
        </w:rPr>
        <w:t xml:space="preserve">Магомедовой Н.К., </w:t>
      </w:r>
      <w:proofErr w:type="spellStart"/>
      <w:r w:rsidR="00A14DA2">
        <w:rPr>
          <w:rFonts w:ascii="Times New Roman" w:hAnsi="Times New Roman" w:cs="Times New Roman"/>
          <w:sz w:val="24"/>
          <w:szCs w:val="24"/>
        </w:rPr>
        <w:t>Газиевой</w:t>
      </w:r>
      <w:proofErr w:type="spellEnd"/>
      <w:r w:rsidR="00A14DA2">
        <w:rPr>
          <w:rFonts w:ascii="Times New Roman" w:hAnsi="Times New Roman" w:cs="Times New Roman"/>
          <w:sz w:val="24"/>
          <w:szCs w:val="24"/>
        </w:rPr>
        <w:t xml:space="preserve"> М.И., </w:t>
      </w:r>
      <w:proofErr w:type="spellStart"/>
      <w:r w:rsidR="006556E9">
        <w:rPr>
          <w:rFonts w:ascii="Times New Roman" w:hAnsi="Times New Roman" w:cs="Times New Roman"/>
          <w:sz w:val="24"/>
          <w:szCs w:val="24"/>
        </w:rPr>
        <w:t>Шамхаловой</w:t>
      </w:r>
      <w:proofErr w:type="spellEnd"/>
      <w:r w:rsidR="006556E9">
        <w:rPr>
          <w:rFonts w:ascii="Times New Roman" w:hAnsi="Times New Roman" w:cs="Times New Roman"/>
          <w:sz w:val="24"/>
          <w:szCs w:val="24"/>
        </w:rPr>
        <w:t xml:space="preserve"> С.Р., Магомедовой Б.А.</w:t>
      </w:r>
      <w:r w:rsidR="000A0182">
        <w:rPr>
          <w:rFonts w:ascii="Times New Roman" w:hAnsi="Times New Roman" w:cs="Times New Roman"/>
          <w:sz w:val="24"/>
          <w:szCs w:val="24"/>
        </w:rPr>
        <w:t xml:space="preserve">, Азизовой Б.Х., Ибрагимовой М.А., Алиевой А.Р., Азизовой А.М.), заместитель </w:t>
      </w:r>
      <w:r w:rsidR="006556E9" w:rsidRPr="00F52E69">
        <w:rPr>
          <w:rFonts w:ascii="Times New Roman" w:hAnsi="Times New Roman" w:cs="Times New Roman"/>
          <w:sz w:val="24"/>
          <w:szCs w:val="24"/>
        </w:rPr>
        <w:t>директора по ВР</w:t>
      </w:r>
      <w:proofErr w:type="gramEnd"/>
      <w:r w:rsidR="006556E9" w:rsidRPr="00F52E69">
        <w:rPr>
          <w:rFonts w:ascii="Times New Roman" w:hAnsi="Times New Roman" w:cs="Times New Roman"/>
          <w:sz w:val="24"/>
          <w:szCs w:val="24"/>
        </w:rPr>
        <w:t xml:space="preserve">, школьного психолога, для родителей разработаны памятки для родителей и учащихся с </w:t>
      </w:r>
      <w:r w:rsidR="000A0182">
        <w:rPr>
          <w:rFonts w:ascii="Times New Roman" w:hAnsi="Times New Roman" w:cs="Times New Roman"/>
          <w:sz w:val="24"/>
          <w:szCs w:val="24"/>
        </w:rPr>
        <w:t>основными сведениями по ГИА-2020</w:t>
      </w:r>
      <w:r w:rsidR="006556E9" w:rsidRPr="00F52E69">
        <w:rPr>
          <w:rFonts w:ascii="Times New Roman" w:hAnsi="Times New Roman" w:cs="Times New Roman"/>
          <w:sz w:val="24"/>
          <w:szCs w:val="24"/>
        </w:rPr>
        <w:t>, родителями подписаны листы ознакомления. Психологом Багамаевой П.А. даны рекомендации по соблюдению санитарно-гигиенического режим</w:t>
      </w:r>
      <w:r w:rsidR="006556E9">
        <w:rPr>
          <w:rFonts w:ascii="Times New Roman" w:hAnsi="Times New Roman" w:cs="Times New Roman"/>
          <w:sz w:val="24"/>
          <w:szCs w:val="24"/>
        </w:rPr>
        <w:t>а и созданию рабочего пространст</w:t>
      </w:r>
      <w:r w:rsidR="006556E9" w:rsidRPr="00F52E69">
        <w:rPr>
          <w:rFonts w:ascii="Times New Roman" w:hAnsi="Times New Roman" w:cs="Times New Roman"/>
          <w:sz w:val="24"/>
          <w:szCs w:val="24"/>
        </w:rPr>
        <w:t>ва ребенка, а также какую пищу предпочтительно употреблять.Психологические особенности подготовки к  государственной итоговой аттестации обсуждается на групповых консультациях в рамках «Часа психолога».</w:t>
      </w:r>
    </w:p>
    <w:p w:rsidR="006556E9" w:rsidRPr="00F52E69" w:rsidRDefault="006556E9" w:rsidP="006556E9">
      <w:pPr>
        <w:ind w:firstLine="284"/>
        <w:jc w:val="both"/>
        <w:rPr>
          <w:rFonts w:ascii="Times New Roman" w:hAnsi="Times New Roman" w:cs="Times New Roman"/>
          <w:sz w:val="24"/>
          <w:szCs w:val="24"/>
        </w:rPr>
      </w:pPr>
      <w:r w:rsidRPr="00F52E69">
        <w:rPr>
          <w:rFonts w:ascii="Times New Roman" w:hAnsi="Times New Roman" w:cs="Times New Roman"/>
          <w:sz w:val="24"/>
          <w:szCs w:val="24"/>
        </w:rPr>
        <w:t xml:space="preserve"> В фойе на втором этаже обновлен стенд, на котором размещены проект расписания</w:t>
      </w:r>
      <w:r w:rsidR="000A0182">
        <w:rPr>
          <w:rFonts w:ascii="Times New Roman" w:hAnsi="Times New Roman" w:cs="Times New Roman"/>
          <w:sz w:val="24"/>
          <w:szCs w:val="24"/>
        </w:rPr>
        <w:t xml:space="preserve"> ГИА в 2020</w:t>
      </w:r>
      <w:r w:rsidRPr="00F52E69">
        <w:rPr>
          <w:rFonts w:ascii="Times New Roman" w:hAnsi="Times New Roman" w:cs="Times New Roman"/>
          <w:sz w:val="24"/>
          <w:szCs w:val="24"/>
        </w:rPr>
        <w:t xml:space="preserve"> году, этапы проведения ГИА и порядок допуска к сдаче ГИА; правила заполнения бланков ГИА; правила поведения во время сдачи ГИА; информация о запрете использования мобильных телефонов, а также дополнительных информационно-справочных материалов  (шпаргалок).</w:t>
      </w:r>
    </w:p>
    <w:p w:rsidR="006556E9" w:rsidRPr="00F52E69" w:rsidRDefault="006556E9" w:rsidP="006556E9">
      <w:pPr>
        <w:ind w:firstLine="284"/>
        <w:jc w:val="both"/>
        <w:rPr>
          <w:rFonts w:ascii="Times New Roman" w:hAnsi="Times New Roman" w:cs="Times New Roman"/>
          <w:sz w:val="24"/>
          <w:szCs w:val="24"/>
        </w:rPr>
      </w:pPr>
      <w:r w:rsidRPr="00F52E69">
        <w:rPr>
          <w:rFonts w:ascii="Times New Roman" w:hAnsi="Times New Roman" w:cs="Times New Roman"/>
          <w:sz w:val="24"/>
          <w:szCs w:val="24"/>
        </w:rPr>
        <w:t xml:space="preserve">Посещаемость учебных занятий выпускниками находится на достаточном уровне. Работа по этому вопросу проводится администрацией школы и классным руководителем. </w:t>
      </w:r>
    </w:p>
    <w:p w:rsidR="006556E9" w:rsidRDefault="006556E9" w:rsidP="006556E9">
      <w:pPr>
        <w:ind w:firstLine="284"/>
        <w:jc w:val="both"/>
        <w:rPr>
          <w:rFonts w:ascii="Times New Roman" w:hAnsi="Times New Roman" w:cs="Times New Roman"/>
          <w:sz w:val="24"/>
          <w:szCs w:val="24"/>
        </w:rPr>
      </w:pPr>
      <w:r w:rsidRPr="00F52E69">
        <w:rPr>
          <w:rFonts w:ascii="Times New Roman" w:hAnsi="Times New Roman" w:cs="Times New Roman"/>
          <w:sz w:val="24"/>
          <w:szCs w:val="24"/>
        </w:rPr>
        <w:t xml:space="preserve">На основании проведенного анализа можно сделать </w:t>
      </w:r>
      <w:r w:rsidRPr="00F52E69">
        <w:rPr>
          <w:rFonts w:ascii="Times New Roman" w:hAnsi="Times New Roman" w:cs="Times New Roman"/>
          <w:b/>
          <w:sz w:val="24"/>
          <w:szCs w:val="24"/>
        </w:rPr>
        <w:t>ВЫВОД</w:t>
      </w:r>
      <w:r w:rsidRPr="00F52E69">
        <w:rPr>
          <w:rFonts w:ascii="Times New Roman" w:hAnsi="Times New Roman" w:cs="Times New Roman"/>
          <w:sz w:val="24"/>
          <w:szCs w:val="24"/>
        </w:rPr>
        <w:t>, что подготовка к  государственной итоговой аттестации со стороны учителей проводи</w:t>
      </w:r>
      <w:r>
        <w:rPr>
          <w:rFonts w:ascii="Times New Roman" w:hAnsi="Times New Roman" w:cs="Times New Roman"/>
          <w:sz w:val="24"/>
          <w:szCs w:val="24"/>
        </w:rPr>
        <w:t>лась</w:t>
      </w:r>
      <w:r w:rsidRPr="00F52E69">
        <w:rPr>
          <w:rFonts w:ascii="Times New Roman" w:hAnsi="Times New Roman" w:cs="Times New Roman"/>
          <w:sz w:val="24"/>
          <w:szCs w:val="24"/>
        </w:rPr>
        <w:t xml:space="preserve"> на достаточном уровне, школой созданы все условия для подготовки учащихся к ГИА. Но, в то же время, не все родители осуществля</w:t>
      </w:r>
      <w:r>
        <w:rPr>
          <w:rFonts w:ascii="Times New Roman" w:hAnsi="Times New Roman" w:cs="Times New Roman"/>
          <w:sz w:val="24"/>
          <w:szCs w:val="24"/>
        </w:rPr>
        <w:t>ли</w:t>
      </w:r>
      <w:r w:rsidRPr="00F52E69">
        <w:rPr>
          <w:rFonts w:ascii="Times New Roman" w:hAnsi="Times New Roman" w:cs="Times New Roman"/>
          <w:sz w:val="24"/>
          <w:szCs w:val="24"/>
        </w:rPr>
        <w:t xml:space="preserve"> достаточный контроль за учащимися по данному вопросу. Основной проблемой явля</w:t>
      </w:r>
      <w:r>
        <w:rPr>
          <w:rFonts w:ascii="Times New Roman" w:hAnsi="Times New Roman" w:cs="Times New Roman"/>
          <w:sz w:val="24"/>
          <w:szCs w:val="24"/>
        </w:rPr>
        <w:t>лось</w:t>
      </w:r>
      <w:r w:rsidRPr="00F52E69">
        <w:rPr>
          <w:rFonts w:ascii="Times New Roman" w:hAnsi="Times New Roman" w:cs="Times New Roman"/>
          <w:sz w:val="24"/>
          <w:szCs w:val="24"/>
        </w:rPr>
        <w:t xml:space="preserve"> нежелание учащихся самостоятельно работать с дополнительными источниками, материалами.</w:t>
      </w:r>
    </w:p>
    <w:p w:rsidR="006B7B98" w:rsidRDefault="006B7B98" w:rsidP="00720049">
      <w:pPr>
        <w:pStyle w:val="a3"/>
        <w:rPr>
          <w:rFonts w:ascii="Times New Roman" w:hAnsi="Times New Roman" w:cs="Times New Roman"/>
          <w:b/>
          <w:color w:val="000000"/>
          <w:sz w:val="26"/>
          <w:szCs w:val="26"/>
          <w:u w:val="single"/>
        </w:rPr>
      </w:pPr>
    </w:p>
    <w:p w:rsidR="004252C0" w:rsidRDefault="004252C0" w:rsidP="004252C0">
      <w:pPr>
        <w:pStyle w:val="a3"/>
        <w:ind w:firstLine="567"/>
        <w:jc w:val="center"/>
        <w:rPr>
          <w:rFonts w:ascii="Times New Roman" w:hAnsi="Times New Roman" w:cs="Times New Roman"/>
          <w:b/>
          <w:color w:val="000000"/>
          <w:sz w:val="26"/>
          <w:szCs w:val="26"/>
          <w:u w:val="single"/>
        </w:rPr>
      </w:pPr>
      <w:r w:rsidRPr="006D5981">
        <w:rPr>
          <w:rFonts w:ascii="Times New Roman" w:hAnsi="Times New Roman" w:cs="Times New Roman"/>
          <w:b/>
          <w:color w:val="000000"/>
          <w:sz w:val="26"/>
          <w:szCs w:val="26"/>
          <w:u w:val="single"/>
        </w:rPr>
        <w:t xml:space="preserve">Результаты ЕГЭ за </w:t>
      </w:r>
      <w:r w:rsidR="00CD5F53">
        <w:rPr>
          <w:rFonts w:ascii="Times New Roman" w:hAnsi="Times New Roman" w:cs="Times New Roman"/>
          <w:b/>
          <w:color w:val="000000"/>
          <w:sz w:val="26"/>
          <w:szCs w:val="26"/>
          <w:u w:val="single"/>
        </w:rPr>
        <w:t>4</w:t>
      </w:r>
      <w:r w:rsidRPr="006D5981">
        <w:rPr>
          <w:rFonts w:ascii="Times New Roman" w:hAnsi="Times New Roman" w:cs="Times New Roman"/>
          <w:b/>
          <w:color w:val="000000"/>
          <w:sz w:val="26"/>
          <w:szCs w:val="26"/>
          <w:u w:val="single"/>
        </w:rPr>
        <w:t xml:space="preserve"> года</w:t>
      </w:r>
    </w:p>
    <w:p w:rsidR="00F0535C" w:rsidRDefault="00F0535C" w:rsidP="004252C0">
      <w:pPr>
        <w:pStyle w:val="a3"/>
        <w:ind w:firstLine="567"/>
        <w:jc w:val="center"/>
        <w:rPr>
          <w:rFonts w:ascii="Times New Roman" w:hAnsi="Times New Roman" w:cs="Times New Roman"/>
          <w:b/>
          <w:color w:val="000000"/>
          <w:sz w:val="26"/>
          <w:szCs w:val="26"/>
          <w:u w:val="single"/>
        </w:rPr>
      </w:pPr>
    </w:p>
    <w:tbl>
      <w:tblPr>
        <w:tblW w:w="15539" w:type="dxa"/>
        <w:jc w:val="center"/>
        <w:tblInd w:w="157" w:type="dxa"/>
        <w:tblCellMar>
          <w:top w:w="15" w:type="dxa"/>
          <w:left w:w="15" w:type="dxa"/>
          <w:bottom w:w="15" w:type="dxa"/>
          <w:right w:w="15" w:type="dxa"/>
        </w:tblCellMar>
        <w:tblLook w:val="04A0" w:firstRow="1" w:lastRow="0" w:firstColumn="1" w:lastColumn="0" w:noHBand="0" w:noVBand="1"/>
      </w:tblPr>
      <w:tblGrid>
        <w:gridCol w:w="509"/>
        <w:gridCol w:w="2270"/>
        <w:gridCol w:w="983"/>
        <w:gridCol w:w="982"/>
        <w:gridCol w:w="1109"/>
        <w:gridCol w:w="1107"/>
        <w:gridCol w:w="1107"/>
        <w:gridCol w:w="1233"/>
        <w:gridCol w:w="1109"/>
        <w:gridCol w:w="1187"/>
        <w:gridCol w:w="1187"/>
        <w:gridCol w:w="969"/>
        <w:gridCol w:w="724"/>
        <w:gridCol w:w="1063"/>
      </w:tblGrid>
      <w:tr w:rsidR="00CD5F53" w:rsidRPr="004252C0" w:rsidTr="00AF566C">
        <w:trPr>
          <w:trHeight w:val="505"/>
          <w:jc w:val="center"/>
        </w:trPr>
        <w:tc>
          <w:tcPr>
            <w:tcW w:w="509" w:type="dxa"/>
            <w:vMerge w:val="restart"/>
            <w:tcBorders>
              <w:top w:val="single" w:sz="12" w:space="0" w:color="000000" w:themeColor="text1"/>
              <w:left w:val="single" w:sz="12" w:space="0" w:color="000000" w:themeColor="text1"/>
              <w:right w:val="single" w:sz="6" w:space="0" w:color="000000"/>
            </w:tcBorders>
            <w:vAlign w:val="center"/>
            <w:hideMark/>
          </w:tcPr>
          <w:p w:rsidR="00CD5F53" w:rsidRPr="00284447" w:rsidRDefault="00CD5F53" w:rsidP="00D32D96">
            <w:pPr>
              <w:contextualSpacing/>
              <w:jc w:val="center"/>
              <w:rPr>
                <w:rFonts w:ascii="Times New Roman" w:hAnsi="Times New Roman" w:cs="Times New Roman"/>
                <w:b/>
                <w:sz w:val="24"/>
                <w:szCs w:val="24"/>
              </w:rPr>
            </w:pPr>
            <w:r w:rsidRPr="00284447">
              <w:rPr>
                <w:rFonts w:ascii="Times New Roman" w:hAnsi="Times New Roman" w:cs="Times New Roman"/>
                <w:b/>
                <w:sz w:val="24"/>
                <w:szCs w:val="24"/>
              </w:rPr>
              <w:t>№</w:t>
            </w:r>
          </w:p>
        </w:tc>
        <w:tc>
          <w:tcPr>
            <w:tcW w:w="2270" w:type="dxa"/>
            <w:vMerge w:val="restart"/>
            <w:tcBorders>
              <w:top w:val="single" w:sz="12" w:space="0" w:color="000000" w:themeColor="text1"/>
              <w:left w:val="single" w:sz="6" w:space="0" w:color="000000"/>
              <w:right w:val="single" w:sz="12" w:space="0" w:color="000000" w:themeColor="text1"/>
            </w:tcBorders>
            <w:vAlign w:val="center"/>
            <w:hideMark/>
          </w:tcPr>
          <w:p w:rsidR="00CD5F53" w:rsidRPr="004252C0" w:rsidRDefault="00CD5F53" w:rsidP="00D32D96">
            <w:pPr>
              <w:contextualSpacing/>
              <w:jc w:val="center"/>
              <w:rPr>
                <w:rFonts w:ascii="Times New Roman" w:hAnsi="Times New Roman" w:cs="Times New Roman"/>
                <w:sz w:val="24"/>
                <w:szCs w:val="24"/>
              </w:rPr>
            </w:pPr>
            <w:r w:rsidRPr="00284447">
              <w:rPr>
                <w:rFonts w:ascii="Times New Roman" w:hAnsi="Times New Roman" w:cs="Times New Roman"/>
                <w:b/>
                <w:sz w:val="24"/>
                <w:szCs w:val="24"/>
              </w:rPr>
              <w:t>Предмет</w:t>
            </w:r>
          </w:p>
        </w:tc>
        <w:tc>
          <w:tcPr>
            <w:tcW w:w="4181" w:type="dxa"/>
            <w:gridSpan w:val="4"/>
            <w:tcBorders>
              <w:top w:val="single" w:sz="12" w:space="0" w:color="000000" w:themeColor="text1"/>
              <w:left w:val="single" w:sz="12" w:space="0" w:color="000000" w:themeColor="text1"/>
              <w:bottom w:val="single" w:sz="6" w:space="0" w:color="000000"/>
              <w:right w:val="single" w:sz="12" w:space="0" w:color="000000" w:themeColor="text1"/>
            </w:tcBorders>
            <w:vAlign w:val="center"/>
            <w:hideMark/>
          </w:tcPr>
          <w:p w:rsidR="00CD5F53" w:rsidRPr="004252C0" w:rsidRDefault="00CD5F53" w:rsidP="00D32D96">
            <w:pPr>
              <w:contextualSpacing/>
              <w:jc w:val="center"/>
              <w:rPr>
                <w:rFonts w:ascii="Times New Roman" w:hAnsi="Times New Roman" w:cs="Times New Roman"/>
                <w:b/>
                <w:bCs/>
                <w:sz w:val="24"/>
                <w:szCs w:val="24"/>
              </w:rPr>
            </w:pPr>
            <w:r>
              <w:rPr>
                <w:rFonts w:ascii="Times New Roman" w:hAnsi="Times New Roman" w:cs="Times New Roman"/>
                <w:b/>
                <w:bCs/>
                <w:sz w:val="24"/>
                <w:szCs w:val="24"/>
              </w:rPr>
              <w:t>Кол-во выпускнико</w:t>
            </w:r>
            <w:r w:rsidRPr="004252C0">
              <w:rPr>
                <w:rFonts w:ascii="Times New Roman" w:hAnsi="Times New Roman" w:cs="Times New Roman"/>
                <w:b/>
                <w:bCs/>
                <w:sz w:val="24"/>
                <w:szCs w:val="24"/>
              </w:rPr>
              <w:t>в</w:t>
            </w:r>
          </w:p>
        </w:tc>
        <w:tc>
          <w:tcPr>
            <w:tcW w:w="4636" w:type="dxa"/>
            <w:gridSpan w:val="4"/>
            <w:tcBorders>
              <w:top w:val="single" w:sz="12" w:space="0" w:color="000000" w:themeColor="text1"/>
              <w:left w:val="single" w:sz="12" w:space="0" w:color="000000" w:themeColor="text1"/>
              <w:bottom w:val="single" w:sz="6" w:space="0" w:color="000000"/>
              <w:right w:val="single" w:sz="12" w:space="0" w:color="000000" w:themeColor="text1"/>
            </w:tcBorders>
            <w:vAlign w:val="center"/>
            <w:hideMark/>
          </w:tcPr>
          <w:p w:rsidR="00CD5F53" w:rsidRPr="004252C0" w:rsidRDefault="00CD5F53" w:rsidP="00D32D96">
            <w:pPr>
              <w:contextualSpacing/>
              <w:jc w:val="center"/>
              <w:rPr>
                <w:rFonts w:ascii="Times New Roman" w:hAnsi="Times New Roman" w:cs="Times New Roman"/>
                <w:b/>
                <w:bCs/>
                <w:sz w:val="24"/>
                <w:szCs w:val="24"/>
              </w:rPr>
            </w:pPr>
            <w:r w:rsidRPr="004252C0">
              <w:rPr>
                <w:rFonts w:ascii="Times New Roman" w:hAnsi="Times New Roman" w:cs="Times New Roman"/>
                <w:b/>
                <w:bCs/>
                <w:sz w:val="24"/>
                <w:szCs w:val="24"/>
              </w:rPr>
              <w:t>Средний</w:t>
            </w:r>
          </w:p>
          <w:p w:rsidR="00CD5F53" w:rsidRPr="004252C0" w:rsidRDefault="00CD5F53" w:rsidP="00D32D96">
            <w:pPr>
              <w:contextualSpacing/>
              <w:jc w:val="center"/>
              <w:rPr>
                <w:rFonts w:ascii="Times New Roman" w:hAnsi="Times New Roman" w:cs="Times New Roman"/>
                <w:b/>
                <w:bCs/>
                <w:sz w:val="24"/>
                <w:szCs w:val="24"/>
              </w:rPr>
            </w:pPr>
            <w:r w:rsidRPr="004252C0">
              <w:rPr>
                <w:rFonts w:ascii="Times New Roman" w:hAnsi="Times New Roman" w:cs="Times New Roman"/>
                <w:b/>
                <w:bCs/>
                <w:sz w:val="24"/>
                <w:szCs w:val="24"/>
              </w:rPr>
              <w:t>балл</w:t>
            </w:r>
          </w:p>
        </w:tc>
        <w:tc>
          <w:tcPr>
            <w:tcW w:w="3943" w:type="dxa"/>
            <w:gridSpan w:val="4"/>
            <w:tcBorders>
              <w:top w:val="single" w:sz="12" w:space="0" w:color="000000" w:themeColor="text1"/>
              <w:left w:val="single" w:sz="12" w:space="0" w:color="000000" w:themeColor="text1"/>
              <w:bottom w:val="single" w:sz="6" w:space="0" w:color="000000"/>
              <w:right w:val="single" w:sz="12" w:space="0" w:color="000000" w:themeColor="text1"/>
            </w:tcBorders>
            <w:vAlign w:val="center"/>
            <w:hideMark/>
          </w:tcPr>
          <w:p w:rsidR="00CD5F53" w:rsidRPr="004252C0" w:rsidRDefault="00CD5F53" w:rsidP="00D32D96">
            <w:pPr>
              <w:contextualSpacing/>
              <w:jc w:val="center"/>
              <w:rPr>
                <w:rFonts w:ascii="Times New Roman" w:hAnsi="Times New Roman" w:cs="Times New Roman"/>
                <w:b/>
                <w:bCs/>
                <w:sz w:val="24"/>
                <w:szCs w:val="24"/>
              </w:rPr>
            </w:pPr>
            <w:r w:rsidRPr="004252C0">
              <w:rPr>
                <w:rFonts w:ascii="Times New Roman" w:hAnsi="Times New Roman" w:cs="Times New Roman"/>
                <w:b/>
                <w:bCs/>
                <w:sz w:val="24"/>
                <w:szCs w:val="24"/>
              </w:rPr>
              <w:t>%</w:t>
            </w:r>
          </w:p>
          <w:p w:rsidR="00CD5F53" w:rsidRPr="004252C0" w:rsidRDefault="00CD5F53" w:rsidP="00D32D96">
            <w:pPr>
              <w:contextualSpacing/>
              <w:jc w:val="center"/>
              <w:rPr>
                <w:rFonts w:ascii="Times New Roman" w:hAnsi="Times New Roman" w:cs="Times New Roman"/>
                <w:b/>
                <w:bCs/>
                <w:sz w:val="24"/>
                <w:szCs w:val="24"/>
              </w:rPr>
            </w:pPr>
            <w:r w:rsidRPr="004252C0">
              <w:rPr>
                <w:rFonts w:ascii="Times New Roman" w:hAnsi="Times New Roman" w:cs="Times New Roman"/>
                <w:b/>
                <w:bCs/>
                <w:sz w:val="24"/>
                <w:szCs w:val="24"/>
              </w:rPr>
              <w:t>усп</w:t>
            </w:r>
            <w:r>
              <w:rPr>
                <w:rFonts w:ascii="Times New Roman" w:hAnsi="Times New Roman" w:cs="Times New Roman"/>
                <w:b/>
                <w:bCs/>
                <w:sz w:val="24"/>
                <w:szCs w:val="24"/>
              </w:rPr>
              <w:t>еваемос</w:t>
            </w:r>
            <w:r w:rsidRPr="004252C0">
              <w:rPr>
                <w:rFonts w:ascii="Times New Roman" w:hAnsi="Times New Roman" w:cs="Times New Roman"/>
                <w:b/>
                <w:bCs/>
                <w:sz w:val="24"/>
                <w:szCs w:val="24"/>
              </w:rPr>
              <w:t>ти</w:t>
            </w:r>
          </w:p>
        </w:tc>
      </w:tr>
      <w:tr w:rsidR="000A0182" w:rsidRPr="004252C0" w:rsidTr="00D21252">
        <w:trPr>
          <w:trHeight w:val="505"/>
          <w:jc w:val="center"/>
        </w:trPr>
        <w:tc>
          <w:tcPr>
            <w:tcW w:w="509" w:type="dxa"/>
            <w:vMerge/>
            <w:tcBorders>
              <w:left w:val="single" w:sz="12" w:space="0" w:color="000000" w:themeColor="text1"/>
              <w:bottom w:val="single" w:sz="6" w:space="0" w:color="000000"/>
              <w:right w:val="single" w:sz="6" w:space="0" w:color="000000"/>
            </w:tcBorders>
            <w:vAlign w:val="center"/>
            <w:hideMark/>
          </w:tcPr>
          <w:p w:rsidR="000A0182" w:rsidRPr="004252C0" w:rsidRDefault="000A0182" w:rsidP="00D32D96">
            <w:pPr>
              <w:contextualSpacing/>
              <w:jc w:val="center"/>
              <w:rPr>
                <w:rFonts w:ascii="Times New Roman" w:hAnsi="Times New Roman" w:cs="Times New Roman"/>
                <w:b/>
                <w:bCs/>
                <w:sz w:val="24"/>
                <w:szCs w:val="24"/>
              </w:rPr>
            </w:pPr>
          </w:p>
        </w:tc>
        <w:tc>
          <w:tcPr>
            <w:tcW w:w="2270" w:type="dxa"/>
            <w:vMerge/>
            <w:tcBorders>
              <w:left w:val="single" w:sz="6" w:space="0" w:color="000000"/>
              <w:bottom w:val="single" w:sz="6" w:space="0" w:color="000000"/>
              <w:right w:val="single" w:sz="12" w:space="0" w:color="000000" w:themeColor="text1"/>
            </w:tcBorders>
            <w:vAlign w:val="center"/>
            <w:hideMark/>
          </w:tcPr>
          <w:p w:rsidR="000A0182" w:rsidRPr="004252C0" w:rsidRDefault="000A0182" w:rsidP="00D32D96">
            <w:pPr>
              <w:contextualSpacing/>
              <w:jc w:val="center"/>
              <w:rPr>
                <w:rFonts w:ascii="Times New Roman" w:hAnsi="Times New Roman" w:cs="Times New Roman"/>
                <w:b/>
                <w:bCs/>
                <w:sz w:val="24"/>
                <w:szCs w:val="24"/>
              </w:rPr>
            </w:pPr>
          </w:p>
        </w:tc>
        <w:tc>
          <w:tcPr>
            <w:tcW w:w="983" w:type="dxa"/>
            <w:tcBorders>
              <w:top w:val="single" w:sz="6" w:space="0" w:color="000000"/>
              <w:left w:val="single" w:sz="12" w:space="0" w:color="000000" w:themeColor="text1"/>
              <w:bottom w:val="single" w:sz="6" w:space="0" w:color="000000"/>
              <w:right w:val="single" w:sz="4" w:space="0" w:color="auto"/>
            </w:tcBorders>
          </w:tcPr>
          <w:p w:rsidR="000A0182" w:rsidRPr="004252C0" w:rsidRDefault="000A0182" w:rsidP="00D21252">
            <w:pPr>
              <w:contextualSpacing/>
              <w:jc w:val="center"/>
              <w:rPr>
                <w:rFonts w:ascii="Times New Roman" w:hAnsi="Times New Roman" w:cs="Times New Roman"/>
                <w:b/>
                <w:bCs/>
                <w:sz w:val="24"/>
                <w:szCs w:val="24"/>
              </w:rPr>
            </w:pPr>
            <w:r>
              <w:rPr>
                <w:rFonts w:ascii="Times New Roman" w:hAnsi="Times New Roman" w:cs="Times New Roman"/>
                <w:b/>
                <w:bCs/>
                <w:sz w:val="24"/>
                <w:szCs w:val="24"/>
              </w:rPr>
              <w:t>2016-2017</w:t>
            </w:r>
          </w:p>
        </w:tc>
        <w:tc>
          <w:tcPr>
            <w:tcW w:w="982" w:type="dxa"/>
            <w:tcBorders>
              <w:top w:val="single" w:sz="6" w:space="0" w:color="000000"/>
              <w:left w:val="single" w:sz="4" w:space="0" w:color="auto"/>
              <w:bottom w:val="single" w:sz="6" w:space="0" w:color="000000"/>
              <w:right w:val="single" w:sz="6" w:space="0" w:color="000000"/>
            </w:tcBorders>
          </w:tcPr>
          <w:p w:rsidR="000A0182" w:rsidRDefault="000A0182" w:rsidP="00D21252">
            <w:pPr>
              <w:contextualSpacing/>
              <w:jc w:val="center"/>
              <w:rPr>
                <w:rFonts w:ascii="Times New Roman" w:hAnsi="Times New Roman" w:cs="Times New Roman"/>
                <w:b/>
                <w:bCs/>
                <w:sz w:val="24"/>
                <w:szCs w:val="24"/>
              </w:rPr>
            </w:pPr>
            <w:r>
              <w:rPr>
                <w:rFonts w:ascii="Times New Roman" w:hAnsi="Times New Roman" w:cs="Times New Roman"/>
                <w:b/>
                <w:bCs/>
                <w:sz w:val="24"/>
                <w:szCs w:val="24"/>
              </w:rPr>
              <w:t>2017-</w:t>
            </w:r>
          </w:p>
          <w:p w:rsidR="000A0182" w:rsidRPr="004252C0" w:rsidRDefault="000A0182" w:rsidP="00D21252">
            <w:pPr>
              <w:contextualSpacing/>
              <w:jc w:val="center"/>
              <w:rPr>
                <w:rFonts w:ascii="Times New Roman" w:hAnsi="Times New Roman" w:cs="Times New Roman"/>
                <w:b/>
                <w:bCs/>
                <w:sz w:val="24"/>
                <w:szCs w:val="24"/>
              </w:rPr>
            </w:pPr>
            <w:r>
              <w:rPr>
                <w:rFonts w:ascii="Times New Roman" w:hAnsi="Times New Roman" w:cs="Times New Roman"/>
                <w:b/>
                <w:bCs/>
                <w:sz w:val="24"/>
                <w:szCs w:val="24"/>
              </w:rPr>
              <w:t>2018</w:t>
            </w:r>
          </w:p>
        </w:tc>
        <w:tc>
          <w:tcPr>
            <w:tcW w:w="1109" w:type="dxa"/>
            <w:tcBorders>
              <w:top w:val="single" w:sz="6" w:space="0" w:color="000000"/>
              <w:left w:val="single" w:sz="6" w:space="0" w:color="000000"/>
              <w:bottom w:val="single" w:sz="6" w:space="0" w:color="000000"/>
              <w:right w:val="single" w:sz="12" w:space="0" w:color="000000" w:themeColor="text1"/>
            </w:tcBorders>
            <w:shd w:val="clear" w:color="auto" w:fill="auto"/>
          </w:tcPr>
          <w:p w:rsidR="000A0182" w:rsidRDefault="000A0182" w:rsidP="00D21252">
            <w:pPr>
              <w:contextualSpacing/>
              <w:jc w:val="center"/>
              <w:rPr>
                <w:rFonts w:ascii="Times New Roman" w:hAnsi="Times New Roman" w:cs="Times New Roman"/>
                <w:b/>
                <w:bCs/>
                <w:sz w:val="24"/>
                <w:szCs w:val="24"/>
              </w:rPr>
            </w:pPr>
            <w:r>
              <w:rPr>
                <w:rFonts w:ascii="Times New Roman" w:hAnsi="Times New Roman" w:cs="Times New Roman"/>
                <w:b/>
                <w:bCs/>
                <w:sz w:val="24"/>
                <w:szCs w:val="24"/>
              </w:rPr>
              <w:t>2018-</w:t>
            </w:r>
          </w:p>
          <w:p w:rsidR="000A0182" w:rsidRPr="004252C0" w:rsidRDefault="000A0182" w:rsidP="00D21252">
            <w:pPr>
              <w:contextualSpacing/>
              <w:jc w:val="center"/>
              <w:rPr>
                <w:rFonts w:ascii="Times New Roman" w:hAnsi="Times New Roman" w:cs="Times New Roman"/>
                <w:b/>
                <w:bCs/>
                <w:sz w:val="24"/>
                <w:szCs w:val="24"/>
              </w:rPr>
            </w:pPr>
            <w:r>
              <w:rPr>
                <w:rFonts w:ascii="Times New Roman" w:hAnsi="Times New Roman" w:cs="Times New Roman"/>
                <w:b/>
                <w:bCs/>
                <w:sz w:val="24"/>
                <w:szCs w:val="24"/>
              </w:rPr>
              <w:t>2019</w:t>
            </w:r>
          </w:p>
        </w:tc>
        <w:tc>
          <w:tcPr>
            <w:tcW w:w="1107" w:type="dxa"/>
            <w:tcBorders>
              <w:top w:val="single" w:sz="6" w:space="0" w:color="000000"/>
              <w:left w:val="single" w:sz="12" w:space="0" w:color="000000" w:themeColor="text1"/>
              <w:bottom w:val="single" w:sz="6" w:space="0" w:color="000000"/>
              <w:right w:val="single" w:sz="12" w:space="0" w:color="000000" w:themeColor="text1"/>
            </w:tcBorders>
            <w:shd w:val="clear" w:color="auto" w:fill="FFFF00"/>
          </w:tcPr>
          <w:p w:rsidR="000A0182" w:rsidRDefault="000A0182" w:rsidP="00D32D96">
            <w:pPr>
              <w:contextualSpacing/>
              <w:jc w:val="center"/>
              <w:rPr>
                <w:rFonts w:ascii="Times New Roman" w:hAnsi="Times New Roman" w:cs="Times New Roman"/>
                <w:b/>
                <w:bCs/>
                <w:sz w:val="24"/>
                <w:szCs w:val="24"/>
              </w:rPr>
            </w:pPr>
            <w:r>
              <w:rPr>
                <w:rFonts w:ascii="Times New Roman" w:hAnsi="Times New Roman" w:cs="Times New Roman"/>
                <w:b/>
                <w:bCs/>
                <w:sz w:val="24"/>
                <w:szCs w:val="24"/>
              </w:rPr>
              <w:t>2019-</w:t>
            </w:r>
          </w:p>
          <w:p w:rsidR="000A0182" w:rsidRPr="004252C0" w:rsidRDefault="000A0182" w:rsidP="00D32D96">
            <w:pPr>
              <w:contextualSpacing/>
              <w:jc w:val="center"/>
              <w:rPr>
                <w:rFonts w:ascii="Times New Roman" w:hAnsi="Times New Roman" w:cs="Times New Roman"/>
                <w:b/>
                <w:bCs/>
                <w:sz w:val="24"/>
                <w:szCs w:val="24"/>
              </w:rPr>
            </w:pPr>
            <w:r>
              <w:rPr>
                <w:rFonts w:ascii="Times New Roman" w:hAnsi="Times New Roman" w:cs="Times New Roman"/>
                <w:b/>
                <w:bCs/>
                <w:sz w:val="24"/>
                <w:szCs w:val="24"/>
              </w:rPr>
              <w:t>2020</w:t>
            </w:r>
          </w:p>
        </w:tc>
        <w:tc>
          <w:tcPr>
            <w:tcW w:w="1107" w:type="dxa"/>
            <w:tcBorders>
              <w:top w:val="single" w:sz="6" w:space="0" w:color="000000"/>
              <w:left w:val="single" w:sz="12" w:space="0" w:color="000000" w:themeColor="text1"/>
              <w:bottom w:val="single" w:sz="6" w:space="0" w:color="000000"/>
              <w:right w:val="single" w:sz="4" w:space="0" w:color="auto"/>
            </w:tcBorders>
            <w:vAlign w:val="center"/>
          </w:tcPr>
          <w:p w:rsidR="000A0182" w:rsidRPr="004252C0" w:rsidRDefault="000A0182" w:rsidP="00D21252">
            <w:pPr>
              <w:contextualSpacing/>
              <w:jc w:val="center"/>
              <w:rPr>
                <w:rFonts w:ascii="Times New Roman" w:hAnsi="Times New Roman" w:cs="Times New Roman"/>
                <w:b/>
                <w:bCs/>
                <w:sz w:val="24"/>
                <w:szCs w:val="24"/>
              </w:rPr>
            </w:pPr>
            <w:r>
              <w:rPr>
                <w:rFonts w:ascii="Times New Roman" w:hAnsi="Times New Roman" w:cs="Times New Roman"/>
                <w:b/>
                <w:bCs/>
                <w:sz w:val="24"/>
                <w:szCs w:val="24"/>
              </w:rPr>
              <w:t>2016-2017</w:t>
            </w:r>
          </w:p>
        </w:tc>
        <w:tc>
          <w:tcPr>
            <w:tcW w:w="1233" w:type="dxa"/>
            <w:tcBorders>
              <w:top w:val="single" w:sz="6" w:space="0" w:color="000000"/>
              <w:left w:val="single" w:sz="4" w:space="0" w:color="auto"/>
              <w:bottom w:val="single" w:sz="6" w:space="0" w:color="000000"/>
              <w:right w:val="single" w:sz="6" w:space="0" w:color="000000"/>
            </w:tcBorders>
            <w:vAlign w:val="center"/>
          </w:tcPr>
          <w:p w:rsidR="000A0182" w:rsidRPr="004252C0" w:rsidRDefault="000A0182" w:rsidP="00D21252">
            <w:pPr>
              <w:contextualSpacing/>
              <w:jc w:val="center"/>
              <w:rPr>
                <w:rFonts w:ascii="Times New Roman" w:hAnsi="Times New Roman" w:cs="Times New Roman"/>
                <w:b/>
                <w:bCs/>
                <w:sz w:val="24"/>
                <w:szCs w:val="24"/>
              </w:rPr>
            </w:pPr>
            <w:r>
              <w:rPr>
                <w:rFonts w:ascii="Times New Roman" w:hAnsi="Times New Roman" w:cs="Times New Roman"/>
                <w:b/>
                <w:bCs/>
                <w:sz w:val="24"/>
                <w:szCs w:val="24"/>
              </w:rPr>
              <w:t>2017-2018</w:t>
            </w:r>
          </w:p>
        </w:tc>
        <w:tc>
          <w:tcPr>
            <w:tcW w:w="1109" w:type="dxa"/>
            <w:tcBorders>
              <w:top w:val="single" w:sz="6" w:space="0" w:color="000000"/>
              <w:left w:val="single" w:sz="6" w:space="0" w:color="000000"/>
              <w:bottom w:val="single" w:sz="6" w:space="0" w:color="000000"/>
              <w:right w:val="single" w:sz="12" w:space="0" w:color="000000" w:themeColor="text1"/>
            </w:tcBorders>
            <w:shd w:val="clear" w:color="auto" w:fill="auto"/>
            <w:vAlign w:val="center"/>
          </w:tcPr>
          <w:p w:rsidR="000A0182" w:rsidRPr="004252C0" w:rsidRDefault="000A0182" w:rsidP="00D21252">
            <w:pPr>
              <w:contextualSpacing/>
              <w:jc w:val="center"/>
              <w:rPr>
                <w:rFonts w:ascii="Times New Roman" w:hAnsi="Times New Roman" w:cs="Times New Roman"/>
                <w:b/>
                <w:bCs/>
                <w:sz w:val="24"/>
                <w:szCs w:val="24"/>
              </w:rPr>
            </w:pPr>
            <w:r>
              <w:rPr>
                <w:rFonts w:ascii="Times New Roman" w:hAnsi="Times New Roman" w:cs="Times New Roman"/>
                <w:b/>
                <w:bCs/>
                <w:sz w:val="24"/>
                <w:szCs w:val="24"/>
              </w:rPr>
              <w:t>2018-2019</w:t>
            </w:r>
          </w:p>
        </w:tc>
        <w:tc>
          <w:tcPr>
            <w:tcW w:w="1187" w:type="dxa"/>
            <w:tcBorders>
              <w:top w:val="single" w:sz="6" w:space="0" w:color="000000"/>
              <w:left w:val="single" w:sz="12" w:space="0" w:color="000000" w:themeColor="text1"/>
              <w:bottom w:val="single" w:sz="6" w:space="0" w:color="000000"/>
              <w:right w:val="single" w:sz="12" w:space="0" w:color="000000" w:themeColor="text1"/>
            </w:tcBorders>
            <w:shd w:val="clear" w:color="auto" w:fill="FFFF00"/>
            <w:vAlign w:val="center"/>
          </w:tcPr>
          <w:p w:rsidR="000A0182" w:rsidRDefault="000A0182" w:rsidP="00CD5F53">
            <w:pPr>
              <w:contextualSpacing/>
              <w:jc w:val="center"/>
              <w:rPr>
                <w:rFonts w:ascii="Times New Roman" w:hAnsi="Times New Roman" w:cs="Times New Roman"/>
                <w:b/>
                <w:bCs/>
                <w:sz w:val="24"/>
                <w:szCs w:val="24"/>
              </w:rPr>
            </w:pPr>
            <w:r>
              <w:rPr>
                <w:rFonts w:ascii="Times New Roman" w:hAnsi="Times New Roman" w:cs="Times New Roman"/>
                <w:b/>
                <w:bCs/>
                <w:sz w:val="24"/>
                <w:szCs w:val="24"/>
              </w:rPr>
              <w:t>2019-</w:t>
            </w:r>
          </w:p>
          <w:p w:rsidR="000A0182" w:rsidRPr="004252C0" w:rsidRDefault="000A0182" w:rsidP="00CD5F53">
            <w:pPr>
              <w:contextualSpacing/>
              <w:jc w:val="center"/>
              <w:rPr>
                <w:rFonts w:ascii="Times New Roman" w:hAnsi="Times New Roman" w:cs="Times New Roman"/>
                <w:b/>
                <w:bCs/>
                <w:sz w:val="24"/>
                <w:szCs w:val="24"/>
              </w:rPr>
            </w:pPr>
            <w:r>
              <w:rPr>
                <w:rFonts w:ascii="Times New Roman" w:hAnsi="Times New Roman" w:cs="Times New Roman"/>
                <w:b/>
                <w:bCs/>
                <w:sz w:val="24"/>
                <w:szCs w:val="24"/>
              </w:rPr>
              <w:t>2020</w:t>
            </w:r>
          </w:p>
        </w:tc>
        <w:tc>
          <w:tcPr>
            <w:tcW w:w="1187" w:type="dxa"/>
            <w:tcBorders>
              <w:top w:val="single" w:sz="6" w:space="0" w:color="000000"/>
              <w:left w:val="single" w:sz="12" w:space="0" w:color="000000" w:themeColor="text1"/>
              <w:bottom w:val="single" w:sz="6" w:space="0" w:color="000000"/>
              <w:right w:val="single" w:sz="4" w:space="0" w:color="auto"/>
            </w:tcBorders>
          </w:tcPr>
          <w:p w:rsidR="000A0182" w:rsidRPr="004252C0" w:rsidRDefault="000A0182" w:rsidP="00D21252">
            <w:pPr>
              <w:contextualSpacing/>
              <w:jc w:val="center"/>
              <w:rPr>
                <w:rFonts w:ascii="Times New Roman" w:hAnsi="Times New Roman" w:cs="Times New Roman"/>
                <w:b/>
                <w:bCs/>
                <w:sz w:val="24"/>
                <w:szCs w:val="24"/>
              </w:rPr>
            </w:pPr>
            <w:r>
              <w:rPr>
                <w:rFonts w:ascii="Times New Roman" w:hAnsi="Times New Roman" w:cs="Times New Roman"/>
                <w:b/>
                <w:bCs/>
                <w:sz w:val="24"/>
                <w:szCs w:val="24"/>
              </w:rPr>
              <w:t>2016-2017</w:t>
            </w:r>
          </w:p>
        </w:tc>
        <w:tc>
          <w:tcPr>
            <w:tcW w:w="969" w:type="dxa"/>
            <w:tcBorders>
              <w:top w:val="single" w:sz="6" w:space="0" w:color="000000"/>
              <w:left w:val="single" w:sz="4" w:space="0" w:color="auto"/>
              <w:bottom w:val="single" w:sz="6" w:space="0" w:color="000000"/>
              <w:right w:val="single" w:sz="4" w:space="0" w:color="auto"/>
            </w:tcBorders>
          </w:tcPr>
          <w:p w:rsidR="000A0182" w:rsidRPr="004252C0" w:rsidRDefault="000A0182" w:rsidP="00D21252">
            <w:pPr>
              <w:contextualSpacing/>
              <w:jc w:val="center"/>
              <w:rPr>
                <w:rFonts w:ascii="Times New Roman" w:hAnsi="Times New Roman" w:cs="Times New Roman"/>
                <w:b/>
                <w:bCs/>
                <w:sz w:val="24"/>
                <w:szCs w:val="24"/>
              </w:rPr>
            </w:pPr>
            <w:r>
              <w:rPr>
                <w:rFonts w:ascii="Times New Roman" w:hAnsi="Times New Roman" w:cs="Times New Roman"/>
                <w:b/>
                <w:bCs/>
                <w:sz w:val="24"/>
                <w:szCs w:val="24"/>
              </w:rPr>
              <w:t>2017-2018</w:t>
            </w:r>
          </w:p>
        </w:tc>
        <w:tc>
          <w:tcPr>
            <w:tcW w:w="724" w:type="dxa"/>
            <w:tcBorders>
              <w:top w:val="single" w:sz="6" w:space="0" w:color="000000"/>
              <w:left w:val="single" w:sz="4" w:space="0" w:color="auto"/>
              <w:bottom w:val="single" w:sz="6" w:space="0" w:color="000000"/>
              <w:right w:val="single" w:sz="12" w:space="0" w:color="000000" w:themeColor="text1"/>
            </w:tcBorders>
            <w:shd w:val="clear" w:color="auto" w:fill="auto"/>
          </w:tcPr>
          <w:p w:rsidR="000A0182" w:rsidRDefault="000A0182" w:rsidP="00D21252">
            <w:pPr>
              <w:contextualSpacing/>
              <w:jc w:val="center"/>
              <w:rPr>
                <w:rFonts w:ascii="Times New Roman" w:hAnsi="Times New Roman" w:cs="Times New Roman"/>
                <w:b/>
                <w:bCs/>
                <w:sz w:val="24"/>
                <w:szCs w:val="24"/>
              </w:rPr>
            </w:pPr>
            <w:r>
              <w:rPr>
                <w:rFonts w:ascii="Times New Roman" w:hAnsi="Times New Roman" w:cs="Times New Roman"/>
                <w:b/>
                <w:bCs/>
                <w:sz w:val="24"/>
                <w:szCs w:val="24"/>
              </w:rPr>
              <w:t>2018-2019</w:t>
            </w:r>
          </w:p>
        </w:tc>
        <w:tc>
          <w:tcPr>
            <w:tcW w:w="1063" w:type="dxa"/>
            <w:tcBorders>
              <w:top w:val="single" w:sz="6" w:space="0" w:color="000000"/>
              <w:left w:val="single" w:sz="4" w:space="0" w:color="auto"/>
              <w:bottom w:val="single" w:sz="6" w:space="0" w:color="000000"/>
              <w:right w:val="single" w:sz="12" w:space="0" w:color="000000" w:themeColor="text1"/>
            </w:tcBorders>
            <w:shd w:val="clear" w:color="auto" w:fill="FFFF00"/>
          </w:tcPr>
          <w:p w:rsidR="000A0182" w:rsidRDefault="000A0182" w:rsidP="00D32D96">
            <w:pPr>
              <w:contextualSpacing/>
              <w:jc w:val="center"/>
              <w:rPr>
                <w:rFonts w:ascii="Times New Roman" w:hAnsi="Times New Roman" w:cs="Times New Roman"/>
                <w:b/>
                <w:bCs/>
                <w:sz w:val="24"/>
                <w:szCs w:val="24"/>
              </w:rPr>
            </w:pPr>
            <w:r>
              <w:rPr>
                <w:rFonts w:ascii="Times New Roman" w:hAnsi="Times New Roman" w:cs="Times New Roman"/>
                <w:b/>
                <w:bCs/>
                <w:sz w:val="24"/>
                <w:szCs w:val="24"/>
              </w:rPr>
              <w:t>2019-2020</w:t>
            </w:r>
          </w:p>
        </w:tc>
      </w:tr>
      <w:tr w:rsidR="000A0182" w:rsidRPr="004252C0" w:rsidTr="008814F9">
        <w:trPr>
          <w:trHeight w:val="234"/>
          <w:jc w:val="center"/>
        </w:trPr>
        <w:tc>
          <w:tcPr>
            <w:tcW w:w="509" w:type="dxa"/>
            <w:tcBorders>
              <w:top w:val="single" w:sz="12" w:space="0" w:color="000000" w:themeColor="text1"/>
              <w:left w:val="single" w:sz="12" w:space="0" w:color="000000" w:themeColor="text1"/>
              <w:bottom w:val="single" w:sz="4" w:space="0" w:color="auto"/>
              <w:right w:val="single" w:sz="6" w:space="0" w:color="000000"/>
            </w:tcBorders>
            <w:vAlign w:val="center"/>
            <w:hideMark/>
          </w:tcPr>
          <w:p w:rsidR="000A0182" w:rsidRPr="004252C0" w:rsidRDefault="000A0182" w:rsidP="00D32D96">
            <w:pPr>
              <w:contextualSpacing/>
              <w:jc w:val="center"/>
              <w:rPr>
                <w:rFonts w:ascii="Times New Roman" w:hAnsi="Times New Roman" w:cs="Times New Roman"/>
                <w:sz w:val="24"/>
                <w:szCs w:val="24"/>
              </w:rPr>
            </w:pPr>
            <w:r w:rsidRPr="004252C0">
              <w:rPr>
                <w:rFonts w:ascii="Times New Roman" w:hAnsi="Times New Roman" w:cs="Times New Roman"/>
                <w:sz w:val="24"/>
                <w:szCs w:val="24"/>
              </w:rPr>
              <w:t>1.</w:t>
            </w:r>
          </w:p>
        </w:tc>
        <w:tc>
          <w:tcPr>
            <w:tcW w:w="2270" w:type="dxa"/>
            <w:tcBorders>
              <w:top w:val="single" w:sz="12" w:space="0" w:color="000000" w:themeColor="text1"/>
              <w:left w:val="single" w:sz="6" w:space="0" w:color="000000"/>
              <w:bottom w:val="single" w:sz="4" w:space="0" w:color="auto"/>
              <w:right w:val="single" w:sz="12" w:space="0" w:color="000000" w:themeColor="text1"/>
            </w:tcBorders>
            <w:vAlign w:val="center"/>
            <w:hideMark/>
          </w:tcPr>
          <w:p w:rsidR="000A0182" w:rsidRPr="004252C0" w:rsidRDefault="000A0182" w:rsidP="00D32D96">
            <w:pPr>
              <w:contextualSpacing/>
              <w:jc w:val="center"/>
              <w:rPr>
                <w:rFonts w:ascii="Times New Roman" w:hAnsi="Times New Roman" w:cs="Times New Roman"/>
                <w:sz w:val="24"/>
                <w:szCs w:val="24"/>
              </w:rPr>
            </w:pPr>
            <w:r w:rsidRPr="004252C0">
              <w:rPr>
                <w:rFonts w:ascii="Times New Roman" w:hAnsi="Times New Roman" w:cs="Times New Roman"/>
                <w:sz w:val="24"/>
                <w:szCs w:val="24"/>
              </w:rPr>
              <w:t>Русский язык</w:t>
            </w:r>
          </w:p>
        </w:tc>
        <w:tc>
          <w:tcPr>
            <w:tcW w:w="983" w:type="dxa"/>
            <w:tcBorders>
              <w:top w:val="single" w:sz="12" w:space="0" w:color="000000" w:themeColor="text1"/>
              <w:left w:val="single" w:sz="12" w:space="0" w:color="000000" w:themeColor="text1"/>
              <w:bottom w:val="single" w:sz="4" w:space="0" w:color="auto"/>
              <w:right w:val="single" w:sz="4" w:space="0" w:color="auto"/>
            </w:tcBorders>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28</w:t>
            </w:r>
          </w:p>
        </w:tc>
        <w:tc>
          <w:tcPr>
            <w:tcW w:w="982" w:type="dxa"/>
            <w:tcBorders>
              <w:top w:val="single" w:sz="12" w:space="0" w:color="000000" w:themeColor="text1"/>
              <w:left w:val="single" w:sz="4" w:space="0" w:color="auto"/>
              <w:bottom w:val="single" w:sz="4" w:space="0" w:color="auto"/>
              <w:right w:val="single" w:sz="6" w:space="0" w:color="000000"/>
            </w:tcBorders>
            <w:shd w:val="clear" w:color="auto" w:fill="auto"/>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32</w:t>
            </w:r>
          </w:p>
        </w:tc>
        <w:tc>
          <w:tcPr>
            <w:tcW w:w="1109" w:type="dxa"/>
            <w:tcBorders>
              <w:top w:val="single" w:sz="12" w:space="0" w:color="000000" w:themeColor="text1"/>
              <w:left w:val="single" w:sz="6" w:space="0" w:color="000000"/>
              <w:bottom w:val="single" w:sz="4" w:space="0" w:color="auto"/>
              <w:right w:val="single" w:sz="12" w:space="0" w:color="000000" w:themeColor="text1"/>
            </w:tcBorders>
            <w:shd w:val="clear" w:color="auto" w:fill="auto"/>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26</w:t>
            </w:r>
          </w:p>
        </w:tc>
        <w:tc>
          <w:tcPr>
            <w:tcW w:w="1107" w:type="dxa"/>
            <w:tcBorders>
              <w:top w:val="single" w:sz="12" w:space="0" w:color="000000" w:themeColor="text1"/>
              <w:left w:val="single" w:sz="12" w:space="0" w:color="000000" w:themeColor="text1"/>
              <w:bottom w:val="single" w:sz="4" w:space="0" w:color="auto"/>
              <w:right w:val="single" w:sz="12" w:space="0" w:color="000000" w:themeColor="text1"/>
            </w:tcBorders>
          </w:tcPr>
          <w:p w:rsidR="000A0182" w:rsidRPr="004252C0" w:rsidRDefault="000A0182" w:rsidP="00D32D96">
            <w:pPr>
              <w:contextualSpacing/>
              <w:jc w:val="center"/>
              <w:rPr>
                <w:rFonts w:ascii="Times New Roman" w:hAnsi="Times New Roman" w:cs="Times New Roman"/>
                <w:sz w:val="24"/>
                <w:szCs w:val="24"/>
              </w:rPr>
            </w:pPr>
            <w:r>
              <w:rPr>
                <w:rFonts w:ascii="Times New Roman" w:hAnsi="Times New Roman" w:cs="Times New Roman"/>
                <w:sz w:val="24"/>
                <w:szCs w:val="24"/>
              </w:rPr>
              <w:t>18</w:t>
            </w:r>
          </w:p>
        </w:tc>
        <w:tc>
          <w:tcPr>
            <w:tcW w:w="1107" w:type="dxa"/>
            <w:tcBorders>
              <w:top w:val="single" w:sz="12" w:space="0" w:color="000000" w:themeColor="text1"/>
              <w:left w:val="single" w:sz="12" w:space="0" w:color="000000" w:themeColor="text1"/>
              <w:bottom w:val="single" w:sz="4" w:space="0" w:color="auto"/>
              <w:right w:val="single" w:sz="4" w:space="0" w:color="auto"/>
            </w:tcBorders>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56,4</w:t>
            </w:r>
          </w:p>
        </w:tc>
        <w:tc>
          <w:tcPr>
            <w:tcW w:w="1233" w:type="dxa"/>
            <w:tcBorders>
              <w:top w:val="single" w:sz="12" w:space="0" w:color="000000" w:themeColor="text1"/>
              <w:left w:val="single" w:sz="4" w:space="0" w:color="auto"/>
              <w:bottom w:val="single" w:sz="4" w:space="0" w:color="auto"/>
              <w:right w:val="single" w:sz="6" w:space="0" w:color="000000"/>
            </w:tcBorders>
            <w:shd w:val="clear" w:color="auto" w:fill="FFC000"/>
          </w:tcPr>
          <w:p w:rsidR="000A0182" w:rsidRPr="004252C0" w:rsidRDefault="000A0182" w:rsidP="00D21252">
            <w:pPr>
              <w:contextualSpacing/>
              <w:jc w:val="center"/>
              <w:rPr>
                <w:rFonts w:ascii="Times New Roman" w:hAnsi="Times New Roman" w:cs="Times New Roman"/>
                <w:sz w:val="24"/>
                <w:szCs w:val="24"/>
              </w:rPr>
            </w:pPr>
            <w:r w:rsidRPr="00CD5F53">
              <w:rPr>
                <w:rFonts w:ascii="Times New Roman" w:hAnsi="Times New Roman" w:cs="Times New Roman"/>
                <w:sz w:val="24"/>
                <w:szCs w:val="24"/>
                <w:highlight w:val="yellow"/>
              </w:rPr>
              <w:t>67,5</w:t>
            </w:r>
          </w:p>
        </w:tc>
        <w:tc>
          <w:tcPr>
            <w:tcW w:w="1109" w:type="dxa"/>
            <w:tcBorders>
              <w:top w:val="single" w:sz="12" w:space="0" w:color="000000" w:themeColor="text1"/>
              <w:left w:val="single" w:sz="6" w:space="0" w:color="000000"/>
              <w:bottom w:val="single" w:sz="4" w:space="0" w:color="auto"/>
              <w:right w:val="single" w:sz="12" w:space="0" w:color="000000" w:themeColor="text1"/>
            </w:tcBorders>
            <w:shd w:val="clear" w:color="auto" w:fill="92D050"/>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66,5</w:t>
            </w:r>
          </w:p>
        </w:tc>
        <w:tc>
          <w:tcPr>
            <w:tcW w:w="1187" w:type="dxa"/>
            <w:tcBorders>
              <w:top w:val="single" w:sz="12" w:space="0" w:color="000000" w:themeColor="text1"/>
              <w:left w:val="single" w:sz="12" w:space="0" w:color="000000" w:themeColor="text1"/>
              <w:bottom w:val="single" w:sz="4" w:space="0" w:color="auto"/>
              <w:right w:val="single" w:sz="12" w:space="0" w:color="000000" w:themeColor="text1"/>
            </w:tcBorders>
            <w:shd w:val="clear" w:color="auto" w:fill="FFC000"/>
          </w:tcPr>
          <w:p w:rsidR="000A0182" w:rsidRPr="004252C0" w:rsidRDefault="008814F9" w:rsidP="00D32D96">
            <w:pPr>
              <w:contextualSpacing/>
              <w:jc w:val="center"/>
              <w:rPr>
                <w:rFonts w:ascii="Times New Roman" w:hAnsi="Times New Roman" w:cs="Times New Roman"/>
                <w:sz w:val="24"/>
                <w:szCs w:val="24"/>
              </w:rPr>
            </w:pPr>
            <w:r>
              <w:rPr>
                <w:rFonts w:ascii="Times New Roman" w:hAnsi="Times New Roman" w:cs="Times New Roman"/>
                <w:sz w:val="24"/>
                <w:szCs w:val="24"/>
              </w:rPr>
              <w:t>66,2</w:t>
            </w:r>
          </w:p>
        </w:tc>
        <w:tc>
          <w:tcPr>
            <w:tcW w:w="1187" w:type="dxa"/>
            <w:tcBorders>
              <w:top w:val="single" w:sz="12" w:space="0" w:color="000000" w:themeColor="text1"/>
              <w:left w:val="single" w:sz="12" w:space="0" w:color="000000" w:themeColor="text1"/>
              <w:bottom w:val="single" w:sz="4" w:space="0" w:color="auto"/>
              <w:right w:val="single" w:sz="6" w:space="0" w:color="000000"/>
            </w:tcBorders>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969" w:type="dxa"/>
            <w:tcBorders>
              <w:top w:val="single" w:sz="12" w:space="0" w:color="000000" w:themeColor="text1"/>
              <w:left w:val="single" w:sz="6" w:space="0" w:color="000000"/>
              <w:bottom w:val="single" w:sz="4" w:space="0" w:color="auto"/>
              <w:right w:val="single" w:sz="6" w:space="0" w:color="000000"/>
            </w:tcBorders>
            <w:shd w:val="clear" w:color="auto" w:fill="auto"/>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724" w:type="dxa"/>
            <w:tcBorders>
              <w:top w:val="single" w:sz="12" w:space="0" w:color="000000" w:themeColor="text1"/>
              <w:left w:val="single" w:sz="6" w:space="0" w:color="000000"/>
              <w:bottom w:val="single" w:sz="4" w:space="0" w:color="auto"/>
              <w:right w:val="single" w:sz="12" w:space="0" w:color="000000" w:themeColor="text1"/>
            </w:tcBorders>
            <w:shd w:val="clear" w:color="auto" w:fill="auto"/>
          </w:tcPr>
          <w:p w:rsidR="000A0182"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1063" w:type="dxa"/>
            <w:tcBorders>
              <w:top w:val="single" w:sz="12" w:space="0" w:color="000000" w:themeColor="text1"/>
              <w:left w:val="single" w:sz="6" w:space="0" w:color="000000"/>
              <w:bottom w:val="single" w:sz="4" w:space="0" w:color="auto"/>
              <w:right w:val="single" w:sz="12" w:space="0" w:color="000000" w:themeColor="text1"/>
            </w:tcBorders>
            <w:shd w:val="clear" w:color="auto" w:fill="FFC000"/>
          </w:tcPr>
          <w:p w:rsidR="000A0182" w:rsidRDefault="008814F9" w:rsidP="00D32D96">
            <w:pPr>
              <w:contextualSpacing/>
              <w:jc w:val="center"/>
              <w:rPr>
                <w:rFonts w:ascii="Times New Roman" w:hAnsi="Times New Roman" w:cs="Times New Roman"/>
                <w:sz w:val="24"/>
                <w:szCs w:val="24"/>
              </w:rPr>
            </w:pPr>
            <w:r>
              <w:rPr>
                <w:rFonts w:ascii="Times New Roman" w:hAnsi="Times New Roman" w:cs="Times New Roman"/>
                <w:sz w:val="24"/>
                <w:szCs w:val="24"/>
              </w:rPr>
              <w:t>89</w:t>
            </w:r>
          </w:p>
        </w:tc>
      </w:tr>
      <w:tr w:rsidR="000A0182" w:rsidRPr="004252C0" w:rsidTr="00D21252">
        <w:trPr>
          <w:trHeight w:val="270"/>
          <w:jc w:val="center"/>
        </w:trPr>
        <w:tc>
          <w:tcPr>
            <w:tcW w:w="509" w:type="dxa"/>
            <w:tcBorders>
              <w:top w:val="single" w:sz="4" w:space="0" w:color="auto"/>
              <w:left w:val="single" w:sz="12" w:space="0" w:color="000000" w:themeColor="text1"/>
              <w:bottom w:val="single" w:sz="6" w:space="0" w:color="000000"/>
              <w:right w:val="single" w:sz="6" w:space="0" w:color="000000"/>
            </w:tcBorders>
            <w:vAlign w:val="center"/>
            <w:hideMark/>
          </w:tcPr>
          <w:p w:rsidR="000A0182" w:rsidRPr="004252C0" w:rsidRDefault="000A0182" w:rsidP="00D32D96">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270" w:type="dxa"/>
            <w:tcBorders>
              <w:top w:val="single" w:sz="4" w:space="0" w:color="auto"/>
              <w:left w:val="single" w:sz="6" w:space="0" w:color="000000"/>
              <w:bottom w:val="single" w:sz="6" w:space="0" w:color="000000"/>
              <w:right w:val="single" w:sz="12" w:space="0" w:color="000000" w:themeColor="text1"/>
            </w:tcBorders>
            <w:vAlign w:val="center"/>
            <w:hideMark/>
          </w:tcPr>
          <w:p w:rsidR="000A0182" w:rsidRPr="004252C0" w:rsidRDefault="000A0182" w:rsidP="00D32D96">
            <w:pPr>
              <w:contextualSpacing/>
              <w:jc w:val="center"/>
              <w:rPr>
                <w:rFonts w:ascii="Times New Roman" w:hAnsi="Times New Roman" w:cs="Times New Roman"/>
                <w:sz w:val="24"/>
                <w:szCs w:val="24"/>
              </w:rPr>
            </w:pPr>
            <w:r w:rsidRPr="004252C0">
              <w:rPr>
                <w:rFonts w:ascii="Times New Roman" w:hAnsi="Times New Roman" w:cs="Times New Roman"/>
                <w:sz w:val="24"/>
                <w:szCs w:val="24"/>
              </w:rPr>
              <w:t>Литература</w:t>
            </w:r>
          </w:p>
        </w:tc>
        <w:tc>
          <w:tcPr>
            <w:tcW w:w="983" w:type="dxa"/>
            <w:tcBorders>
              <w:top w:val="single" w:sz="4" w:space="0" w:color="auto"/>
              <w:left w:val="single" w:sz="12" w:space="0" w:color="000000" w:themeColor="text1"/>
              <w:bottom w:val="single" w:sz="6" w:space="0" w:color="000000"/>
              <w:right w:val="single" w:sz="4" w:space="0" w:color="auto"/>
            </w:tcBorders>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982" w:type="dxa"/>
            <w:tcBorders>
              <w:top w:val="single" w:sz="4" w:space="0" w:color="auto"/>
              <w:left w:val="single" w:sz="4" w:space="0" w:color="auto"/>
              <w:bottom w:val="single" w:sz="6" w:space="0" w:color="000000"/>
              <w:right w:val="single" w:sz="6" w:space="0" w:color="000000"/>
            </w:tcBorders>
            <w:shd w:val="clear" w:color="auto" w:fill="auto"/>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109" w:type="dxa"/>
            <w:tcBorders>
              <w:top w:val="single" w:sz="4" w:space="0" w:color="auto"/>
              <w:left w:val="single" w:sz="6" w:space="0" w:color="000000"/>
              <w:bottom w:val="single" w:sz="6" w:space="0" w:color="000000"/>
              <w:right w:val="single" w:sz="12" w:space="0" w:color="000000" w:themeColor="text1"/>
            </w:tcBorders>
            <w:shd w:val="clear" w:color="auto" w:fill="auto"/>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107" w:type="dxa"/>
            <w:tcBorders>
              <w:top w:val="single" w:sz="4" w:space="0" w:color="auto"/>
              <w:left w:val="single" w:sz="12" w:space="0" w:color="000000" w:themeColor="text1"/>
              <w:bottom w:val="single" w:sz="6" w:space="0" w:color="000000"/>
              <w:right w:val="single" w:sz="12" w:space="0" w:color="000000" w:themeColor="text1"/>
            </w:tcBorders>
          </w:tcPr>
          <w:p w:rsidR="000A0182" w:rsidRPr="004252C0" w:rsidRDefault="000A0182" w:rsidP="00D32D96">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107" w:type="dxa"/>
            <w:tcBorders>
              <w:top w:val="single" w:sz="4" w:space="0" w:color="auto"/>
              <w:left w:val="single" w:sz="12" w:space="0" w:color="000000" w:themeColor="text1"/>
              <w:bottom w:val="single" w:sz="6" w:space="0" w:color="000000"/>
              <w:right w:val="single" w:sz="4" w:space="0" w:color="auto"/>
            </w:tcBorders>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233" w:type="dxa"/>
            <w:tcBorders>
              <w:top w:val="single" w:sz="4" w:space="0" w:color="auto"/>
              <w:left w:val="single" w:sz="4" w:space="0" w:color="auto"/>
              <w:bottom w:val="single" w:sz="6" w:space="0" w:color="000000"/>
              <w:right w:val="single" w:sz="6" w:space="0" w:color="000000"/>
            </w:tcBorders>
            <w:shd w:val="clear" w:color="auto" w:fill="auto"/>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69,5</w:t>
            </w:r>
          </w:p>
        </w:tc>
        <w:tc>
          <w:tcPr>
            <w:tcW w:w="1109" w:type="dxa"/>
            <w:tcBorders>
              <w:top w:val="single" w:sz="4" w:space="0" w:color="auto"/>
              <w:left w:val="single" w:sz="6" w:space="0" w:color="000000"/>
              <w:bottom w:val="single" w:sz="6" w:space="0" w:color="000000"/>
              <w:right w:val="single" w:sz="12" w:space="0" w:color="000000" w:themeColor="text1"/>
            </w:tcBorders>
            <w:shd w:val="clear" w:color="auto" w:fill="auto"/>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187" w:type="dxa"/>
            <w:tcBorders>
              <w:top w:val="single" w:sz="4" w:space="0" w:color="auto"/>
              <w:left w:val="single" w:sz="12" w:space="0" w:color="000000" w:themeColor="text1"/>
              <w:bottom w:val="single" w:sz="6" w:space="0" w:color="000000"/>
              <w:right w:val="single" w:sz="12" w:space="0" w:color="000000" w:themeColor="text1"/>
            </w:tcBorders>
          </w:tcPr>
          <w:p w:rsidR="000A0182" w:rsidRPr="004252C0" w:rsidRDefault="008814F9" w:rsidP="00D32D96">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187" w:type="dxa"/>
            <w:tcBorders>
              <w:top w:val="single" w:sz="4" w:space="0" w:color="auto"/>
              <w:left w:val="single" w:sz="12" w:space="0" w:color="000000" w:themeColor="text1"/>
              <w:bottom w:val="single" w:sz="6" w:space="0" w:color="000000"/>
              <w:right w:val="single" w:sz="6" w:space="0" w:color="000000"/>
            </w:tcBorders>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969" w:type="dxa"/>
            <w:tcBorders>
              <w:top w:val="single" w:sz="4" w:space="0" w:color="auto"/>
              <w:left w:val="single" w:sz="6" w:space="0" w:color="000000"/>
              <w:bottom w:val="single" w:sz="6" w:space="0" w:color="000000"/>
              <w:right w:val="single" w:sz="6" w:space="0" w:color="000000"/>
            </w:tcBorders>
            <w:shd w:val="clear" w:color="auto" w:fill="auto"/>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724" w:type="dxa"/>
            <w:tcBorders>
              <w:top w:val="single" w:sz="4" w:space="0" w:color="auto"/>
              <w:left w:val="single" w:sz="6" w:space="0" w:color="000000"/>
              <w:bottom w:val="single" w:sz="6" w:space="0" w:color="000000"/>
              <w:right w:val="single" w:sz="12" w:space="0" w:color="000000" w:themeColor="text1"/>
            </w:tcBorders>
            <w:shd w:val="clear" w:color="auto" w:fill="auto"/>
          </w:tcPr>
          <w:p w:rsidR="000A0182"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Borders>
              <w:top w:val="single" w:sz="4" w:space="0" w:color="auto"/>
              <w:left w:val="single" w:sz="6" w:space="0" w:color="000000"/>
              <w:bottom w:val="single" w:sz="6" w:space="0" w:color="000000"/>
              <w:right w:val="single" w:sz="12" w:space="0" w:color="000000" w:themeColor="text1"/>
            </w:tcBorders>
          </w:tcPr>
          <w:p w:rsidR="000A0182" w:rsidRDefault="008814F9" w:rsidP="00D32D96">
            <w:pPr>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0A0182" w:rsidRPr="004252C0" w:rsidTr="008814F9">
        <w:trPr>
          <w:trHeight w:val="345"/>
          <w:jc w:val="center"/>
        </w:trPr>
        <w:tc>
          <w:tcPr>
            <w:tcW w:w="509" w:type="dxa"/>
            <w:tcBorders>
              <w:top w:val="single" w:sz="6" w:space="0" w:color="000000"/>
              <w:left w:val="single" w:sz="12" w:space="0" w:color="000000" w:themeColor="text1"/>
              <w:bottom w:val="single" w:sz="6" w:space="0" w:color="000000"/>
              <w:right w:val="single" w:sz="6" w:space="0" w:color="000000"/>
            </w:tcBorders>
            <w:vAlign w:val="center"/>
            <w:hideMark/>
          </w:tcPr>
          <w:p w:rsidR="000A0182" w:rsidRPr="004252C0" w:rsidRDefault="000A0182" w:rsidP="00D32D96">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2270" w:type="dxa"/>
            <w:tcBorders>
              <w:top w:val="single" w:sz="6" w:space="0" w:color="000000"/>
              <w:left w:val="single" w:sz="6" w:space="0" w:color="000000"/>
              <w:bottom w:val="single" w:sz="6" w:space="0" w:color="000000"/>
              <w:right w:val="single" w:sz="12" w:space="0" w:color="000000" w:themeColor="text1"/>
            </w:tcBorders>
            <w:vAlign w:val="center"/>
            <w:hideMark/>
          </w:tcPr>
          <w:p w:rsidR="000A0182" w:rsidRPr="004252C0" w:rsidRDefault="000A0182" w:rsidP="00D32D96">
            <w:pPr>
              <w:contextualSpacing/>
              <w:jc w:val="center"/>
              <w:rPr>
                <w:rFonts w:ascii="Times New Roman" w:hAnsi="Times New Roman" w:cs="Times New Roman"/>
                <w:sz w:val="24"/>
                <w:szCs w:val="24"/>
              </w:rPr>
            </w:pPr>
            <w:r w:rsidRPr="004252C0">
              <w:rPr>
                <w:rFonts w:ascii="Times New Roman" w:hAnsi="Times New Roman" w:cs="Times New Roman"/>
                <w:sz w:val="24"/>
                <w:szCs w:val="24"/>
              </w:rPr>
              <w:t xml:space="preserve">Математика </w:t>
            </w:r>
            <w:r>
              <w:rPr>
                <w:rFonts w:ascii="Times New Roman" w:hAnsi="Times New Roman" w:cs="Times New Roman"/>
                <w:sz w:val="24"/>
                <w:szCs w:val="24"/>
              </w:rPr>
              <w:t>П</w:t>
            </w:r>
          </w:p>
        </w:tc>
        <w:tc>
          <w:tcPr>
            <w:tcW w:w="983" w:type="dxa"/>
            <w:tcBorders>
              <w:top w:val="single" w:sz="6" w:space="0" w:color="000000"/>
              <w:left w:val="single" w:sz="12" w:space="0" w:color="000000" w:themeColor="text1"/>
              <w:bottom w:val="single" w:sz="6" w:space="0" w:color="000000"/>
              <w:right w:val="single" w:sz="4" w:space="0" w:color="auto"/>
            </w:tcBorders>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982" w:type="dxa"/>
            <w:tcBorders>
              <w:top w:val="single" w:sz="6" w:space="0" w:color="000000"/>
              <w:left w:val="single" w:sz="4" w:space="0" w:color="auto"/>
              <w:bottom w:val="single" w:sz="6" w:space="0" w:color="000000"/>
              <w:right w:val="single" w:sz="6" w:space="0" w:color="000000"/>
            </w:tcBorders>
            <w:shd w:val="clear" w:color="auto" w:fill="auto"/>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14</w:t>
            </w:r>
          </w:p>
        </w:tc>
        <w:tc>
          <w:tcPr>
            <w:tcW w:w="1109" w:type="dxa"/>
            <w:tcBorders>
              <w:top w:val="single" w:sz="6" w:space="0" w:color="000000"/>
              <w:left w:val="single" w:sz="6" w:space="0" w:color="000000"/>
              <w:bottom w:val="single" w:sz="6" w:space="0" w:color="000000"/>
              <w:right w:val="single" w:sz="12" w:space="0" w:color="000000" w:themeColor="text1"/>
            </w:tcBorders>
            <w:shd w:val="clear" w:color="auto" w:fill="auto"/>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107" w:type="dxa"/>
            <w:tcBorders>
              <w:top w:val="single" w:sz="6" w:space="0" w:color="000000"/>
              <w:left w:val="single" w:sz="12" w:space="0" w:color="000000" w:themeColor="text1"/>
              <w:bottom w:val="single" w:sz="6" w:space="0" w:color="000000"/>
              <w:right w:val="single" w:sz="12" w:space="0" w:color="000000" w:themeColor="text1"/>
            </w:tcBorders>
          </w:tcPr>
          <w:p w:rsidR="000A0182" w:rsidRPr="004252C0" w:rsidRDefault="000A0182" w:rsidP="00D32D96">
            <w:pPr>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1107" w:type="dxa"/>
            <w:tcBorders>
              <w:top w:val="single" w:sz="6" w:space="0" w:color="000000"/>
              <w:left w:val="single" w:sz="12" w:space="0" w:color="000000" w:themeColor="text1"/>
              <w:bottom w:val="single" w:sz="6" w:space="0" w:color="000000"/>
              <w:right w:val="single" w:sz="4" w:space="0" w:color="auto"/>
            </w:tcBorders>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29,5</w:t>
            </w:r>
          </w:p>
        </w:tc>
        <w:tc>
          <w:tcPr>
            <w:tcW w:w="1233" w:type="dxa"/>
            <w:tcBorders>
              <w:top w:val="single" w:sz="6" w:space="0" w:color="000000"/>
              <w:left w:val="single" w:sz="4" w:space="0" w:color="auto"/>
              <w:bottom w:val="single" w:sz="6" w:space="0" w:color="000000"/>
              <w:right w:val="single" w:sz="6" w:space="0" w:color="000000"/>
            </w:tcBorders>
            <w:shd w:val="clear" w:color="auto" w:fill="FFC000"/>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41,14</w:t>
            </w:r>
          </w:p>
        </w:tc>
        <w:tc>
          <w:tcPr>
            <w:tcW w:w="1109" w:type="dxa"/>
            <w:tcBorders>
              <w:top w:val="single" w:sz="6" w:space="0" w:color="000000"/>
              <w:left w:val="single" w:sz="6" w:space="0" w:color="000000"/>
              <w:bottom w:val="single" w:sz="6" w:space="0" w:color="000000"/>
              <w:right w:val="single" w:sz="12" w:space="0" w:color="000000" w:themeColor="text1"/>
            </w:tcBorders>
            <w:shd w:val="clear" w:color="auto" w:fill="92D050"/>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69,2</w:t>
            </w:r>
          </w:p>
        </w:tc>
        <w:tc>
          <w:tcPr>
            <w:tcW w:w="1187" w:type="dxa"/>
            <w:tcBorders>
              <w:top w:val="single" w:sz="6" w:space="0" w:color="000000"/>
              <w:left w:val="single" w:sz="12" w:space="0" w:color="000000" w:themeColor="text1"/>
              <w:bottom w:val="single" w:sz="6" w:space="0" w:color="000000"/>
              <w:right w:val="single" w:sz="12" w:space="0" w:color="000000" w:themeColor="text1"/>
            </w:tcBorders>
            <w:shd w:val="clear" w:color="auto" w:fill="FFC000"/>
          </w:tcPr>
          <w:p w:rsidR="000A0182" w:rsidRPr="004252C0" w:rsidRDefault="008814F9" w:rsidP="00D32D96">
            <w:pPr>
              <w:contextualSpacing/>
              <w:jc w:val="center"/>
              <w:rPr>
                <w:rFonts w:ascii="Times New Roman" w:hAnsi="Times New Roman" w:cs="Times New Roman"/>
                <w:sz w:val="24"/>
                <w:szCs w:val="24"/>
              </w:rPr>
            </w:pPr>
            <w:r>
              <w:rPr>
                <w:rFonts w:ascii="Times New Roman" w:hAnsi="Times New Roman" w:cs="Times New Roman"/>
                <w:sz w:val="24"/>
                <w:szCs w:val="24"/>
              </w:rPr>
              <w:t>54,5</w:t>
            </w:r>
          </w:p>
        </w:tc>
        <w:tc>
          <w:tcPr>
            <w:tcW w:w="1187" w:type="dxa"/>
            <w:tcBorders>
              <w:top w:val="single" w:sz="6" w:space="0" w:color="000000"/>
              <w:left w:val="single" w:sz="12" w:space="0" w:color="000000" w:themeColor="text1"/>
              <w:bottom w:val="single" w:sz="6" w:space="0" w:color="000000"/>
              <w:right w:val="single" w:sz="6" w:space="0" w:color="000000"/>
            </w:tcBorders>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73</w:t>
            </w:r>
          </w:p>
        </w:tc>
        <w:tc>
          <w:tcPr>
            <w:tcW w:w="969" w:type="dxa"/>
            <w:tcBorders>
              <w:top w:val="single" w:sz="6" w:space="0" w:color="000000"/>
              <w:left w:val="single" w:sz="6" w:space="0" w:color="000000"/>
              <w:bottom w:val="single" w:sz="6" w:space="0" w:color="000000"/>
              <w:right w:val="single" w:sz="6" w:space="0" w:color="000000"/>
            </w:tcBorders>
            <w:shd w:val="clear" w:color="auto" w:fill="FFC000"/>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93</w:t>
            </w:r>
          </w:p>
        </w:tc>
        <w:tc>
          <w:tcPr>
            <w:tcW w:w="724" w:type="dxa"/>
            <w:tcBorders>
              <w:top w:val="single" w:sz="6" w:space="0" w:color="000000"/>
              <w:left w:val="single" w:sz="6" w:space="0" w:color="000000"/>
              <w:bottom w:val="single" w:sz="6" w:space="0" w:color="000000"/>
              <w:right w:val="single" w:sz="12" w:space="0" w:color="000000" w:themeColor="text1"/>
            </w:tcBorders>
            <w:shd w:val="clear" w:color="auto" w:fill="92D050"/>
          </w:tcPr>
          <w:p w:rsidR="000A0182"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1063" w:type="dxa"/>
            <w:tcBorders>
              <w:top w:val="single" w:sz="6" w:space="0" w:color="000000"/>
              <w:left w:val="single" w:sz="6" w:space="0" w:color="000000"/>
              <w:bottom w:val="single" w:sz="6" w:space="0" w:color="000000"/>
              <w:right w:val="single" w:sz="12" w:space="0" w:color="000000" w:themeColor="text1"/>
            </w:tcBorders>
            <w:shd w:val="clear" w:color="auto" w:fill="FFC000"/>
          </w:tcPr>
          <w:p w:rsidR="000A0182" w:rsidRDefault="008814F9" w:rsidP="00D32D96">
            <w:pPr>
              <w:contextualSpacing/>
              <w:jc w:val="center"/>
              <w:rPr>
                <w:rFonts w:ascii="Times New Roman" w:hAnsi="Times New Roman" w:cs="Times New Roman"/>
                <w:sz w:val="24"/>
                <w:szCs w:val="24"/>
              </w:rPr>
            </w:pPr>
            <w:r>
              <w:rPr>
                <w:rFonts w:ascii="Times New Roman" w:hAnsi="Times New Roman" w:cs="Times New Roman"/>
                <w:sz w:val="24"/>
                <w:szCs w:val="24"/>
              </w:rPr>
              <w:t>83,3</w:t>
            </w:r>
          </w:p>
        </w:tc>
      </w:tr>
      <w:tr w:rsidR="000A0182" w:rsidRPr="004252C0" w:rsidTr="008814F9">
        <w:trPr>
          <w:trHeight w:val="345"/>
          <w:jc w:val="center"/>
        </w:trPr>
        <w:tc>
          <w:tcPr>
            <w:tcW w:w="509" w:type="dxa"/>
            <w:tcBorders>
              <w:top w:val="single" w:sz="6" w:space="0" w:color="000000"/>
              <w:left w:val="single" w:sz="12" w:space="0" w:color="000000" w:themeColor="text1"/>
              <w:bottom w:val="single" w:sz="6" w:space="0" w:color="000000"/>
              <w:right w:val="single" w:sz="6" w:space="0" w:color="000000"/>
            </w:tcBorders>
            <w:vAlign w:val="center"/>
            <w:hideMark/>
          </w:tcPr>
          <w:p w:rsidR="000A0182" w:rsidRPr="004252C0" w:rsidRDefault="000A0182" w:rsidP="00D32D96">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2270" w:type="dxa"/>
            <w:tcBorders>
              <w:top w:val="single" w:sz="6" w:space="0" w:color="000000"/>
              <w:left w:val="single" w:sz="6" w:space="0" w:color="000000"/>
              <w:bottom w:val="single" w:sz="6" w:space="0" w:color="000000"/>
              <w:right w:val="single" w:sz="12" w:space="0" w:color="000000" w:themeColor="text1"/>
            </w:tcBorders>
            <w:vAlign w:val="center"/>
            <w:hideMark/>
          </w:tcPr>
          <w:p w:rsidR="000A0182" w:rsidRPr="004252C0" w:rsidRDefault="000A0182" w:rsidP="00D32D96">
            <w:pPr>
              <w:contextualSpacing/>
              <w:jc w:val="center"/>
              <w:rPr>
                <w:rFonts w:ascii="Times New Roman" w:hAnsi="Times New Roman" w:cs="Times New Roman"/>
                <w:sz w:val="24"/>
                <w:szCs w:val="24"/>
              </w:rPr>
            </w:pPr>
            <w:r w:rsidRPr="004252C0">
              <w:rPr>
                <w:rFonts w:ascii="Times New Roman" w:hAnsi="Times New Roman" w:cs="Times New Roman"/>
                <w:sz w:val="24"/>
                <w:szCs w:val="24"/>
              </w:rPr>
              <w:t>Математика</w:t>
            </w:r>
            <w:r>
              <w:rPr>
                <w:rFonts w:ascii="Times New Roman" w:hAnsi="Times New Roman" w:cs="Times New Roman"/>
                <w:sz w:val="24"/>
                <w:szCs w:val="24"/>
              </w:rPr>
              <w:t xml:space="preserve"> Б</w:t>
            </w:r>
          </w:p>
        </w:tc>
        <w:tc>
          <w:tcPr>
            <w:tcW w:w="983" w:type="dxa"/>
            <w:tcBorders>
              <w:top w:val="single" w:sz="6" w:space="0" w:color="000000"/>
              <w:left w:val="single" w:sz="12" w:space="0" w:color="000000" w:themeColor="text1"/>
              <w:bottom w:val="single" w:sz="6" w:space="0" w:color="000000"/>
              <w:right w:val="single" w:sz="4" w:space="0" w:color="auto"/>
            </w:tcBorders>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28</w:t>
            </w:r>
          </w:p>
        </w:tc>
        <w:tc>
          <w:tcPr>
            <w:tcW w:w="982" w:type="dxa"/>
            <w:tcBorders>
              <w:top w:val="single" w:sz="6" w:space="0" w:color="000000"/>
              <w:left w:val="single" w:sz="4" w:space="0" w:color="auto"/>
              <w:bottom w:val="single" w:sz="6" w:space="0" w:color="000000"/>
              <w:right w:val="single" w:sz="6" w:space="0" w:color="000000"/>
            </w:tcBorders>
            <w:shd w:val="clear" w:color="auto" w:fill="auto"/>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31</w:t>
            </w:r>
          </w:p>
        </w:tc>
        <w:tc>
          <w:tcPr>
            <w:tcW w:w="1109" w:type="dxa"/>
            <w:tcBorders>
              <w:top w:val="single" w:sz="6" w:space="0" w:color="000000"/>
              <w:left w:val="single" w:sz="6" w:space="0" w:color="000000"/>
              <w:bottom w:val="single" w:sz="6" w:space="0" w:color="000000"/>
              <w:right w:val="single" w:sz="12" w:space="0" w:color="000000" w:themeColor="text1"/>
            </w:tcBorders>
            <w:shd w:val="clear" w:color="auto" w:fill="auto"/>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21</w:t>
            </w:r>
          </w:p>
        </w:tc>
        <w:tc>
          <w:tcPr>
            <w:tcW w:w="1107" w:type="dxa"/>
            <w:tcBorders>
              <w:top w:val="single" w:sz="6" w:space="0" w:color="000000"/>
              <w:left w:val="single" w:sz="12" w:space="0" w:color="000000" w:themeColor="text1"/>
              <w:bottom w:val="single" w:sz="6" w:space="0" w:color="000000"/>
              <w:right w:val="single" w:sz="12" w:space="0" w:color="000000" w:themeColor="text1"/>
            </w:tcBorders>
          </w:tcPr>
          <w:p w:rsidR="000A0182" w:rsidRPr="004252C0" w:rsidRDefault="000A0182" w:rsidP="00D32D96">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107" w:type="dxa"/>
            <w:tcBorders>
              <w:top w:val="single" w:sz="6" w:space="0" w:color="000000"/>
              <w:left w:val="single" w:sz="12" w:space="0" w:color="000000" w:themeColor="text1"/>
              <w:bottom w:val="single" w:sz="6" w:space="0" w:color="000000"/>
              <w:right w:val="single" w:sz="4" w:space="0" w:color="auto"/>
            </w:tcBorders>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3,7</w:t>
            </w:r>
          </w:p>
        </w:tc>
        <w:tc>
          <w:tcPr>
            <w:tcW w:w="1233" w:type="dxa"/>
            <w:tcBorders>
              <w:top w:val="single" w:sz="6" w:space="0" w:color="000000"/>
              <w:left w:val="single" w:sz="4" w:space="0" w:color="auto"/>
              <w:bottom w:val="single" w:sz="6" w:space="0" w:color="000000"/>
              <w:right w:val="single" w:sz="6" w:space="0" w:color="000000"/>
            </w:tcBorders>
            <w:shd w:val="clear" w:color="auto" w:fill="FFC000"/>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3,9</w:t>
            </w:r>
          </w:p>
        </w:tc>
        <w:tc>
          <w:tcPr>
            <w:tcW w:w="1109" w:type="dxa"/>
            <w:tcBorders>
              <w:top w:val="single" w:sz="6" w:space="0" w:color="000000"/>
              <w:left w:val="single" w:sz="6" w:space="0" w:color="000000"/>
              <w:bottom w:val="single" w:sz="6" w:space="0" w:color="000000"/>
              <w:right w:val="single" w:sz="12" w:space="0" w:color="000000" w:themeColor="text1"/>
            </w:tcBorders>
            <w:shd w:val="clear" w:color="auto" w:fill="92D050"/>
          </w:tcPr>
          <w:p w:rsidR="000A0182"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187" w:type="dxa"/>
            <w:tcBorders>
              <w:top w:val="single" w:sz="6" w:space="0" w:color="000000"/>
              <w:left w:val="single" w:sz="12" w:space="0" w:color="000000" w:themeColor="text1"/>
              <w:bottom w:val="single" w:sz="6" w:space="0" w:color="000000"/>
              <w:right w:val="single" w:sz="12" w:space="0" w:color="000000" w:themeColor="text1"/>
            </w:tcBorders>
            <w:shd w:val="clear" w:color="auto" w:fill="auto"/>
          </w:tcPr>
          <w:p w:rsidR="000A0182" w:rsidRDefault="000A0182" w:rsidP="00D32D96">
            <w:pPr>
              <w:contextualSpacing/>
              <w:jc w:val="center"/>
              <w:rPr>
                <w:rFonts w:ascii="Times New Roman" w:hAnsi="Times New Roman" w:cs="Times New Roman"/>
                <w:sz w:val="24"/>
                <w:szCs w:val="24"/>
              </w:rPr>
            </w:pPr>
          </w:p>
        </w:tc>
        <w:tc>
          <w:tcPr>
            <w:tcW w:w="1187" w:type="dxa"/>
            <w:tcBorders>
              <w:top w:val="single" w:sz="6" w:space="0" w:color="000000"/>
              <w:left w:val="single" w:sz="12" w:space="0" w:color="000000" w:themeColor="text1"/>
              <w:bottom w:val="single" w:sz="6" w:space="0" w:color="000000"/>
              <w:right w:val="single" w:sz="6" w:space="0" w:color="000000"/>
            </w:tcBorders>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969" w:type="dxa"/>
            <w:tcBorders>
              <w:top w:val="single" w:sz="6" w:space="0" w:color="000000"/>
              <w:left w:val="single" w:sz="6" w:space="0" w:color="000000"/>
              <w:bottom w:val="single" w:sz="6" w:space="0" w:color="000000"/>
              <w:right w:val="single" w:sz="6" w:space="0" w:color="000000"/>
            </w:tcBorders>
            <w:shd w:val="clear" w:color="auto" w:fill="auto"/>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724" w:type="dxa"/>
            <w:tcBorders>
              <w:top w:val="single" w:sz="6" w:space="0" w:color="000000"/>
              <w:left w:val="single" w:sz="6" w:space="0" w:color="000000"/>
              <w:bottom w:val="single" w:sz="6" w:space="0" w:color="000000"/>
              <w:right w:val="single" w:sz="12" w:space="0" w:color="000000" w:themeColor="text1"/>
            </w:tcBorders>
            <w:shd w:val="clear" w:color="auto" w:fill="auto"/>
          </w:tcPr>
          <w:p w:rsidR="000A0182"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1063" w:type="dxa"/>
            <w:tcBorders>
              <w:top w:val="single" w:sz="6" w:space="0" w:color="000000"/>
              <w:left w:val="single" w:sz="6" w:space="0" w:color="000000"/>
              <w:bottom w:val="single" w:sz="6" w:space="0" w:color="000000"/>
              <w:right w:val="single" w:sz="12" w:space="0" w:color="000000" w:themeColor="text1"/>
            </w:tcBorders>
          </w:tcPr>
          <w:p w:rsidR="000A0182" w:rsidRDefault="008814F9" w:rsidP="00D32D96">
            <w:pPr>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0A0182" w:rsidRPr="004252C0" w:rsidTr="008814F9">
        <w:trPr>
          <w:trHeight w:val="220"/>
          <w:jc w:val="center"/>
        </w:trPr>
        <w:tc>
          <w:tcPr>
            <w:tcW w:w="509" w:type="dxa"/>
            <w:tcBorders>
              <w:top w:val="single" w:sz="6" w:space="0" w:color="000000"/>
              <w:left w:val="single" w:sz="12" w:space="0" w:color="000000" w:themeColor="text1"/>
              <w:bottom w:val="single" w:sz="6" w:space="0" w:color="000000"/>
              <w:right w:val="single" w:sz="6" w:space="0" w:color="000000"/>
            </w:tcBorders>
            <w:vAlign w:val="center"/>
            <w:hideMark/>
          </w:tcPr>
          <w:p w:rsidR="000A0182" w:rsidRPr="004252C0" w:rsidRDefault="000A0182" w:rsidP="00D32D96">
            <w:pPr>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2270" w:type="dxa"/>
            <w:tcBorders>
              <w:top w:val="single" w:sz="6" w:space="0" w:color="000000"/>
              <w:left w:val="single" w:sz="6" w:space="0" w:color="000000"/>
              <w:bottom w:val="single" w:sz="6" w:space="0" w:color="000000"/>
              <w:right w:val="single" w:sz="12" w:space="0" w:color="000000" w:themeColor="text1"/>
            </w:tcBorders>
            <w:vAlign w:val="center"/>
            <w:hideMark/>
          </w:tcPr>
          <w:p w:rsidR="000A0182" w:rsidRPr="004252C0" w:rsidRDefault="000A0182" w:rsidP="00D32D96">
            <w:pPr>
              <w:contextualSpacing/>
              <w:jc w:val="center"/>
              <w:rPr>
                <w:rFonts w:ascii="Times New Roman" w:hAnsi="Times New Roman" w:cs="Times New Roman"/>
                <w:sz w:val="24"/>
                <w:szCs w:val="24"/>
              </w:rPr>
            </w:pPr>
            <w:r w:rsidRPr="004252C0">
              <w:rPr>
                <w:rFonts w:ascii="Times New Roman" w:hAnsi="Times New Roman" w:cs="Times New Roman"/>
                <w:sz w:val="24"/>
                <w:szCs w:val="24"/>
              </w:rPr>
              <w:t>Физика</w:t>
            </w:r>
          </w:p>
        </w:tc>
        <w:tc>
          <w:tcPr>
            <w:tcW w:w="983" w:type="dxa"/>
            <w:tcBorders>
              <w:top w:val="single" w:sz="6" w:space="0" w:color="000000"/>
              <w:left w:val="single" w:sz="12" w:space="0" w:color="000000" w:themeColor="text1"/>
              <w:bottom w:val="single" w:sz="6" w:space="0" w:color="000000"/>
              <w:right w:val="single" w:sz="4" w:space="0" w:color="auto"/>
            </w:tcBorders>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982" w:type="dxa"/>
            <w:tcBorders>
              <w:top w:val="single" w:sz="6" w:space="0" w:color="000000"/>
              <w:left w:val="single" w:sz="4" w:space="0" w:color="auto"/>
              <w:bottom w:val="single" w:sz="6" w:space="0" w:color="000000"/>
              <w:right w:val="single" w:sz="6" w:space="0" w:color="000000"/>
            </w:tcBorders>
            <w:shd w:val="clear" w:color="auto" w:fill="auto"/>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1109" w:type="dxa"/>
            <w:tcBorders>
              <w:top w:val="single" w:sz="6" w:space="0" w:color="000000"/>
              <w:left w:val="single" w:sz="6" w:space="0" w:color="000000"/>
              <w:bottom w:val="single" w:sz="6" w:space="0" w:color="000000"/>
              <w:right w:val="single" w:sz="12" w:space="0" w:color="000000" w:themeColor="text1"/>
            </w:tcBorders>
            <w:shd w:val="clear" w:color="auto" w:fill="auto"/>
          </w:tcPr>
          <w:p w:rsidR="000A0182"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107" w:type="dxa"/>
            <w:tcBorders>
              <w:top w:val="single" w:sz="6" w:space="0" w:color="000000"/>
              <w:left w:val="single" w:sz="12" w:space="0" w:color="000000" w:themeColor="text1"/>
              <w:bottom w:val="single" w:sz="6" w:space="0" w:color="000000"/>
              <w:right w:val="single" w:sz="12" w:space="0" w:color="000000" w:themeColor="text1"/>
            </w:tcBorders>
          </w:tcPr>
          <w:p w:rsidR="000A0182" w:rsidRDefault="008814F9" w:rsidP="00D32D96">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107" w:type="dxa"/>
            <w:tcBorders>
              <w:top w:val="single" w:sz="6" w:space="0" w:color="000000"/>
              <w:left w:val="single" w:sz="12" w:space="0" w:color="000000" w:themeColor="text1"/>
              <w:bottom w:val="single" w:sz="6" w:space="0" w:color="000000"/>
              <w:right w:val="single" w:sz="4" w:space="0" w:color="auto"/>
            </w:tcBorders>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37,8</w:t>
            </w:r>
          </w:p>
        </w:tc>
        <w:tc>
          <w:tcPr>
            <w:tcW w:w="1233" w:type="dxa"/>
            <w:tcBorders>
              <w:top w:val="single" w:sz="6" w:space="0" w:color="000000"/>
              <w:left w:val="single" w:sz="4" w:space="0" w:color="auto"/>
              <w:bottom w:val="single" w:sz="6" w:space="0" w:color="000000"/>
              <w:right w:val="single" w:sz="6" w:space="0" w:color="000000"/>
            </w:tcBorders>
            <w:shd w:val="clear" w:color="auto" w:fill="92D050"/>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41,3</w:t>
            </w:r>
          </w:p>
        </w:tc>
        <w:tc>
          <w:tcPr>
            <w:tcW w:w="1109" w:type="dxa"/>
            <w:tcBorders>
              <w:top w:val="single" w:sz="6" w:space="0" w:color="000000"/>
              <w:left w:val="single" w:sz="6" w:space="0" w:color="000000"/>
              <w:bottom w:val="single" w:sz="6" w:space="0" w:color="000000"/>
              <w:right w:val="single" w:sz="12" w:space="0" w:color="000000" w:themeColor="text1"/>
            </w:tcBorders>
            <w:shd w:val="clear" w:color="auto" w:fill="auto"/>
          </w:tcPr>
          <w:p w:rsidR="000A0182"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54,3</w:t>
            </w:r>
          </w:p>
        </w:tc>
        <w:tc>
          <w:tcPr>
            <w:tcW w:w="1187" w:type="dxa"/>
            <w:tcBorders>
              <w:top w:val="single" w:sz="6" w:space="0" w:color="000000"/>
              <w:left w:val="single" w:sz="12" w:space="0" w:color="000000" w:themeColor="text1"/>
              <w:bottom w:val="single" w:sz="6" w:space="0" w:color="000000"/>
              <w:right w:val="single" w:sz="12" w:space="0" w:color="000000" w:themeColor="text1"/>
            </w:tcBorders>
            <w:shd w:val="clear" w:color="auto" w:fill="FFC000"/>
          </w:tcPr>
          <w:p w:rsidR="000A0182" w:rsidRDefault="008814F9" w:rsidP="00D32D96">
            <w:pPr>
              <w:contextualSpacing/>
              <w:jc w:val="center"/>
              <w:rPr>
                <w:rFonts w:ascii="Times New Roman" w:hAnsi="Times New Roman" w:cs="Times New Roman"/>
                <w:sz w:val="24"/>
                <w:szCs w:val="24"/>
              </w:rPr>
            </w:pPr>
            <w:r>
              <w:rPr>
                <w:rFonts w:ascii="Times New Roman" w:hAnsi="Times New Roman" w:cs="Times New Roman"/>
                <w:sz w:val="24"/>
                <w:szCs w:val="24"/>
              </w:rPr>
              <w:t>51,5</w:t>
            </w:r>
          </w:p>
        </w:tc>
        <w:tc>
          <w:tcPr>
            <w:tcW w:w="1187" w:type="dxa"/>
            <w:tcBorders>
              <w:top w:val="single" w:sz="6" w:space="0" w:color="000000"/>
              <w:left w:val="single" w:sz="12" w:space="0" w:color="000000" w:themeColor="text1"/>
              <w:bottom w:val="single" w:sz="6" w:space="0" w:color="000000"/>
              <w:right w:val="single" w:sz="6" w:space="0" w:color="000000"/>
            </w:tcBorders>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969" w:type="dxa"/>
            <w:tcBorders>
              <w:top w:val="single" w:sz="6" w:space="0" w:color="000000"/>
              <w:left w:val="single" w:sz="6" w:space="0" w:color="000000"/>
              <w:bottom w:val="single" w:sz="6" w:space="0" w:color="000000"/>
              <w:right w:val="single" w:sz="6" w:space="0" w:color="000000"/>
            </w:tcBorders>
            <w:shd w:val="clear" w:color="auto" w:fill="92D050"/>
          </w:tcPr>
          <w:p w:rsidR="000A0182" w:rsidRPr="004252C0"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66,6</w:t>
            </w:r>
          </w:p>
        </w:tc>
        <w:tc>
          <w:tcPr>
            <w:tcW w:w="724" w:type="dxa"/>
            <w:tcBorders>
              <w:top w:val="single" w:sz="6" w:space="0" w:color="000000"/>
              <w:left w:val="single" w:sz="6" w:space="0" w:color="000000"/>
              <w:bottom w:val="single" w:sz="6" w:space="0" w:color="000000"/>
              <w:right w:val="single" w:sz="12" w:space="0" w:color="000000" w:themeColor="text1"/>
            </w:tcBorders>
            <w:shd w:val="clear" w:color="auto" w:fill="92D050"/>
          </w:tcPr>
          <w:p w:rsidR="000A0182" w:rsidRDefault="000A0182" w:rsidP="00D21252">
            <w:pPr>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1063" w:type="dxa"/>
            <w:tcBorders>
              <w:top w:val="single" w:sz="6" w:space="0" w:color="000000"/>
              <w:left w:val="single" w:sz="6" w:space="0" w:color="000000"/>
              <w:bottom w:val="single" w:sz="6" w:space="0" w:color="000000"/>
              <w:right w:val="single" w:sz="12" w:space="0" w:color="000000" w:themeColor="text1"/>
            </w:tcBorders>
            <w:shd w:val="clear" w:color="auto" w:fill="92D050"/>
          </w:tcPr>
          <w:p w:rsidR="000A0182" w:rsidRDefault="008814F9" w:rsidP="00D32D96">
            <w:pPr>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0A0182" w:rsidRPr="004252C0" w:rsidTr="008814F9">
        <w:trPr>
          <w:trHeight w:val="281"/>
          <w:jc w:val="center"/>
        </w:trPr>
        <w:tc>
          <w:tcPr>
            <w:tcW w:w="509"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0A0182" w:rsidRPr="004252C0" w:rsidRDefault="000A0182" w:rsidP="00D32D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270" w:type="dxa"/>
            <w:tcBorders>
              <w:top w:val="single" w:sz="6" w:space="0" w:color="000000"/>
              <w:left w:val="single" w:sz="6" w:space="0" w:color="000000"/>
              <w:bottom w:val="single" w:sz="6" w:space="0" w:color="000000"/>
              <w:right w:val="single" w:sz="12" w:space="0" w:color="000000" w:themeColor="text1"/>
            </w:tcBorders>
            <w:shd w:val="clear" w:color="auto" w:fill="FFFFFF"/>
            <w:vAlign w:val="center"/>
            <w:hideMark/>
          </w:tcPr>
          <w:p w:rsidR="000A0182" w:rsidRPr="004252C0" w:rsidRDefault="000A0182" w:rsidP="00D32D96">
            <w:pPr>
              <w:contextualSpacing/>
              <w:jc w:val="center"/>
              <w:rPr>
                <w:rFonts w:ascii="Times New Roman" w:hAnsi="Times New Roman" w:cs="Times New Roman"/>
                <w:color w:val="000000"/>
                <w:sz w:val="24"/>
                <w:szCs w:val="24"/>
              </w:rPr>
            </w:pPr>
            <w:r w:rsidRPr="004252C0">
              <w:rPr>
                <w:rFonts w:ascii="Times New Roman" w:hAnsi="Times New Roman" w:cs="Times New Roman"/>
                <w:color w:val="000000"/>
                <w:sz w:val="24"/>
                <w:szCs w:val="24"/>
              </w:rPr>
              <w:t>Химия</w:t>
            </w:r>
          </w:p>
        </w:tc>
        <w:tc>
          <w:tcPr>
            <w:tcW w:w="983" w:type="dxa"/>
            <w:tcBorders>
              <w:top w:val="single" w:sz="6" w:space="0" w:color="000000"/>
              <w:left w:val="single" w:sz="12" w:space="0" w:color="000000" w:themeColor="text1"/>
              <w:bottom w:val="single" w:sz="6" w:space="0" w:color="000000"/>
              <w:right w:val="single" w:sz="4" w:space="0" w:color="auto"/>
            </w:tcBorders>
            <w:shd w:val="clear" w:color="auto" w:fill="FFFFFF"/>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982" w:type="dxa"/>
            <w:tcBorders>
              <w:top w:val="single" w:sz="6" w:space="0" w:color="000000"/>
              <w:left w:val="single" w:sz="4" w:space="0" w:color="auto"/>
              <w:bottom w:val="single" w:sz="6" w:space="0" w:color="000000"/>
              <w:right w:val="single" w:sz="6" w:space="0" w:color="000000"/>
            </w:tcBorders>
            <w:shd w:val="clear" w:color="auto" w:fill="auto"/>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109" w:type="dxa"/>
            <w:tcBorders>
              <w:top w:val="single" w:sz="6" w:space="0" w:color="000000"/>
              <w:left w:val="single" w:sz="6" w:space="0" w:color="000000"/>
              <w:bottom w:val="single" w:sz="6" w:space="0" w:color="000000"/>
              <w:right w:val="single" w:sz="12" w:space="0" w:color="000000" w:themeColor="text1"/>
            </w:tcBorders>
            <w:shd w:val="clear" w:color="auto" w:fill="auto"/>
          </w:tcPr>
          <w:p w:rsidR="000A0182"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07" w:type="dxa"/>
            <w:tcBorders>
              <w:top w:val="single" w:sz="6" w:space="0" w:color="000000"/>
              <w:left w:val="single" w:sz="12" w:space="0" w:color="000000" w:themeColor="text1"/>
              <w:bottom w:val="single" w:sz="6" w:space="0" w:color="000000"/>
              <w:right w:val="single" w:sz="12" w:space="0" w:color="000000" w:themeColor="text1"/>
            </w:tcBorders>
            <w:shd w:val="clear" w:color="auto" w:fill="FFFFFF"/>
          </w:tcPr>
          <w:p w:rsidR="000A0182" w:rsidRDefault="000A0182" w:rsidP="00D32D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107" w:type="dxa"/>
            <w:tcBorders>
              <w:top w:val="single" w:sz="6" w:space="0" w:color="000000"/>
              <w:left w:val="single" w:sz="12" w:space="0" w:color="000000" w:themeColor="text1"/>
              <w:bottom w:val="single" w:sz="6" w:space="0" w:color="000000"/>
              <w:right w:val="single" w:sz="4" w:space="0" w:color="auto"/>
            </w:tcBorders>
            <w:shd w:val="clear" w:color="auto" w:fill="FFFFFF"/>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45,7</w:t>
            </w:r>
          </w:p>
        </w:tc>
        <w:tc>
          <w:tcPr>
            <w:tcW w:w="1233" w:type="dxa"/>
            <w:tcBorders>
              <w:top w:val="single" w:sz="6" w:space="0" w:color="000000"/>
              <w:left w:val="single" w:sz="4" w:space="0" w:color="auto"/>
              <w:bottom w:val="single" w:sz="6" w:space="0" w:color="000000"/>
              <w:right w:val="single" w:sz="6" w:space="0" w:color="000000"/>
            </w:tcBorders>
            <w:shd w:val="clear" w:color="auto" w:fill="92D050"/>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1109" w:type="dxa"/>
            <w:tcBorders>
              <w:top w:val="single" w:sz="6" w:space="0" w:color="000000"/>
              <w:left w:val="single" w:sz="6" w:space="0" w:color="000000"/>
              <w:bottom w:val="single" w:sz="6" w:space="0" w:color="000000"/>
              <w:right w:val="single" w:sz="12" w:space="0" w:color="000000" w:themeColor="text1"/>
            </w:tcBorders>
            <w:shd w:val="clear" w:color="auto" w:fill="92D050"/>
          </w:tcPr>
          <w:p w:rsidR="000A0182"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44,6</w:t>
            </w:r>
          </w:p>
        </w:tc>
        <w:tc>
          <w:tcPr>
            <w:tcW w:w="1187" w:type="dxa"/>
            <w:tcBorders>
              <w:top w:val="single" w:sz="6" w:space="0" w:color="000000"/>
              <w:left w:val="single" w:sz="12" w:space="0" w:color="000000" w:themeColor="text1"/>
              <w:bottom w:val="single" w:sz="6" w:space="0" w:color="000000"/>
              <w:right w:val="single" w:sz="12" w:space="0" w:color="000000" w:themeColor="text1"/>
            </w:tcBorders>
            <w:shd w:val="clear" w:color="auto" w:fill="92D050"/>
          </w:tcPr>
          <w:p w:rsidR="000A0182" w:rsidRDefault="008814F9" w:rsidP="00D32D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187" w:type="dxa"/>
            <w:tcBorders>
              <w:top w:val="single" w:sz="6" w:space="0" w:color="000000"/>
              <w:left w:val="single" w:sz="12" w:space="0" w:color="000000" w:themeColor="text1"/>
              <w:bottom w:val="single" w:sz="6" w:space="0" w:color="000000"/>
              <w:right w:val="single" w:sz="6" w:space="0" w:color="000000"/>
            </w:tcBorders>
            <w:shd w:val="clear" w:color="auto" w:fill="FFFFFF"/>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86</w:t>
            </w:r>
          </w:p>
        </w:tc>
        <w:tc>
          <w:tcPr>
            <w:tcW w:w="969" w:type="dxa"/>
            <w:tcBorders>
              <w:top w:val="single" w:sz="6" w:space="0" w:color="000000"/>
              <w:left w:val="single" w:sz="6" w:space="0" w:color="000000"/>
              <w:bottom w:val="single" w:sz="6" w:space="0" w:color="000000"/>
              <w:right w:val="single" w:sz="6" w:space="0" w:color="000000"/>
            </w:tcBorders>
            <w:shd w:val="clear" w:color="auto" w:fill="92D050"/>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89</w:t>
            </w:r>
          </w:p>
        </w:tc>
        <w:tc>
          <w:tcPr>
            <w:tcW w:w="724" w:type="dxa"/>
            <w:tcBorders>
              <w:top w:val="single" w:sz="6" w:space="0" w:color="000000"/>
              <w:left w:val="single" w:sz="6" w:space="0" w:color="000000"/>
              <w:bottom w:val="single" w:sz="6" w:space="0" w:color="000000"/>
              <w:right w:val="single" w:sz="12" w:space="0" w:color="000000" w:themeColor="text1"/>
            </w:tcBorders>
            <w:shd w:val="clear" w:color="auto" w:fill="92D050"/>
          </w:tcPr>
          <w:p w:rsidR="000A0182"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1063" w:type="dxa"/>
            <w:tcBorders>
              <w:top w:val="single" w:sz="6" w:space="0" w:color="000000"/>
              <w:left w:val="single" w:sz="6" w:space="0" w:color="000000"/>
              <w:bottom w:val="single" w:sz="6" w:space="0" w:color="000000"/>
              <w:right w:val="single" w:sz="12" w:space="0" w:color="000000" w:themeColor="text1"/>
            </w:tcBorders>
            <w:shd w:val="clear" w:color="auto" w:fill="FFC000"/>
          </w:tcPr>
          <w:p w:rsidR="000A0182" w:rsidRDefault="008814F9" w:rsidP="00D32D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71,4</w:t>
            </w:r>
          </w:p>
        </w:tc>
      </w:tr>
      <w:tr w:rsidR="000A0182" w:rsidRPr="004252C0" w:rsidTr="008814F9">
        <w:trPr>
          <w:trHeight w:val="264"/>
          <w:jc w:val="center"/>
        </w:trPr>
        <w:tc>
          <w:tcPr>
            <w:tcW w:w="509"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0A0182" w:rsidRPr="004252C0" w:rsidRDefault="000A0182" w:rsidP="00D32D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w:t>
            </w:r>
          </w:p>
        </w:tc>
        <w:tc>
          <w:tcPr>
            <w:tcW w:w="2270" w:type="dxa"/>
            <w:tcBorders>
              <w:top w:val="single" w:sz="6" w:space="0" w:color="000000"/>
              <w:left w:val="single" w:sz="6" w:space="0" w:color="000000"/>
              <w:bottom w:val="single" w:sz="6" w:space="0" w:color="000000"/>
              <w:right w:val="single" w:sz="12" w:space="0" w:color="000000" w:themeColor="text1"/>
            </w:tcBorders>
            <w:shd w:val="clear" w:color="auto" w:fill="FFFFFF"/>
            <w:vAlign w:val="center"/>
            <w:hideMark/>
          </w:tcPr>
          <w:p w:rsidR="000A0182" w:rsidRPr="004252C0" w:rsidRDefault="000A0182" w:rsidP="00D32D96">
            <w:pPr>
              <w:contextualSpacing/>
              <w:jc w:val="center"/>
              <w:rPr>
                <w:rFonts w:ascii="Times New Roman" w:hAnsi="Times New Roman" w:cs="Times New Roman"/>
                <w:color w:val="000000"/>
                <w:sz w:val="24"/>
                <w:szCs w:val="24"/>
              </w:rPr>
            </w:pPr>
            <w:r w:rsidRPr="004252C0">
              <w:rPr>
                <w:rFonts w:ascii="Times New Roman" w:hAnsi="Times New Roman" w:cs="Times New Roman"/>
                <w:color w:val="000000"/>
                <w:sz w:val="24"/>
                <w:szCs w:val="24"/>
              </w:rPr>
              <w:t>Информатика</w:t>
            </w:r>
          </w:p>
        </w:tc>
        <w:tc>
          <w:tcPr>
            <w:tcW w:w="983" w:type="dxa"/>
            <w:tcBorders>
              <w:top w:val="single" w:sz="6" w:space="0" w:color="000000"/>
              <w:left w:val="single" w:sz="12" w:space="0" w:color="000000" w:themeColor="text1"/>
              <w:bottom w:val="single" w:sz="6" w:space="0" w:color="000000"/>
              <w:right w:val="single" w:sz="4" w:space="0" w:color="auto"/>
            </w:tcBorders>
            <w:shd w:val="clear" w:color="auto" w:fill="FFFFFF"/>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82" w:type="dxa"/>
            <w:tcBorders>
              <w:top w:val="single" w:sz="6" w:space="0" w:color="000000"/>
              <w:left w:val="single" w:sz="4" w:space="0" w:color="auto"/>
              <w:bottom w:val="single" w:sz="6" w:space="0" w:color="000000"/>
              <w:right w:val="single" w:sz="6" w:space="0" w:color="000000"/>
            </w:tcBorders>
            <w:shd w:val="clear" w:color="auto" w:fill="auto"/>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09" w:type="dxa"/>
            <w:tcBorders>
              <w:top w:val="single" w:sz="6" w:space="0" w:color="000000"/>
              <w:left w:val="single" w:sz="6" w:space="0" w:color="000000"/>
              <w:bottom w:val="single" w:sz="6" w:space="0" w:color="000000"/>
              <w:right w:val="single" w:sz="12" w:space="0" w:color="000000" w:themeColor="text1"/>
            </w:tcBorders>
            <w:shd w:val="clear" w:color="auto" w:fill="auto"/>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07" w:type="dxa"/>
            <w:tcBorders>
              <w:top w:val="single" w:sz="6" w:space="0" w:color="000000"/>
              <w:left w:val="single" w:sz="12" w:space="0" w:color="000000" w:themeColor="text1"/>
              <w:bottom w:val="single" w:sz="6" w:space="0" w:color="000000"/>
              <w:right w:val="single" w:sz="12" w:space="0" w:color="000000" w:themeColor="text1"/>
            </w:tcBorders>
            <w:shd w:val="clear" w:color="auto" w:fill="FFFFFF"/>
          </w:tcPr>
          <w:p w:rsidR="000A0182" w:rsidRPr="004252C0" w:rsidRDefault="000A0182" w:rsidP="00D32D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07" w:type="dxa"/>
            <w:tcBorders>
              <w:top w:val="single" w:sz="6" w:space="0" w:color="000000"/>
              <w:left w:val="single" w:sz="12" w:space="0" w:color="000000" w:themeColor="text1"/>
              <w:bottom w:val="single" w:sz="6" w:space="0" w:color="000000"/>
              <w:right w:val="single" w:sz="4" w:space="0" w:color="auto"/>
            </w:tcBorders>
            <w:shd w:val="clear" w:color="auto" w:fill="FFFFFF"/>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33" w:type="dxa"/>
            <w:tcBorders>
              <w:top w:val="single" w:sz="6" w:space="0" w:color="000000"/>
              <w:left w:val="single" w:sz="4" w:space="0" w:color="auto"/>
              <w:bottom w:val="single" w:sz="6" w:space="0" w:color="000000"/>
              <w:right w:val="single" w:sz="6" w:space="0" w:color="000000"/>
            </w:tcBorders>
            <w:shd w:val="clear" w:color="auto" w:fill="auto"/>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1109" w:type="dxa"/>
            <w:tcBorders>
              <w:top w:val="single" w:sz="6" w:space="0" w:color="000000"/>
              <w:left w:val="single" w:sz="6" w:space="0" w:color="000000"/>
              <w:bottom w:val="single" w:sz="6" w:space="0" w:color="000000"/>
              <w:right w:val="single" w:sz="12" w:space="0" w:color="000000" w:themeColor="text1"/>
            </w:tcBorders>
            <w:shd w:val="clear" w:color="auto" w:fill="92D050"/>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48,6</w:t>
            </w:r>
          </w:p>
        </w:tc>
        <w:tc>
          <w:tcPr>
            <w:tcW w:w="1187" w:type="dxa"/>
            <w:tcBorders>
              <w:top w:val="single" w:sz="6" w:space="0" w:color="000000"/>
              <w:left w:val="single" w:sz="12" w:space="0" w:color="000000" w:themeColor="text1"/>
              <w:bottom w:val="single" w:sz="6" w:space="0" w:color="000000"/>
              <w:right w:val="single" w:sz="12" w:space="0" w:color="000000" w:themeColor="text1"/>
            </w:tcBorders>
            <w:shd w:val="clear" w:color="auto" w:fill="auto"/>
          </w:tcPr>
          <w:p w:rsidR="000A0182" w:rsidRPr="004252C0" w:rsidRDefault="000A0182" w:rsidP="00D32D96">
            <w:pPr>
              <w:contextualSpacing/>
              <w:jc w:val="center"/>
              <w:rPr>
                <w:rFonts w:ascii="Times New Roman" w:hAnsi="Times New Roman" w:cs="Times New Roman"/>
                <w:color w:val="000000"/>
                <w:sz w:val="24"/>
                <w:szCs w:val="24"/>
              </w:rPr>
            </w:pPr>
          </w:p>
        </w:tc>
        <w:tc>
          <w:tcPr>
            <w:tcW w:w="1187" w:type="dxa"/>
            <w:tcBorders>
              <w:top w:val="single" w:sz="6" w:space="0" w:color="000000"/>
              <w:left w:val="single" w:sz="12" w:space="0" w:color="000000" w:themeColor="text1"/>
              <w:bottom w:val="single" w:sz="6" w:space="0" w:color="000000"/>
              <w:right w:val="single" w:sz="6" w:space="0" w:color="000000"/>
            </w:tcBorders>
            <w:shd w:val="clear" w:color="auto" w:fill="FFFFFF"/>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69" w:type="dxa"/>
            <w:tcBorders>
              <w:top w:val="single" w:sz="6" w:space="0" w:color="000000"/>
              <w:left w:val="single" w:sz="6" w:space="0" w:color="000000"/>
              <w:bottom w:val="single" w:sz="6" w:space="0" w:color="000000"/>
              <w:right w:val="single" w:sz="6" w:space="0" w:color="000000"/>
            </w:tcBorders>
            <w:shd w:val="clear" w:color="auto" w:fill="auto"/>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724" w:type="dxa"/>
            <w:tcBorders>
              <w:top w:val="single" w:sz="6" w:space="0" w:color="000000"/>
              <w:left w:val="single" w:sz="6" w:space="0" w:color="000000"/>
              <w:bottom w:val="single" w:sz="6" w:space="0" w:color="000000"/>
              <w:right w:val="single" w:sz="12" w:space="0" w:color="000000" w:themeColor="text1"/>
            </w:tcBorders>
            <w:shd w:val="clear" w:color="auto" w:fill="92D050"/>
          </w:tcPr>
          <w:p w:rsidR="000A0182"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063" w:type="dxa"/>
            <w:tcBorders>
              <w:top w:val="single" w:sz="6" w:space="0" w:color="000000"/>
              <w:left w:val="single" w:sz="6" w:space="0" w:color="000000"/>
              <w:bottom w:val="single" w:sz="6" w:space="0" w:color="000000"/>
              <w:right w:val="single" w:sz="12" w:space="0" w:color="000000" w:themeColor="text1"/>
            </w:tcBorders>
            <w:shd w:val="clear" w:color="auto" w:fill="auto"/>
          </w:tcPr>
          <w:p w:rsidR="000A0182" w:rsidRDefault="008814F9" w:rsidP="00D32D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A0182" w:rsidRPr="004252C0" w:rsidTr="008814F9">
        <w:trPr>
          <w:trHeight w:val="264"/>
          <w:jc w:val="center"/>
        </w:trPr>
        <w:tc>
          <w:tcPr>
            <w:tcW w:w="509"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0A0182" w:rsidRPr="004252C0" w:rsidRDefault="000A0182" w:rsidP="00D32D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270" w:type="dxa"/>
            <w:tcBorders>
              <w:top w:val="single" w:sz="6" w:space="0" w:color="000000"/>
              <w:left w:val="single" w:sz="6" w:space="0" w:color="000000"/>
              <w:bottom w:val="single" w:sz="6" w:space="0" w:color="000000"/>
              <w:right w:val="single" w:sz="12" w:space="0" w:color="000000" w:themeColor="text1"/>
            </w:tcBorders>
            <w:shd w:val="clear" w:color="auto" w:fill="FFFFFF"/>
            <w:vAlign w:val="center"/>
            <w:hideMark/>
          </w:tcPr>
          <w:p w:rsidR="000A0182" w:rsidRPr="004252C0" w:rsidRDefault="000A0182" w:rsidP="00D32D96">
            <w:pPr>
              <w:contextualSpacing/>
              <w:jc w:val="center"/>
              <w:rPr>
                <w:rFonts w:ascii="Times New Roman" w:hAnsi="Times New Roman" w:cs="Times New Roman"/>
                <w:color w:val="000000"/>
                <w:sz w:val="24"/>
                <w:szCs w:val="24"/>
              </w:rPr>
            </w:pPr>
            <w:r w:rsidRPr="004252C0">
              <w:rPr>
                <w:rFonts w:ascii="Times New Roman" w:hAnsi="Times New Roman" w:cs="Times New Roman"/>
                <w:color w:val="000000"/>
                <w:sz w:val="24"/>
                <w:szCs w:val="24"/>
              </w:rPr>
              <w:t>География</w:t>
            </w:r>
          </w:p>
        </w:tc>
        <w:tc>
          <w:tcPr>
            <w:tcW w:w="983" w:type="dxa"/>
            <w:tcBorders>
              <w:top w:val="single" w:sz="6" w:space="0" w:color="000000"/>
              <w:left w:val="single" w:sz="12" w:space="0" w:color="000000" w:themeColor="text1"/>
              <w:bottom w:val="single" w:sz="6" w:space="0" w:color="000000"/>
              <w:right w:val="single" w:sz="4" w:space="0" w:color="auto"/>
            </w:tcBorders>
            <w:shd w:val="clear" w:color="auto" w:fill="FFFFFF"/>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82" w:type="dxa"/>
            <w:tcBorders>
              <w:top w:val="single" w:sz="6" w:space="0" w:color="000000"/>
              <w:left w:val="single" w:sz="4" w:space="0" w:color="auto"/>
              <w:bottom w:val="single" w:sz="6" w:space="0" w:color="000000"/>
              <w:right w:val="single" w:sz="6" w:space="0" w:color="000000"/>
            </w:tcBorders>
            <w:shd w:val="clear" w:color="auto" w:fill="auto"/>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109" w:type="dxa"/>
            <w:tcBorders>
              <w:top w:val="single" w:sz="6" w:space="0" w:color="000000"/>
              <w:left w:val="single" w:sz="6" w:space="0" w:color="000000"/>
              <w:bottom w:val="single" w:sz="6" w:space="0" w:color="000000"/>
              <w:right w:val="single" w:sz="12" w:space="0" w:color="000000" w:themeColor="text1"/>
            </w:tcBorders>
            <w:shd w:val="clear" w:color="auto" w:fill="auto"/>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07" w:type="dxa"/>
            <w:tcBorders>
              <w:top w:val="single" w:sz="6" w:space="0" w:color="000000"/>
              <w:left w:val="single" w:sz="12" w:space="0" w:color="000000" w:themeColor="text1"/>
              <w:bottom w:val="single" w:sz="6" w:space="0" w:color="000000"/>
              <w:right w:val="single" w:sz="12" w:space="0" w:color="000000" w:themeColor="text1"/>
            </w:tcBorders>
            <w:shd w:val="clear" w:color="auto" w:fill="FFFFFF"/>
          </w:tcPr>
          <w:p w:rsidR="000A0182" w:rsidRPr="004252C0" w:rsidRDefault="000A0182" w:rsidP="00D32D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07" w:type="dxa"/>
            <w:tcBorders>
              <w:top w:val="single" w:sz="6" w:space="0" w:color="000000"/>
              <w:left w:val="single" w:sz="12" w:space="0" w:color="000000" w:themeColor="text1"/>
              <w:bottom w:val="single" w:sz="6" w:space="0" w:color="000000"/>
              <w:right w:val="single" w:sz="4" w:space="0" w:color="auto"/>
            </w:tcBorders>
            <w:shd w:val="clear" w:color="auto" w:fill="FFFFFF"/>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53,3</w:t>
            </w:r>
          </w:p>
        </w:tc>
        <w:tc>
          <w:tcPr>
            <w:tcW w:w="1233" w:type="dxa"/>
            <w:tcBorders>
              <w:top w:val="single" w:sz="6" w:space="0" w:color="000000"/>
              <w:left w:val="single" w:sz="4" w:space="0" w:color="auto"/>
              <w:bottom w:val="single" w:sz="6" w:space="0" w:color="000000"/>
              <w:right w:val="single" w:sz="6" w:space="0" w:color="000000"/>
            </w:tcBorders>
            <w:shd w:val="clear" w:color="auto" w:fill="auto"/>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109" w:type="dxa"/>
            <w:tcBorders>
              <w:top w:val="single" w:sz="6" w:space="0" w:color="000000"/>
              <w:left w:val="single" w:sz="6" w:space="0" w:color="000000"/>
              <w:bottom w:val="single" w:sz="6" w:space="0" w:color="000000"/>
              <w:right w:val="single" w:sz="12" w:space="0" w:color="000000" w:themeColor="text1"/>
            </w:tcBorders>
            <w:shd w:val="clear" w:color="auto" w:fill="auto"/>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87" w:type="dxa"/>
            <w:tcBorders>
              <w:top w:val="single" w:sz="6" w:space="0" w:color="000000"/>
              <w:left w:val="single" w:sz="12" w:space="0" w:color="000000" w:themeColor="text1"/>
              <w:bottom w:val="single" w:sz="6" w:space="0" w:color="000000"/>
              <w:right w:val="single" w:sz="12" w:space="0" w:color="000000" w:themeColor="text1"/>
            </w:tcBorders>
          </w:tcPr>
          <w:p w:rsidR="000A0182" w:rsidRPr="004252C0" w:rsidRDefault="008814F9" w:rsidP="00D32D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187" w:type="dxa"/>
            <w:tcBorders>
              <w:top w:val="single" w:sz="6" w:space="0" w:color="000000"/>
              <w:left w:val="single" w:sz="12" w:space="0" w:color="000000" w:themeColor="text1"/>
              <w:bottom w:val="single" w:sz="6" w:space="0" w:color="000000"/>
              <w:right w:val="single" w:sz="6" w:space="0" w:color="000000"/>
            </w:tcBorders>
            <w:shd w:val="clear" w:color="auto" w:fill="FFFFFF"/>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69" w:type="dxa"/>
            <w:tcBorders>
              <w:top w:val="single" w:sz="6" w:space="0" w:color="000000"/>
              <w:left w:val="single" w:sz="6" w:space="0" w:color="000000"/>
              <w:bottom w:val="single" w:sz="6" w:space="0" w:color="000000"/>
              <w:right w:val="single" w:sz="6" w:space="0" w:color="000000"/>
            </w:tcBorders>
            <w:shd w:val="clear" w:color="auto" w:fill="92D050"/>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24" w:type="dxa"/>
            <w:tcBorders>
              <w:top w:val="single" w:sz="6" w:space="0" w:color="000000"/>
              <w:left w:val="single" w:sz="6" w:space="0" w:color="000000"/>
              <w:bottom w:val="single" w:sz="6" w:space="0" w:color="000000"/>
              <w:right w:val="single" w:sz="12" w:space="0" w:color="000000" w:themeColor="text1"/>
            </w:tcBorders>
            <w:shd w:val="clear" w:color="auto" w:fill="auto"/>
          </w:tcPr>
          <w:p w:rsidR="000A0182"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063" w:type="dxa"/>
            <w:tcBorders>
              <w:top w:val="single" w:sz="6" w:space="0" w:color="000000"/>
              <w:left w:val="single" w:sz="6" w:space="0" w:color="000000"/>
              <w:bottom w:val="single" w:sz="6" w:space="0" w:color="000000"/>
              <w:right w:val="single" w:sz="12" w:space="0" w:color="000000" w:themeColor="text1"/>
            </w:tcBorders>
          </w:tcPr>
          <w:p w:rsidR="000A0182" w:rsidRDefault="008814F9" w:rsidP="00D32D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0A0182" w:rsidRPr="004252C0" w:rsidTr="008814F9">
        <w:trPr>
          <w:trHeight w:val="325"/>
          <w:jc w:val="center"/>
        </w:trPr>
        <w:tc>
          <w:tcPr>
            <w:tcW w:w="509"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0A0182" w:rsidRPr="004252C0" w:rsidRDefault="000A0182" w:rsidP="00D32D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270" w:type="dxa"/>
            <w:tcBorders>
              <w:top w:val="single" w:sz="6" w:space="0" w:color="000000"/>
              <w:left w:val="single" w:sz="6" w:space="0" w:color="000000"/>
              <w:bottom w:val="single" w:sz="6" w:space="0" w:color="000000"/>
              <w:right w:val="single" w:sz="12" w:space="0" w:color="000000" w:themeColor="text1"/>
            </w:tcBorders>
            <w:shd w:val="clear" w:color="auto" w:fill="FFFFFF"/>
            <w:vAlign w:val="center"/>
            <w:hideMark/>
          </w:tcPr>
          <w:p w:rsidR="000A0182" w:rsidRPr="004252C0" w:rsidRDefault="000A0182" w:rsidP="00D32D96">
            <w:pPr>
              <w:contextualSpacing/>
              <w:jc w:val="center"/>
              <w:rPr>
                <w:rFonts w:ascii="Times New Roman" w:hAnsi="Times New Roman" w:cs="Times New Roman"/>
                <w:color w:val="000000"/>
                <w:sz w:val="24"/>
                <w:szCs w:val="24"/>
              </w:rPr>
            </w:pPr>
            <w:r w:rsidRPr="004252C0">
              <w:rPr>
                <w:rFonts w:ascii="Times New Roman" w:hAnsi="Times New Roman" w:cs="Times New Roman"/>
                <w:color w:val="000000"/>
                <w:sz w:val="24"/>
                <w:szCs w:val="24"/>
              </w:rPr>
              <w:t>Биология</w:t>
            </w:r>
          </w:p>
        </w:tc>
        <w:tc>
          <w:tcPr>
            <w:tcW w:w="983" w:type="dxa"/>
            <w:tcBorders>
              <w:top w:val="single" w:sz="6" w:space="0" w:color="000000"/>
              <w:left w:val="single" w:sz="12" w:space="0" w:color="000000" w:themeColor="text1"/>
              <w:bottom w:val="single" w:sz="6" w:space="0" w:color="000000"/>
              <w:right w:val="single" w:sz="4" w:space="0" w:color="auto"/>
            </w:tcBorders>
            <w:shd w:val="clear" w:color="auto" w:fill="FFFFFF"/>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982" w:type="dxa"/>
            <w:tcBorders>
              <w:top w:val="single" w:sz="6" w:space="0" w:color="000000"/>
              <w:left w:val="single" w:sz="4" w:space="0" w:color="auto"/>
              <w:bottom w:val="single" w:sz="6" w:space="0" w:color="000000"/>
              <w:right w:val="single" w:sz="6" w:space="0" w:color="000000"/>
            </w:tcBorders>
            <w:shd w:val="clear" w:color="auto" w:fill="auto"/>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109" w:type="dxa"/>
            <w:tcBorders>
              <w:top w:val="single" w:sz="6" w:space="0" w:color="000000"/>
              <w:left w:val="single" w:sz="6" w:space="0" w:color="000000"/>
              <w:bottom w:val="single" w:sz="6" w:space="0" w:color="000000"/>
              <w:right w:val="single" w:sz="12" w:space="0" w:color="000000" w:themeColor="text1"/>
            </w:tcBorders>
            <w:shd w:val="clear" w:color="auto" w:fill="auto"/>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07" w:type="dxa"/>
            <w:tcBorders>
              <w:top w:val="single" w:sz="6" w:space="0" w:color="000000"/>
              <w:left w:val="single" w:sz="12" w:space="0" w:color="000000" w:themeColor="text1"/>
              <w:bottom w:val="single" w:sz="6" w:space="0" w:color="000000"/>
              <w:right w:val="single" w:sz="12" w:space="0" w:color="000000" w:themeColor="text1"/>
            </w:tcBorders>
            <w:shd w:val="clear" w:color="auto" w:fill="FFFFFF"/>
          </w:tcPr>
          <w:p w:rsidR="000A0182" w:rsidRPr="004252C0" w:rsidRDefault="000A0182" w:rsidP="00D32D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107" w:type="dxa"/>
            <w:tcBorders>
              <w:top w:val="single" w:sz="6" w:space="0" w:color="000000"/>
              <w:left w:val="single" w:sz="12" w:space="0" w:color="000000" w:themeColor="text1"/>
              <w:bottom w:val="single" w:sz="6" w:space="0" w:color="000000"/>
              <w:right w:val="single" w:sz="4" w:space="0" w:color="auto"/>
            </w:tcBorders>
            <w:shd w:val="clear" w:color="auto" w:fill="FFFFFF"/>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57,8</w:t>
            </w:r>
          </w:p>
        </w:tc>
        <w:tc>
          <w:tcPr>
            <w:tcW w:w="1233" w:type="dxa"/>
            <w:tcBorders>
              <w:top w:val="single" w:sz="6" w:space="0" w:color="000000"/>
              <w:left w:val="single" w:sz="4" w:space="0" w:color="auto"/>
              <w:bottom w:val="single" w:sz="6" w:space="0" w:color="000000"/>
              <w:right w:val="single" w:sz="6" w:space="0" w:color="000000"/>
            </w:tcBorders>
            <w:shd w:val="clear" w:color="auto" w:fill="92D050"/>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49,7</w:t>
            </w:r>
          </w:p>
        </w:tc>
        <w:tc>
          <w:tcPr>
            <w:tcW w:w="1109" w:type="dxa"/>
            <w:tcBorders>
              <w:top w:val="single" w:sz="6" w:space="0" w:color="000000"/>
              <w:left w:val="single" w:sz="6" w:space="0" w:color="000000"/>
              <w:bottom w:val="single" w:sz="6" w:space="0" w:color="000000"/>
              <w:right w:val="single" w:sz="12" w:space="0" w:color="000000" w:themeColor="text1"/>
            </w:tcBorders>
            <w:shd w:val="clear" w:color="auto" w:fill="auto"/>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44,5</w:t>
            </w:r>
          </w:p>
        </w:tc>
        <w:tc>
          <w:tcPr>
            <w:tcW w:w="1187" w:type="dxa"/>
            <w:tcBorders>
              <w:top w:val="single" w:sz="6" w:space="0" w:color="000000"/>
              <w:left w:val="single" w:sz="12" w:space="0" w:color="000000" w:themeColor="text1"/>
              <w:bottom w:val="single" w:sz="6" w:space="0" w:color="000000"/>
              <w:right w:val="single" w:sz="12" w:space="0" w:color="000000" w:themeColor="text1"/>
            </w:tcBorders>
            <w:shd w:val="clear" w:color="auto" w:fill="92D050"/>
          </w:tcPr>
          <w:p w:rsidR="000A0182" w:rsidRPr="004252C0" w:rsidRDefault="008814F9" w:rsidP="00D32D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51,5</w:t>
            </w:r>
          </w:p>
        </w:tc>
        <w:tc>
          <w:tcPr>
            <w:tcW w:w="1187" w:type="dxa"/>
            <w:tcBorders>
              <w:top w:val="single" w:sz="6" w:space="0" w:color="000000"/>
              <w:left w:val="single" w:sz="12" w:space="0" w:color="000000" w:themeColor="text1"/>
              <w:bottom w:val="single" w:sz="6" w:space="0" w:color="000000"/>
              <w:right w:val="single" w:sz="6" w:space="0" w:color="000000"/>
            </w:tcBorders>
            <w:shd w:val="clear" w:color="auto" w:fill="FFFFFF"/>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86</w:t>
            </w:r>
          </w:p>
        </w:tc>
        <w:tc>
          <w:tcPr>
            <w:tcW w:w="969" w:type="dxa"/>
            <w:tcBorders>
              <w:top w:val="single" w:sz="6" w:space="0" w:color="000000"/>
              <w:left w:val="single" w:sz="6" w:space="0" w:color="000000"/>
              <w:bottom w:val="single" w:sz="6" w:space="0" w:color="000000"/>
              <w:right w:val="single" w:sz="6" w:space="0" w:color="000000"/>
            </w:tcBorders>
            <w:shd w:val="clear" w:color="auto" w:fill="92D050"/>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724" w:type="dxa"/>
            <w:tcBorders>
              <w:top w:val="single" w:sz="6" w:space="0" w:color="000000"/>
              <w:left w:val="single" w:sz="6" w:space="0" w:color="000000"/>
              <w:bottom w:val="single" w:sz="6" w:space="0" w:color="000000"/>
              <w:right w:val="single" w:sz="12" w:space="0" w:color="000000" w:themeColor="text1"/>
            </w:tcBorders>
            <w:shd w:val="clear" w:color="auto" w:fill="FFC000"/>
          </w:tcPr>
          <w:p w:rsidR="000A0182"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1063" w:type="dxa"/>
            <w:tcBorders>
              <w:top w:val="single" w:sz="6" w:space="0" w:color="000000"/>
              <w:left w:val="single" w:sz="6" w:space="0" w:color="000000"/>
              <w:bottom w:val="single" w:sz="6" w:space="0" w:color="000000"/>
              <w:right w:val="single" w:sz="12" w:space="0" w:color="000000" w:themeColor="text1"/>
            </w:tcBorders>
            <w:shd w:val="clear" w:color="auto" w:fill="92D050"/>
          </w:tcPr>
          <w:p w:rsidR="000A0182" w:rsidRDefault="008814F9" w:rsidP="00D32D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86</w:t>
            </w:r>
          </w:p>
        </w:tc>
      </w:tr>
      <w:tr w:rsidR="000A0182" w:rsidRPr="004252C0" w:rsidTr="00D21252">
        <w:trPr>
          <w:trHeight w:val="279"/>
          <w:jc w:val="center"/>
        </w:trPr>
        <w:tc>
          <w:tcPr>
            <w:tcW w:w="509"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0A0182" w:rsidRPr="004252C0" w:rsidRDefault="000A0182" w:rsidP="00D32D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270" w:type="dxa"/>
            <w:tcBorders>
              <w:top w:val="single" w:sz="6" w:space="0" w:color="000000"/>
              <w:left w:val="single" w:sz="6" w:space="0" w:color="000000"/>
              <w:bottom w:val="single" w:sz="6" w:space="0" w:color="000000"/>
              <w:right w:val="single" w:sz="12" w:space="0" w:color="000000" w:themeColor="text1"/>
            </w:tcBorders>
            <w:shd w:val="clear" w:color="auto" w:fill="FFFFFF"/>
            <w:vAlign w:val="center"/>
            <w:hideMark/>
          </w:tcPr>
          <w:p w:rsidR="000A0182" w:rsidRPr="004252C0" w:rsidRDefault="000A0182" w:rsidP="00D32D96">
            <w:pPr>
              <w:contextualSpacing/>
              <w:jc w:val="center"/>
              <w:rPr>
                <w:rFonts w:ascii="Times New Roman" w:hAnsi="Times New Roman" w:cs="Times New Roman"/>
                <w:color w:val="000000"/>
                <w:sz w:val="24"/>
                <w:szCs w:val="24"/>
              </w:rPr>
            </w:pPr>
            <w:r w:rsidRPr="004252C0">
              <w:rPr>
                <w:rFonts w:ascii="Times New Roman" w:hAnsi="Times New Roman" w:cs="Times New Roman"/>
                <w:color w:val="000000"/>
                <w:sz w:val="24"/>
                <w:szCs w:val="24"/>
              </w:rPr>
              <w:t>История</w:t>
            </w:r>
          </w:p>
        </w:tc>
        <w:tc>
          <w:tcPr>
            <w:tcW w:w="983" w:type="dxa"/>
            <w:tcBorders>
              <w:top w:val="single" w:sz="6" w:space="0" w:color="000000"/>
              <w:left w:val="single" w:sz="12" w:space="0" w:color="000000" w:themeColor="text1"/>
              <w:bottom w:val="single" w:sz="6" w:space="0" w:color="000000"/>
              <w:right w:val="single" w:sz="4" w:space="0" w:color="auto"/>
            </w:tcBorders>
            <w:shd w:val="clear" w:color="auto" w:fill="FFFFFF"/>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982" w:type="dxa"/>
            <w:tcBorders>
              <w:top w:val="single" w:sz="6" w:space="0" w:color="000000"/>
              <w:left w:val="single" w:sz="4" w:space="0" w:color="auto"/>
              <w:bottom w:val="single" w:sz="6" w:space="0" w:color="000000"/>
              <w:right w:val="single" w:sz="6" w:space="0" w:color="000000"/>
            </w:tcBorders>
            <w:shd w:val="clear" w:color="auto" w:fill="auto"/>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109" w:type="dxa"/>
            <w:tcBorders>
              <w:top w:val="single" w:sz="6" w:space="0" w:color="000000"/>
              <w:left w:val="single" w:sz="6" w:space="0" w:color="000000"/>
              <w:bottom w:val="single" w:sz="6" w:space="0" w:color="000000"/>
              <w:right w:val="single" w:sz="12" w:space="0" w:color="000000" w:themeColor="text1"/>
            </w:tcBorders>
            <w:shd w:val="clear" w:color="auto" w:fill="auto"/>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107" w:type="dxa"/>
            <w:tcBorders>
              <w:top w:val="single" w:sz="6" w:space="0" w:color="000000"/>
              <w:left w:val="single" w:sz="12" w:space="0" w:color="000000" w:themeColor="text1"/>
              <w:bottom w:val="single" w:sz="6" w:space="0" w:color="000000"/>
              <w:right w:val="single" w:sz="12" w:space="0" w:color="000000" w:themeColor="text1"/>
            </w:tcBorders>
            <w:shd w:val="clear" w:color="auto" w:fill="FFFFFF"/>
          </w:tcPr>
          <w:p w:rsidR="000A0182" w:rsidRPr="004252C0" w:rsidRDefault="000A0182" w:rsidP="00D32D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107" w:type="dxa"/>
            <w:tcBorders>
              <w:top w:val="single" w:sz="6" w:space="0" w:color="000000"/>
              <w:left w:val="single" w:sz="12" w:space="0" w:color="000000" w:themeColor="text1"/>
              <w:bottom w:val="single" w:sz="6" w:space="0" w:color="000000"/>
              <w:right w:val="single" w:sz="4" w:space="0" w:color="auto"/>
            </w:tcBorders>
            <w:shd w:val="clear" w:color="auto" w:fill="FFFFFF"/>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1233" w:type="dxa"/>
            <w:tcBorders>
              <w:top w:val="single" w:sz="6" w:space="0" w:color="000000"/>
              <w:left w:val="single" w:sz="4" w:space="0" w:color="auto"/>
              <w:bottom w:val="single" w:sz="6" w:space="0" w:color="000000"/>
              <w:right w:val="single" w:sz="6" w:space="0" w:color="000000"/>
            </w:tcBorders>
            <w:shd w:val="clear" w:color="auto" w:fill="92D050"/>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1109" w:type="dxa"/>
            <w:tcBorders>
              <w:top w:val="single" w:sz="6" w:space="0" w:color="000000"/>
              <w:left w:val="single" w:sz="6" w:space="0" w:color="000000"/>
              <w:bottom w:val="single" w:sz="6" w:space="0" w:color="000000"/>
              <w:right w:val="single" w:sz="12" w:space="0" w:color="000000" w:themeColor="text1"/>
            </w:tcBorders>
            <w:shd w:val="clear" w:color="auto" w:fill="92D050"/>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51,6</w:t>
            </w:r>
          </w:p>
        </w:tc>
        <w:tc>
          <w:tcPr>
            <w:tcW w:w="1187" w:type="dxa"/>
            <w:tcBorders>
              <w:top w:val="single" w:sz="6" w:space="0" w:color="000000"/>
              <w:left w:val="single" w:sz="12" w:space="0" w:color="000000" w:themeColor="text1"/>
              <w:bottom w:val="single" w:sz="6" w:space="0" w:color="000000"/>
              <w:right w:val="single" w:sz="12" w:space="0" w:color="000000" w:themeColor="text1"/>
            </w:tcBorders>
            <w:shd w:val="clear" w:color="auto" w:fill="FFC000"/>
          </w:tcPr>
          <w:p w:rsidR="000A0182" w:rsidRPr="004252C0" w:rsidRDefault="008814F9" w:rsidP="00D32D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40,2</w:t>
            </w:r>
          </w:p>
        </w:tc>
        <w:tc>
          <w:tcPr>
            <w:tcW w:w="1187" w:type="dxa"/>
            <w:tcBorders>
              <w:top w:val="single" w:sz="6" w:space="0" w:color="000000"/>
              <w:left w:val="single" w:sz="12" w:space="0" w:color="000000" w:themeColor="text1"/>
              <w:bottom w:val="single" w:sz="6" w:space="0" w:color="000000"/>
              <w:right w:val="single" w:sz="6" w:space="0" w:color="000000"/>
            </w:tcBorders>
            <w:shd w:val="clear" w:color="auto" w:fill="FFFFFF"/>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969" w:type="dxa"/>
            <w:tcBorders>
              <w:top w:val="single" w:sz="6" w:space="0" w:color="000000"/>
              <w:left w:val="single" w:sz="6" w:space="0" w:color="000000"/>
              <w:bottom w:val="single" w:sz="6" w:space="0" w:color="000000"/>
              <w:right w:val="single" w:sz="6" w:space="0" w:color="000000"/>
            </w:tcBorders>
            <w:shd w:val="clear" w:color="auto" w:fill="92D050"/>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724" w:type="dxa"/>
            <w:tcBorders>
              <w:top w:val="single" w:sz="6" w:space="0" w:color="000000"/>
              <w:left w:val="single" w:sz="6" w:space="0" w:color="000000"/>
              <w:bottom w:val="single" w:sz="6" w:space="0" w:color="000000"/>
              <w:right w:val="single" w:sz="12" w:space="0" w:color="000000" w:themeColor="text1"/>
            </w:tcBorders>
            <w:shd w:val="clear" w:color="auto" w:fill="92D050"/>
          </w:tcPr>
          <w:p w:rsidR="000A0182"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83,3</w:t>
            </w:r>
          </w:p>
        </w:tc>
        <w:tc>
          <w:tcPr>
            <w:tcW w:w="1063" w:type="dxa"/>
            <w:tcBorders>
              <w:top w:val="single" w:sz="6" w:space="0" w:color="000000"/>
              <w:left w:val="single" w:sz="6" w:space="0" w:color="000000"/>
              <w:bottom w:val="single" w:sz="6" w:space="0" w:color="000000"/>
              <w:right w:val="single" w:sz="12" w:space="0" w:color="000000" w:themeColor="text1"/>
            </w:tcBorders>
            <w:shd w:val="clear" w:color="auto" w:fill="FFC000"/>
          </w:tcPr>
          <w:p w:rsidR="000A0182" w:rsidRDefault="008814F9" w:rsidP="00D32D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0A0182" w:rsidRPr="004252C0" w:rsidTr="008814F9">
        <w:trPr>
          <w:trHeight w:val="282"/>
          <w:jc w:val="center"/>
        </w:trPr>
        <w:tc>
          <w:tcPr>
            <w:tcW w:w="509"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0A0182" w:rsidRPr="004252C0" w:rsidRDefault="000A0182" w:rsidP="00D32D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2270" w:type="dxa"/>
            <w:tcBorders>
              <w:top w:val="single" w:sz="6" w:space="0" w:color="000000"/>
              <w:left w:val="single" w:sz="6" w:space="0" w:color="000000"/>
              <w:bottom w:val="single" w:sz="6" w:space="0" w:color="000000"/>
              <w:right w:val="single" w:sz="12" w:space="0" w:color="000000" w:themeColor="text1"/>
            </w:tcBorders>
            <w:shd w:val="clear" w:color="auto" w:fill="FFFFFF"/>
            <w:vAlign w:val="center"/>
            <w:hideMark/>
          </w:tcPr>
          <w:p w:rsidR="000A0182" w:rsidRPr="004252C0" w:rsidRDefault="000A0182" w:rsidP="00D32D96">
            <w:pPr>
              <w:contextualSpacing/>
              <w:jc w:val="center"/>
              <w:rPr>
                <w:rFonts w:ascii="Times New Roman" w:hAnsi="Times New Roman" w:cs="Times New Roman"/>
                <w:color w:val="000000"/>
                <w:sz w:val="24"/>
                <w:szCs w:val="24"/>
              </w:rPr>
            </w:pPr>
            <w:r w:rsidRPr="004252C0">
              <w:rPr>
                <w:rFonts w:ascii="Times New Roman" w:hAnsi="Times New Roman" w:cs="Times New Roman"/>
                <w:color w:val="000000"/>
                <w:sz w:val="24"/>
                <w:szCs w:val="24"/>
              </w:rPr>
              <w:t>Обществознание</w:t>
            </w:r>
          </w:p>
        </w:tc>
        <w:tc>
          <w:tcPr>
            <w:tcW w:w="983" w:type="dxa"/>
            <w:tcBorders>
              <w:top w:val="single" w:sz="6" w:space="0" w:color="000000"/>
              <w:left w:val="single" w:sz="12" w:space="0" w:color="000000" w:themeColor="text1"/>
              <w:bottom w:val="single" w:sz="6" w:space="0" w:color="000000"/>
              <w:right w:val="single" w:sz="4" w:space="0" w:color="auto"/>
            </w:tcBorders>
            <w:shd w:val="clear" w:color="auto" w:fill="FFFFFF"/>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982" w:type="dxa"/>
            <w:tcBorders>
              <w:top w:val="single" w:sz="6" w:space="0" w:color="000000"/>
              <w:left w:val="single" w:sz="4" w:space="0" w:color="auto"/>
              <w:bottom w:val="single" w:sz="6" w:space="0" w:color="000000"/>
              <w:right w:val="single" w:sz="6" w:space="0" w:color="000000"/>
            </w:tcBorders>
            <w:shd w:val="clear" w:color="auto" w:fill="auto"/>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109" w:type="dxa"/>
            <w:tcBorders>
              <w:top w:val="single" w:sz="6" w:space="0" w:color="000000"/>
              <w:left w:val="single" w:sz="6" w:space="0" w:color="000000"/>
              <w:bottom w:val="single" w:sz="6" w:space="0" w:color="000000"/>
              <w:right w:val="single" w:sz="12" w:space="0" w:color="000000" w:themeColor="text1"/>
            </w:tcBorders>
            <w:shd w:val="clear" w:color="auto" w:fill="auto"/>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107" w:type="dxa"/>
            <w:tcBorders>
              <w:top w:val="single" w:sz="6" w:space="0" w:color="000000"/>
              <w:left w:val="single" w:sz="12" w:space="0" w:color="000000" w:themeColor="text1"/>
              <w:bottom w:val="single" w:sz="6" w:space="0" w:color="000000"/>
              <w:right w:val="single" w:sz="12" w:space="0" w:color="000000" w:themeColor="text1"/>
            </w:tcBorders>
            <w:shd w:val="clear" w:color="auto" w:fill="FFFFFF"/>
          </w:tcPr>
          <w:p w:rsidR="000A0182" w:rsidRPr="004252C0" w:rsidRDefault="000A0182" w:rsidP="00D32D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107" w:type="dxa"/>
            <w:tcBorders>
              <w:top w:val="single" w:sz="6" w:space="0" w:color="000000"/>
              <w:left w:val="single" w:sz="12" w:space="0" w:color="000000" w:themeColor="text1"/>
              <w:bottom w:val="single" w:sz="6" w:space="0" w:color="000000"/>
              <w:right w:val="single" w:sz="4" w:space="0" w:color="auto"/>
            </w:tcBorders>
            <w:shd w:val="clear" w:color="auto" w:fill="FFFFFF"/>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50,4</w:t>
            </w:r>
          </w:p>
        </w:tc>
        <w:tc>
          <w:tcPr>
            <w:tcW w:w="1233" w:type="dxa"/>
            <w:tcBorders>
              <w:top w:val="single" w:sz="6" w:space="0" w:color="000000"/>
              <w:left w:val="single" w:sz="4" w:space="0" w:color="auto"/>
              <w:bottom w:val="single" w:sz="6" w:space="0" w:color="000000"/>
              <w:right w:val="single" w:sz="6" w:space="0" w:color="000000"/>
            </w:tcBorders>
            <w:shd w:val="clear" w:color="auto" w:fill="92D050"/>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55,1</w:t>
            </w:r>
          </w:p>
        </w:tc>
        <w:tc>
          <w:tcPr>
            <w:tcW w:w="1109" w:type="dxa"/>
            <w:tcBorders>
              <w:top w:val="single" w:sz="6" w:space="0" w:color="000000"/>
              <w:left w:val="single" w:sz="6" w:space="0" w:color="000000"/>
              <w:bottom w:val="single" w:sz="6" w:space="0" w:color="000000"/>
              <w:right w:val="single" w:sz="12" w:space="0" w:color="000000" w:themeColor="text1"/>
            </w:tcBorders>
            <w:shd w:val="clear" w:color="auto" w:fill="92D050"/>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1187" w:type="dxa"/>
            <w:tcBorders>
              <w:top w:val="single" w:sz="6" w:space="0" w:color="000000"/>
              <w:left w:val="single" w:sz="12" w:space="0" w:color="000000" w:themeColor="text1"/>
              <w:bottom w:val="single" w:sz="6" w:space="0" w:color="000000"/>
              <w:right w:val="single" w:sz="12" w:space="0" w:color="000000" w:themeColor="text1"/>
            </w:tcBorders>
            <w:shd w:val="clear" w:color="auto" w:fill="FFC000"/>
          </w:tcPr>
          <w:p w:rsidR="000A0182" w:rsidRPr="004252C0" w:rsidRDefault="008814F9" w:rsidP="00D32D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48,8</w:t>
            </w:r>
          </w:p>
        </w:tc>
        <w:tc>
          <w:tcPr>
            <w:tcW w:w="1187" w:type="dxa"/>
            <w:tcBorders>
              <w:top w:val="single" w:sz="6" w:space="0" w:color="000000"/>
              <w:left w:val="single" w:sz="12" w:space="0" w:color="000000" w:themeColor="text1"/>
              <w:bottom w:val="single" w:sz="6" w:space="0" w:color="000000"/>
              <w:right w:val="single" w:sz="6" w:space="0" w:color="000000"/>
            </w:tcBorders>
            <w:shd w:val="clear" w:color="auto" w:fill="FFFFFF"/>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76</w:t>
            </w:r>
          </w:p>
        </w:tc>
        <w:tc>
          <w:tcPr>
            <w:tcW w:w="969" w:type="dxa"/>
            <w:tcBorders>
              <w:top w:val="single" w:sz="6" w:space="0" w:color="000000"/>
              <w:left w:val="single" w:sz="6" w:space="0" w:color="000000"/>
              <w:bottom w:val="single" w:sz="6" w:space="0" w:color="000000"/>
              <w:right w:val="single" w:sz="6" w:space="0" w:color="000000"/>
            </w:tcBorders>
            <w:shd w:val="clear" w:color="auto" w:fill="92D050"/>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91</w:t>
            </w:r>
          </w:p>
        </w:tc>
        <w:tc>
          <w:tcPr>
            <w:tcW w:w="724" w:type="dxa"/>
            <w:tcBorders>
              <w:top w:val="single" w:sz="6" w:space="0" w:color="000000"/>
              <w:left w:val="single" w:sz="6" w:space="0" w:color="000000"/>
              <w:bottom w:val="single" w:sz="6" w:space="0" w:color="000000"/>
              <w:right w:val="single" w:sz="12" w:space="0" w:color="000000" w:themeColor="text1"/>
            </w:tcBorders>
            <w:shd w:val="clear" w:color="auto" w:fill="92D050"/>
          </w:tcPr>
          <w:p w:rsidR="000A0182"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86</w:t>
            </w:r>
          </w:p>
        </w:tc>
        <w:tc>
          <w:tcPr>
            <w:tcW w:w="1063" w:type="dxa"/>
            <w:tcBorders>
              <w:top w:val="single" w:sz="6" w:space="0" w:color="000000"/>
              <w:left w:val="single" w:sz="6" w:space="0" w:color="000000"/>
              <w:bottom w:val="single" w:sz="6" w:space="0" w:color="000000"/>
              <w:right w:val="single" w:sz="12" w:space="0" w:color="000000" w:themeColor="text1"/>
            </w:tcBorders>
            <w:shd w:val="clear" w:color="auto" w:fill="FFC000"/>
          </w:tcPr>
          <w:p w:rsidR="000A0182" w:rsidRDefault="008814F9" w:rsidP="00D32D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0A0182" w:rsidRPr="004252C0" w:rsidTr="008814F9">
        <w:trPr>
          <w:trHeight w:val="282"/>
          <w:jc w:val="center"/>
        </w:trPr>
        <w:tc>
          <w:tcPr>
            <w:tcW w:w="509" w:type="dxa"/>
            <w:tcBorders>
              <w:top w:val="single" w:sz="6" w:space="0" w:color="000000"/>
              <w:left w:val="single" w:sz="12" w:space="0" w:color="000000" w:themeColor="text1"/>
              <w:bottom w:val="single" w:sz="12" w:space="0" w:color="000000" w:themeColor="text1"/>
              <w:right w:val="single" w:sz="6" w:space="0" w:color="000000"/>
            </w:tcBorders>
            <w:shd w:val="clear" w:color="auto" w:fill="FFFFFF"/>
            <w:vAlign w:val="center"/>
            <w:hideMark/>
          </w:tcPr>
          <w:p w:rsidR="000A0182" w:rsidRDefault="000A0182" w:rsidP="00D32D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270" w:type="dxa"/>
            <w:tcBorders>
              <w:top w:val="single" w:sz="6" w:space="0" w:color="000000"/>
              <w:left w:val="single" w:sz="6" w:space="0" w:color="000000"/>
              <w:bottom w:val="single" w:sz="12" w:space="0" w:color="000000" w:themeColor="text1"/>
              <w:right w:val="single" w:sz="12" w:space="0" w:color="000000" w:themeColor="text1"/>
            </w:tcBorders>
            <w:shd w:val="clear" w:color="auto" w:fill="FFFFFF"/>
            <w:vAlign w:val="center"/>
            <w:hideMark/>
          </w:tcPr>
          <w:p w:rsidR="000A0182" w:rsidRPr="004252C0" w:rsidRDefault="000A0182" w:rsidP="00D32D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Иностранный яз</w:t>
            </w:r>
          </w:p>
        </w:tc>
        <w:tc>
          <w:tcPr>
            <w:tcW w:w="983" w:type="dxa"/>
            <w:tcBorders>
              <w:top w:val="single" w:sz="6" w:space="0" w:color="000000"/>
              <w:left w:val="single" w:sz="12" w:space="0" w:color="000000" w:themeColor="text1"/>
              <w:bottom w:val="single" w:sz="12" w:space="0" w:color="000000" w:themeColor="text1"/>
              <w:right w:val="single" w:sz="4" w:space="0" w:color="auto"/>
            </w:tcBorders>
            <w:shd w:val="clear" w:color="auto" w:fill="FFFFFF"/>
          </w:tcPr>
          <w:p w:rsidR="000A0182" w:rsidRDefault="000A0182" w:rsidP="00D21252">
            <w:pPr>
              <w:contextualSpacing/>
              <w:jc w:val="center"/>
              <w:rPr>
                <w:rFonts w:ascii="Times New Roman" w:hAnsi="Times New Roman" w:cs="Times New Roman"/>
                <w:color w:val="000000"/>
                <w:sz w:val="24"/>
                <w:szCs w:val="24"/>
              </w:rPr>
            </w:pPr>
          </w:p>
        </w:tc>
        <w:tc>
          <w:tcPr>
            <w:tcW w:w="982" w:type="dxa"/>
            <w:tcBorders>
              <w:top w:val="single" w:sz="6" w:space="0" w:color="000000"/>
              <w:left w:val="single" w:sz="4" w:space="0" w:color="auto"/>
              <w:bottom w:val="single" w:sz="12" w:space="0" w:color="000000" w:themeColor="text1"/>
              <w:right w:val="single" w:sz="6" w:space="0" w:color="000000"/>
            </w:tcBorders>
            <w:shd w:val="clear" w:color="auto" w:fill="auto"/>
          </w:tcPr>
          <w:p w:rsidR="000A0182"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09" w:type="dxa"/>
            <w:tcBorders>
              <w:top w:val="single" w:sz="6" w:space="0" w:color="000000"/>
              <w:left w:val="single" w:sz="6" w:space="0" w:color="000000"/>
              <w:bottom w:val="single" w:sz="12" w:space="0" w:color="000000" w:themeColor="text1"/>
              <w:right w:val="single" w:sz="12" w:space="0" w:color="000000" w:themeColor="text1"/>
            </w:tcBorders>
            <w:shd w:val="clear" w:color="auto" w:fill="auto"/>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07" w:type="dxa"/>
            <w:tcBorders>
              <w:top w:val="single" w:sz="6" w:space="0" w:color="000000"/>
              <w:left w:val="single" w:sz="12" w:space="0" w:color="000000" w:themeColor="text1"/>
              <w:bottom w:val="single" w:sz="12" w:space="0" w:color="000000" w:themeColor="text1"/>
              <w:right w:val="single" w:sz="12" w:space="0" w:color="000000" w:themeColor="text1"/>
            </w:tcBorders>
            <w:shd w:val="clear" w:color="auto" w:fill="FFFFFF"/>
          </w:tcPr>
          <w:p w:rsidR="000A0182" w:rsidRPr="004252C0" w:rsidRDefault="000A0182" w:rsidP="00D32D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07" w:type="dxa"/>
            <w:tcBorders>
              <w:top w:val="single" w:sz="6" w:space="0" w:color="000000"/>
              <w:left w:val="single" w:sz="12" w:space="0" w:color="000000" w:themeColor="text1"/>
              <w:bottom w:val="single" w:sz="12" w:space="0" w:color="000000" w:themeColor="text1"/>
              <w:right w:val="single" w:sz="4" w:space="0" w:color="auto"/>
            </w:tcBorders>
            <w:shd w:val="clear" w:color="auto" w:fill="FFFFFF"/>
            <w:hideMark/>
          </w:tcPr>
          <w:p w:rsidR="000A0182" w:rsidRDefault="000A0182" w:rsidP="00D21252">
            <w:pPr>
              <w:contextualSpacing/>
              <w:jc w:val="center"/>
              <w:rPr>
                <w:rFonts w:ascii="Times New Roman" w:hAnsi="Times New Roman" w:cs="Times New Roman"/>
                <w:color w:val="000000"/>
                <w:sz w:val="24"/>
                <w:szCs w:val="24"/>
              </w:rPr>
            </w:pPr>
          </w:p>
        </w:tc>
        <w:tc>
          <w:tcPr>
            <w:tcW w:w="1233" w:type="dxa"/>
            <w:tcBorders>
              <w:top w:val="single" w:sz="6" w:space="0" w:color="000000"/>
              <w:left w:val="single" w:sz="4" w:space="0" w:color="auto"/>
              <w:bottom w:val="single" w:sz="12" w:space="0" w:color="000000" w:themeColor="text1"/>
              <w:right w:val="single" w:sz="6" w:space="0" w:color="000000"/>
            </w:tcBorders>
            <w:shd w:val="clear" w:color="auto" w:fill="92D050"/>
          </w:tcPr>
          <w:p w:rsidR="000A0182"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44,5</w:t>
            </w:r>
          </w:p>
        </w:tc>
        <w:tc>
          <w:tcPr>
            <w:tcW w:w="1109" w:type="dxa"/>
            <w:tcBorders>
              <w:top w:val="single" w:sz="6" w:space="0" w:color="000000"/>
              <w:left w:val="single" w:sz="6" w:space="0" w:color="000000"/>
              <w:bottom w:val="single" w:sz="12" w:space="0" w:color="000000" w:themeColor="text1"/>
              <w:right w:val="single" w:sz="12" w:space="0" w:color="000000" w:themeColor="text1"/>
            </w:tcBorders>
            <w:shd w:val="clear" w:color="auto" w:fill="92D050"/>
          </w:tcPr>
          <w:p w:rsidR="000A0182" w:rsidRPr="004252C0"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1187" w:type="dxa"/>
            <w:tcBorders>
              <w:top w:val="single" w:sz="6" w:space="0" w:color="000000"/>
              <w:left w:val="single" w:sz="12" w:space="0" w:color="000000" w:themeColor="text1"/>
              <w:bottom w:val="single" w:sz="12" w:space="0" w:color="000000" w:themeColor="text1"/>
              <w:right w:val="single" w:sz="12" w:space="0" w:color="000000" w:themeColor="text1"/>
            </w:tcBorders>
            <w:shd w:val="clear" w:color="auto" w:fill="FFC000"/>
          </w:tcPr>
          <w:p w:rsidR="000A0182" w:rsidRPr="004252C0" w:rsidRDefault="008814F9" w:rsidP="00D32D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187" w:type="dxa"/>
            <w:tcBorders>
              <w:top w:val="single" w:sz="6" w:space="0" w:color="000000"/>
              <w:left w:val="single" w:sz="12" w:space="0" w:color="000000" w:themeColor="text1"/>
              <w:bottom w:val="single" w:sz="12" w:space="0" w:color="000000" w:themeColor="text1"/>
              <w:right w:val="single" w:sz="6" w:space="0" w:color="000000"/>
            </w:tcBorders>
            <w:shd w:val="clear" w:color="auto" w:fill="FFFFFF"/>
          </w:tcPr>
          <w:p w:rsidR="000A0182" w:rsidRDefault="000A0182" w:rsidP="00D21252">
            <w:pPr>
              <w:contextualSpacing/>
              <w:jc w:val="center"/>
              <w:rPr>
                <w:rFonts w:ascii="Times New Roman" w:hAnsi="Times New Roman" w:cs="Times New Roman"/>
                <w:color w:val="000000"/>
                <w:sz w:val="24"/>
                <w:szCs w:val="24"/>
              </w:rPr>
            </w:pPr>
          </w:p>
        </w:tc>
        <w:tc>
          <w:tcPr>
            <w:tcW w:w="969" w:type="dxa"/>
            <w:tcBorders>
              <w:top w:val="single" w:sz="6" w:space="0" w:color="000000"/>
              <w:left w:val="single" w:sz="6" w:space="0" w:color="000000"/>
              <w:bottom w:val="single" w:sz="12" w:space="0" w:color="000000" w:themeColor="text1"/>
              <w:right w:val="single" w:sz="6" w:space="0" w:color="000000"/>
            </w:tcBorders>
            <w:shd w:val="clear" w:color="auto" w:fill="92D050"/>
          </w:tcPr>
          <w:p w:rsidR="000A0182"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724" w:type="dxa"/>
            <w:tcBorders>
              <w:top w:val="single" w:sz="6" w:space="0" w:color="000000"/>
              <w:left w:val="single" w:sz="6" w:space="0" w:color="000000"/>
              <w:bottom w:val="single" w:sz="12" w:space="0" w:color="000000" w:themeColor="text1"/>
              <w:right w:val="single" w:sz="12" w:space="0" w:color="000000" w:themeColor="text1"/>
            </w:tcBorders>
            <w:shd w:val="clear" w:color="auto" w:fill="92D050"/>
          </w:tcPr>
          <w:p w:rsidR="000A0182" w:rsidRDefault="000A0182" w:rsidP="00D2125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063" w:type="dxa"/>
            <w:tcBorders>
              <w:top w:val="single" w:sz="6" w:space="0" w:color="000000"/>
              <w:left w:val="single" w:sz="6" w:space="0" w:color="000000"/>
              <w:bottom w:val="single" w:sz="12" w:space="0" w:color="000000" w:themeColor="text1"/>
              <w:right w:val="single" w:sz="12" w:space="0" w:color="000000" w:themeColor="text1"/>
            </w:tcBorders>
            <w:shd w:val="clear" w:color="auto" w:fill="92D050"/>
          </w:tcPr>
          <w:p w:rsidR="000A0182" w:rsidRDefault="008814F9" w:rsidP="00D32D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rsidR="004252C0" w:rsidRDefault="004252C0" w:rsidP="004252C0">
      <w:pPr>
        <w:pStyle w:val="ad"/>
        <w:spacing w:before="0" w:beforeAutospacing="0" w:after="0" w:afterAutospacing="0"/>
        <w:ind w:left="5399"/>
        <w:rPr>
          <w:color w:val="000000"/>
        </w:rPr>
      </w:pPr>
    </w:p>
    <w:p w:rsidR="004252C0" w:rsidRDefault="004252C0" w:rsidP="004252C0">
      <w:pPr>
        <w:pStyle w:val="ad"/>
        <w:spacing w:before="0" w:beforeAutospacing="0" w:after="0" w:afterAutospacing="0"/>
        <w:jc w:val="center"/>
        <w:rPr>
          <w:b/>
          <w:color w:val="000000"/>
          <w:sz w:val="26"/>
          <w:szCs w:val="26"/>
          <w:u w:val="single"/>
        </w:rPr>
      </w:pPr>
      <w:r w:rsidRPr="002C012C">
        <w:rPr>
          <w:b/>
          <w:color w:val="000000"/>
          <w:sz w:val="26"/>
          <w:szCs w:val="26"/>
          <w:u w:val="single"/>
        </w:rPr>
        <w:t xml:space="preserve">Результаты </w:t>
      </w:r>
      <w:r>
        <w:rPr>
          <w:b/>
          <w:color w:val="000000"/>
          <w:sz w:val="26"/>
          <w:szCs w:val="26"/>
          <w:u w:val="single"/>
        </w:rPr>
        <w:t>О</w:t>
      </w:r>
      <w:r w:rsidRPr="002C012C">
        <w:rPr>
          <w:b/>
          <w:color w:val="000000"/>
          <w:sz w:val="26"/>
          <w:szCs w:val="26"/>
          <w:u w:val="single"/>
        </w:rPr>
        <w:t>ГЭ</w:t>
      </w:r>
      <w:r w:rsidR="00760343">
        <w:rPr>
          <w:b/>
          <w:color w:val="000000"/>
          <w:sz w:val="26"/>
          <w:szCs w:val="26"/>
          <w:u w:val="single"/>
        </w:rPr>
        <w:t xml:space="preserve"> за 4 года</w:t>
      </w:r>
    </w:p>
    <w:p w:rsidR="004252C0" w:rsidRDefault="004252C0" w:rsidP="004252C0">
      <w:pPr>
        <w:pStyle w:val="ad"/>
        <w:spacing w:before="0" w:beforeAutospacing="0" w:after="0" w:afterAutospacing="0"/>
        <w:jc w:val="center"/>
        <w:rPr>
          <w:b/>
          <w:color w:val="000000"/>
          <w:sz w:val="26"/>
          <w:szCs w:val="26"/>
          <w:u w:val="single"/>
        </w:rPr>
      </w:pPr>
    </w:p>
    <w:tbl>
      <w:tblPr>
        <w:tblW w:w="14013" w:type="dxa"/>
        <w:jc w:val="center"/>
        <w:tblCellMar>
          <w:top w:w="15" w:type="dxa"/>
          <w:left w:w="15" w:type="dxa"/>
          <w:bottom w:w="15" w:type="dxa"/>
          <w:right w:w="15" w:type="dxa"/>
        </w:tblCellMar>
        <w:tblLook w:val="04A0" w:firstRow="1" w:lastRow="0" w:firstColumn="1" w:lastColumn="0" w:noHBand="0" w:noVBand="1"/>
      </w:tblPr>
      <w:tblGrid>
        <w:gridCol w:w="410"/>
        <w:gridCol w:w="2234"/>
        <w:gridCol w:w="708"/>
        <w:gridCol w:w="708"/>
        <w:gridCol w:w="860"/>
        <w:gridCol w:w="865"/>
        <w:gridCol w:w="864"/>
        <w:gridCol w:w="846"/>
        <w:gridCol w:w="1014"/>
        <w:gridCol w:w="1055"/>
        <w:gridCol w:w="1054"/>
        <w:gridCol w:w="1054"/>
        <w:gridCol w:w="1170"/>
        <w:gridCol w:w="1171"/>
      </w:tblGrid>
      <w:tr w:rsidR="000C04D8" w:rsidRPr="002C012C" w:rsidTr="00760343">
        <w:trPr>
          <w:trHeight w:val="564"/>
          <w:jc w:val="center"/>
        </w:trPr>
        <w:tc>
          <w:tcPr>
            <w:tcW w:w="410" w:type="dxa"/>
            <w:vMerge w:val="restart"/>
            <w:tcBorders>
              <w:top w:val="single" w:sz="12" w:space="0" w:color="000000" w:themeColor="text1"/>
              <w:left w:val="single" w:sz="12" w:space="0" w:color="000000" w:themeColor="text1"/>
              <w:right w:val="single" w:sz="6" w:space="0" w:color="000000"/>
            </w:tcBorders>
            <w:vAlign w:val="center"/>
            <w:hideMark/>
          </w:tcPr>
          <w:p w:rsidR="000C04D8" w:rsidRPr="00284447" w:rsidRDefault="000C04D8" w:rsidP="00476684">
            <w:pPr>
              <w:contextualSpacing/>
              <w:jc w:val="center"/>
              <w:rPr>
                <w:rFonts w:ascii="Times New Roman" w:hAnsi="Times New Roman" w:cs="Times New Roman"/>
                <w:b/>
                <w:sz w:val="24"/>
                <w:szCs w:val="24"/>
              </w:rPr>
            </w:pPr>
            <w:r w:rsidRPr="00284447">
              <w:rPr>
                <w:rFonts w:ascii="Times New Roman" w:hAnsi="Times New Roman" w:cs="Times New Roman"/>
                <w:b/>
                <w:sz w:val="24"/>
                <w:szCs w:val="24"/>
              </w:rPr>
              <w:t>№</w:t>
            </w:r>
          </w:p>
        </w:tc>
        <w:tc>
          <w:tcPr>
            <w:tcW w:w="2234" w:type="dxa"/>
            <w:vMerge w:val="restart"/>
            <w:tcBorders>
              <w:top w:val="single" w:sz="12" w:space="0" w:color="000000" w:themeColor="text1"/>
              <w:left w:val="single" w:sz="6" w:space="0" w:color="000000"/>
              <w:right w:val="single" w:sz="12" w:space="0" w:color="000000" w:themeColor="text1"/>
            </w:tcBorders>
            <w:vAlign w:val="center"/>
            <w:hideMark/>
          </w:tcPr>
          <w:p w:rsidR="000C04D8" w:rsidRPr="004252C0" w:rsidRDefault="000C04D8" w:rsidP="00476684">
            <w:pPr>
              <w:contextualSpacing/>
              <w:jc w:val="center"/>
              <w:rPr>
                <w:rFonts w:ascii="Times New Roman" w:hAnsi="Times New Roman" w:cs="Times New Roman"/>
                <w:sz w:val="24"/>
                <w:szCs w:val="24"/>
              </w:rPr>
            </w:pPr>
            <w:r w:rsidRPr="00284447">
              <w:rPr>
                <w:rFonts w:ascii="Times New Roman" w:hAnsi="Times New Roman" w:cs="Times New Roman"/>
                <w:b/>
                <w:sz w:val="24"/>
                <w:szCs w:val="24"/>
              </w:rPr>
              <w:t>Предмет</w:t>
            </w:r>
          </w:p>
        </w:tc>
        <w:tc>
          <w:tcPr>
            <w:tcW w:w="3141" w:type="dxa"/>
            <w:gridSpan w:val="4"/>
            <w:tcBorders>
              <w:top w:val="single" w:sz="12" w:space="0" w:color="000000" w:themeColor="text1"/>
              <w:left w:val="single" w:sz="12" w:space="0" w:color="000000" w:themeColor="text1"/>
              <w:bottom w:val="single" w:sz="6" w:space="0" w:color="000000"/>
              <w:right w:val="single" w:sz="12" w:space="0" w:color="000000" w:themeColor="text1"/>
            </w:tcBorders>
            <w:vAlign w:val="center"/>
            <w:hideMark/>
          </w:tcPr>
          <w:p w:rsidR="000C04D8" w:rsidRDefault="000C04D8" w:rsidP="00476684">
            <w:pPr>
              <w:contextualSpacing/>
              <w:jc w:val="center"/>
              <w:rPr>
                <w:rFonts w:ascii="Times New Roman" w:hAnsi="Times New Roman" w:cs="Times New Roman"/>
                <w:b/>
                <w:bCs/>
                <w:sz w:val="24"/>
                <w:szCs w:val="24"/>
              </w:rPr>
            </w:pPr>
            <w:r>
              <w:rPr>
                <w:rFonts w:ascii="Times New Roman" w:hAnsi="Times New Roman" w:cs="Times New Roman"/>
                <w:b/>
                <w:bCs/>
                <w:sz w:val="24"/>
                <w:szCs w:val="24"/>
              </w:rPr>
              <w:t>Кол-во выпускнико</w:t>
            </w:r>
            <w:r w:rsidRPr="004252C0">
              <w:rPr>
                <w:rFonts w:ascii="Times New Roman" w:hAnsi="Times New Roman" w:cs="Times New Roman"/>
                <w:b/>
                <w:bCs/>
                <w:sz w:val="24"/>
                <w:szCs w:val="24"/>
              </w:rPr>
              <w:t xml:space="preserve">в </w:t>
            </w:r>
          </w:p>
        </w:tc>
        <w:tc>
          <w:tcPr>
            <w:tcW w:w="3779" w:type="dxa"/>
            <w:gridSpan w:val="4"/>
            <w:tcBorders>
              <w:top w:val="single" w:sz="12" w:space="0" w:color="000000" w:themeColor="text1"/>
              <w:left w:val="single" w:sz="12" w:space="0" w:color="000000" w:themeColor="text1"/>
              <w:bottom w:val="single" w:sz="6" w:space="0" w:color="000000"/>
              <w:right w:val="single" w:sz="12" w:space="0" w:color="000000" w:themeColor="text1"/>
            </w:tcBorders>
            <w:vAlign w:val="center"/>
            <w:hideMark/>
          </w:tcPr>
          <w:p w:rsidR="000C04D8" w:rsidRDefault="000C04D8" w:rsidP="00476684">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Ср. балл </w:t>
            </w:r>
          </w:p>
          <w:p w:rsidR="000C04D8" w:rsidRPr="004252C0" w:rsidRDefault="000C04D8" w:rsidP="00476684">
            <w:pPr>
              <w:contextualSpacing/>
              <w:jc w:val="center"/>
              <w:rPr>
                <w:rFonts w:ascii="Times New Roman" w:hAnsi="Times New Roman" w:cs="Times New Roman"/>
                <w:b/>
                <w:bCs/>
                <w:sz w:val="24"/>
                <w:szCs w:val="24"/>
              </w:rPr>
            </w:pPr>
            <w:r>
              <w:rPr>
                <w:rFonts w:ascii="Times New Roman" w:hAnsi="Times New Roman" w:cs="Times New Roman"/>
                <w:b/>
                <w:bCs/>
                <w:sz w:val="24"/>
                <w:szCs w:val="24"/>
              </w:rPr>
              <w:t>(оценка)</w:t>
            </w:r>
          </w:p>
        </w:tc>
        <w:tc>
          <w:tcPr>
            <w:tcW w:w="4449" w:type="dxa"/>
            <w:gridSpan w:val="4"/>
            <w:tcBorders>
              <w:top w:val="single" w:sz="12" w:space="0" w:color="000000" w:themeColor="text1"/>
              <w:left w:val="single" w:sz="12" w:space="0" w:color="000000" w:themeColor="text1"/>
              <w:bottom w:val="single" w:sz="6" w:space="0" w:color="000000"/>
              <w:right w:val="single" w:sz="12" w:space="0" w:color="000000" w:themeColor="text1"/>
            </w:tcBorders>
            <w:vAlign w:val="center"/>
            <w:hideMark/>
          </w:tcPr>
          <w:p w:rsidR="000C04D8" w:rsidRPr="004252C0" w:rsidRDefault="000C04D8" w:rsidP="00476684">
            <w:pPr>
              <w:contextualSpacing/>
              <w:jc w:val="center"/>
              <w:rPr>
                <w:rFonts w:ascii="Times New Roman" w:hAnsi="Times New Roman" w:cs="Times New Roman"/>
                <w:b/>
                <w:bCs/>
                <w:sz w:val="24"/>
                <w:szCs w:val="24"/>
              </w:rPr>
            </w:pPr>
            <w:r w:rsidRPr="004252C0">
              <w:rPr>
                <w:rFonts w:ascii="Times New Roman" w:hAnsi="Times New Roman" w:cs="Times New Roman"/>
                <w:b/>
                <w:bCs/>
                <w:sz w:val="24"/>
                <w:szCs w:val="24"/>
              </w:rPr>
              <w:t xml:space="preserve">% </w:t>
            </w:r>
          </w:p>
          <w:p w:rsidR="000C04D8" w:rsidRPr="004252C0" w:rsidRDefault="000C04D8" w:rsidP="00476684">
            <w:pPr>
              <w:contextualSpacing/>
              <w:jc w:val="center"/>
              <w:rPr>
                <w:rFonts w:ascii="Times New Roman" w:hAnsi="Times New Roman" w:cs="Times New Roman"/>
                <w:b/>
                <w:bCs/>
                <w:sz w:val="24"/>
                <w:szCs w:val="24"/>
              </w:rPr>
            </w:pPr>
            <w:r>
              <w:rPr>
                <w:rFonts w:ascii="Times New Roman" w:hAnsi="Times New Roman" w:cs="Times New Roman"/>
                <w:b/>
                <w:bCs/>
                <w:sz w:val="24"/>
                <w:szCs w:val="24"/>
              </w:rPr>
              <w:t>качества/</w:t>
            </w:r>
            <w:r w:rsidRPr="004252C0">
              <w:rPr>
                <w:rFonts w:ascii="Times New Roman" w:hAnsi="Times New Roman" w:cs="Times New Roman"/>
                <w:b/>
                <w:bCs/>
                <w:sz w:val="24"/>
                <w:szCs w:val="24"/>
              </w:rPr>
              <w:t>усп</w:t>
            </w:r>
            <w:r>
              <w:rPr>
                <w:rFonts w:ascii="Times New Roman" w:hAnsi="Times New Roman" w:cs="Times New Roman"/>
                <w:b/>
                <w:bCs/>
                <w:sz w:val="24"/>
                <w:szCs w:val="24"/>
              </w:rPr>
              <w:t>еваемос</w:t>
            </w:r>
            <w:r w:rsidRPr="004252C0">
              <w:rPr>
                <w:rFonts w:ascii="Times New Roman" w:hAnsi="Times New Roman" w:cs="Times New Roman"/>
                <w:b/>
                <w:bCs/>
                <w:sz w:val="24"/>
                <w:szCs w:val="24"/>
              </w:rPr>
              <w:t>ти</w:t>
            </w:r>
          </w:p>
        </w:tc>
      </w:tr>
      <w:tr w:rsidR="000C04D8" w:rsidRPr="002C012C" w:rsidTr="00760343">
        <w:trPr>
          <w:trHeight w:val="564"/>
          <w:jc w:val="center"/>
        </w:trPr>
        <w:tc>
          <w:tcPr>
            <w:tcW w:w="410" w:type="dxa"/>
            <w:vMerge/>
            <w:tcBorders>
              <w:left w:val="single" w:sz="12" w:space="0" w:color="000000" w:themeColor="text1"/>
              <w:bottom w:val="single" w:sz="6" w:space="0" w:color="000000"/>
              <w:right w:val="single" w:sz="6" w:space="0" w:color="000000"/>
            </w:tcBorders>
            <w:vAlign w:val="center"/>
            <w:hideMark/>
          </w:tcPr>
          <w:p w:rsidR="000C04D8" w:rsidRPr="002C012C" w:rsidRDefault="000C04D8" w:rsidP="00ED5E12">
            <w:pPr>
              <w:jc w:val="center"/>
              <w:rPr>
                <w:rFonts w:ascii="Times New Roman" w:hAnsi="Times New Roman" w:cs="Times New Roman"/>
                <w:b/>
                <w:bCs/>
                <w:sz w:val="26"/>
                <w:szCs w:val="26"/>
              </w:rPr>
            </w:pPr>
          </w:p>
        </w:tc>
        <w:tc>
          <w:tcPr>
            <w:tcW w:w="2234" w:type="dxa"/>
            <w:vMerge/>
            <w:tcBorders>
              <w:left w:val="single" w:sz="6" w:space="0" w:color="000000"/>
              <w:bottom w:val="single" w:sz="6" w:space="0" w:color="000000"/>
              <w:right w:val="single" w:sz="12" w:space="0" w:color="000000" w:themeColor="text1"/>
            </w:tcBorders>
            <w:vAlign w:val="center"/>
            <w:hideMark/>
          </w:tcPr>
          <w:p w:rsidR="000C04D8" w:rsidRPr="002C012C" w:rsidRDefault="000C04D8" w:rsidP="00ED5E12">
            <w:pPr>
              <w:jc w:val="center"/>
              <w:rPr>
                <w:rFonts w:ascii="Times New Roman" w:hAnsi="Times New Roman" w:cs="Times New Roman"/>
                <w:b/>
                <w:bCs/>
                <w:sz w:val="26"/>
                <w:szCs w:val="26"/>
              </w:rPr>
            </w:pPr>
          </w:p>
        </w:tc>
        <w:tc>
          <w:tcPr>
            <w:tcW w:w="708" w:type="dxa"/>
            <w:tcBorders>
              <w:top w:val="single" w:sz="6" w:space="0" w:color="000000"/>
              <w:left w:val="single" w:sz="12" w:space="0" w:color="000000" w:themeColor="text1"/>
              <w:bottom w:val="single" w:sz="6" w:space="0" w:color="000000"/>
              <w:right w:val="single" w:sz="4" w:space="0" w:color="auto"/>
            </w:tcBorders>
            <w:vAlign w:val="center"/>
            <w:hideMark/>
          </w:tcPr>
          <w:p w:rsidR="000C04D8" w:rsidRDefault="000C04D8" w:rsidP="00D32D96">
            <w:pPr>
              <w:jc w:val="center"/>
              <w:rPr>
                <w:rFonts w:ascii="Times New Roman" w:hAnsi="Times New Roman" w:cs="Times New Roman"/>
                <w:b/>
                <w:bCs/>
                <w:sz w:val="26"/>
                <w:szCs w:val="26"/>
              </w:rPr>
            </w:pPr>
            <w:r>
              <w:rPr>
                <w:rFonts w:ascii="Times New Roman" w:hAnsi="Times New Roman" w:cs="Times New Roman"/>
                <w:b/>
                <w:bCs/>
                <w:sz w:val="26"/>
                <w:szCs w:val="26"/>
              </w:rPr>
              <w:t>2015-2016</w:t>
            </w:r>
          </w:p>
        </w:tc>
        <w:tc>
          <w:tcPr>
            <w:tcW w:w="708" w:type="dxa"/>
            <w:tcBorders>
              <w:top w:val="single" w:sz="6" w:space="0" w:color="000000"/>
              <w:left w:val="single" w:sz="4" w:space="0" w:color="auto"/>
              <w:bottom w:val="single" w:sz="6" w:space="0" w:color="000000"/>
              <w:right w:val="single" w:sz="6" w:space="0" w:color="000000"/>
            </w:tcBorders>
          </w:tcPr>
          <w:p w:rsidR="000C04D8" w:rsidRDefault="000C04D8" w:rsidP="00D32D96">
            <w:pPr>
              <w:jc w:val="center"/>
              <w:rPr>
                <w:rFonts w:ascii="Times New Roman" w:hAnsi="Times New Roman" w:cs="Times New Roman"/>
                <w:b/>
                <w:bCs/>
                <w:sz w:val="26"/>
                <w:szCs w:val="26"/>
              </w:rPr>
            </w:pPr>
            <w:r>
              <w:rPr>
                <w:rFonts w:ascii="Times New Roman" w:hAnsi="Times New Roman" w:cs="Times New Roman"/>
                <w:b/>
                <w:bCs/>
                <w:sz w:val="26"/>
                <w:szCs w:val="26"/>
              </w:rPr>
              <w:t>2016-2017</w:t>
            </w:r>
          </w:p>
        </w:tc>
        <w:tc>
          <w:tcPr>
            <w:tcW w:w="860" w:type="dxa"/>
            <w:tcBorders>
              <w:top w:val="single" w:sz="6" w:space="0" w:color="000000"/>
              <w:left w:val="single" w:sz="6" w:space="0" w:color="000000"/>
              <w:bottom w:val="single" w:sz="6" w:space="0" w:color="000000"/>
              <w:right w:val="single" w:sz="12" w:space="0" w:color="000000" w:themeColor="text1"/>
            </w:tcBorders>
            <w:shd w:val="clear" w:color="auto" w:fill="auto"/>
          </w:tcPr>
          <w:p w:rsidR="000C04D8" w:rsidRDefault="000C04D8" w:rsidP="00ED5E12">
            <w:pPr>
              <w:jc w:val="center"/>
              <w:rPr>
                <w:rFonts w:ascii="Times New Roman" w:hAnsi="Times New Roman" w:cs="Times New Roman"/>
                <w:b/>
                <w:bCs/>
                <w:sz w:val="26"/>
                <w:szCs w:val="26"/>
              </w:rPr>
            </w:pPr>
            <w:r>
              <w:rPr>
                <w:rFonts w:ascii="Times New Roman" w:hAnsi="Times New Roman" w:cs="Times New Roman"/>
                <w:b/>
                <w:bCs/>
                <w:sz w:val="26"/>
                <w:szCs w:val="26"/>
              </w:rPr>
              <w:t>2017-2018</w:t>
            </w:r>
          </w:p>
        </w:tc>
        <w:tc>
          <w:tcPr>
            <w:tcW w:w="864" w:type="dxa"/>
            <w:tcBorders>
              <w:top w:val="single" w:sz="6" w:space="0" w:color="000000"/>
              <w:left w:val="single" w:sz="12" w:space="0" w:color="000000" w:themeColor="text1"/>
              <w:bottom w:val="single" w:sz="6" w:space="0" w:color="000000"/>
              <w:right w:val="single" w:sz="12" w:space="0" w:color="000000" w:themeColor="text1"/>
            </w:tcBorders>
            <w:shd w:val="clear" w:color="auto" w:fill="FFFF00"/>
          </w:tcPr>
          <w:p w:rsidR="000C04D8" w:rsidRDefault="000C04D8" w:rsidP="00D32D96">
            <w:pPr>
              <w:jc w:val="center"/>
              <w:rPr>
                <w:rFonts w:ascii="Times New Roman" w:hAnsi="Times New Roman" w:cs="Times New Roman"/>
                <w:b/>
                <w:bCs/>
                <w:sz w:val="26"/>
                <w:szCs w:val="26"/>
              </w:rPr>
            </w:pPr>
            <w:r>
              <w:rPr>
                <w:rFonts w:ascii="Times New Roman" w:hAnsi="Times New Roman" w:cs="Times New Roman"/>
                <w:b/>
                <w:bCs/>
                <w:sz w:val="26"/>
                <w:szCs w:val="26"/>
              </w:rPr>
              <w:t>2018-2019</w:t>
            </w:r>
          </w:p>
        </w:tc>
        <w:tc>
          <w:tcPr>
            <w:tcW w:w="864" w:type="dxa"/>
            <w:tcBorders>
              <w:top w:val="single" w:sz="6" w:space="0" w:color="000000"/>
              <w:left w:val="single" w:sz="12" w:space="0" w:color="000000" w:themeColor="text1"/>
              <w:bottom w:val="single" w:sz="6" w:space="0" w:color="000000"/>
              <w:right w:val="single" w:sz="4" w:space="0" w:color="auto"/>
            </w:tcBorders>
            <w:vAlign w:val="center"/>
            <w:hideMark/>
          </w:tcPr>
          <w:p w:rsidR="000C04D8" w:rsidRPr="002C012C" w:rsidRDefault="000C04D8" w:rsidP="00D32D96">
            <w:pPr>
              <w:jc w:val="center"/>
              <w:rPr>
                <w:rFonts w:ascii="Times New Roman" w:hAnsi="Times New Roman" w:cs="Times New Roman"/>
                <w:b/>
                <w:bCs/>
                <w:sz w:val="26"/>
                <w:szCs w:val="26"/>
              </w:rPr>
            </w:pPr>
            <w:r>
              <w:rPr>
                <w:rFonts w:ascii="Times New Roman" w:hAnsi="Times New Roman" w:cs="Times New Roman"/>
                <w:b/>
                <w:bCs/>
                <w:sz w:val="26"/>
                <w:szCs w:val="26"/>
              </w:rPr>
              <w:t>2015-2016</w:t>
            </w:r>
          </w:p>
        </w:tc>
        <w:tc>
          <w:tcPr>
            <w:tcW w:w="846" w:type="dxa"/>
            <w:tcBorders>
              <w:top w:val="single" w:sz="6" w:space="0" w:color="000000"/>
              <w:left w:val="single" w:sz="4" w:space="0" w:color="auto"/>
              <w:bottom w:val="single" w:sz="6" w:space="0" w:color="000000"/>
              <w:right w:val="single" w:sz="6" w:space="0" w:color="000000"/>
            </w:tcBorders>
          </w:tcPr>
          <w:p w:rsidR="000C04D8" w:rsidRDefault="000C04D8" w:rsidP="00D32D96">
            <w:pPr>
              <w:jc w:val="center"/>
              <w:rPr>
                <w:rFonts w:ascii="Times New Roman" w:hAnsi="Times New Roman" w:cs="Times New Roman"/>
                <w:b/>
                <w:bCs/>
                <w:sz w:val="26"/>
                <w:szCs w:val="26"/>
              </w:rPr>
            </w:pPr>
            <w:r>
              <w:rPr>
                <w:rFonts w:ascii="Times New Roman" w:hAnsi="Times New Roman" w:cs="Times New Roman"/>
                <w:b/>
                <w:bCs/>
                <w:sz w:val="26"/>
                <w:szCs w:val="26"/>
              </w:rPr>
              <w:t>2016-2017</w:t>
            </w:r>
          </w:p>
        </w:tc>
        <w:tc>
          <w:tcPr>
            <w:tcW w:w="1014" w:type="dxa"/>
            <w:tcBorders>
              <w:top w:val="single" w:sz="6" w:space="0" w:color="000000"/>
              <w:left w:val="single" w:sz="6" w:space="0" w:color="000000"/>
              <w:bottom w:val="single" w:sz="6" w:space="0" w:color="000000"/>
              <w:right w:val="single" w:sz="12" w:space="0" w:color="000000" w:themeColor="text1"/>
            </w:tcBorders>
            <w:shd w:val="clear" w:color="auto" w:fill="auto"/>
          </w:tcPr>
          <w:p w:rsidR="000C04D8" w:rsidRDefault="000C04D8" w:rsidP="00ED5E12">
            <w:pPr>
              <w:jc w:val="center"/>
              <w:rPr>
                <w:rFonts w:ascii="Times New Roman" w:hAnsi="Times New Roman" w:cs="Times New Roman"/>
                <w:b/>
                <w:bCs/>
                <w:sz w:val="26"/>
                <w:szCs w:val="26"/>
              </w:rPr>
            </w:pPr>
            <w:r>
              <w:rPr>
                <w:rFonts w:ascii="Times New Roman" w:hAnsi="Times New Roman" w:cs="Times New Roman"/>
                <w:b/>
                <w:bCs/>
                <w:sz w:val="26"/>
                <w:szCs w:val="26"/>
              </w:rPr>
              <w:t>2017-2018</w:t>
            </w:r>
          </w:p>
        </w:tc>
        <w:tc>
          <w:tcPr>
            <w:tcW w:w="1054" w:type="dxa"/>
            <w:tcBorders>
              <w:top w:val="single" w:sz="6" w:space="0" w:color="000000"/>
              <w:left w:val="single" w:sz="12" w:space="0" w:color="000000" w:themeColor="text1"/>
              <w:bottom w:val="single" w:sz="6" w:space="0" w:color="000000"/>
              <w:right w:val="single" w:sz="12" w:space="0" w:color="000000" w:themeColor="text1"/>
            </w:tcBorders>
            <w:shd w:val="clear" w:color="auto" w:fill="FFFF00"/>
          </w:tcPr>
          <w:p w:rsidR="000C04D8" w:rsidRDefault="000C04D8" w:rsidP="00D32D96">
            <w:pPr>
              <w:jc w:val="center"/>
              <w:rPr>
                <w:rFonts w:ascii="Times New Roman" w:hAnsi="Times New Roman" w:cs="Times New Roman"/>
                <w:b/>
                <w:bCs/>
                <w:sz w:val="26"/>
                <w:szCs w:val="26"/>
              </w:rPr>
            </w:pPr>
            <w:r>
              <w:rPr>
                <w:rFonts w:ascii="Times New Roman" w:hAnsi="Times New Roman" w:cs="Times New Roman"/>
                <w:b/>
                <w:bCs/>
                <w:sz w:val="26"/>
                <w:szCs w:val="26"/>
              </w:rPr>
              <w:t>2018-2019</w:t>
            </w:r>
          </w:p>
        </w:tc>
        <w:tc>
          <w:tcPr>
            <w:tcW w:w="1054" w:type="dxa"/>
            <w:tcBorders>
              <w:top w:val="single" w:sz="6" w:space="0" w:color="000000"/>
              <w:left w:val="single" w:sz="12" w:space="0" w:color="000000" w:themeColor="text1"/>
              <w:bottom w:val="single" w:sz="6" w:space="0" w:color="000000"/>
              <w:right w:val="single" w:sz="4" w:space="0" w:color="auto"/>
            </w:tcBorders>
            <w:vAlign w:val="center"/>
            <w:hideMark/>
          </w:tcPr>
          <w:p w:rsidR="000C04D8" w:rsidRPr="002C012C" w:rsidRDefault="000C04D8" w:rsidP="00D32D96">
            <w:pPr>
              <w:jc w:val="center"/>
              <w:rPr>
                <w:rFonts w:ascii="Times New Roman" w:hAnsi="Times New Roman" w:cs="Times New Roman"/>
                <w:b/>
                <w:bCs/>
                <w:sz w:val="26"/>
                <w:szCs w:val="26"/>
              </w:rPr>
            </w:pPr>
            <w:r>
              <w:rPr>
                <w:rFonts w:ascii="Times New Roman" w:hAnsi="Times New Roman" w:cs="Times New Roman"/>
                <w:b/>
                <w:bCs/>
                <w:sz w:val="26"/>
                <w:szCs w:val="26"/>
              </w:rPr>
              <w:t>2015-2016</w:t>
            </w:r>
          </w:p>
        </w:tc>
        <w:tc>
          <w:tcPr>
            <w:tcW w:w="1054" w:type="dxa"/>
            <w:tcBorders>
              <w:top w:val="single" w:sz="6" w:space="0" w:color="000000"/>
              <w:left w:val="single" w:sz="4" w:space="0" w:color="auto"/>
              <w:bottom w:val="single" w:sz="6" w:space="0" w:color="000000"/>
              <w:right w:val="single" w:sz="4" w:space="0" w:color="auto"/>
            </w:tcBorders>
          </w:tcPr>
          <w:p w:rsidR="000C04D8" w:rsidRDefault="000C04D8" w:rsidP="00D32D96">
            <w:pPr>
              <w:jc w:val="center"/>
              <w:rPr>
                <w:rFonts w:ascii="Times New Roman" w:hAnsi="Times New Roman" w:cs="Times New Roman"/>
                <w:b/>
                <w:bCs/>
                <w:sz w:val="26"/>
                <w:szCs w:val="26"/>
              </w:rPr>
            </w:pPr>
            <w:r>
              <w:rPr>
                <w:rFonts w:ascii="Times New Roman" w:hAnsi="Times New Roman" w:cs="Times New Roman"/>
                <w:b/>
                <w:bCs/>
                <w:sz w:val="26"/>
                <w:szCs w:val="26"/>
              </w:rPr>
              <w:t>2016-2017</w:t>
            </w:r>
          </w:p>
        </w:tc>
        <w:tc>
          <w:tcPr>
            <w:tcW w:w="1170" w:type="dxa"/>
            <w:tcBorders>
              <w:top w:val="single" w:sz="6" w:space="0" w:color="000000"/>
              <w:left w:val="single" w:sz="4" w:space="0" w:color="auto"/>
              <w:bottom w:val="single" w:sz="6" w:space="0" w:color="000000"/>
              <w:right w:val="single" w:sz="12" w:space="0" w:color="000000" w:themeColor="text1"/>
            </w:tcBorders>
            <w:shd w:val="clear" w:color="auto" w:fill="auto"/>
          </w:tcPr>
          <w:p w:rsidR="000C04D8" w:rsidRDefault="000C04D8" w:rsidP="00ED5E12">
            <w:pPr>
              <w:jc w:val="center"/>
              <w:rPr>
                <w:rFonts w:ascii="Times New Roman" w:hAnsi="Times New Roman" w:cs="Times New Roman"/>
                <w:b/>
                <w:bCs/>
                <w:sz w:val="26"/>
                <w:szCs w:val="26"/>
              </w:rPr>
            </w:pPr>
            <w:r w:rsidRPr="000C04D8">
              <w:rPr>
                <w:rFonts w:ascii="Times New Roman" w:hAnsi="Times New Roman" w:cs="Times New Roman"/>
                <w:b/>
                <w:bCs/>
                <w:sz w:val="26"/>
                <w:szCs w:val="26"/>
              </w:rPr>
              <w:t>2017-2018</w:t>
            </w:r>
          </w:p>
        </w:tc>
        <w:tc>
          <w:tcPr>
            <w:tcW w:w="1170" w:type="dxa"/>
            <w:tcBorders>
              <w:top w:val="single" w:sz="6" w:space="0" w:color="000000"/>
              <w:left w:val="single" w:sz="4" w:space="0" w:color="auto"/>
              <w:bottom w:val="single" w:sz="6" w:space="0" w:color="000000"/>
              <w:right w:val="single" w:sz="12" w:space="0" w:color="000000" w:themeColor="text1"/>
            </w:tcBorders>
            <w:shd w:val="clear" w:color="auto" w:fill="FFFF00"/>
          </w:tcPr>
          <w:p w:rsidR="000C04D8" w:rsidRPr="00D32D96" w:rsidRDefault="000C04D8" w:rsidP="00ED5E12">
            <w:pPr>
              <w:jc w:val="center"/>
              <w:rPr>
                <w:rFonts w:ascii="Times New Roman" w:hAnsi="Times New Roman" w:cs="Times New Roman"/>
                <w:b/>
                <w:bCs/>
                <w:sz w:val="26"/>
                <w:szCs w:val="26"/>
                <w:highlight w:val="yellow"/>
              </w:rPr>
            </w:pPr>
            <w:r>
              <w:rPr>
                <w:rFonts w:ascii="Times New Roman" w:hAnsi="Times New Roman" w:cs="Times New Roman"/>
                <w:b/>
                <w:bCs/>
                <w:sz w:val="26"/>
                <w:szCs w:val="26"/>
                <w:highlight w:val="yellow"/>
              </w:rPr>
              <w:t>2018-2019</w:t>
            </w:r>
          </w:p>
        </w:tc>
      </w:tr>
      <w:tr w:rsidR="000C04D8" w:rsidRPr="002C012C" w:rsidTr="00747611">
        <w:trPr>
          <w:trHeight w:val="260"/>
          <w:jc w:val="center"/>
        </w:trPr>
        <w:tc>
          <w:tcPr>
            <w:tcW w:w="410" w:type="dxa"/>
            <w:tcBorders>
              <w:top w:val="single" w:sz="12" w:space="0" w:color="000000" w:themeColor="text1"/>
              <w:left w:val="single" w:sz="12" w:space="0" w:color="000000" w:themeColor="text1"/>
              <w:bottom w:val="single" w:sz="4" w:space="0" w:color="auto"/>
              <w:right w:val="single" w:sz="6" w:space="0" w:color="000000"/>
            </w:tcBorders>
            <w:vAlign w:val="center"/>
            <w:hideMark/>
          </w:tcPr>
          <w:p w:rsidR="000C04D8" w:rsidRPr="002C012C" w:rsidRDefault="000C04D8" w:rsidP="00ED5E12">
            <w:pPr>
              <w:jc w:val="center"/>
              <w:rPr>
                <w:rFonts w:ascii="Times New Roman" w:hAnsi="Times New Roman" w:cs="Times New Roman"/>
                <w:sz w:val="26"/>
                <w:szCs w:val="26"/>
              </w:rPr>
            </w:pPr>
            <w:r w:rsidRPr="002C012C">
              <w:rPr>
                <w:rFonts w:ascii="Times New Roman" w:hAnsi="Times New Roman" w:cs="Times New Roman"/>
                <w:sz w:val="26"/>
                <w:szCs w:val="26"/>
              </w:rPr>
              <w:t>1.</w:t>
            </w:r>
          </w:p>
        </w:tc>
        <w:tc>
          <w:tcPr>
            <w:tcW w:w="2234" w:type="dxa"/>
            <w:tcBorders>
              <w:top w:val="single" w:sz="12" w:space="0" w:color="000000" w:themeColor="text1"/>
              <w:left w:val="single" w:sz="6" w:space="0" w:color="000000"/>
              <w:bottom w:val="single" w:sz="4" w:space="0" w:color="auto"/>
              <w:right w:val="single" w:sz="12" w:space="0" w:color="000000" w:themeColor="text1"/>
            </w:tcBorders>
            <w:vAlign w:val="center"/>
            <w:hideMark/>
          </w:tcPr>
          <w:p w:rsidR="000C04D8" w:rsidRPr="002C012C" w:rsidRDefault="000C04D8" w:rsidP="00ED5E12">
            <w:pPr>
              <w:jc w:val="center"/>
              <w:rPr>
                <w:rFonts w:ascii="Times New Roman" w:hAnsi="Times New Roman" w:cs="Times New Roman"/>
                <w:sz w:val="26"/>
                <w:szCs w:val="26"/>
              </w:rPr>
            </w:pPr>
            <w:r w:rsidRPr="002C012C">
              <w:rPr>
                <w:rFonts w:ascii="Times New Roman" w:hAnsi="Times New Roman" w:cs="Times New Roman"/>
                <w:sz w:val="26"/>
                <w:szCs w:val="26"/>
              </w:rPr>
              <w:t>Русский язык</w:t>
            </w:r>
          </w:p>
        </w:tc>
        <w:tc>
          <w:tcPr>
            <w:tcW w:w="708" w:type="dxa"/>
            <w:tcBorders>
              <w:top w:val="single" w:sz="12" w:space="0" w:color="000000" w:themeColor="text1"/>
              <w:left w:val="single" w:sz="12" w:space="0" w:color="000000" w:themeColor="text1"/>
              <w:bottom w:val="single" w:sz="4" w:space="0" w:color="auto"/>
              <w:right w:val="single" w:sz="4" w:space="0" w:color="auto"/>
            </w:tcBorders>
            <w:vAlign w:val="center"/>
            <w:hideMark/>
          </w:tcPr>
          <w:p w:rsidR="000C04D8" w:rsidRPr="002C012C" w:rsidRDefault="000C04D8" w:rsidP="00D32D96">
            <w:pPr>
              <w:jc w:val="center"/>
              <w:rPr>
                <w:rFonts w:ascii="Times New Roman" w:hAnsi="Times New Roman" w:cs="Times New Roman"/>
                <w:sz w:val="26"/>
                <w:szCs w:val="26"/>
              </w:rPr>
            </w:pPr>
            <w:r>
              <w:rPr>
                <w:rFonts w:ascii="Times New Roman" w:hAnsi="Times New Roman" w:cs="Times New Roman"/>
                <w:sz w:val="26"/>
                <w:szCs w:val="26"/>
              </w:rPr>
              <w:t>77</w:t>
            </w:r>
          </w:p>
        </w:tc>
        <w:tc>
          <w:tcPr>
            <w:tcW w:w="708" w:type="dxa"/>
            <w:tcBorders>
              <w:top w:val="single" w:sz="12" w:space="0" w:color="000000" w:themeColor="text1"/>
              <w:left w:val="single" w:sz="4" w:space="0" w:color="auto"/>
              <w:bottom w:val="single" w:sz="4" w:space="0" w:color="auto"/>
              <w:right w:val="single" w:sz="6" w:space="0" w:color="000000"/>
            </w:tcBorders>
            <w:shd w:val="clear" w:color="auto" w:fill="auto"/>
            <w:vAlign w:val="center"/>
          </w:tcPr>
          <w:p w:rsidR="000C04D8" w:rsidRPr="002C012C" w:rsidRDefault="000C04D8" w:rsidP="00D32D96">
            <w:pPr>
              <w:jc w:val="center"/>
              <w:rPr>
                <w:rFonts w:ascii="Times New Roman" w:hAnsi="Times New Roman" w:cs="Times New Roman"/>
                <w:sz w:val="26"/>
                <w:szCs w:val="26"/>
              </w:rPr>
            </w:pPr>
            <w:r>
              <w:rPr>
                <w:rFonts w:ascii="Times New Roman" w:hAnsi="Times New Roman" w:cs="Times New Roman"/>
                <w:sz w:val="26"/>
                <w:szCs w:val="26"/>
              </w:rPr>
              <w:t>80</w:t>
            </w:r>
          </w:p>
        </w:tc>
        <w:tc>
          <w:tcPr>
            <w:tcW w:w="860" w:type="dxa"/>
            <w:tcBorders>
              <w:top w:val="single" w:sz="12" w:space="0" w:color="000000" w:themeColor="text1"/>
              <w:left w:val="single" w:sz="6" w:space="0" w:color="000000"/>
              <w:bottom w:val="single" w:sz="4" w:space="0" w:color="auto"/>
              <w:right w:val="single" w:sz="12" w:space="0" w:color="000000" w:themeColor="text1"/>
            </w:tcBorders>
            <w:vAlign w:val="center"/>
          </w:tcPr>
          <w:p w:rsidR="000C04D8" w:rsidRPr="002C012C" w:rsidRDefault="000C04D8" w:rsidP="00955C6A">
            <w:pPr>
              <w:jc w:val="center"/>
              <w:rPr>
                <w:rFonts w:ascii="Times New Roman" w:hAnsi="Times New Roman" w:cs="Times New Roman"/>
                <w:sz w:val="26"/>
                <w:szCs w:val="26"/>
              </w:rPr>
            </w:pPr>
            <w:r>
              <w:rPr>
                <w:rFonts w:ascii="Times New Roman" w:hAnsi="Times New Roman" w:cs="Times New Roman"/>
                <w:sz w:val="26"/>
                <w:szCs w:val="26"/>
              </w:rPr>
              <w:t>79</w:t>
            </w:r>
          </w:p>
        </w:tc>
        <w:tc>
          <w:tcPr>
            <w:tcW w:w="864" w:type="dxa"/>
            <w:tcBorders>
              <w:top w:val="single" w:sz="12" w:space="0" w:color="000000" w:themeColor="text1"/>
              <w:left w:val="single" w:sz="12" w:space="0" w:color="000000" w:themeColor="text1"/>
              <w:bottom w:val="single" w:sz="4" w:space="0" w:color="auto"/>
              <w:right w:val="single" w:sz="12" w:space="0" w:color="000000" w:themeColor="text1"/>
            </w:tcBorders>
          </w:tcPr>
          <w:p w:rsidR="000C04D8" w:rsidRDefault="000C04D8" w:rsidP="00D32D96">
            <w:pPr>
              <w:jc w:val="center"/>
              <w:rPr>
                <w:rFonts w:ascii="Times New Roman" w:hAnsi="Times New Roman" w:cs="Times New Roman"/>
                <w:sz w:val="26"/>
                <w:szCs w:val="26"/>
              </w:rPr>
            </w:pPr>
            <w:r>
              <w:rPr>
                <w:rFonts w:ascii="Times New Roman" w:hAnsi="Times New Roman" w:cs="Times New Roman"/>
                <w:sz w:val="26"/>
                <w:szCs w:val="26"/>
              </w:rPr>
              <w:t>104</w:t>
            </w:r>
          </w:p>
        </w:tc>
        <w:tc>
          <w:tcPr>
            <w:tcW w:w="864" w:type="dxa"/>
            <w:tcBorders>
              <w:top w:val="single" w:sz="12" w:space="0" w:color="000000" w:themeColor="text1"/>
              <w:left w:val="single" w:sz="12" w:space="0" w:color="000000" w:themeColor="text1"/>
              <w:bottom w:val="single" w:sz="4" w:space="0" w:color="auto"/>
              <w:right w:val="single" w:sz="4" w:space="0" w:color="auto"/>
            </w:tcBorders>
            <w:vAlign w:val="center"/>
            <w:hideMark/>
          </w:tcPr>
          <w:p w:rsidR="000C04D8" w:rsidRPr="002C012C" w:rsidRDefault="000C04D8" w:rsidP="00D32D96">
            <w:pPr>
              <w:jc w:val="center"/>
              <w:rPr>
                <w:rFonts w:ascii="Times New Roman" w:hAnsi="Times New Roman" w:cs="Times New Roman"/>
                <w:sz w:val="26"/>
                <w:szCs w:val="26"/>
              </w:rPr>
            </w:pPr>
            <w:r>
              <w:rPr>
                <w:rFonts w:ascii="Times New Roman" w:hAnsi="Times New Roman" w:cs="Times New Roman"/>
                <w:sz w:val="26"/>
                <w:szCs w:val="26"/>
              </w:rPr>
              <w:t>3,53</w:t>
            </w:r>
          </w:p>
        </w:tc>
        <w:tc>
          <w:tcPr>
            <w:tcW w:w="846" w:type="dxa"/>
            <w:tcBorders>
              <w:top w:val="single" w:sz="12" w:space="0" w:color="000000" w:themeColor="text1"/>
              <w:left w:val="single" w:sz="4" w:space="0" w:color="auto"/>
              <w:bottom w:val="single" w:sz="4" w:space="0" w:color="auto"/>
              <w:right w:val="single" w:sz="6" w:space="0" w:color="000000"/>
            </w:tcBorders>
            <w:shd w:val="clear" w:color="auto" w:fill="auto"/>
            <w:vAlign w:val="center"/>
          </w:tcPr>
          <w:p w:rsidR="000C04D8" w:rsidRPr="002C012C" w:rsidRDefault="000C04D8" w:rsidP="00D32D96">
            <w:pPr>
              <w:jc w:val="center"/>
              <w:rPr>
                <w:rFonts w:ascii="Times New Roman" w:hAnsi="Times New Roman" w:cs="Times New Roman"/>
                <w:sz w:val="26"/>
                <w:szCs w:val="26"/>
              </w:rPr>
            </w:pPr>
            <w:r>
              <w:rPr>
                <w:rFonts w:ascii="Times New Roman" w:hAnsi="Times New Roman" w:cs="Times New Roman"/>
                <w:sz w:val="26"/>
                <w:szCs w:val="26"/>
              </w:rPr>
              <w:t>3,53</w:t>
            </w:r>
          </w:p>
        </w:tc>
        <w:tc>
          <w:tcPr>
            <w:tcW w:w="1014" w:type="dxa"/>
            <w:tcBorders>
              <w:top w:val="single" w:sz="12" w:space="0" w:color="000000" w:themeColor="text1"/>
              <w:left w:val="single" w:sz="6" w:space="0" w:color="000000"/>
              <w:bottom w:val="single" w:sz="4" w:space="0" w:color="auto"/>
              <w:right w:val="single" w:sz="12" w:space="0" w:color="000000" w:themeColor="text1"/>
            </w:tcBorders>
            <w:shd w:val="clear" w:color="auto" w:fill="92D050"/>
            <w:vAlign w:val="center"/>
          </w:tcPr>
          <w:p w:rsidR="000C04D8" w:rsidRPr="002C012C" w:rsidRDefault="000C04D8" w:rsidP="00FE0B4E">
            <w:pPr>
              <w:jc w:val="center"/>
              <w:rPr>
                <w:rFonts w:ascii="Times New Roman" w:hAnsi="Times New Roman" w:cs="Times New Roman"/>
                <w:sz w:val="26"/>
                <w:szCs w:val="26"/>
              </w:rPr>
            </w:pPr>
            <w:r>
              <w:rPr>
                <w:rFonts w:ascii="Times New Roman" w:hAnsi="Times New Roman" w:cs="Times New Roman"/>
                <w:sz w:val="26"/>
                <w:szCs w:val="26"/>
              </w:rPr>
              <w:t>3,69</w:t>
            </w:r>
          </w:p>
        </w:tc>
        <w:tc>
          <w:tcPr>
            <w:tcW w:w="1054" w:type="dxa"/>
            <w:tcBorders>
              <w:top w:val="single" w:sz="12" w:space="0" w:color="000000" w:themeColor="text1"/>
              <w:left w:val="single" w:sz="12" w:space="0" w:color="000000" w:themeColor="text1"/>
              <w:bottom w:val="single" w:sz="4" w:space="0" w:color="auto"/>
              <w:right w:val="single" w:sz="12" w:space="0" w:color="000000" w:themeColor="text1"/>
            </w:tcBorders>
            <w:shd w:val="clear" w:color="auto" w:fill="FFC000"/>
          </w:tcPr>
          <w:p w:rsidR="000C04D8" w:rsidRPr="00FE0B4E" w:rsidRDefault="00747611" w:rsidP="00D32D96">
            <w:pPr>
              <w:jc w:val="center"/>
              <w:rPr>
                <w:rFonts w:ascii="Times New Roman" w:hAnsi="Times New Roman" w:cs="Times New Roman"/>
                <w:sz w:val="26"/>
                <w:szCs w:val="26"/>
              </w:rPr>
            </w:pPr>
            <w:r>
              <w:rPr>
                <w:rFonts w:ascii="Times New Roman" w:hAnsi="Times New Roman" w:cs="Times New Roman"/>
                <w:sz w:val="26"/>
                <w:szCs w:val="26"/>
              </w:rPr>
              <w:t>3,5</w:t>
            </w:r>
          </w:p>
        </w:tc>
        <w:tc>
          <w:tcPr>
            <w:tcW w:w="1054" w:type="dxa"/>
            <w:tcBorders>
              <w:top w:val="single" w:sz="12" w:space="0" w:color="000000" w:themeColor="text1"/>
              <w:left w:val="single" w:sz="12" w:space="0" w:color="000000" w:themeColor="text1"/>
              <w:bottom w:val="single" w:sz="4" w:space="0" w:color="auto"/>
              <w:right w:val="single" w:sz="6" w:space="0" w:color="000000"/>
            </w:tcBorders>
            <w:shd w:val="clear" w:color="auto" w:fill="auto"/>
            <w:hideMark/>
          </w:tcPr>
          <w:p w:rsidR="000C04D8" w:rsidRPr="002C012C" w:rsidRDefault="000C04D8" w:rsidP="00D32D96">
            <w:pPr>
              <w:jc w:val="center"/>
              <w:rPr>
                <w:rFonts w:ascii="Times New Roman" w:hAnsi="Times New Roman" w:cs="Times New Roman"/>
                <w:sz w:val="26"/>
                <w:szCs w:val="26"/>
              </w:rPr>
            </w:pPr>
            <w:r w:rsidRPr="00FE0B4E">
              <w:rPr>
                <w:rFonts w:ascii="Times New Roman" w:hAnsi="Times New Roman" w:cs="Times New Roman"/>
                <w:sz w:val="26"/>
                <w:szCs w:val="26"/>
              </w:rPr>
              <w:t>45,5</w:t>
            </w:r>
            <w:r>
              <w:rPr>
                <w:rFonts w:ascii="Times New Roman" w:hAnsi="Times New Roman" w:cs="Times New Roman"/>
                <w:sz w:val="26"/>
                <w:szCs w:val="26"/>
              </w:rPr>
              <w:t>/100</w:t>
            </w:r>
          </w:p>
        </w:tc>
        <w:tc>
          <w:tcPr>
            <w:tcW w:w="1054" w:type="dxa"/>
            <w:tcBorders>
              <w:top w:val="single" w:sz="12" w:space="0" w:color="000000" w:themeColor="text1"/>
              <w:left w:val="single" w:sz="6" w:space="0" w:color="000000"/>
              <w:bottom w:val="single" w:sz="4" w:space="0" w:color="auto"/>
              <w:right w:val="single" w:sz="6" w:space="0" w:color="000000"/>
            </w:tcBorders>
            <w:shd w:val="clear" w:color="auto" w:fill="auto"/>
            <w:vAlign w:val="center"/>
          </w:tcPr>
          <w:p w:rsidR="000C04D8" w:rsidRDefault="000C04D8" w:rsidP="00D32D96">
            <w:pPr>
              <w:jc w:val="center"/>
              <w:rPr>
                <w:rFonts w:ascii="Times New Roman" w:hAnsi="Times New Roman" w:cs="Times New Roman"/>
                <w:sz w:val="26"/>
                <w:szCs w:val="26"/>
              </w:rPr>
            </w:pPr>
            <w:r w:rsidRPr="00FE0B4E">
              <w:rPr>
                <w:rFonts w:ascii="Times New Roman" w:hAnsi="Times New Roman" w:cs="Times New Roman"/>
                <w:sz w:val="26"/>
                <w:szCs w:val="26"/>
                <w:shd w:val="clear" w:color="auto" w:fill="FF6600"/>
              </w:rPr>
              <w:t>38,8</w:t>
            </w:r>
            <w:r>
              <w:rPr>
                <w:rFonts w:ascii="Times New Roman" w:hAnsi="Times New Roman" w:cs="Times New Roman"/>
                <w:sz w:val="26"/>
                <w:szCs w:val="26"/>
              </w:rPr>
              <w:t>/</w:t>
            </w:r>
            <w:r w:rsidRPr="00FE0B4E">
              <w:rPr>
                <w:rFonts w:ascii="Times New Roman" w:hAnsi="Times New Roman" w:cs="Times New Roman"/>
                <w:sz w:val="26"/>
                <w:szCs w:val="26"/>
                <w:shd w:val="clear" w:color="auto" w:fill="92D050"/>
              </w:rPr>
              <w:t>100</w:t>
            </w:r>
          </w:p>
        </w:tc>
        <w:tc>
          <w:tcPr>
            <w:tcW w:w="1170" w:type="dxa"/>
            <w:tcBorders>
              <w:top w:val="single" w:sz="12" w:space="0" w:color="000000" w:themeColor="text1"/>
              <w:left w:val="single" w:sz="6" w:space="0" w:color="000000"/>
              <w:bottom w:val="single" w:sz="4" w:space="0" w:color="auto"/>
              <w:right w:val="single" w:sz="12" w:space="0" w:color="000000" w:themeColor="text1"/>
            </w:tcBorders>
            <w:shd w:val="clear" w:color="auto" w:fill="auto"/>
            <w:vAlign w:val="center"/>
          </w:tcPr>
          <w:p w:rsidR="000C04D8" w:rsidRDefault="000C04D8" w:rsidP="00955C6A">
            <w:pPr>
              <w:jc w:val="center"/>
              <w:rPr>
                <w:rFonts w:ascii="Times New Roman" w:hAnsi="Times New Roman" w:cs="Times New Roman"/>
                <w:sz w:val="26"/>
                <w:szCs w:val="26"/>
              </w:rPr>
            </w:pPr>
            <w:r w:rsidRPr="002F2140">
              <w:rPr>
                <w:rFonts w:ascii="Times New Roman" w:hAnsi="Times New Roman" w:cs="Times New Roman"/>
                <w:sz w:val="26"/>
                <w:szCs w:val="26"/>
                <w:highlight w:val="green"/>
                <w:shd w:val="clear" w:color="auto" w:fill="92D050"/>
              </w:rPr>
              <w:t>92,8/</w:t>
            </w:r>
            <w:r>
              <w:rPr>
                <w:rFonts w:ascii="Times New Roman" w:hAnsi="Times New Roman" w:cs="Times New Roman"/>
                <w:sz w:val="26"/>
                <w:szCs w:val="26"/>
              </w:rPr>
              <w:t>100</w:t>
            </w:r>
          </w:p>
        </w:tc>
        <w:tc>
          <w:tcPr>
            <w:tcW w:w="1170" w:type="dxa"/>
            <w:tcBorders>
              <w:top w:val="single" w:sz="12" w:space="0" w:color="000000" w:themeColor="text1"/>
              <w:left w:val="single" w:sz="6" w:space="0" w:color="000000"/>
              <w:bottom w:val="single" w:sz="4" w:space="0" w:color="auto"/>
              <w:right w:val="single" w:sz="12" w:space="0" w:color="000000" w:themeColor="text1"/>
            </w:tcBorders>
            <w:shd w:val="clear" w:color="auto" w:fill="FFC000"/>
          </w:tcPr>
          <w:p w:rsidR="000C04D8" w:rsidRPr="002F2140" w:rsidRDefault="00747611" w:rsidP="00955C6A">
            <w:pPr>
              <w:jc w:val="center"/>
              <w:rPr>
                <w:rFonts w:ascii="Times New Roman" w:hAnsi="Times New Roman" w:cs="Times New Roman"/>
                <w:sz w:val="26"/>
                <w:szCs w:val="26"/>
                <w:highlight w:val="green"/>
                <w:shd w:val="clear" w:color="auto" w:fill="92D050"/>
              </w:rPr>
            </w:pPr>
            <w:r>
              <w:rPr>
                <w:rFonts w:ascii="Times New Roman" w:hAnsi="Times New Roman" w:cs="Times New Roman"/>
                <w:sz w:val="26"/>
                <w:szCs w:val="26"/>
                <w:highlight w:val="green"/>
                <w:shd w:val="clear" w:color="auto" w:fill="92D050"/>
              </w:rPr>
              <w:t>48/100</w:t>
            </w:r>
          </w:p>
        </w:tc>
      </w:tr>
      <w:tr w:rsidR="000C04D8" w:rsidRPr="002C012C" w:rsidTr="00747611">
        <w:trPr>
          <w:trHeight w:val="301"/>
          <w:jc w:val="center"/>
        </w:trPr>
        <w:tc>
          <w:tcPr>
            <w:tcW w:w="410" w:type="dxa"/>
            <w:tcBorders>
              <w:top w:val="single" w:sz="4" w:space="0" w:color="auto"/>
              <w:left w:val="single" w:sz="12" w:space="0" w:color="000000" w:themeColor="text1"/>
              <w:bottom w:val="single" w:sz="6" w:space="0" w:color="000000"/>
              <w:right w:val="single" w:sz="6" w:space="0" w:color="000000"/>
            </w:tcBorders>
            <w:vAlign w:val="center"/>
            <w:hideMark/>
          </w:tcPr>
          <w:p w:rsidR="000C04D8" w:rsidRPr="002C012C" w:rsidRDefault="000C04D8" w:rsidP="00ED5E12">
            <w:pPr>
              <w:jc w:val="center"/>
              <w:rPr>
                <w:rFonts w:ascii="Times New Roman" w:hAnsi="Times New Roman" w:cs="Times New Roman"/>
                <w:sz w:val="26"/>
                <w:szCs w:val="26"/>
              </w:rPr>
            </w:pPr>
            <w:r>
              <w:rPr>
                <w:rFonts w:ascii="Times New Roman" w:hAnsi="Times New Roman" w:cs="Times New Roman"/>
                <w:sz w:val="26"/>
                <w:szCs w:val="26"/>
              </w:rPr>
              <w:t>2.</w:t>
            </w:r>
          </w:p>
        </w:tc>
        <w:tc>
          <w:tcPr>
            <w:tcW w:w="2234" w:type="dxa"/>
            <w:tcBorders>
              <w:top w:val="single" w:sz="4" w:space="0" w:color="auto"/>
              <w:left w:val="single" w:sz="6" w:space="0" w:color="000000"/>
              <w:bottom w:val="single" w:sz="6" w:space="0" w:color="000000"/>
              <w:right w:val="single" w:sz="12" w:space="0" w:color="000000" w:themeColor="text1"/>
            </w:tcBorders>
            <w:vAlign w:val="center"/>
            <w:hideMark/>
          </w:tcPr>
          <w:p w:rsidR="000C04D8" w:rsidRPr="002C012C" w:rsidRDefault="000C04D8" w:rsidP="00ED5E12">
            <w:pPr>
              <w:jc w:val="center"/>
              <w:rPr>
                <w:rFonts w:ascii="Times New Roman" w:hAnsi="Times New Roman" w:cs="Times New Roman"/>
                <w:sz w:val="26"/>
                <w:szCs w:val="26"/>
              </w:rPr>
            </w:pPr>
            <w:r w:rsidRPr="002C012C">
              <w:rPr>
                <w:rFonts w:ascii="Times New Roman" w:hAnsi="Times New Roman" w:cs="Times New Roman"/>
                <w:sz w:val="26"/>
                <w:szCs w:val="26"/>
              </w:rPr>
              <w:t>Литература</w:t>
            </w:r>
          </w:p>
        </w:tc>
        <w:tc>
          <w:tcPr>
            <w:tcW w:w="708" w:type="dxa"/>
            <w:tcBorders>
              <w:top w:val="single" w:sz="4" w:space="0" w:color="auto"/>
              <w:left w:val="single" w:sz="12" w:space="0" w:color="000000" w:themeColor="text1"/>
              <w:bottom w:val="single" w:sz="6" w:space="0" w:color="000000"/>
              <w:right w:val="single" w:sz="4" w:space="0" w:color="auto"/>
            </w:tcBorders>
            <w:vAlign w:val="center"/>
            <w:hideMark/>
          </w:tcPr>
          <w:p w:rsidR="000C04D8" w:rsidRDefault="000C04D8" w:rsidP="00D32D96">
            <w:pPr>
              <w:jc w:val="center"/>
              <w:rPr>
                <w:rFonts w:ascii="Times New Roman" w:hAnsi="Times New Roman" w:cs="Times New Roman"/>
                <w:sz w:val="26"/>
                <w:szCs w:val="26"/>
              </w:rPr>
            </w:pPr>
            <w:r>
              <w:rPr>
                <w:rFonts w:ascii="Times New Roman" w:hAnsi="Times New Roman" w:cs="Times New Roman"/>
                <w:sz w:val="26"/>
                <w:szCs w:val="26"/>
              </w:rPr>
              <w:t>8</w:t>
            </w:r>
          </w:p>
        </w:tc>
        <w:tc>
          <w:tcPr>
            <w:tcW w:w="708" w:type="dxa"/>
            <w:tcBorders>
              <w:top w:val="single" w:sz="4" w:space="0" w:color="auto"/>
              <w:left w:val="single" w:sz="4" w:space="0" w:color="auto"/>
              <w:bottom w:val="single" w:sz="6" w:space="0" w:color="000000"/>
              <w:right w:val="single" w:sz="6" w:space="0" w:color="000000"/>
            </w:tcBorders>
            <w:shd w:val="clear" w:color="auto" w:fill="auto"/>
            <w:vAlign w:val="center"/>
          </w:tcPr>
          <w:p w:rsidR="000C04D8" w:rsidRPr="002C012C" w:rsidRDefault="000C04D8" w:rsidP="00D32D96">
            <w:pPr>
              <w:jc w:val="center"/>
              <w:rPr>
                <w:rFonts w:ascii="Times New Roman" w:hAnsi="Times New Roman" w:cs="Times New Roman"/>
                <w:sz w:val="26"/>
                <w:szCs w:val="26"/>
              </w:rPr>
            </w:pPr>
            <w:r>
              <w:rPr>
                <w:rFonts w:ascii="Times New Roman" w:hAnsi="Times New Roman" w:cs="Times New Roman"/>
                <w:sz w:val="26"/>
                <w:szCs w:val="26"/>
              </w:rPr>
              <w:t>1</w:t>
            </w:r>
          </w:p>
        </w:tc>
        <w:tc>
          <w:tcPr>
            <w:tcW w:w="860" w:type="dxa"/>
            <w:tcBorders>
              <w:top w:val="single" w:sz="4" w:space="0" w:color="auto"/>
              <w:left w:val="single" w:sz="6" w:space="0" w:color="000000"/>
              <w:bottom w:val="single" w:sz="6" w:space="0" w:color="000000"/>
              <w:right w:val="single" w:sz="12" w:space="0" w:color="000000" w:themeColor="text1"/>
            </w:tcBorders>
            <w:vAlign w:val="center"/>
          </w:tcPr>
          <w:p w:rsidR="000C04D8" w:rsidRPr="002C012C" w:rsidRDefault="000C04D8" w:rsidP="00955C6A">
            <w:pPr>
              <w:jc w:val="center"/>
              <w:rPr>
                <w:rFonts w:ascii="Times New Roman" w:hAnsi="Times New Roman" w:cs="Times New Roman"/>
                <w:sz w:val="26"/>
                <w:szCs w:val="26"/>
              </w:rPr>
            </w:pPr>
            <w:r>
              <w:rPr>
                <w:rFonts w:ascii="Times New Roman" w:hAnsi="Times New Roman" w:cs="Times New Roman"/>
                <w:sz w:val="26"/>
                <w:szCs w:val="26"/>
              </w:rPr>
              <w:t>3</w:t>
            </w:r>
          </w:p>
        </w:tc>
        <w:tc>
          <w:tcPr>
            <w:tcW w:w="864" w:type="dxa"/>
            <w:tcBorders>
              <w:top w:val="single" w:sz="4" w:space="0" w:color="auto"/>
              <w:left w:val="single" w:sz="12" w:space="0" w:color="000000" w:themeColor="text1"/>
              <w:bottom w:val="single" w:sz="6" w:space="0" w:color="000000"/>
              <w:right w:val="single" w:sz="12" w:space="0" w:color="000000" w:themeColor="text1"/>
            </w:tcBorders>
          </w:tcPr>
          <w:p w:rsidR="000C04D8" w:rsidRDefault="000C04D8" w:rsidP="00D32D96">
            <w:pPr>
              <w:jc w:val="center"/>
              <w:rPr>
                <w:rFonts w:ascii="Times New Roman" w:hAnsi="Times New Roman" w:cs="Times New Roman"/>
                <w:sz w:val="26"/>
                <w:szCs w:val="26"/>
              </w:rPr>
            </w:pPr>
            <w:r>
              <w:rPr>
                <w:rFonts w:ascii="Times New Roman" w:hAnsi="Times New Roman" w:cs="Times New Roman"/>
                <w:sz w:val="26"/>
                <w:szCs w:val="26"/>
              </w:rPr>
              <w:t>2</w:t>
            </w:r>
          </w:p>
        </w:tc>
        <w:tc>
          <w:tcPr>
            <w:tcW w:w="864" w:type="dxa"/>
            <w:tcBorders>
              <w:top w:val="single" w:sz="4" w:space="0" w:color="auto"/>
              <w:left w:val="single" w:sz="12" w:space="0" w:color="000000" w:themeColor="text1"/>
              <w:bottom w:val="single" w:sz="6" w:space="0" w:color="000000"/>
              <w:right w:val="single" w:sz="4" w:space="0" w:color="auto"/>
            </w:tcBorders>
            <w:vAlign w:val="center"/>
            <w:hideMark/>
          </w:tcPr>
          <w:p w:rsidR="000C04D8" w:rsidRDefault="000C04D8" w:rsidP="00D32D96">
            <w:pPr>
              <w:jc w:val="center"/>
              <w:rPr>
                <w:rFonts w:ascii="Times New Roman" w:hAnsi="Times New Roman" w:cs="Times New Roman"/>
                <w:sz w:val="26"/>
                <w:szCs w:val="26"/>
              </w:rPr>
            </w:pPr>
            <w:r>
              <w:rPr>
                <w:rFonts w:ascii="Times New Roman" w:hAnsi="Times New Roman" w:cs="Times New Roman"/>
                <w:sz w:val="26"/>
                <w:szCs w:val="26"/>
              </w:rPr>
              <w:t>3,3</w:t>
            </w:r>
          </w:p>
        </w:tc>
        <w:tc>
          <w:tcPr>
            <w:tcW w:w="846" w:type="dxa"/>
            <w:tcBorders>
              <w:top w:val="single" w:sz="4" w:space="0" w:color="auto"/>
              <w:left w:val="single" w:sz="4" w:space="0" w:color="auto"/>
              <w:bottom w:val="single" w:sz="6" w:space="0" w:color="000000"/>
              <w:right w:val="single" w:sz="6" w:space="0" w:color="000000"/>
            </w:tcBorders>
            <w:shd w:val="clear" w:color="auto" w:fill="auto"/>
            <w:vAlign w:val="center"/>
          </w:tcPr>
          <w:p w:rsidR="000C04D8" w:rsidRPr="002C012C" w:rsidRDefault="000C04D8" w:rsidP="00D32D96">
            <w:pPr>
              <w:jc w:val="center"/>
              <w:rPr>
                <w:rFonts w:ascii="Times New Roman" w:hAnsi="Times New Roman" w:cs="Times New Roman"/>
                <w:sz w:val="26"/>
                <w:szCs w:val="26"/>
              </w:rPr>
            </w:pPr>
            <w:r>
              <w:rPr>
                <w:rFonts w:ascii="Times New Roman" w:hAnsi="Times New Roman" w:cs="Times New Roman"/>
                <w:sz w:val="26"/>
                <w:szCs w:val="26"/>
              </w:rPr>
              <w:t>3</w:t>
            </w:r>
          </w:p>
        </w:tc>
        <w:tc>
          <w:tcPr>
            <w:tcW w:w="1014" w:type="dxa"/>
            <w:tcBorders>
              <w:top w:val="single" w:sz="4" w:space="0" w:color="auto"/>
              <w:left w:val="single" w:sz="6" w:space="0" w:color="000000"/>
              <w:bottom w:val="single" w:sz="6" w:space="0" w:color="000000"/>
              <w:right w:val="single" w:sz="12" w:space="0" w:color="000000" w:themeColor="text1"/>
            </w:tcBorders>
            <w:shd w:val="clear" w:color="auto" w:fill="92D050"/>
            <w:vAlign w:val="center"/>
          </w:tcPr>
          <w:p w:rsidR="000C04D8" w:rsidRPr="002C012C" w:rsidRDefault="000C04D8" w:rsidP="00955C6A">
            <w:pPr>
              <w:jc w:val="center"/>
              <w:rPr>
                <w:rFonts w:ascii="Times New Roman" w:hAnsi="Times New Roman" w:cs="Times New Roman"/>
                <w:sz w:val="26"/>
                <w:szCs w:val="26"/>
              </w:rPr>
            </w:pPr>
            <w:r>
              <w:rPr>
                <w:rFonts w:ascii="Times New Roman" w:hAnsi="Times New Roman" w:cs="Times New Roman"/>
                <w:sz w:val="26"/>
                <w:szCs w:val="26"/>
              </w:rPr>
              <w:t>3,6</w:t>
            </w:r>
          </w:p>
        </w:tc>
        <w:tc>
          <w:tcPr>
            <w:tcW w:w="1054" w:type="dxa"/>
            <w:tcBorders>
              <w:top w:val="single" w:sz="4" w:space="0" w:color="auto"/>
              <w:left w:val="single" w:sz="12" w:space="0" w:color="000000" w:themeColor="text1"/>
              <w:bottom w:val="single" w:sz="6" w:space="0" w:color="000000"/>
              <w:right w:val="single" w:sz="12" w:space="0" w:color="000000" w:themeColor="text1"/>
            </w:tcBorders>
            <w:shd w:val="clear" w:color="auto" w:fill="92D050"/>
          </w:tcPr>
          <w:p w:rsidR="000C04D8" w:rsidRPr="00FE0B4E" w:rsidRDefault="00747611" w:rsidP="00D32D96">
            <w:pPr>
              <w:jc w:val="center"/>
              <w:rPr>
                <w:rFonts w:ascii="Times New Roman" w:hAnsi="Times New Roman" w:cs="Times New Roman"/>
                <w:sz w:val="26"/>
                <w:szCs w:val="26"/>
              </w:rPr>
            </w:pPr>
            <w:r>
              <w:rPr>
                <w:rFonts w:ascii="Times New Roman" w:hAnsi="Times New Roman" w:cs="Times New Roman"/>
                <w:sz w:val="26"/>
                <w:szCs w:val="26"/>
              </w:rPr>
              <w:t>4</w:t>
            </w:r>
          </w:p>
        </w:tc>
        <w:tc>
          <w:tcPr>
            <w:tcW w:w="1054" w:type="dxa"/>
            <w:tcBorders>
              <w:top w:val="single" w:sz="4" w:space="0" w:color="auto"/>
              <w:left w:val="single" w:sz="12" w:space="0" w:color="000000" w:themeColor="text1"/>
              <w:bottom w:val="single" w:sz="6" w:space="0" w:color="000000"/>
              <w:right w:val="single" w:sz="6" w:space="0" w:color="000000"/>
            </w:tcBorders>
            <w:shd w:val="clear" w:color="auto" w:fill="auto"/>
            <w:hideMark/>
          </w:tcPr>
          <w:p w:rsidR="000C04D8" w:rsidRDefault="000C04D8" w:rsidP="00D32D96">
            <w:pPr>
              <w:jc w:val="center"/>
              <w:rPr>
                <w:rFonts w:ascii="Times New Roman" w:hAnsi="Times New Roman" w:cs="Times New Roman"/>
                <w:sz w:val="26"/>
                <w:szCs w:val="26"/>
              </w:rPr>
            </w:pPr>
            <w:r w:rsidRPr="00FE0B4E">
              <w:rPr>
                <w:rFonts w:ascii="Times New Roman" w:hAnsi="Times New Roman" w:cs="Times New Roman"/>
                <w:sz w:val="26"/>
                <w:szCs w:val="26"/>
              </w:rPr>
              <w:t>25</w:t>
            </w:r>
            <w:r>
              <w:rPr>
                <w:rFonts w:ascii="Times New Roman" w:hAnsi="Times New Roman" w:cs="Times New Roman"/>
                <w:sz w:val="26"/>
                <w:szCs w:val="26"/>
              </w:rPr>
              <w:t>/63</w:t>
            </w:r>
          </w:p>
        </w:tc>
        <w:tc>
          <w:tcPr>
            <w:tcW w:w="1054" w:type="dxa"/>
            <w:tcBorders>
              <w:top w:val="single" w:sz="4" w:space="0" w:color="auto"/>
              <w:left w:val="single" w:sz="6" w:space="0" w:color="000000"/>
              <w:bottom w:val="single" w:sz="6" w:space="0" w:color="000000"/>
              <w:right w:val="single" w:sz="6" w:space="0" w:color="000000"/>
            </w:tcBorders>
            <w:shd w:val="clear" w:color="auto" w:fill="auto"/>
            <w:vAlign w:val="center"/>
          </w:tcPr>
          <w:p w:rsidR="000C04D8" w:rsidRDefault="000C04D8" w:rsidP="00D32D96">
            <w:pPr>
              <w:jc w:val="center"/>
              <w:rPr>
                <w:rFonts w:ascii="Times New Roman" w:hAnsi="Times New Roman" w:cs="Times New Roman"/>
                <w:sz w:val="26"/>
                <w:szCs w:val="26"/>
              </w:rPr>
            </w:pPr>
            <w:r w:rsidRPr="00FE0B4E">
              <w:rPr>
                <w:rFonts w:ascii="Times New Roman" w:hAnsi="Times New Roman" w:cs="Times New Roman"/>
                <w:sz w:val="26"/>
                <w:szCs w:val="26"/>
                <w:shd w:val="clear" w:color="auto" w:fill="FF6600"/>
              </w:rPr>
              <w:t>0</w:t>
            </w:r>
            <w:r>
              <w:rPr>
                <w:rFonts w:ascii="Times New Roman" w:hAnsi="Times New Roman" w:cs="Times New Roman"/>
                <w:sz w:val="26"/>
                <w:szCs w:val="26"/>
              </w:rPr>
              <w:t>/</w:t>
            </w:r>
            <w:r w:rsidRPr="00FE0B4E">
              <w:rPr>
                <w:rFonts w:ascii="Times New Roman" w:hAnsi="Times New Roman" w:cs="Times New Roman"/>
                <w:sz w:val="26"/>
                <w:szCs w:val="26"/>
                <w:shd w:val="clear" w:color="auto" w:fill="92D050"/>
              </w:rPr>
              <w:t>100</w:t>
            </w:r>
          </w:p>
        </w:tc>
        <w:tc>
          <w:tcPr>
            <w:tcW w:w="1170" w:type="dxa"/>
            <w:tcBorders>
              <w:top w:val="single" w:sz="4" w:space="0" w:color="auto"/>
              <w:left w:val="single" w:sz="6" w:space="0" w:color="000000"/>
              <w:bottom w:val="single" w:sz="6" w:space="0" w:color="000000"/>
              <w:right w:val="single" w:sz="12" w:space="0" w:color="000000" w:themeColor="text1"/>
            </w:tcBorders>
            <w:shd w:val="clear" w:color="auto" w:fill="auto"/>
            <w:vAlign w:val="center"/>
          </w:tcPr>
          <w:p w:rsidR="000C04D8" w:rsidRDefault="000C04D8" w:rsidP="00955C6A">
            <w:pPr>
              <w:jc w:val="center"/>
              <w:rPr>
                <w:rFonts w:ascii="Times New Roman" w:hAnsi="Times New Roman" w:cs="Times New Roman"/>
                <w:sz w:val="26"/>
                <w:szCs w:val="26"/>
              </w:rPr>
            </w:pPr>
            <w:r w:rsidRPr="00572541">
              <w:rPr>
                <w:rFonts w:ascii="Times New Roman" w:hAnsi="Times New Roman" w:cs="Times New Roman"/>
                <w:sz w:val="26"/>
                <w:szCs w:val="26"/>
                <w:shd w:val="clear" w:color="auto" w:fill="92D050"/>
              </w:rPr>
              <w:t>33,3</w:t>
            </w:r>
            <w:r>
              <w:rPr>
                <w:rFonts w:ascii="Times New Roman" w:hAnsi="Times New Roman" w:cs="Times New Roman"/>
                <w:sz w:val="26"/>
                <w:szCs w:val="26"/>
              </w:rPr>
              <w:t>/</w:t>
            </w:r>
            <w:r w:rsidRPr="00572541">
              <w:rPr>
                <w:rFonts w:ascii="Times New Roman" w:hAnsi="Times New Roman" w:cs="Times New Roman"/>
                <w:sz w:val="26"/>
                <w:szCs w:val="26"/>
                <w:shd w:val="clear" w:color="auto" w:fill="FF0000"/>
              </w:rPr>
              <w:t>67</w:t>
            </w:r>
          </w:p>
        </w:tc>
        <w:tc>
          <w:tcPr>
            <w:tcW w:w="1170" w:type="dxa"/>
            <w:tcBorders>
              <w:top w:val="single" w:sz="4" w:space="0" w:color="auto"/>
              <w:left w:val="single" w:sz="6" w:space="0" w:color="000000"/>
              <w:bottom w:val="single" w:sz="6" w:space="0" w:color="000000"/>
              <w:right w:val="single" w:sz="12" w:space="0" w:color="000000" w:themeColor="text1"/>
            </w:tcBorders>
          </w:tcPr>
          <w:p w:rsidR="000C04D8" w:rsidRPr="00572541" w:rsidRDefault="00747611" w:rsidP="00955C6A">
            <w:pPr>
              <w:jc w:val="center"/>
              <w:rPr>
                <w:rFonts w:ascii="Times New Roman" w:hAnsi="Times New Roman" w:cs="Times New Roman"/>
                <w:sz w:val="26"/>
                <w:szCs w:val="26"/>
                <w:shd w:val="clear" w:color="auto" w:fill="92D050"/>
              </w:rPr>
            </w:pPr>
            <w:r>
              <w:rPr>
                <w:rFonts w:ascii="Times New Roman" w:hAnsi="Times New Roman" w:cs="Times New Roman"/>
                <w:sz w:val="26"/>
                <w:szCs w:val="26"/>
                <w:shd w:val="clear" w:color="auto" w:fill="92D050"/>
              </w:rPr>
              <w:t>50/100</w:t>
            </w:r>
          </w:p>
        </w:tc>
      </w:tr>
      <w:tr w:rsidR="000C04D8" w:rsidRPr="002C012C" w:rsidTr="00747611">
        <w:trPr>
          <w:trHeight w:val="387"/>
          <w:jc w:val="center"/>
        </w:trPr>
        <w:tc>
          <w:tcPr>
            <w:tcW w:w="410" w:type="dxa"/>
            <w:tcBorders>
              <w:top w:val="single" w:sz="6" w:space="0" w:color="000000"/>
              <w:left w:val="single" w:sz="12" w:space="0" w:color="000000" w:themeColor="text1"/>
              <w:bottom w:val="single" w:sz="6" w:space="0" w:color="000000"/>
              <w:right w:val="single" w:sz="6" w:space="0" w:color="000000"/>
            </w:tcBorders>
            <w:vAlign w:val="center"/>
            <w:hideMark/>
          </w:tcPr>
          <w:p w:rsidR="000C04D8" w:rsidRPr="002C012C" w:rsidRDefault="000C04D8" w:rsidP="00ED5E12">
            <w:pPr>
              <w:jc w:val="center"/>
              <w:rPr>
                <w:rFonts w:ascii="Times New Roman" w:hAnsi="Times New Roman" w:cs="Times New Roman"/>
                <w:sz w:val="26"/>
                <w:szCs w:val="26"/>
              </w:rPr>
            </w:pPr>
            <w:r>
              <w:rPr>
                <w:rFonts w:ascii="Times New Roman" w:hAnsi="Times New Roman" w:cs="Times New Roman"/>
                <w:sz w:val="26"/>
                <w:szCs w:val="26"/>
              </w:rPr>
              <w:t>3.</w:t>
            </w:r>
          </w:p>
        </w:tc>
        <w:tc>
          <w:tcPr>
            <w:tcW w:w="2234" w:type="dxa"/>
            <w:tcBorders>
              <w:top w:val="single" w:sz="6" w:space="0" w:color="000000"/>
              <w:left w:val="single" w:sz="6" w:space="0" w:color="000000"/>
              <w:bottom w:val="single" w:sz="6" w:space="0" w:color="000000"/>
              <w:right w:val="single" w:sz="12" w:space="0" w:color="000000" w:themeColor="text1"/>
            </w:tcBorders>
            <w:vAlign w:val="center"/>
            <w:hideMark/>
          </w:tcPr>
          <w:p w:rsidR="000C04D8" w:rsidRPr="002C012C" w:rsidRDefault="000C04D8" w:rsidP="00ED5E12">
            <w:pPr>
              <w:jc w:val="center"/>
              <w:rPr>
                <w:rFonts w:ascii="Times New Roman" w:hAnsi="Times New Roman" w:cs="Times New Roman"/>
                <w:sz w:val="26"/>
                <w:szCs w:val="26"/>
              </w:rPr>
            </w:pPr>
            <w:r w:rsidRPr="002C012C">
              <w:rPr>
                <w:rFonts w:ascii="Times New Roman" w:hAnsi="Times New Roman" w:cs="Times New Roman"/>
                <w:sz w:val="26"/>
                <w:szCs w:val="26"/>
              </w:rPr>
              <w:t>Математика</w:t>
            </w:r>
          </w:p>
        </w:tc>
        <w:tc>
          <w:tcPr>
            <w:tcW w:w="708" w:type="dxa"/>
            <w:tcBorders>
              <w:top w:val="single" w:sz="6" w:space="0" w:color="000000"/>
              <w:left w:val="single" w:sz="12" w:space="0" w:color="000000" w:themeColor="text1"/>
              <w:bottom w:val="single" w:sz="6" w:space="0" w:color="000000"/>
              <w:right w:val="single" w:sz="4" w:space="0" w:color="auto"/>
            </w:tcBorders>
            <w:vAlign w:val="center"/>
            <w:hideMark/>
          </w:tcPr>
          <w:p w:rsidR="000C04D8" w:rsidRPr="002C012C" w:rsidRDefault="000C04D8" w:rsidP="00D32D96">
            <w:pPr>
              <w:jc w:val="center"/>
              <w:rPr>
                <w:rFonts w:ascii="Times New Roman" w:hAnsi="Times New Roman" w:cs="Times New Roman"/>
                <w:sz w:val="26"/>
                <w:szCs w:val="26"/>
              </w:rPr>
            </w:pPr>
            <w:r>
              <w:rPr>
                <w:rFonts w:ascii="Times New Roman" w:hAnsi="Times New Roman" w:cs="Times New Roman"/>
                <w:sz w:val="26"/>
                <w:szCs w:val="26"/>
              </w:rPr>
              <w:t>77</w:t>
            </w:r>
          </w:p>
        </w:tc>
        <w:tc>
          <w:tcPr>
            <w:tcW w:w="708" w:type="dxa"/>
            <w:tcBorders>
              <w:top w:val="single" w:sz="6" w:space="0" w:color="000000"/>
              <w:left w:val="single" w:sz="4" w:space="0" w:color="auto"/>
              <w:bottom w:val="single" w:sz="6" w:space="0" w:color="000000"/>
              <w:right w:val="single" w:sz="6" w:space="0" w:color="000000"/>
            </w:tcBorders>
            <w:shd w:val="clear" w:color="auto" w:fill="auto"/>
            <w:vAlign w:val="center"/>
          </w:tcPr>
          <w:p w:rsidR="000C04D8" w:rsidRPr="002C012C" w:rsidRDefault="000C04D8" w:rsidP="00D32D96">
            <w:pPr>
              <w:jc w:val="center"/>
              <w:rPr>
                <w:rFonts w:ascii="Times New Roman" w:hAnsi="Times New Roman" w:cs="Times New Roman"/>
                <w:sz w:val="26"/>
                <w:szCs w:val="26"/>
              </w:rPr>
            </w:pPr>
            <w:r>
              <w:rPr>
                <w:rFonts w:ascii="Times New Roman" w:hAnsi="Times New Roman" w:cs="Times New Roman"/>
                <w:sz w:val="26"/>
                <w:szCs w:val="26"/>
              </w:rPr>
              <w:t>80</w:t>
            </w:r>
          </w:p>
        </w:tc>
        <w:tc>
          <w:tcPr>
            <w:tcW w:w="860" w:type="dxa"/>
            <w:tcBorders>
              <w:top w:val="single" w:sz="6" w:space="0" w:color="000000"/>
              <w:left w:val="single" w:sz="6" w:space="0" w:color="000000"/>
              <w:bottom w:val="single" w:sz="6" w:space="0" w:color="000000"/>
              <w:right w:val="single" w:sz="12" w:space="0" w:color="000000" w:themeColor="text1"/>
            </w:tcBorders>
            <w:vAlign w:val="center"/>
          </w:tcPr>
          <w:p w:rsidR="000C04D8" w:rsidRPr="002C012C" w:rsidRDefault="000C04D8" w:rsidP="00955C6A">
            <w:pPr>
              <w:jc w:val="center"/>
              <w:rPr>
                <w:rFonts w:ascii="Times New Roman" w:hAnsi="Times New Roman" w:cs="Times New Roman"/>
                <w:sz w:val="26"/>
                <w:szCs w:val="26"/>
              </w:rPr>
            </w:pPr>
            <w:r>
              <w:rPr>
                <w:rFonts w:ascii="Times New Roman" w:hAnsi="Times New Roman" w:cs="Times New Roman"/>
                <w:sz w:val="26"/>
                <w:szCs w:val="26"/>
              </w:rPr>
              <w:t>79</w:t>
            </w:r>
          </w:p>
        </w:tc>
        <w:tc>
          <w:tcPr>
            <w:tcW w:w="864" w:type="dxa"/>
            <w:tcBorders>
              <w:top w:val="single" w:sz="6" w:space="0" w:color="000000"/>
              <w:left w:val="single" w:sz="12" w:space="0" w:color="000000" w:themeColor="text1"/>
              <w:bottom w:val="single" w:sz="6" w:space="0" w:color="000000"/>
              <w:right w:val="single" w:sz="12" w:space="0" w:color="000000" w:themeColor="text1"/>
            </w:tcBorders>
          </w:tcPr>
          <w:p w:rsidR="000C04D8" w:rsidRDefault="000C04D8" w:rsidP="00D32D96">
            <w:pPr>
              <w:jc w:val="center"/>
              <w:rPr>
                <w:rFonts w:ascii="Times New Roman" w:hAnsi="Times New Roman" w:cs="Times New Roman"/>
                <w:sz w:val="26"/>
                <w:szCs w:val="26"/>
              </w:rPr>
            </w:pPr>
            <w:r>
              <w:rPr>
                <w:rFonts w:ascii="Times New Roman" w:hAnsi="Times New Roman" w:cs="Times New Roman"/>
                <w:sz w:val="26"/>
                <w:szCs w:val="26"/>
              </w:rPr>
              <w:t>104</w:t>
            </w:r>
          </w:p>
        </w:tc>
        <w:tc>
          <w:tcPr>
            <w:tcW w:w="864" w:type="dxa"/>
            <w:tcBorders>
              <w:top w:val="single" w:sz="6" w:space="0" w:color="000000"/>
              <w:left w:val="single" w:sz="12" w:space="0" w:color="000000" w:themeColor="text1"/>
              <w:bottom w:val="single" w:sz="6" w:space="0" w:color="000000"/>
              <w:right w:val="single" w:sz="4" w:space="0" w:color="auto"/>
            </w:tcBorders>
            <w:vAlign w:val="center"/>
            <w:hideMark/>
          </w:tcPr>
          <w:p w:rsidR="000C04D8" w:rsidRPr="002C012C" w:rsidRDefault="000C04D8" w:rsidP="00D32D96">
            <w:pPr>
              <w:jc w:val="center"/>
              <w:rPr>
                <w:rFonts w:ascii="Times New Roman" w:hAnsi="Times New Roman" w:cs="Times New Roman"/>
                <w:sz w:val="26"/>
                <w:szCs w:val="26"/>
              </w:rPr>
            </w:pPr>
            <w:r>
              <w:rPr>
                <w:rFonts w:ascii="Times New Roman" w:hAnsi="Times New Roman" w:cs="Times New Roman"/>
                <w:sz w:val="26"/>
                <w:szCs w:val="26"/>
              </w:rPr>
              <w:t>3,5</w:t>
            </w:r>
          </w:p>
        </w:tc>
        <w:tc>
          <w:tcPr>
            <w:tcW w:w="846" w:type="dxa"/>
            <w:tcBorders>
              <w:top w:val="single" w:sz="6" w:space="0" w:color="000000"/>
              <w:left w:val="single" w:sz="4" w:space="0" w:color="auto"/>
              <w:bottom w:val="single" w:sz="6" w:space="0" w:color="000000"/>
              <w:right w:val="single" w:sz="6" w:space="0" w:color="000000"/>
            </w:tcBorders>
            <w:shd w:val="clear" w:color="auto" w:fill="auto"/>
            <w:vAlign w:val="center"/>
          </w:tcPr>
          <w:p w:rsidR="000C04D8" w:rsidRPr="002C012C" w:rsidRDefault="000C04D8" w:rsidP="00D32D96">
            <w:pPr>
              <w:jc w:val="center"/>
              <w:rPr>
                <w:rFonts w:ascii="Times New Roman" w:hAnsi="Times New Roman" w:cs="Times New Roman"/>
                <w:sz w:val="26"/>
                <w:szCs w:val="26"/>
              </w:rPr>
            </w:pPr>
            <w:r>
              <w:rPr>
                <w:rFonts w:ascii="Times New Roman" w:hAnsi="Times New Roman" w:cs="Times New Roman"/>
                <w:sz w:val="26"/>
                <w:szCs w:val="26"/>
              </w:rPr>
              <w:t>3,6</w:t>
            </w:r>
          </w:p>
        </w:tc>
        <w:tc>
          <w:tcPr>
            <w:tcW w:w="1014" w:type="dxa"/>
            <w:tcBorders>
              <w:top w:val="single" w:sz="6" w:space="0" w:color="000000"/>
              <w:left w:val="single" w:sz="6" w:space="0" w:color="000000"/>
              <w:bottom w:val="single" w:sz="6" w:space="0" w:color="000000"/>
              <w:right w:val="single" w:sz="12" w:space="0" w:color="000000" w:themeColor="text1"/>
            </w:tcBorders>
            <w:shd w:val="clear" w:color="auto" w:fill="FFC000"/>
            <w:vAlign w:val="center"/>
          </w:tcPr>
          <w:p w:rsidR="000C04D8" w:rsidRPr="002C012C" w:rsidRDefault="000C04D8" w:rsidP="00FE0B4E">
            <w:pPr>
              <w:jc w:val="center"/>
              <w:rPr>
                <w:rFonts w:ascii="Times New Roman" w:hAnsi="Times New Roman" w:cs="Times New Roman"/>
                <w:sz w:val="26"/>
                <w:szCs w:val="26"/>
              </w:rPr>
            </w:pPr>
            <w:r>
              <w:rPr>
                <w:rFonts w:ascii="Times New Roman" w:hAnsi="Times New Roman" w:cs="Times New Roman"/>
                <w:sz w:val="26"/>
                <w:szCs w:val="26"/>
              </w:rPr>
              <w:t>3,3</w:t>
            </w:r>
          </w:p>
        </w:tc>
        <w:tc>
          <w:tcPr>
            <w:tcW w:w="1054" w:type="dxa"/>
            <w:tcBorders>
              <w:top w:val="single" w:sz="6" w:space="0" w:color="000000"/>
              <w:left w:val="single" w:sz="12" w:space="0" w:color="000000" w:themeColor="text1"/>
              <w:bottom w:val="single" w:sz="6" w:space="0" w:color="000000"/>
              <w:right w:val="single" w:sz="12" w:space="0" w:color="000000" w:themeColor="text1"/>
            </w:tcBorders>
            <w:shd w:val="clear" w:color="auto" w:fill="92D050"/>
          </w:tcPr>
          <w:p w:rsidR="000C04D8" w:rsidRDefault="00747611" w:rsidP="00D32D96">
            <w:pPr>
              <w:jc w:val="center"/>
              <w:rPr>
                <w:rFonts w:ascii="Times New Roman" w:hAnsi="Times New Roman" w:cs="Times New Roman"/>
                <w:sz w:val="26"/>
                <w:szCs w:val="26"/>
              </w:rPr>
            </w:pPr>
            <w:r>
              <w:rPr>
                <w:rFonts w:ascii="Times New Roman" w:hAnsi="Times New Roman" w:cs="Times New Roman"/>
                <w:sz w:val="26"/>
                <w:szCs w:val="26"/>
              </w:rPr>
              <w:t>4,4</w:t>
            </w:r>
          </w:p>
        </w:tc>
        <w:tc>
          <w:tcPr>
            <w:tcW w:w="1054" w:type="dxa"/>
            <w:tcBorders>
              <w:top w:val="single" w:sz="6" w:space="0" w:color="000000"/>
              <w:left w:val="single" w:sz="12" w:space="0" w:color="000000" w:themeColor="text1"/>
              <w:bottom w:val="single" w:sz="6" w:space="0" w:color="000000"/>
              <w:right w:val="single" w:sz="6" w:space="0" w:color="000000"/>
            </w:tcBorders>
            <w:shd w:val="clear" w:color="auto" w:fill="auto"/>
            <w:vAlign w:val="center"/>
            <w:hideMark/>
          </w:tcPr>
          <w:p w:rsidR="000C04D8" w:rsidRPr="002C012C" w:rsidRDefault="000C04D8" w:rsidP="00D32D96">
            <w:pPr>
              <w:jc w:val="center"/>
              <w:rPr>
                <w:rFonts w:ascii="Times New Roman" w:hAnsi="Times New Roman" w:cs="Times New Roman"/>
                <w:sz w:val="26"/>
                <w:szCs w:val="26"/>
              </w:rPr>
            </w:pPr>
            <w:r>
              <w:rPr>
                <w:rFonts w:ascii="Times New Roman" w:hAnsi="Times New Roman" w:cs="Times New Roman"/>
                <w:sz w:val="26"/>
                <w:szCs w:val="26"/>
              </w:rPr>
              <w:t>45,5/100</w:t>
            </w:r>
          </w:p>
        </w:tc>
        <w:tc>
          <w:tcPr>
            <w:tcW w:w="10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C04D8" w:rsidRDefault="000C04D8" w:rsidP="00D32D96">
            <w:pPr>
              <w:jc w:val="center"/>
              <w:rPr>
                <w:rFonts w:ascii="Times New Roman" w:hAnsi="Times New Roman" w:cs="Times New Roman"/>
                <w:sz w:val="26"/>
                <w:szCs w:val="26"/>
              </w:rPr>
            </w:pPr>
            <w:r w:rsidRPr="00FE0B4E">
              <w:rPr>
                <w:rFonts w:ascii="Times New Roman" w:hAnsi="Times New Roman" w:cs="Times New Roman"/>
                <w:sz w:val="26"/>
                <w:szCs w:val="26"/>
                <w:shd w:val="clear" w:color="auto" w:fill="92D050"/>
              </w:rPr>
              <w:t>54,3</w:t>
            </w:r>
            <w:r>
              <w:rPr>
                <w:rFonts w:ascii="Times New Roman" w:hAnsi="Times New Roman" w:cs="Times New Roman"/>
                <w:sz w:val="26"/>
                <w:szCs w:val="26"/>
              </w:rPr>
              <w:t>/100</w:t>
            </w:r>
          </w:p>
        </w:tc>
        <w:tc>
          <w:tcPr>
            <w:tcW w:w="1170" w:type="dxa"/>
            <w:tcBorders>
              <w:top w:val="single" w:sz="6" w:space="0" w:color="000000"/>
              <w:left w:val="single" w:sz="6" w:space="0" w:color="000000"/>
              <w:bottom w:val="single" w:sz="6" w:space="0" w:color="000000"/>
              <w:right w:val="single" w:sz="12" w:space="0" w:color="000000" w:themeColor="text1"/>
            </w:tcBorders>
            <w:shd w:val="clear" w:color="auto" w:fill="auto"/>
            <w:vAlign w:val="center"/>
          </w:tcPr>
          <w:p w:rsidR="000C04D8" w:rsidRDefault="000C04D8" w:rsidP="00955C6A">
            <w:pPr>
              <w:jc w:val="center"/>
              <w:rPr>
                <w:rFonts w:ascii="Times New Roman" w:hAnsi="Times New Roman" w:cs="Times New Roman"/>
                <w:sz w:val="26"/>
                <w:szCs w:val="26"/>
              </w:rPr>
            </w:pPr>
            <w:r w:rsidRPr="00572541">
              <w:rPr>
                <w:rFonts w:ascii="Times New Roman" w:hAnsi="Times New Roman" w:cs="Times New Roman"/>
                <w:sz w:val="26"/>
                <w:szCs w:val="26"/>
                <w:shd w:val="clear" w:color="auto" w:fill="FF0000"/>
              </w:rPr>
              <w:t>23/</w:t>
            </w:r>
            <w:r>
              <w:rPr>
                <w:rFonts w:ascii="Times New Roman" w:hAnsi="Times New Roman" w:cs="Times New Roman"/>
                <w:sz w:val="26"/>
                <w:szCs w:val="26"/>
              </w:rPr>
              <w:t>100</w:t>
            </w:r>
          </w:p>
        </w:tc>
        <w:tc>
          <w:tcPr>
            <w:tcW w:w="1170" w:type="dxa"/>
            <w:tcBorders>
              <w:top w:val="single" w:sz="6" w:space="0" w:color="000000"/>
              <w:left w:val="single" w:sz="6" w:space="0" w:color="000000"/>
              <w:bottom w:val="single" w:sz="6" w:space="0" w:color="000000"/>
              <w:right w:val="single" w:sz="12" w:space="0" w:color="000000" w:themeColor="text1"/>
            </w:tcBorders>
            <w:shd w:val="clear" w:color="auto" w:fill="FFFFFF" w:themeFill="background1"/>
          </w:tcPr>
          <w:p w:rsidR="000C04D8" w:rsidRPr="00414A7C" w:rsidRDefault="00747611" w:rsidP="00955C6A">
            <w:pPr>
              <w:jc w:val="center"/>
              <w:rPr>
                <w:rFonts w:ascii="Times New Roman" w:hAnsi="Times New Roman" w:cs="Times New Roman"/>
                <w:color w:val="FFFFFF" w:themeColor="background1"/>
                <w:sz w:val="26"/>
                <w:szCs w:val="26"/>
                <w:shd w:val="clear" w:color="auto" w:fill="FF0000"/>
              </w:rPr>
            </w:pPr>
            <w:r w:rsidRPr="00414A7C">
              <w:rPr>
                <w:rFonts w:ascii="Times New Roman" w:hAnsi="Times New Roman" w:cs="Times New Roman"/>
                <w:color w:val="FFFFFF" w:themeColor="background1"/>
                <w:sz w:val="26"/>
                <w:szCs w:val="26"/>
                <w:shd w:val="clear" w:color="auto" w:fill="FF0000"/>
              </w:rPr>
              <w:t>95/100</w:t>
            </w:r>
          </w:p>
        </w:tc>
      </w:tr>
      <w:tr w:rsidR="000C04D8" w:rsidRPr="002C012C" w:rsidTr="00747611">
        <w:trPr>
          <w:trHeight w:val="351"/>
          <w:jc w:val="center"/>
        </w:trPr>
        <w:tc>
          <w:tcPr>
            <w:tcW w:w="410" w:type="dxa"/>
            <w:tcBorders>
              <w:top w:val="single" w:sz="6" w:space="0" w:color="000000"/>
              <w:left w:val="single" w:sz="12" w:space="0" w:color="000000" w:themeColor="text1"/>
              <w:bottom w:val="single" w:sz="6" w:space="0" w:color="000000"/>
              <w:right w:val="single" w:sz="6" w:space="0" w:color="000000"/>
            </w:tcBorders>
            <w:vAlign w:val="center"/>
            <w:hideMark/>
          </w:tcPr>
          <w:p w:rsidR="000C04D8" w:rsidRPr="002C012C" w:rsidRDefault="000C04D8" w:rsidP="00ED5E12">
            <w:pPr>
              <w:jc w:val="center"/>
              <w:rPr>
                <w:rFonts w:ascii="Times New Roman" w:hAnsi="Times New Roman" w:cs="Times New Roman"/>
                <w:sz w:val="26"/>
                <w:szCs w:val="26"/>
              </w:rPr>
            </w:pPr>
            <w:r>
              <w:rPr>
                <w:rFonts w:ascii="Times New Roman" w:hAnsi="Times New Roman" w:cs="Times New Roman"/>
                <w:sz w:val="26"/>
                <w:szCs w:val="26"/>
              </w:rPr>
              <w:t>4.</w:t>
            </w:r>
          </w:p>
        </w:tc>
        <w:tc>
          <w:tcPr>
            <w:tcW w:w="2234" w:type="dxa"/>
            <w:tcBorders>
              <w:top w:val="single" w:sz="6" w:space="0" w:color="000000"/>
              <w:left w:val="single" w:sz="6" w:space="0" w:color="000000"/>
              <w:bottom w:val="single" w:sz="6" w:space="0" w:color="000000"/>
              <w:right w:val="single" w:sz="12" w:space="0" w:color="000000" w:themeColor="text1"/>
            </w:tcBorders>
            <w:vAlign w:val="center"/>
            <w:hideMark/>
          </w:tcPr>
          <w:p w:rsidR="000C04D8" w:rsidRPr="002C012C" w:rsidRDefault="000C04D8" w:rsidP="00ED5E12">
            <w:pPr>
              <w:jc w:val="center"/>
              <w:rPr>
                <w:rFonts w:ascii="Times New Roman" w:hAnsi="Times New Roman" w:cs="Times New Roman"/>
                <w:sz w:val="26"/>
                <w:szCs w:val="26"/>
              </w:rPr>
            </w:pPr>
            <w:r w:rsidRPr="002C012C">
              <w:rPr>
                <w:rFonts w:ascii="Times New Roman" w:hAnsi="Times New Roman" w:cs="Times New Roman"/>
                <w:sz w:val="26"/>
                <w:szCs w:val="26"/>
              </w:rPr>
              <w:t>Физика</w:t>
            </w:r>
          </w:p>
        </w:tc>
        <w:tc>
          <w:tcPr>
            <w:tcW w:w="708" w:type="dxa"/>
            <w:tcBorders>
              <w:top w:val="single" w:sz="6" w:space="0" w:color="000000"/>
              <w:left w:val="single" w:sz="12" w:space="0" w:color="000000" w:themeColor="text1"/>
              <w:bottom w:val="single" w:sz="6" w:space="0" w:color="000000"/>
              <w:right w:val="single" w:sz="4" w:space="0" w:color="auto"/>
            </w:tcBorders>
            <w:vAlign w:val="center"/>
            <w:hideMark/>
          </w:tcPr>
          <w:p w:rsidR="000C04D8" w:rsidRPr="002C012C" w:rsidRDefault="000C04D8" w:rsidP="00D32D96">
            <w:pPr>
              <w:jc w:val="center"/>
              <w:rPr>
                <w:rFonts w:ascii="Times New Roman" w:hAnsi="Times New Roman" w:cs="Times New Roman"/>
                <w:sz w:val="26"/>
                <w:szCs w:val="26"/>
              </w:rPr>
            </w:pPr>
            <w:r>
              <w:rPr>
                <w:rFonts w:ascii="Times New Roman" w:hAnsi="Times New Roman" w:cs="Times New Roman"/>
                <w:sz w:val="26"/>
                <w:szCs w:val="26"/>
              </w:rPr>
              <w:t>8</w:t>
            </w:r>
          </w:p>
        </w:tc>
        <w:tc>
          <w:tcPr>
            <w:tcW w:w="708" w:type="dxa"/>
            <w:tcBorders>
              <w:top w:val="single" w:sz="6" w:space="0" w:color="000000"/>
              <w:left w:val="single" w:sz="4" w:space="0" w:color="auto"/>
              <w:bottom w:val="single" w:sz="6" w:space="0" w:color="000000"/>
              <w:right w:val="single" w:sz="6" w:space="0" w:color="000000"/>
            </w:tcBorders>
            <w:shd w:val="clear" w:color="auto" w:fill="auto"/>
            <w:vAlign w:val="center"/>
          </w:tcPr>
          <w:p w:rsidR="000C04D8" w:rsidRPr="002C012C" w:rsidRDefault="000C04D8" w:rsidP="00D32D96">
            <w:pPr>
              <w:jc w:val="center"/>
              <w:rPr>
                <w:rFonts w:ascii="Times New Roman" w:hAnsi="Times New Roman" w:cs="Times New Roman"/>
                <w:sz w:val="26"/>
                <w:szCs w:val="26"/>
              </w:rPr>
            </w:pPr>
            <w:r>
              <w:rPr>
                <w:rFonts w:ascii="Times New Roman" w:hAnsi="Times New Roman" w:cs="Times New Roman"/>
                <w:sz w:val="26"/>
                <w:szCs w:val="26"/>
              </w:rPr>
              <w:t>1</w:t>
            </w:r>
          </w:p>
        </w:tc>
        <w:tc>
          <w:tcPr>
            <w:tcW w:w="860" w:type="dxa"/>
            <w:tcBorders>
              <w:top w:val="single" w:sz="6" w:space="0" w:color="000000"/>
              <w:left w:val="single" w:sz="6" w:space="0" w:color="000000"/>
              <w:bottom w:val="single" w:sz="6" w:space="0" w:color="000000"/>
              <w:right w:val="single" w:sz="12" w:space="0" w:color="000000" w:themeColor="text1"/>
            </w:tcBorders>
            <w:vAlign w:val="center"/>
          </w:tcPr>
          <w:p w:rsidR="000C04D8" w:rsidRPr="002C012C" w:rsidRDefault="000C04D8" w:rsidP="00955C6A">
            <w:pPr>
              <w:jc w:val="center"/>
              <w:rPr>
                <w:rFonts w:ascii="Times New Roman" w:hAnsi="Times New Roman" w:cs="Times New Roman"/>
                <w:sz w:val="26"/>
                <w:szCs w:val="26"/>
              </w:rPr>
            </w:pPr>
            <w:r>
              <w:rPr>
                <w:rFonts w:ascii="Times New Roman" w:hAnsi="Times New Roman" w:cs="Times New Roman"/>
                <w:sz w:val="26"/>
                <w:szCs w:val="26"/>
              </w:rPr>
              <w:t>4</w:t>
            </w:r>
          </w:p>
        </w:tc>
        <w:tc>
          <w:tcPr>
            <w:tcW w:w="864" w:type="dxa"/>
            <w:tcBorders>
              <w:top w:val="single" w:sz="6" w:space="0" w:color="000000"/>
              <w:left w:val="single" w:sz="12" w:space="0" w:color="000000" w:themeColor="text1"/>
              <w:bottom w:val="single" w:sz="6" w:space="0" w:color="000000"/>
              <w:right w:val="single" w:sz="12" w:space="0" w:color="000000" w:themeColor="text1"/>
            </w:tcBorders>
          </w:tcPr>
          <w:p w:rsidR="000C04D8" w:rsidRDefault="00747611" w:rsidP="00D32D96">
            <w:pPr>
              <w:jc w:val="center"/>
              <w:rPr>
                <w:rFonts w:ascii="Times New Roman" w:hAnsi="Times New Roman" w:cs="Times New Roman"/>
                <w:sz w:val="26"/>
                <w:szCs w:val="26"/>
              </w:rPr>
            </w:pPr>
            <w:r>
              <w:rPr>
                <w:rFonts w:ascii="Times New Roman" w:hAnsi="Times New Roman" w:cs="Times New Roman"/>
                <w:sz w:val="26"/>
                <w:szCs w:val="26"/>
              </w:rPr>
              <w:t>6</w:t>
            </w:r>
          </w:p>
        </w:tc>
        <w:tc>
          <w:tcPr>
            <w:tcW w:w="864" w:type="dxa"/>
            <w:tcBorders>
              <w:top w:val="single" w:sz="6" w:space="0" w:color="000000"/>
              <w:left w:val="single" w:sz="12" w:space="0" w:color="000000" w:themeColor="text1"/>
              <w:bottom w:val="single" w:sz="6" w:space="0" w:color="000000"/>
              <w:right w:val="single" w:sz="4" w:space="0" w:color="auto"/>
            </w:tcBorders>
            <w:vAlign w:val="center"/>
            <w:hideMark/>
          </w:tcPr>
          <w:p w:rsidR="000C04D8" w:rsidRPr="002C012C" w:rsidRDefault="000C04D8" w:rsidP="00D32D96">
            <w:pPr>
              <w:jc w:val="center"/>
              <w:rPr>
                <w:rFonts w:ascii="Times New Roman" w:hAnsi="Times New Roman" w:cs="Times New Roman"/>
                <w:sz w:val="26"/>
                <w:szCs w:val="26"/>
              </w:rPr>
            </w:pPr>
            <w:r>
              <w:rPr>
                <w:rFonts w:ascii="Times New Roman" w:hAnsi="Times New Roman" w:cs="Times New Roman"/>
                <w:sz w:val="26"/>
                <w:szCs w:val="26"/>
              </w:rPr>
              <w:t>2,9</w:t>
            </w:r>
          </w:p>
        </w:tc>
        <w:tc>
          <w:tcPr>
            <w:tcW w:w="846" w:type="dxa"/>
            <w:tcBorders>
              <w:top w:val="single" w:sz="6" w:space="0" w:color="000000"/>
              <w:left w:val="single" w:sz="4" w:space="0" w:color="auto"/>
              <w:bottom w:val="single" w:sz="6" w:space="0" w:color="000000"/>
              <w:right w:val="single" w:sz="6" w:space="0" w:color="000000"/>
            </w:tcBorders>
            <w:shd w:val="clear" w:color="auto" w:fill="auto"/>
            <w:vAlign w:val="center"/>
          </w:tcPr>
          <w:p w:rsidR="000C04D8" w:rsidRPr="002C012C" w:rsidRDefault="000C04D8" w:rsidP="00D32D96">
            <w:pPr>
              <w:jc w:val="center"/>
              <w:rPr>
                <w:rFonts w:ascii="Times New Roman" w:hAnsi="Times New Roman" w:cs="Times New Roman"/>
                <w:sz w:val="26"/>
                <w:szCs w:val="26"/>
              </w:rPr>
            </w:pPr>
            <w:r>
              <w:rPr>
                <w:rFonts w:ascii="Times New Roman" w:hAnsi="Times New Roman" w:cs="Times New Roman"/>
                <w:sz w:val="26"/>
                <w:szCs w:val="26"/>
              </w:rPr>
              <w:t>4</w:t>
            </w:r>
          </w:p>
        </w:tc>
        <w:tc>
          <w:tcPr>
            <w:tcW w:w="1014" w:type="dxa"/>
            <w:tcBorders>
              <w:top w:val="single" w:sz="6" w:space="0" w:color="000000"/>
              <w:left w:val="single" w:sz="6" w:space="0" w:color="000000"/>
              <w:bottom w:val="single" w:sz="6" w:space="0" w:color="000000"/>
              <w:right w:val="single" w:sz="12" w:space="0" w:color="000000" w:themeColor="text1"/>
            </w:tcBorders>
            <w:shd w:val="clear" w:color="auto" w:fill="FFC000"/>
            <w:vAlign w:val="center"/>
          </w:tcPr>
          <w:p w:rsidR="000C04D8" w:rsidRPr="002C012C" w:rsidRDefault="000C04D8" w:rsidP="00955C6A">
            <w:pPr>
              <w:jc w:val="center"/>
              <w:rPr>
                <w:rFonts w:ascii="Times New Roman" w:hAnsi="Times New Roman" w:cs="Times New Roman"/>
                <w:sz w:val="26"/>
                <w:szCs w:val="26"/>
              </w:rPr>
            </w:pPr>
            <w:r>
              <w:rPr>
                <w:rFonts w:ascii="Times New Roman" w:hAnsi="Times New Roman" w:cs="Times New Roman"/>
                <w:sz w:val="26"/>
                <w:szCs w:val="26"/>
              </w:rPr>
              <w:t>3,5</w:t>
            </w:r>
          </w:p>
        </w:tc>
        <w:tc>
          <w:tcPr>
            <w:tcW w:w="1054" w:type="dxa"/>
            <w:tcBorders>
              <w:top w:val="single" w:sz="6" w:space="0" w:color="000000"/>
              <w:left w:val="single" w:sz="12" w:space="0" w:color="000000" w:themeColor="text1"/>
              <w:bottom w:val="single" w:sz="6" w:space="0" w:color="000000"/>
              <w:right w:val="single" w:sz="12" w:space="0" w:color="000000" w:themeColor="text1"/>
            </w:tcBorders>
            <w:shd w:val="clear" w:color="auto" w:fill="FFC000"/>
          </w:tcPr>
          <w:p w:rsidR="000C04D8" w:rsidRDefault="00747611" w:rsidP="00D32D96">
            <w:pPr>
              <w:jc w:val="center"/>
              <w:rPr>
                <w:rFonts w:ascii="Times New Roman" w:hAnsi="Times New Roman" w:cs="Times New Roman"/>
                <w:sz w:val="26"/>
                <w:szCs w:val="26"/>
              </w:rPr>
            </w:pPr>
            <w:r>
              <w:rPr>
                <w:rFonts w:ascii="Times New Roman" w:hAnsi="Times New Roman" w:cs="Times New Roman"/>
                <w:sz w:val="26"/>
                <w:szCs w:val="26"/>
              </w:rPr>
              <w:t>3</w:t>
            </w:r>
          </w:p>
        </w:tc>
        <w:tc>
          <w:tcPr>
            <w:tcW w:w="1054" w:type="dxa"/>
            <w:tcBorders>
              <w:top w:val="single" w:sz="6" w:space="0" w:color="000000"/>
              <w:left w:val="single" w:sz="12" w:space="0" w:color="000000" w:themeColor="text1"/>
              <w:bottom w:val="single" w:sz="6" w:space="0" w:color="000000"/>
              <w:right w:val="single" w:sz="6" w:space="0" w:color="000000"/>
            </w:tcBorders>
            <w:vAlign w:val="center"/>
            <w:hideMark/>
          </w:tcPr>
          <w:p w:rsidR="000C04D8" w:rsidRPr="002C012C" w:rsidRDefault="000C04D8" w:rsidP="00D32D96">
            <w:pPr>
              <w:jc w:val="center"/>
              <w:rPr>
                <w:rFonts w:ascii="Times New Roman" w:hAnsi="Times New Roman" w:cs="Times New Roman"/>
                <w:sz w:val="26"/>
                <w:szCs w:val="26"/>
              </w:rPr>
            </w:pPr>
            <w:r>
              <w:rPr>
                <w:rFonts w:ascii="Times New Roman" w:hAnsi="Times New Roman" w:cs="Times New Roman"/>
                <w:sz w:val="26"/>
                <w:szCs w:val="26"/>
              </w:rPr>
              <w:t>12,5/75</w:t>
            </w:r>
          </w:p>
        </w:tc>
        <w:tc>
          <w:tcPr>
            <w:tcW w:w="10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C04D8" w:rsidRDefault="000C04D8" w:rsidP="00D32D96">
            <w:pPr>
              <w:jc w:val="center"/>
              <w:rPr>
                <w:rFonts w:ascii="Times New Roman" w:hAnsi="Times New Roman" w:cs="Times New Roman"/>
                <w:sz w:val="26"/>
                <w:szCs w:val="26"/>
              </w:rPr>
            </w:pPr>
            <w:r>
              <w:rPr>
                <w:rFonts w:ascii="Times New Roman" w:hAnsi="Times New Roman" w:cs="Times New Roman"/>
                <w:sz w:val="26"/>
                <w:szCs w:val="26"/>
              </w:rPr>
              <w:t>100/100</w:t>
            </w:r>
          </w:p>
        </w:tc>
        <w:tc>
          <w:tcPr>
            <w:tcW w:w="1170" w:type="dxa"/>
            <w:tcBorders>
              <w:top w:val="single" w:sz="6" w:space="0" w:color="000000"/>
              <w:left w:val="single" w:sz="6" w:space="0" w:color="000000"/>
              <w:bottom w:val="single" w:sz="6" w:space="0" w:color="000000"/>
              <w:right w:val="single" w:sz="12" w:space="0" w:color="000000" w:themeColor="text1"/>
            </w:tcBorders>
            <w:shd w:val="clear" w:color="auto" w:fill="auto"/>
            <w:vAlign w:val="center"/>
          </w:tcPr>
          <w:p w:rsidR="000C04D8" w:rsidRDefault="000C04D8" w:rsidP="00955C6A">
            <w:pPr>
              <w:jc w:val="center"/>
              <w:rPr>
                <w:rFonts w:ascii="Times New Roman" w:hAnsi="Times New Roman" w:cs="Times New Roman"/>
                <w:sz w:val="26"/>
                <w:szCs w:val="26"/>
              </w:rPr>
            </w:pPr>
            <w:r w:rsidRPr="00F0535C">
              <w:rPr>
                <w:rFonts w:ascii="Times New Roman" w:hAnsi="Times New Roman" w:cs="Times New Roman"/>
                <w:sz w:val="26"/>
                <w:szCs w:val="26"/>
                <w:shd w:val="clear" w:color="auto" w:fill="FF0000"/>
              </w:rPr>
              <w:t>50</w:t>
            </w:r>
            <w:r>
              <w:rPr>
                <w:rFonts w:ascii="Times New Roman" w:hAnsi="Times New Roman" w:cs="Times New Roman"/>
                <w:sz w:val="26"/>
                <w:szCs w:val="26"/>
              </w:rPr>
              <w:t>/100</w:t>
            </w:r>
          </w:p>
        </w:tc>
        <w:tc>
          <w:tcPr>
            <w:tcW w:w="1170" w:type="dxa"/>
            <w:tcBorders>
              <w:top w:val="single" w:sz="6" w:space="0" w:color="000000"/>
              <w:left w:val="single" w:sz="6" w:space="0" w:color="000000"/>
              <w:bottom w:val="single" w:sz="6" w:space="0" w:color="000000"/>
              <w:right w:val="single" w:sz="12" w:space="0" w:color="000000" w:themeColor="text1"/>
            </w:tcBorders>
          </w:tcPr>
          <w:p w:rsidR="000C04D8" w:rsidRPr="00414A7C" w:rsidRDefault="00747611" w:rsidP="00955C6A">
            <w:pPr>
              <w:jc w:val="center"/>
              <w:rPr>
                <w:rFonts w:ascii="Times New Roman" w:hAnsi="Times New Roman" w:cs="Times New Roman"/>
                <w:color w:val="FFFFFF" w:themeColor="background1"/>
                <w:sz w:val="26"/>
                <w:szCs w:val="26"/>
                <w:shd w:val="clear" w:color="auto" w:fill="FF0000"/>
              </w:rPr>
            </w:pPr>
            <w:r w:rsidRPr="00414A7C">
              <w:rPr>
                <w:rFonts w:ascii="Times New Roman" w:hAnsi="Times New Roman" w:cs="Times New Roman"/>
                <w:color w:val="FFFFFF" w:themeColor="background1"/>
                <w:sz w:val="26"/>
                <w:szCs w:val="26"/>
                <w:shd w:val="clear" w:color="auto" w:fill="FF0000"/>
              </w:rPr>
              <w:t>0/100</w:t>
            </w:r>
          </w:p>
        </w:tc>
      </w:tr>
      <w:tr w:rsidR="000C04D8" w:rsidRPr="002C012C" w:rsidTr="007B309D">
        <w:trPr>
          <w:trHeight w:val="316"/>
          <w:jc w:val="center"/>
        </w:trPr>
        <w:tc>
          <w:tcPr>
            <w:tcW w:w="410"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0C04D8" w:rsidRPr="002C012C" w:rsidRDefault="000C04D8" w:rsidP="00ED5E12">
            <w:pPr>
              <w:jc w:val="center"/>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2234" w:type="dxa"/>
            <w:tcBorders>
              <w:top w:val="single" w:sz="6" w:space="0" w:color="000000"/>
              <w:left w:val="single" w:sz="6" w:space="0" w:color="000000"/>
              <w:bottom w:val="single" w:sz="6" w:space="0" w:color="000000"/>
              <w:right w:val="single" w:sz="12" w:space="0" w:color="000000" w:themeColor="text1"/>
            </w:tcBorders>
            <w:shd w:val="clear" w:color="auto" w:fill="FFFFFF"/>
            <w:vAlign w:val="center"/>
            <w:hideMark/>
          </w:tcPr>
          <w:p w:rsidR="000C04D8" w:rsidRPr="002C012C" w:rsidRDefault="000C04D8" w:rsidP="00ED5E12">
            <w:pPr>
              <w:jc w:val="center"/>
              <w:rPr>
                <w:rFonts w:ascii="Times New Roman" w:hAnsi="Times New Roman" w:cs="Times New Roman"/>
                <w:color w:val="000000"/>
                <w:sz w:val="26"/>
                <w:szCs w:val="26"/>
              </w:rPr>
            </w:pPr>
            <w:r w:rsidRPr="002C012C">
              <w:rPr>
                <w:rFonts w:ascii="Times New Roman" w:hAnsi="Times New Roman" w:cs="Times New Roman"/>
                <w:color w:val="000000"/>
                <w:sz w:val="26"/>
                <w:szCs w:val="26"/>
              </w:rPr>
              <w:t>Химия</w:t>
            </w:r>
          </w:p>
        </w:tc>
        <w:tc>
          <w:tcPr>
            <w:tcW w:w="708"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0C04D8" w:rsidRPr="002C012C"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708" w:type="dxa"/>
            <w:tcBorders>
              <w:top w:val="single" w:sz="6" w:space="0" w:color="000000"/>
              <w:left w:val="single" w:sz="4" w:space="0" w:color="auto"/>
              <w:bottom w:val="single" w:sz="6" w:space="0" w:color="000000"/>
              <w:right w:val="single" w:sz="6" w:space="0" w:color="000000"/>
            </w:tcBorders>
            <w:shd w:val="clear" w:color="auto" w:fill="auto"/>
            <w:vAlign w:val="center"/>
          </w:tcPr>
          <w:p w:rsidR="000C04D8" w:rsidRPr="002C012C"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11</w:t>
            </w:r>
          </w:p>
        </w:tc>
        <w:tc>
          <w:tcPr>
            <w:tcW w:w="860" w:type="dxa"/>
            <w:tcBorders>
              <w:top w:val="single" w:sz="6" w:space="0" w:color="000000"/>
              <w:left w:val="single" w:sz="6" w:space="0" w:color="000000"/>
              <w:bottom w:val="single" w:sz="6" w:space="0" w:color="000000"/>
              <w:right w:val="single" w:sz="12" w:space="0" w:color="000000" w:themeColor="text1"/>
            </w:tcBorders>
            <w:vAlign w:val="center"/>
          </w:tcPr>
          <w:p w:rsidR="000C04D8" w:rsidRPr="002C012C" w:rsidRDefault="000C04D8" w:rsidP="00955C6A">
            <w:pPr>
              <w:jc w:val="center"/>
              <w:rPr>
                <w:rFonts w:ascii="Times New Roman" w:hAnsi="Times New Roman" w:cs="Times New Roman"/>
                <w:color w:val="000000"/>
                <w:sz w:val="26"/>
                <w:szCs w:val="26"/>
              </w:rPr>
            </w:pPr>
            <w:r>
              <w:rPr>
                <w:rFonts w:ascii="Times New Roman" w:hAnsi="Times New Roman" w:cs="Times New Roman"/>
                <w:color w:val="000000"/>
                <w:sz w:val="26"/>
                <w:szCs w:val="26"/>
              </w:rPr>
              <w:t>9</w:t>
            </w:r>
          </w:p>
        </w:tc>
        <w:tc>
          <w:tcPr>
            <w:tcW w:w="864" w:type="dxa"/>
            <w:tcBorders>
              <w:top w:val="single" w:sz="6" w:space="0" w:color="000000"/>
              <w:left w:val="single" w:sz="12" w:space="0" w:color="000000" w:themeColor="text1"/>
              <w:bottom w:val="single" w:sz="6" w:space="0" w:color="000000"/>
              <w:right w:val="single" w:sz="12" w:space="0" w:color="000000" w:themeColor="text1"/>
            </w:tcBorders>
            <w:shd w:val="clear" w:color="auto" w:fill="FFFFFF"/>
          </w:tcPr>
          <w:p w:rsidR="000C04D8" w:rsidRDefault="00747611"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864"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0C04D8" w:rsidRPr="002C012C"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3,3</w:t>
            </w:r>
          </w:p>
        </w:tc>
        <w:tc>
          <w:tcPr>
            <w:tcW w:w="846" w:type="dxa"/>
            <w:tcBorders>
              <w:top w:val="single" w:sz="6" w:space="0" w:color="000000"/>
              <w:left w:val="single" w:sz="4" w:space="0" w:color="auto"/>
              <w:bottom w:val="single" w:sz="6" w:space="0" w:color="000000"/>
              <w:right w:val="single" w:sz="6" w:space="0" w:color="000000"/>
            </w:tcBorders>
            <w:shd w:val="clear" w:color="auto" w:fill="auto"/>
            <w:vAlign w:val="center"/>
          </w:tcPr>
          <w:p w:rsidR="000C04D8" w:rsidRPr="002C012C"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3,9</w:t>
            </w:r>
          </w:p>
        </w:tc>
        <w:tc>
          <w:tcPr>
            <w:tcW w:w="1014" w:type="dxa"/>
            <w:tcBorders>
              <w:top w:val="single" w:sz="6" w:space="0" w:color="000000"/>
              <w:left w:val="single" w:sz="6" w:space="0" w:color="000000"/>
              <w:bottom w:val="single" w:sz="6" w:space="0" w:color="000000"/>
              <w:right w:val="single" w:sz="12" w:space="0" w:color="000000" w:themeColor="text1"/>
            </w:tcBorders>
            <w:shd w:val="clear" w:color="auto" w:fill="92D050"/>
            <w:vAlign w:val="center"/>
          </w:tcPr>
          <w:p w:rsidR="000C04D8" w:rsidRPr="002C012C" w:rsidRDefault="000C04D8" w:rsidP="00955C6A">
            <w:pPr>
              <w:jc w:val="center"/>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1054" w:type="dxa"/>
            <w:tcBorders>
              <w:top w:val="single" w:sz="6" w:space="0" w:color="000000"/>
              <w:left w:val="single" w:sz="12" w:space="0" w:color="000000" w:themeColor="text1"/>
              <w:bottom w:val="single" w:sz="6" w:space="0" w:color="000000"/>
              <w:right w:val="single" w:sz="12" w:space="0" w:color="000000" w:themeColor="text1"/>
            </w:tcBorders>
            <w:shd w:val="clear" w:color="auto" w:fill="92D050"/>
          </w:tcPr>
          <w:p w:rsidR="000C04D8" w:rsidRDefault="00747611"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4,5</w:t>
            </w:r>
          </w:p>
        </w:tc>
        <w:tc>
          <w:tcPr>
            <w:tcW w:w="1054"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0C04D8" w:rsidRPr="002C012C"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25/100</w:t>
            </w:r>
          </w:p>
        </w:tc>
        <w:tc>
          <w:tcPr>
            <w:tcW w:w="10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C04D8"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64/100</w:t>
            </w:r>
          </w:p>
        </w:tc>
        <w:tc>
          <w:tcPr>
            <w:tcW w:w="1170" w:type="dxa"/>
            <w:tcBorders>
              <w:top w:val="single" w:sz="6" w:space="0" w:color="000000"/>
              <w:left w:val="single" w:sz="6" w:space="0" w:color="000000"/>
              <w:bottom w:val="single" w:sz="6" w:space="0" w:color="000000"/>
              <w:right w:val="single" w:sz="12" w:space="0" w:color="000000" w:themeColor="text1"/>
            </w:tcBorders>
            <w:shd w:val="clear" w:color="auto" w:fill="auto"/>
            <w:vAlign w:val="center"/>
          </w:tcPr>
          <w:p w:rsidR="000C04D8" w:rsidRDefault="000C04D8" w:rsidP="00955C6A">
            <w:pPr>
              <w:jc w:val="center"/>
              <w:rPr>
                <w:rFonts w:ascii="Times New Roman" w:hAnsi="Times New Roman" w:cs="Times New Roman"/>
                <w:color w:val="000000"/>
                <w:sz w:val="26"/>
                <w:szCs w:val="26"/>
              </w:rPr>
            </w:pPr>
            <w:r w:rsidRPr="00572541">
              <w:rPr>
                <w:rFonts w:ascii="Times New Roman" w:hAnsi="Times New Roman" w:cs="Times New Roman"/>
                <w:color w:val="000000"/>
                <w:sz w:val="26"/>
                <w:szCs w:val="26"/>
                <w:shd w:val="clear" w:color="auto" w:fill="92D050"/>
              </w:rPr>
              <w:t>78/</w:t>
            </w:r>
            <w:r>
              <w:rPr>
                <w:rFonts w:ascii="Times New Roman" w:hAnsi="Times New Roman" w:cs="Times New Roman"/>
                <w:color w:val="000000"/>
                <w:sz w:val="26"/>
                <w:szCs w:val="26"/>
              </w:rPr>
              <w:t>100</w:t>
            </w:r>
          </w:p>
        </w:tc>
        <w:tc>
          <w:tcPr>
            <w:tcW w:w="1170" w:type="dxa"/>
            <w:tcBorders>
              <w:top w:val="single" w:sz="6" w:space="0" w:color="000000"/>
              <w:left w:val="single" w:sz="6" w:space="0" w:color="000000"/>
              <w:bottom w:val="single" w:sz="6" w:space="0" w:color="000000"/>
              <w:right w:val="single" w:sz="12" w:space="0" w:color="000000" w:themeColor="text1"/>
            </w:tcBorders>
          </w:tcPr>
          <w:p w:rsidR="000C04D8" w:rsidRPr="00572541" w:rsidRDefault="00747611" w:rsidP="00955C6A">
            <w:pPr>
              <w:jc w:val="center"/>
              <w:rPr>
                <w:rFonts w:ascii="Times New Roman" w:hAnsi="Times New Roman" w:cs="Times New Roman"/>
                <w:color w:val="000000"/>
                <w:sz w:val="26"/>
                <w:szCs w:val="26"/>
                <w:shd w:val="clear" w:color="auto" w:fill="92D050"/>
              </w:rPr>
            </w:pPr>
            <w:r>
              <w:rPr>
                <w:rFonts w:ascii="Times New Roman" w:hAnsi="Times New Roman" w:cs="Times New Roman"/>
                <w:color w:val="000000"/>
                <w:sz w:val="26"/>
                <w:szCs w:val="26"/>
                <w:shd w:val="clear" w:color="auto" w:fill="92D050"/>
              </w:rPr>
              <w:t>87/100</w:t>
            </w:r>
          </w:p>
        </w:tc>
      </w:tr>
      <w:tr w:rsidR="000C04D8" w:rsidRPr="002C012C" w:rsidTr="007B309D">
        <w:trPr>
          <w:trHeight w:val="296"/>
          <w:jc w:val="center"/>
        </w:trPr>
        <w:tc>
          <w:tcPr>
            <w:tcW w:w="410"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0C04D8" w:rsidRPr="002C012C" w:rsidRDefault="000C04D8" w:rsidP="00ED5E12">
            <w:pPr>
              <w:jc w:val="center"/>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2234" w:type="dxa"/>
            <w:tcBorders>
              <w:top w:val="single" w:sz="6" w:space="0" w:color="000000"/>
              <w:left w:val="single" w:sz="6" w:space="0" w:color="000000"/>
              <w:bottom w:val="single" w:sz="6" w:space="0" w:color="000000"/>
              <w:right w:val="single" w:sz="12" w:space="0" w:color="000000" w:themeColor="text1"/>
            </w:tcBorders>
            <w:shd w:val="clear" w:color="auto" w:fill="FFFFFF"/>
            <w:vAlign w:val="center"/>
            <w:hideMark/>
          </w:tcPr>
          <w:p w:rsidR="000C04D8" w:rsidRPr="002C012C" w:rsidRDefault="000C04D8" w:rsidP="00ED5E12">
            <w:pPr>
              <w:jc w:val="center"/>
              <w:rPr>
                <w:rFonts w:ascii="Times New Roman" w:hAnsi="Times New Roman" w:cs="Times New Roman"/>
                <w:color w:val="000000"/>
                <w:sz w:val="26"/>
                <w:szCs w:val="26"/>
              </w:rPr>
            </w:pPr>
            <w:r w:rsidRPr="002C012C">
              <w:rPr>
                <w:rFonts w:ascii="Times New Roman" w:hAnsi="Times New Roman" w:cs="Times New Roman"/>
                <w:color w:val="000000"/>
                <w:sz w:val="26"/>
                <w:szCs w:val="26"/>
              </w:rPr>
              <w:t>Информатика</w:t>
            </w:r>
          </w:p>
        </w:tc>
        <w:tc>
          <w:tcPr>
            <w:tcW w:w="708"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0C04D8" w:rsidRPr="002C012C"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708" w:type="dxa"/>
            <w:tcBorders>
              <w:top w:val="single" w:sz="6" w:space="0" w:color="000000"/>
              <w:left w:val="single" w:sz="4" w:space="0" w:color="auto"/>
              <w:bottom w:val="single" w:sz="6" w:space="0" w:color="000000"/>
              <w:right w:val="single" w:sz="6" w:space="0" w:color="000000"/>
            </w:tcBorders>
            <w:shd w:val="clear" w:color="auto" w:fill="auto"/>
            <w:vAlign w:val="center"/>
          </w:tcPr>
          <w:p w:rsidR="000C04D8" w:rsidRPr="002C012C"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860" w:type="dxa"/>
            <w:tcBorders>
              <w:top w:val="single" w:sz="6" w:space="0" w:color="000000"/>
              <w:left w:val="single" w:sz="6" w:space="0" w:color="000000"/>
              <w:bottom w:val="single" w:sz="6" w:space="0" w:color="000000"/>
              <w:right w:val="single" w:sz="12" w:space="0" w:color="000000" w:themeColor="text1"/>
            </w:tcBorders>
            <w:vAlign w:val="center"/>
          </w:tcPr>
          <w:p w:rsidR="000C04D8" w:rsidRPr="002C012C" w:rsidRDefault="000C04D8" w:rsidP="00955C6A">
            <w:pPr>
              <w:jc w:val="center"/>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864" w:type="dxa"/>
            <w:tcBorders>
              <w:top w:val="single" w:sz="6" w:space="0" w:color="000000"/>
              <w:left w:val="single" w:sz="12" w:space="0" w:color="000000" w:themeColor="text1"/>
              <w:bottom w:val="single" w:sz="6" w:space="0" w:color="000000"/>
              <w:right w:val="single" w:sz="12" w:space="0" w:color="000000" w:themeColor="text1"/>
            </w:tcBorders>
            <w:shd w:val="clear" w:color="auto" w:fill="FFFFFF"/>
          </w:tcPr>
          <w:p w:rsidR="000C04D8" w:rsidRDefault="00747611"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10</w:t>
            </w:r>
          </w:p>
        </w:tc>
        <w:tc>
          <w:tcPr>
            <w:tcW w:w="864"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0C04D8" w:rsidRPr="002C012C"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846" w:type="dxa"/>
            <w:tcBorders>
              <w:top w:val="single" w:sz="6" w:space="0" w:color="000000"/>
              <w:left w:val="single" w:sz="4" w:space="0" w:color="auto"/>
              <w:bottom w:val="single" w:sz="6" w:space="0" w:color="000000"/>
              <w:right w:val="single" w:sz="6" w:space="0" w:color="000000"/>
            </w:tcBorders>
            <w:shd w:val="clear" w:color="auto" w:fill="auto"/>
            <w:vAlign w:val="center"/>
          </w:tcPr>
          <w:p w:rsidR="000C04D8" w:rsidRPr="002C012C"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1014" w:type="dxa"/>
            <w:tcBorders>
              <w:top w:val="single" w:sz="6" w:space="0" w:color="000000"/>
              <w:left w:val="single" w:sz="6" w:space="0" w:color="000000"/>
              <w:bottom w:val="single" w:sz="6" w:space="0" w:color="000000"/>
              <w:right w:val="single" w:sz="12" w:space="0" w:color="000000" w:themeColor="text1"/>
            </w:tcBorders>
            <w:shd w:val="clear" w:color="auto" w:fill="auto"/>
            <w:vAlign w:val="center"/>
          </w:tcPr>
          <w:p w:rsidR="000C04D8" w:rsidRPr="002C012C" w:rsidRDefault="000C04D8" w:rsidP="00955C6A">
            <w:pPr>
              <w:jc w:val="center"/>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1054" w:type="dxa"/>
            <w:tcBorders>
              <w:top w:val="single" w:sz="6" w:space="0" w:color="000000"/>
              <w:left w:val="single" w:sz="12" w:space="0" w:color="000000" w:themeColor="text1"/>
              <w:bottom w:val="single" w:sz="6" w:space="0" w:color="000000"/>
              <w:right w:val="single" w:sz="12" w:space="0" w:color="000000" w:themeColor="text1"/>
            </w:tcBorders>
            <w:shd w:val="clear" w:color="auto" w:fill="92D050"/>
          </w:tcPr>
          <w:p w:rsidR="000C04D8" w:rsidRDefault="00747611"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3,9</w:t>
            </w:r>
          </w:p>
        </w:tc>
        <w:tc>
          <w:tcPr>
            <w:tcW w:w="1054"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0C04D8" w:rsidRPr="002C012C"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0/100</w:t>
            </w:r>
          </w:p>
        </w:tc>
        <w:tc>
          <w:tcPr>
            <w:tcW w:w="10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C04D8"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100/100</w:t>
            </w:r>
          </w:p>
        </w:tc>
        <w:tc>
          <w:tcPr>
            <w:tcW w:w="1170" w:type="dxa"/>
            <w:tcBorders>
              <w:top w:val="single" w:sz="6" w:space="0" w:color="000000"/>
              <w:left w:val="single" w:sz="6" w:space="0" w:color="000000"/>
              <w:bottom w:val="single" w:sz="6" w:space="0" w:color="000000"/>
              <w:right w:val="single" w:sz="12" w:space="0" w:color="000000" w:themeColor="text1"/>
            </w:tcBorders>
            <w:shd w:val="clear" w:color="auto" w:fill="auto"/>
            <w:vAlign w:val="center"/>
          </w:tcPr>
          <w:p w:rsidR="000C04D8" w:rsidRDefault="000C04D8" w:rsidP="00955C6A">
            <w:pPr>
              <w:jc w:val="center"/>
              <w:rPr>
                <w:rFonts w:ascii="Times New Roman" w:hAnsi="Times New Roman" w:cs="Times New Roman"/>
                <w:color w:val="000000"/>
                <w:sz w:val="26"/>
                <w:szCs w:val="26"/>
              </w:rPr>
            </w:pPr>
            <w:r w:rsidRPr="00572541">
              <w:rPr>
                <w:rFonts w:ascii="Times New Roman" w:hAnsi="Times New Roman" w:cs="Times New Roman"/>
                <w:color w:val="000000"/>
                <w:sz w:val="26"/>
                <w:szCs w:val="26"/>
                <w:shd w:val="clear" w:color="auto" w:fill="FF0000"/>
              </w:rPr>
              <w:t>0</w:t>
            </w:r>
            <w:r>
              <w:rPr>
                <w:rFonts w:ascii="Times New Roman" w:hAnsi="Times New Roman" w:cs="Times New Roman"/>
                <w:color w:val="000000"/>
                <w:sz w:val="26"/>
                <w:szCs w:val="26"/>
              </w:rPr>
              <w:t>/100</w:t>
            </w:r>
          </w:p>
        </w:tc>
        <w:tc>
          <w:tcPr>
            <w:tcW w:w="1170" w:type="dxa"/>
            <w:tcBorders>
              <w:top w:val="single" w:sz="6" w:space="0" w:color="000000"/>
              <w:left w:val="single" w:sz="6" w:space="0" w:color="000000"/>
              <w:bottom w:val="single" w:sz="6" w:space="0" w:color="000000"/>
              <w:right w:val="single" w:sz="12" w:space="0" w:color="000000" w:themeColor="text1"/>
            </w:tcBorders>
          </w:tcPr>
          <w:p w:rsidR="000C04D8" w:rsidRPr="00414A7C" w:rsidRDefault="00747611" w:rsidP="00955C6A">
            <w:pPr>
              <w:jc w:val="center"/>
              <w:rPr>
                <w:rFonts w:ascii="Times New Roman" w:hAnsi="Times New Roman" w:cs="Times New Roman"/>
                <w:color w:val="FFFFFF" w:themeColor="background1"/>
                <w:sz w:val="26"/>
                <w:szCs w:val="26"/>
                <w:shd w:val="clear" w:color="auto" w:fill="FF0000"/>
              </w:rPr>
            </w:pPr>
            <w:r w:rsidRPr="00414A7C">
              <w:rPr>
                <w:rFonts w:ascii="Times New Roman" w:hAnsi="Times New Roman" w:cs="Times New Roman"/>
                <w:color w:val="FFFFFF" w:themeColor="background1"/>
                <w:sz w:val="26"/>
                <w:szCs w:val="26"/>
                <w:shd w:val="clear" w:color="auto" w:fill="FF0000"/>
              </w:rPr>
              <w:t>90/100</w:t>
            </w:r>
          </w:p>
        </w:tc>
      </w:tr>
      <w:tr w:rsidR="000C04D8" w:rsidRPr="002C012C" w:rsidTr="007B309D">
        <w:trPr>
          <w:trHeight w:val="296"/>
          <w:jc w:val="center"/>
        </w:trPr>
        <w:tc>
          <w:tcPr>
            <w:tcW w:w="410"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0C04D8" w:rsidRPr="002C012C" w:rsidRDefault="000C04D8" w:rsidP="00ED5E12">
            <w:pPr>
              <w:jc w:val="center"/>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2234" w:type="dxa"/>
            <w:tcBorders>
              <w:top w:val="single" w:sz="6" w:space="0" w:color="000000"/>
              <w:left w:val="single" w:sz="6" w:space="0" w:color="000000"/>
              <w:bottom w:val="single" w:sz="6" w:space="0" w:color="000000"/>
              <w:right w:val="single" w:sz="12" w:space="0" w:color="000000" w:themeColor="text1"/>
            </w:tcBorders>
            <w:shd w:val="clear" w:color="auto" w:fill="FFFFFF"/>
            <w:vAlign w:val="center"/>
            <w:hideMark/>
          </w:tcPr>
          <w:p w:rsidR="000C04D8" w:rsidRPr="002C012C" w:rsidRDefault="000C04D8" w:rsidP="00ED5E12">
            <w:pPr>
              <w:jc w:val="center"/>
              <w:rPr>
                <w:rFonts w:ascii="Times New Roman" w:hAnsi="Times New Roman" w:cs="Times New Roman"/>
                <w:color w:val="000000"/>
                <w:sz w:val="26"/>
                <w:szCs w:val="26"/>
              </w:rPr>
            </w:pPr>
            <w:r>
              <w:rPr>
                <w:rFonts w:ascii="Times New Roman" w:hAnsi="Times New Roman" w:cs="Times New Roman"/>
                <w:color w:val="000000"/>
                <w:sz w:val="26"/>
                <w:szCs w:val="26"/>
              </w:rPr>
              <w:t>География</w:t>
            </w:r>
          </w:p>
        </w:tc>
        <w:tc>
          <w:tcPr>
            <w:tcW w:w="708"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0C04D8" w:rsidRPr="002C012C"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12</w:t>
            </w:r>
          </w:p>
        </w:tc>
        <w:tc>
          <w:tcPr>
            <w:tcW w:w="708" w:type="dxa"/>
            <w:tcBorders>
              <w:top w:val="single" w:sz="6" w:space="0" w:color="000000"/>
              <w:left w:val="single" w:sz="4" w:space="0" w:color="auto"/>
              <w:bottom w:val="single" w:sz="6" w:space="0" w:color="000000"/>
              <w:right w:val="single" w:sz="6" w:space="0" w:color="000000"/>
            </w:tcBorders>
            <w:shd w:val="clear" w:color="auto" w:fill="auto"/>
            <w:vAlign w:val="center"/>
          </w:tcPr>
          <w:p w:rsidR="000C04D8" w:rsidRPr="002C012C"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20</w:t>
            </w:r>
          </w:p>
        </w:tc>
        <w:tc>
          <w:tcPr>
            <w:tcW w:w="860" w:type="dxa"/>
            <w:tcBorders>
              <w:top w:val="single" w:sz="6" w:space="0" w:color="000000"/>
              <w:left w:val="single" w:sz="6" w:space="0" w:color="000000"/>
              <w:bottom w:val="single" w:sz="6" w:space="0" w:color="000000"/>
              <w:right w:val="single" w:sz="12" w:space="0" w:color="000000" w:themeColor="text1"/>
            </w:tcBorders>
            <w:vAlign w:val="center"/>
          </w:tcPr>
          <w:p w:rsidR="000C04D8" w:rsidRPr="002C012C" w:rsidRDefault="000C04D8" w:rsidP="00955C6A">
            <w:pPr>
              <w:jc w:val="center"/>
              <w:rPr>
                <w:rFonts w:ascii="Times New Roman" w:hAnsi="Times New Roman" w:cs="Times New Roman"/>
                <w:color w:val="000000"/>
                <w:sz w:val="26"/>
                <w:szCs w:val="26"/>
              </w:rPr>
            </w:pPr>
          </w:p>
        </w:tc>
        <w:tc>
          <w:tcPr>
            <w:tcW w:w="864" w:type="dxa"/>
            <w:tcBorders>
              <w:top w:val="single" w:sz="6" w:space="0" w:color="000000"/>
              <w:left w:val="single" w:sz="12" w:space="0" w:color="000000" w:themeColor="text1"/>
              <w:bottom w:val="single" w:sz="6" w:space="0" w:color="000000"/>
              <w:right w:val="single" w:sz="12" w:space="0" w:color="000000" w:themeColor="text1"/>
            </w:tcBorders>
            <w:shd w:val="clear" w:color="auto" w:fill="FFFFFF"/>
          </w:tcPr>
          <w:p w:rsidR="000C04D8" w:rsidRDefault="00747611"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13</w:t>
            </w:r>
          </w:p>
        </w:tc>
        <w:tc>
          <w:tcPr>
            <w:tcW w:w="864"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0C04D8" w:rsidRPr="002C012C"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2,6</w:t>
            </w:r>
          </w:p>
        </w:tc>
        <w:tc>
          <w:tcPr>
            <w:tcW w:w="846" w:type="dxa"/>
            <w:tcBorders>
              <w:top w:val="single" w:sz="6" w:space="0" w:color="000000"/>
              <w:left w:val="single" w:sz="4" w:space="0" w:color="auto"/>
              <w:bottom w:val="single" w:sz="6" w:space="0" w:color="000000"/>
              <w:right w:val="single" w:sz="6" w:space="0" w:color="000000"/>
            </w:tcBorders>
            <w:shd w:val="clear" w:color="auto" w:fill="auto"/>
            <w:vAlign w:val="center"/>
          </w:tcPr>
          <w:p w:rsidR="000C04D8" w:rsidRPr="002C012C"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3,5</w:t>
            </w:r>
          </w:p>
        </w:tc>
        <w:tc>
          <w:tcPr>
            <w:tcW w:w="1014" w:type="dxa"/>
            <w:tcBorders>
              <w:top w:val="single" w:sz="6" w:space="0" w:color="000000"/>
              <w:left w:val="single" w:sz="6" w:space="0" w:color="000000"/>
              <w:bottom w:val="single" w:sz="6" w:space="0" w:color="000000"/>
              <w:right w:val="single" w:sz="12" w:space="0" w:color="000000" w:themeColor="text1"/>
            </w:tcBorders>
            <w:shd w:val="clear" w:color="auto" w:fill="auto"/>
            <w:vAlign w:val="center"/>
          </w:tcPr>
          <w:p w:rsidR="000C04D8" w:rsidRPr="002C012C" w:rsidRDefault="000C04D8" w:rsidP="00955C6A">
            <w:pPr>
              <w:jc w:val="center"/>
              <w:rPr>
                <w:rFonts w:ascii="Times New Roman" w:hAnsi="Times New Roman" w:cs="Times New Roman"/>
                <w:color w:val="000000"/>
                <w:sz w:val="26"/>
                <w:szCs w:val="26"/>
              </w:rPr>
            </w:pPr>
            <w:r>
              <w:rPr>
                <w:rFonts w:ascii="Times New Roman" w:hAnsi="Times New Roman" w:cs="Times New Roman"/>
                <w:color w:val="000000"/>
                <w:sz w:val="26"/>
                <w:szCs w:val="26"/>
              </w:rPr>
              <w:t>3,8</w:t>
            </w:r>
          </w:p>
        </w:tc>
        <w:tc>
          <w:tcPr>
            <w:tcW w:w="1054" w:type="dxa"/>
            <w:tcBorders>
              <w:top w:val="single" w:sz="6" w:space="0" w:color="000000"/>
              <w:left w:val="single" w:sz="12" w:space="0" w:color="000000" w:themeColor="text1"/>
              <w:bottom w:val="single" w:sz="6" w:space="0" w:color="000000"/>
              <w:right w:val="single" w:sz="12" w:space="0" w:color="000000" w:themeColor="text1"/>
            </w:tcBorders>
            <w:shd w:val="clear" w:color="auto" w:fill="FFC000"/>
          </w:tcPr>
          <w:p w:rsidR="000C04D8" w:rsidRDefault="007B309D"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3,6</w:t>
            </w:r>
          </w:p>
        </w:tc>
        <w:tc>
          <w:tcPr>
            <w:tcW w:w="1054"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0C04D8" w:rsidRPr="002C012C"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0/58</w:t>
            </w:r>
          </w:p>
        </w:tc>
        <w:tc>
          <w:tcPr>
            <w:tcW w:w="10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C04D8"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35/100</w:t>
            </w:r>
          </w:p>
        </w:tc>
        <w:tc>
          <w:tcPr>
            <w:tcW w:w="1170" w:type="dxa"/>
            <w:tcBorders>
              <w:top w:val="single" w:sz="6" w:space="0" w:color="000000"/>
              <w:left w:val="single" w:sz="6" w:space="0" w:color="000000"/>
              <w:bottom w:val="single" w:sz="6" w:space="0" w:color="000000"/>
              <w:right w:val="single" w:sz="12" w:space="0" w:color="000000" w:themeColor="text1"/>
            </w:tcBorders>
            <w:shd w:val="clear" w:color="auto" w:fill="auto"/>
            <w:vAlign w:val="center"/>
          </w:tcPr>
          <w:p w:rsidR="000C04D8" w:rsidRDefault="000C04D8" w:rsidP="00955C6A">
            <w:pPr>
              <w:jc w:val="center"/>
              <w:rPr>
                <w:rFonts w:ascii="Times New Roman" w:hAnsi="Times New Roman" w:cs="Times New Roman"/>
                <w:color w:val="000000"/>
                <w:sz w:val="26"/>
                <w:szCs w:val="26"/>
              </w:rPr>
            </w:pPr>
            <w:r w:rsidRPr="00F0535C">
              <w:rPr>
                <w:rFonts w:ascii="Times New Roman" w:hAnsi="Times New Roman" w:cs="Times New Roman"/>
                <w:color w:val="000000"/>
                <w:sz w:val="26"/>
                <w:szCs w:val="26"/>
                <w:shd w:val="clear" w:color="auto" w:fill="92D050"/>
              </w:rPr>
              <w:t>75</w:t>
            </w:r>
            <w:r>
              <w:rPr>
                <w:rFonts w:ascii="Times New Roman" w:hAnsi="Times New Roman" w:cs="Times New Roman"/>
                <w:color w:val="000000"/>
                <w:sz w:val="26"/>
                <w:szCs w:val="26"/>
              </w:rPr>
              <w:t>/100</w:t>
            </w:r>
          </w:p>
        </w:tc>
        <w:tc>
          <w:tcPr>
            <w:tcW w:w="1170" w:type="dxa"/>
            <w:tcBorders>
              <w:top w:val="single" w:sz="6" w:space="0" w:color="000000"/>
              <w:left w:val="single" w:sz="6" w:space="0" w:color="000000"/>
              <w:bottom w:val="single" w:sz="6" w:space="0" w:color="000000"/>
              <w:right w:val="single" w:sz="12" w:space="0" w:color="000000" w:themeColor="text1"/>
            </w:tcBorders>
          </w:tcPr>
          <w:p w:rsidR="000C04D8" w:rsidRPr="00F0535C" w:rsidRDefault="007B309D" w:rsidP="00955C6A">
            <w:pPr>
              <w:jc w:val="center"/>
              <w:rPr>
                <w:rFonts w:ascii="Times New Roman" w:hAnsi="Times New Roman" w:cs="Times New Roman"/>
                <w:color w:val="000000"/>
                <w:sz w:val="26"/>
                <w:szCs w:val="26"/>
                <w:shd w:val="clear" w:color="auto" w:fill="92D050"/>
              </w:rPr>
            </w:pPr>
            <w:r>
              <w:rPr>
                <w:rFonts w:ascii="Times New Roman" w:hAnsi="Times New Roman" w:cs="Times New Roman"/>
                <w:color w:val="000000"/>
                <w:sz w:val="26"/>
                <w:szCs w:val="26"/>
                <w:shd w:val="clear" w:color="auto" w:fill="92D050"/>
              </w:rPr>
              <w:t>62/100</w:t>
            </w:r>
          </w:p>
        </w:tc>
      </w:tr>
      <w:tr w:rsidR="000C04D8" w:rsidRPr="002C012C" w:rsidTr="007B309D">
        <w:trPr>
          <w:trHeight w:val="364"/>
          <w:jc w:val="center"/>
        </w:trPr>
        <w:tc>
          <w:tcPr>
            <w:tcW w:w="410"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0C04D8" w:rsidRPr="002C012C" w:rsidRDefault="000C04D8" w:rsidP="00ED5E12">
            <w:pPr>
              <w:jc w:val="center"/>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2234" w:type="dxa"/>
            <w:tcBorders>
              <w:top w:val="single" w:sz="6" w:space="0" w:color="000000"/>
              <w:left w:val="single" w:sz="6" w:space="0" w:color="000000"/>
              <w:bottom w:val="single" w:sz="6" w:space="0" w:color="000000"/>
              <w:right w:val="single" w:sz="12" w:space="0" w:color="000000" w:themeColor="text1"/>
            </w:tcBorders>
            <w:shd w:val="clear" w:color="auto" w:fill="FFFFFF"/>
            <w:vAlign w:val="center"/>
            <w:hideMark/>
          </w:tcPr>
          <w:p w:rsidR="000C04D8" w:rsidRPr="002C012C" w:rsidRDefault="000C04D8" w:rsidP="00ED5E12">
            <w:pPr>
              <w:jc w:val="center"/>
              <w:rPr>
                <w:rFonts w:ascii="Times New Roman" w:hAnsi="Times New Roman" w:cs="Times New Roman"/>
                <w:color w:val="000000"/>
                <w:sz w:val="26"/>
                <w:szCs w:val="26"/>
              </w:rPr>
            </w:pPr>
            <w:r w:rsidRPr="002C012C">
              <w:rPr>
                <w:rFonts w:ascii="Times New Roman" w:hAnsi="Times New Roman" w:cs="Times New Roman"/>
                <w:color w:val="000000"/>
                <w:sz w:val="26"/>
                <w:szCs w:val="26"/>
              </w:rPr>
              <w:t>Биология</w:t>
            </w:r>
          </w:p>
        </w:tc>
        <w:tc>
          <w:tcPr>
            <w:tcW w:w="708"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0C04D8" w:rsidRPr="002C012C"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44</w:t>
            </w:r>
          </w:p>
        </w:tc>
        <w:tc>
          <w:tcPr>
            <w:tcW w:w="708" w:type="dxa"/>
            <w:tcBorders>
              <w:top w:val="single" w:sz="6" w:space="0" w:color="000000"/>
              <w:left w:val="single" w:sz="4" w:space="0" w:color="auto"/>
              <w:bottom w:val="single" w:sz="6" w:space="0" w:color="000000"/>
              <w:right w:val="single" w:sz="6" w:space="0" w:color="000000"/>
            </w:tcBorders>
            <w:shd w:val="clear" w:color="auto" w:fill="auto"/>
            <w:vAlign w:val="center"/>
          </w:tcPr>
          <w:p w:rsidR="000C04D8" w:rsidRPr="002C012C"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47</w:t>
            </w:r>
          </w:p>
        </w:tc>
        <w:tc>
          <w:tcPr>
            <w:tcW w:w="860" w:type="dxa"/>
            <w:tcBorders>
              <w:top w:val="single" w:sz="6" w:space="0" w:color="000000"/>
              <w:left w:val="single" w:sz="6" w:space="0" w:color="000000"/>
              <w:bottom w:val="single" w:sz="6" w:space="0" w:color="000000"/>
              <w:right w:val="single" w:sz="12" w:space="0" w:color="000000" w:themeColor="text1"/>
            </w:tcBorders>
            <w:vAlign w:val="center"/>
          </w:tcPr>
          <w:p w:rsidR="000C04D8" w:rsidRPr="002C012C" w:rsidRDefault="000C04D8" w:rsidP="00955C6A">
            <w:pPr>
              <w:jc w:val="center"/>
              <w:rPr>
                <w:rFonts w:ascii="Times New Roman" w:hAnsi="Times New Roman" w:cs="Times New Roman"/>
                <w:color w:val="000000"/>
                <w:sz w:val="26"/>
                <w:szCs w:val="26"/>
              </w:rPr>
            </w:pPr>
            <w:r>
              <w:rPr>
                <w:rFonts w:ascii="Times New Roman" w:hAnsi="Times New Roman" w:cs="Times New Roman"/>
                <w:color w:val="000000"/>
                <w:sz w:val="26"/>
                <w:szCs w:val="26"/>
              </w:rPr>
              <w:t>37</w:t>
            </w:r>
          </w:p>
        </w:tc>
        <w:tc>
          <w:tcPr>
            <w:tcW w:w="864" w:type="dxa"/>
            <w:tcBorders>
              <w:top w:val="single" w:sz="6" w:space="0" w:color="000000"/>
              <w:left w:val="single" w:sz="12" w:space="0" w:color="000000" w:themeColor="text1"/>
              <w:bottom w:val="single" w:sz="6" w:space="0" w:color="000000"/>
              <w:right w:val="single" w:sz="12" w:space="0" w:color="000000" w:themeColor="text1"/>
            </w:tcBorders>
            <w:shd w:val="clear" w:color="auto" w:fill="auto"/>
          </w:tcPr>
          <w:p w:rsidR="000C04D8" w:rsidRDefault="00747611"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68</w:t>
            </w:r>
          </w:p>
        </w:tc>
        <w:tc>
          <w:tcPr>
            <w:tcW w:w="864" w:type="dxa"/>
            <w:tcBorders>
              <w:top w:val="single" w:sz="6" w:space="0" w:color="000000"/>
              <w:left w:val="single" w:sz="12" w:space="0" w:color="000000" w:themeColor="text1"/>
              <w:bottom w:val="single" w:sz="6" w:space="0" w:color="000000"/>
              <w:right w:val="single" w:sz="4" w:space="0" w:color="auto"/>
            </w:tcBorders>
            <w:shd w:val="clear" w:color="auto" w:fill="FFC000"/>
            <w:vAlign w:val="center"/>
            <w:hideMark/>
          </w:tcPr>
          <w:p w:rsidR="000C04D8" w:rsidRPr="002C012C"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2,7</w:t>
            </w:r>
          </w:p>
        </w:tc>
        <w:tc>
          <w:tcPr>
            <w:tcW w:w="846" w:type="dxa"/>
            <w:tcBorders>
              <w:top w:val="single" w:sz="6" w:space="0" w:color="000000"/>
              <w:left w:val="single" w:sz="4" w:space="0" w:color="auto"/>
              <w:bottom w:val="single" w:sz="6" w:space="0" w:color="000000"/>
              <w:right w:val="single" w:sz="6" w:space="0" w:color="000000"/>
            </w:tcBorders>
            <w:shd w:val="clear" w:color="auto" w:fill="92D050"/>
            <w:vAlign w:val="center"/>
          </w:tcPr>
          <w:p w:rsidR="000C04D8" w:rsidRPr="002C012C"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3,3</w:t>
            </w:r>
          </w:p>
        </w:tc>
        <w:tc>
          <w:tcPr>
            <w:tcW w:w="1014" w:type="dxa"/>
            <w:tcBorders>
              <w:top w:val="single" w:sz="6" w:space="0" w:color="000000"/>
              <w:left w:val="single" w:sz="6" w:space="0" w:color="000000"/>
              <w:bottom w:val="single" w:sz="6" w:space="0" w:color="000000"/>
              <w:right w:val="single" w:sz="12" w:space="0" w:color="000000" w:themeColor="text1"/>
            </w:tcBorders>
            <w:shd w:val="clear" w:color="auto" w:fill="92D050"/>
            <w:vAlign w:val="center"/>
          </w:tcPr>
          <w:p w:rsidR="000C04D8" w:rsidRPr="002C012C" w:rsidRDefault="000C04D8" w:rsidP="00955C6A">
            <w:pPr>
              <w:jc w:val="center"/>
              <w:rPr>
                <w:rFonts w:ascii="Times New Roman" w:hAnsi="Times New Roman" w:cs="Times New Roman"/>
                <w:color w:val="000000"/>
                <w:sz w:val="26"/>
                <w:szCs w:val="26"/>
              </w:rPr>
            </w:pPr>
            <w:r>
              <w:rPr>
                <w:rFonts w:ascii="Times New Roman" w:hAnsi="Times New Roman" w:cs="Times New Roman"/>
                <w:color w:val="000000"/>
                <w:sz w:val="26"/>
                <w:szCs w:val="26"/>
              </w:rPr>
              <w:t>4,1</w:t>
            </w:r>
          </w:p>
        </w:tc>
        <w:tc>
          <w:tcPr>
            <w:tcW w:w="1054" w:type="dxa"/>
            <w:tcBorders>
              <w:top w:val="single" w:sz="6" w:space="0" w:color="000000"/>
              <w:left w:val="single" w:sz="12" w:space="0" w:color="000000" w:themeColor="text1"/>
              <w:bottom w:val="single" w:sz="6" w:space="0" w:color="000000"/>
              <w:right w:val="single" w:sz="12" w:space="0" w:color="000000" w:themeColor="text1"/>
            </w:tcBorders>
            <w:shd w:val="clear" w:color="auto" w:fill="FFC000"/>
          </w:tcPr>
          <w:p w:rsidR="000C04D8" w:rsidRDefault="007B309D"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3,6</w:t>
            </w:r>
          </w:p>
        </w:tc>
        <w:tc>
          <w:tcPr>
            <w:tcW w:w="1054"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0C04D8" w:rsidRPr="002C012C"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5/64</w:t>
            </w:r>
          </w:p>
        </w:tc>
        <w:tc>
          <w:tcPr>
            <w:tcW w:w="10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C04D8"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28/100</w:t>
            </w:r>
          </w:p>
        </w:tc>
        <w:tc>
          <w:tcPr>
            <w:tcW w:w="1170" w:type="dxa"/>
            <w:tcBorders>
              <w:top w:val="single" w:sz="6" w:space="0" w:color="000000"/>
              <w:left w:val="single" w:sz="6" w:space="0" w:color="000000"/>
              <w:bottom w:val="single" w:sz="6" w:space="0" w:color="000000"/>
              <w:right w:val="single" w:sz="12" w:space="0" w:color="000000" w:themeColor="text1"/>
            </w:tcBorders>
            <w:shd w:val="clear" w:color="auto" w:fill="auto"/>
            <w:vAlign w:val="center"/>
          </w:tcPr>
          <w:p w:rsidR="000C04D8" w:rsidRDefault="000C04D8" w:rsidP="00955C6A">
            <w:pPr>
              <w:jc w:val="center"/>
              <w:rPr>
                <w:rFonts w:ascii="Times New Roman" w:hAnsi="Times New Roman" w:cs="Times New Roman"/>
                <w:color w:val="000000"/>
                <w:sz w:val="26"/>
                <w:szCs w:val="26"/>
              </w:rPr>
            </w:pPr>
            <w:r w:rsidRPr="00F0535C">
              <w:rPr>
                <w:rFonts w:ascii="Times New Roman" w:hAnsi="Times New Roman" w:cs="Times New Roman"/>
                <w:color w:val="000000"/>
                <w:sz w:val="26"/>
                <w:szCs w:val="26"/>
                <w:shd w:val="clear" w:color="auto" w:fill="92D050"/>
              </w:rPr>
              <w:t>89</w:t>
            </w:r>
            <w:r>
              <w:rPr>
                <w:rFonts w:ascii="Times New Roman" w:hAnsi="Times New Roman" w:cs="Times New Roman"/>
                <w:color w:val="000000"/>
                <w:sz w:val="26"/>
                <w:szCs w:val="26"/>
              </w:rPr>
              <w:t>/100</w:t>
            </w:r>
          </w:p>
        </w:tc>
        <w:tc>
          <w:tcPr>
            <w:tcW w:w="1170" w:type="dxa"/>
            <w:tcBorders>
              <w:top w:val="single" w:sz="6" w:space="0" w:color="000000"/>
              <w:left w:val="single" w:sz="6" w:space="0" w:color="000000"/>
              <w:bottom w:val="single" w:sz="6" w:space="0" w:color="000000"/>
              <w:right w:val="single" w:sz="12" w:space="0" w:color="000000" w:themeColor="text1"/>
            </w:tcBorders>
          </w:tcPr>
          <w:p w:rsidR="000C04D8" w:rsidRPr="00F0535C" w:rsidRDefault="007B309D" w:rsidP="00955C6A">
            <w:pPr>
              <w:jc w:val="center"/>
              <w:rPr>
                <w:rFonts w:ascii="Times New Roman" w:hAnsi="Times New Roman" w:cs="Times New Roman"/>
                <w:color w:val="000000"/>
                <w:sz w:val="26"/>
                <w:szCs w:val="26"/>
                <w:shd w:val="clear" w:color="auto" w:fill="92D050"/>
              </w:rPr>
            </w:pPr>
            <w:r>
              <w:rPr>
                <w:rFonts w:ascii="Times New Roman" w:hAnsi="Times New Roman" w:cs="Times New Roman"/>
                <w:color w:val="000000"/>
                <w:sz w:val="26"/>
                <w:szCs w:val="26"/>
                <w:shd w:val="clear" w:color="auto" w:fill="92D050"/>
              </w:rPr>
              <w:t>56/100</w:t>
            </w:r>
          </w:p>
        </w:tc>
      </w:tr>
      <w:tr w:rsidR="000C04D8" w:rsidRPr="002C012C" w:rsidTr="007B309D">
        <w:trPr>
          <w:trHeight w:val="313"/>
          <w:jc w:val="center"/>
        </w:trPr>
        <w:tc>
          <w:tcPr>
            <w:tcW w:w="410"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0C04D8" w:rsidRPr="002C012C" w:rsidRDefault="000C04D8" w:rsidP="00ED5E12">
            <w:pPr>
              <w:jc w:val="center"/>
              <w:rPr>
                <w:rFonts w:ascii="Times New Roman" w:hAnsi="Times New Roman" w:cs="Times New Roman"/>
                <w:color w:val="000000"/>
                <w:sz w:val="26"/>
                <w:szCs w:val="26"/>
              </w:rPr>
            </w:pPr>
            <w:r>
              <w:rPr>
                <w:rFonts w:ascii="Times New Roman" w:hAnsi="Times New Roman" w:cs="Times New Roman"/>
                <w:color w:val="000000"/>
                <w:sz w:val="26"/>
                <w:szCs w:val="26"/>
              </w:rPr>
              <w:t>9.</w:t>
            </w:r>
          </w:p>
        </w:tc>
        <w:tc>
          <w:tcPr>
            <w:tcW w:w="2234" w:type="dxa"/>
            <w:tcBorders>
              <w:top w:val="single" w:sz="6" w:space="0" w:color="000000"/>
              <w:left w:val="single" w:sz="6" w:space="0" w:color="000000"/>
              <w:bottom w:val="single" w:sz="6" w:space="0" w:color="000000"/>
              <w:right w:val="single" w:sz="12" w:space="0" w:color="000000" w:themeColor="text1"/>
            </w:tcBorders>
            <w:shd w:val="clear" w:color="auto" w:fill="FFFFFF"/>
            <w:vAlign w:val="center"/>
            <w:hideMark/>
          </w:tcPr>
          <w:p w:rsidR="000C04D8" w:rsidRPr="002C012C" w:rsidRDefault="000C04D8" w:rsidP="00ED5E12">
            <w:pPr>
              <w:jc w:val="center"/>
              <w:rPr>
                <w:rFonts w:ascii="Times New Roman" w:hAnsi="Times New Roman" w:cs="Times New Roman"/>
                <w:color w:val="000000"/>
                <w:sz w:val="26"/>
                <w:szCs w:val="26"/>
              </w:rPr>
            </w:pPr>
            <w:r w:rsidRPr="002C012C">
              <w:rPr>
                <w:rFonts w:ascii="Times New Roman" w:hAnsi="Times New Roman" w:cs="Times New Roman"/>
                <w:color w:val="000000"/>
                <w:sz w:val="26"/>
                <w:szCs w:val="26"/>
              </w:rPr>
              <w:t>История</w:t>
            </w:r>
          </w:p>
        </w:tc>
        <w:tc>
          <w:tcPr>
            <w:tcW w:w="708"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0C04D8" w:rsidRPr="002C012C"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17</w:t>
            </w:r>
          </w:p>
        </w:tc>
        <w:tc>
          <w:tcPr>
            <w:tcW w:w="708" w:type="dxa"/>
            <w:tcBorders>
              <w:top w:val="single" w:sz="6" w:space="0" w:color="000000"/>
              <w:left w:val="single" w:sz="4" w:space="0" w:color="auto"/>
              <w:bottom w:val="single" w:sz="6" w:space="0" w:color="000000"/>
              <w:right w:val="single" w:sz="6" w:space="0" w:color="000000"/>
            </w:tcBorders>
            <w:shd w:val="clear" w:color="auto" w:fill="auto"/>
            <w:vAlign w:val="center"/>
          </w:tcPr>
          <w:p w:rsidR="000C04D8" w:rsidRPr="002C012C"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16</w:t>
            </w:r>
          </w:p>
        </w:tc>
        <w:tc>
          <w:tcPr>
            <w:tcW w:w="860" w:type="dxa"/>
            <w:tcBorders>
              <w:top w:val="single" w:sz="6" w:space="0" w:color="000000"/>
              <w:left w:val="single" w:sz="6" w:space="0" w:color="000000"/>
              <w:bottom w:val="single" w:sz="6" w:space="0" w:color="000000"/>
              <w:right w:val="single" w:sz="12" w:space="0" w:color="000000" w:themeColor="text1"/>
            </w:tcBorders>
            <w:vAlign w:val="center"/>
          </w:tcPr>
          <w:p w:rsidR="000C04D8" w:rsidRPr="002C012C" w:rsidRDefault="000C04D8" w:rsidP="00955C6A">
            <w:pPr>
              <w:jc w:val="center"/>
              <w:rPr>
                <w:rFonts w:ascii="Times New Roman" w:hAnsi="Times New Roman" w:cs="Times New Roman"/>
                <w:color w:val="000000"/>
                <w:sz w:val="26"/>
                <w:szCs w:val="26"/>
              </w:rPr>
            </w:pPr>
            <w:r>
              <w:rPr>
                <w:rFonts w:ascii="Times New Roman" w:hAnsi="Times New Roman" w:cs="Times New Roman"/>
                <w:color w:val="000000"/>
                <w:sz w:val="26"/>
                <w:szCs w:val="26"/>
              </w:rPr>
              <w:t>16</w:t>
            </w:r>
          </w:p>
        </w:tc>
        <w:tc>
          <w:tcPr>
            <w:tcW w:w="864" w:type="dxa"/>
            <w:tcBorders>
              <w:top w:val="single" w:sz="6" w:space="0" w:color="000000"/>
              <w:left w:val="single" w:sz="12" w:space="0" w:color="000000" w:themeColor="text1"/>
              <w:bottom w:val="single" w:sz="6" w:space="0" w:color="000000"/>
              <w:right w:val="single" w:sz="12" w:space="0" w:color="000000" w:themeColor="text1"/>
            </w:tcBorders>
            <w:shd w:val="clear" w:color="auto" w:fill="auto"/>
          </w:tcPr>
          <w:p w:rsidR="000C04D8" w:rsidRDefault="00747611"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10</w:t>
            </w:r>
          </w:p>
        </w:tc>
        <w:tc>
          <w:tcPr>
            <w:tcW w:w="864"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0C04D8" w:rsidRPr="002C012C"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3,2</w:t>
            </w:r>
          </w:p>
        </w:tc>
        <w:tc>
          <w:tcPr>
            <w:tcW w:w="846" w:type="dxa"/>
            <w:tcBorders>
              <w:top w:val="single" w:sz="6" w:space="0" w:color="000000"/>
              <w:left w:val="single" w:sz="4" w:space="0" w:color="auto"/>
              <w:bottom w:val="single" w:sz="6" w:space="0" w:color="000000"/>
              <w:right w:val="single" w:sz="6" w:space="0" w:color="000000"/>
            </w:tcBorders>
            <w:shd w:val="clear" w:color="auto" w:fill="FFC000"/>
            <w:vAlign w:val="center"/>
          </w:tcPr>
          <w:p w:rsidR="000C04D8" w:rsidRPr="002C012C"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3,4</w:t>
            </w:r>
          </w:p>
        </w:tc>
        <w:tc>
          <w:tcPr>
            <w:tcW w:w="1014" w:type="dxa"/>
            <w:tcBorders>
              <w:top w:val="single" w:sz="6" w:space="0" w:color="000000"/>
              <w:left w:val="single" w:sz="6" w:space="0" w:color="000000"/>
              <w:bottom w:val="single" w:sz="6" w:space="0" w:color="000000"/>
              <w:right w:val="single" w:sz="12" w:space="0" w:color="000000" w:themeColor="text1"/>
            </w:tcBorders>
            <w:shd w:val="clear" w:color="auto" w:fill="92D050"/>
            <w:vAlign w:val="center"/>
          </w:tcPr>
          <w:p w:rsidR="000C04D8" w:rsidRPr="002C012C" w:rsidRDefault="000C04D8" w:rsidP="00955C6A">
            <w:pPr>
              <w:jc w:val="center"/>
              <w:rPr>
                <w:rFonts w:ascii="Times New Roman" w:hAnsi="Times New Roman" w:cs="Times New Roman"/>
                <w:color w:val="000000"/>
                <w:sz w:val="26"/>
                <w:szCs w:val="26"/>
              </w:rPr>
            </w:pPr>
            <w:r>
              <w:rPr>
                <w:rFonts w:ascii="Times New Roman" w:hAnsi="Times New Roman" w:cs="Times New Roman"/>
                <w:color w:val="000000"/>
                <w:sz w:val="26"/>
                <w:szCs w:val="26"/>
              </w:rPr>
              <w:t>3,6</w:t>
            </w:r>
          </w:p>
        </w:tc>
        <w:tc>
          <w:tcPr>
            <w:tcW w:w="1054" w:type="dxa"/>
            <w:tcBorders>
              <w:top w:val="single" w:sz="6" w:space="0" w:color="000000"/>
              <w:left w:val="single" w:sz="12" w:space="0" w:color="000000" w:themeColor="text1"/>
              <w:bottom w:val="single" w:sz="6" w:space="0" w:color="000000"/>
              <w:right w:val="single" w:sz="12" w:space="0" w:color="000000" w:themeColor="text1"/>
            </w:tcBorders>
            <w:shd w:val="clear" w:color="auto" w:fill="92D050"/>
          </w:tcPr>
          <w:p w:rsidR="000C04D8" w:rsidRDefault="00747611"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1054"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0C04D8" w:rsidRPr="002C012C"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24</w:t>
            </w:r>
          </w:p>
        </w:tc>
        <w:tc>
          <w:tcPr>
            <w:tcW w:w="10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C04D8"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37,5/100</w:t>
            </w:r>
          </w:p>
        </w:tc>
        <w:tc>
          <w:tcPr>
            <w:tcW w:w="1170" w:type="dxa"/>
            <w:tcBorders>
              <w:top w:val="single" w:sz="6" w:space="0" w:color="000000"/>
              <w:left w:val="single" w:sz="6" w:space="0" w:color="000000"/>
              <w:bottom w:val="single" w:sz="6" w:space="0" w:color="000000"/>
              <w:right w:val="single" w:sz="12" w:space="0" w:color="000000" w:themeColor="text1"/>
            </w:tcBorders>
            <w:shd w:val="clear" w:color="auto" w:fill="auto"/>
            <w:vAlign w:val="center"/>
          </w:tcPr>
          <w:p w:rsidR="000C04D8" w:rsidRDefault="000C04D8" w:rsidP="00955C6A">
            <w:pPr>
              <w:jc w:val="center"/>
              <w:rPr>
                <w:rFonts w:ascii="Times New Roman" w:hAnsi="Times New Roman" w:cs="Times New Roman"/>
                <w:color w:val="000000"/>
                <w:sz w:val="26"/>
                <w:szCs w:val="26"/>
              </w:rPr>
            </w:pPr>
            <w:r w:rsidRPr="00F0535C">
              <w:rPr>
                <w:rFonts w:ascii="Times New Roman" w:hAnsi="Times New Roman" w:cs="Times New Roman"/>
                <w:color w:val="000000"/>
                <w:sz w:val="26"/>
                <w:szCs w:val="26"/>
                <w:shd w:val="clear" w:color="auto" w:fill="92D050"/>
              </w:rPr>
              <w:t>69</w:t>
            </w:r>
            <w:r>
              <w:rPr>
                <w:rFonts w:ascii="Times New Roman" w:hAnsi="Times New Roman" w:cs="Times New Roman"/>
                <w:color w:val="000000"/>
                <w:sz w:val="26"/>
                <w:szCs w:val="26"/>
              </w:rPr>
              <w:t>/100</w:t>
            </w:r>
          </w:p>
        </w:tc>
        <w:tc>
          <w:tcPr>
            <w:tcW w:w="1170" w:type="dxa"/>
            <w:tcBorders>
              <w:top w:val="single" w:sz="6" w:space="0" w:color="000000"/>
              <w:left w:val="single" w:sz="6" w:space="0" w:color="000000"/>
              <w:bottom w:val="single" w:sz="6" w:space="0" w:color="000000"/>
              <w:right w:val="single" w:sz="12" w:space="0" w:color="000000" w:themeColor="text1"/>
            </w:tcBorders>
          </w:tcPr>
          <w:p w:rsidR="000C04D8" w:rsidRPr="00F0535C" w:rsidRDefault="007B309D" w:rsidP="00955C6A">
            <w:pPr>
              <w:jc w:val="center"/>
              <w:rPr>
                <w:rFonts w:ascii="Times New Roman" w:hAnsi="Times New Roman" w:cs="Times New Roman"/>
                <w:color w:val="000000"/>
                <w:sz w:val="26"/>
                <w:szCs w:val="26"/>
                <w:shd w:val="clear" w:color="auto" w:fill="92D050"/>
              </w:rPr>
            </w:pPr>
            <w:r>
              <w:rPr>
                <w:rFonts w:ascii="Times New Roman" w:hAnsi="Times New Roman" w:cs="Times New Roman"/>
                <w:color w:val="000000"/>
                <w:sz w:val="26"/>
                <w:szCs w:val="26"/>
                <w:shd w:val="clear" w:color="auto" w:fill="92D050"/>
              </w:rPr>
              <w:t>100/100</w:t>
            </w:r>
          </w:p>
        </w:tc>
      </w:tr>
      <w:tr w:rsidR="000C04D8" w:rsidRPr="002C012C" w:rsidTr="007B309D">
        <w:trPr>
          <w:trHeight w:val="317"/>
          <w:jc w:val="center"/>
        </w:trPr>
        <w:tc>
          <w:tcPr>
            <w:tcW w:w="410"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0C04D8" w:rsidRPr="002C012C" w:rsidRDefault="000C04D8" w:rsidP="00ED5E12">
            <w:pPr>
              <w:jc w:val="center"/>
              <w:rPr>
                <w:rFonts w:ascii="Times New Roman" w:hAnsi="Times New Roman" w:cs="Times New Roman"/>
                <w:color w:val="000000"/>
                <w:sz w:val="26"/>
                <w:szCs w:val="26"/>
              </w:rPr>
            </w:pPr>
            <w:r>
              <w:rPr>
                <w:rFonts w:ascii="Times New Roman" w:hAnsi="Times New Roman" w:cs="Times New Roman"/>
                <w:color w:val="000000"/>
                <w:sz w:val="26"/>
                <w:szCs w:val="26"/>
              </w:rPr>
              <w:t>10.</w:t>
            </w:r>
          </w:p>
        </w:tc>
        <w:tc>
          <w:tcPr>
            <w:tcW w:w="2234" w:type="dxa"/>
            <w:tcBorders>
              <w:top w:val="single" w:sz="6" w:space="0" w:color="000000"/>
              <w:left w:val="single" w:sz="6" w:space="0" w:color="000000"/>
              <w:bottom w:val="single" w:sz="6" w:space="0" w:color="000000"/>
              <w:right w:val="single" w:sz="12" w:space="0" w:color="000000" w:themeColor="text1"/>
            </w:tcBorders>
            <w:shd w:val="clear" w:color="auto" w:fill="FFFFFF"/>
            <w:vAlign w:val="center"/>
            <w:hideMark/>
          </w:tcPr>
          <w:p w:rsidR="000C04D8" w:rsidRPr="002C012C" w:rsidRDefault="000C04D8" w:rsidP="00ED5E12">
            <w:pPr>
              <w:jc w:val="center"/>
              <w:rPr>
                <w:rFonts w:ascii="Times New Roman" w:hAnsi="Times New Roman" w:cs="Times New Roman"/>
                <w:color w:val="000000"/>
                <w:sz w:val="26"/>
                <w:szCs w:val="26"/>
              </w:rPr>
            </w:pPr>
            <w:r w:rsidRPr="002C012C">
              <w:rPr>
                <w:rFonts w:ascii="Times New Roman" w:hAnsi="Times New Roman" w:cs="Times New Roman"/>
                <w:color w:val="000000"/>
                <w:sz w:val="26"/>
                <w:szCs w:val="26"/>
              </w:rPr>
              <w:t>Обществознание</w:t>
            </w:r>
          </w:p>
        </w:tc>
        <w:tc>
          <w:tcPr>
            <w:tcW w:w="708"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0C04D8" w:rsidRPr="002C012C"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60</w:t>
            </w:r>
          </w:p>
        </w:tc>
        <w:tc>
          <w:tcPr>
            <w:tcW w:w="708" w:type="dxa"/>
            <w:tcBorders>
              <w:top w:val="single" w:sz="6" w:space="0" w:color="000000"/>
              <w:left w:val="single" w:sz="4" w:space="0" w:color="auto"/>
              <w:bottom w:val="single" w:sz="6" w:space="0" w:color="000000"/>
              <w:right w:val="single" w:sz="6" w:space="0" w:color="000000"/>
            </w:tcBorders>
            <w:shd w:val="clear" w:color="auto" w:fill="auto"/>
            <w:vAlign w:val="center"/>
          </w:tcPr>
          <w:p w:rsidR="000C04D8" w:rsidRPr="002C012C"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62</w:t>
            </w:r>
          </w:p>
        </w:tc>
        <w:tc>
          <w:tcPr>
            <w:tcW w:w="860" w:type="dxa"/>
            <w:tcBorders>
              <w:top w:val="single" w:sz="6" w:space="0" w:color="000000"/>
              <w:left w:val="single" w:sz="6" w:space="0" w:color="000000"/>
              <w:bottom w:val="single" w:sz="6" w:space="0" w:color="000000"/>
              <w:right w:val="single" w:sz="12" w:space="0" w:color="000000" w:themeColor="text1"/>
            </w:tcBorders>
            <w:vAlign w:val="center"/>
          </w:tcPr>
          <w:p w:rsidR="000C04D8" w:rsidRPr="002C012C" w:rsidRDefault="000C04D8" w:rsidP="00955C6A">
            <w:pPr>
              <w:jc w:val="center"/>
              <w:rPr>
                <w:rFonts w:ascii="Times New Roman" w:hAnsi="Times New Roman" w:cs="Times New Roman"/>
                <w:color w:val="000000"/>
                <w:sz w:val="26"/>
                <w:szCs w:val="26"/>
              </w:rPr>
            </w:pPr>
            <w:r>
              <w:rPr>
                <w:rFonts w:ascii="Times New Roman" w:hAnsi="Times New Roman" w:cs="Times New Roman"/>
                <w:color w:val="000000"/>
                <w:sz w:val="26"/>
                <w:szCs w:val="26"/>
              </w:rPr>
              <w:t>64</w:t>
            </w:r>
          </w:p>
        </w:tc>
        <w:tc>
          <w:tcPr>
            <w:tcW w:w="864" w:type="dxa"/>
            <w:tcBorders>
              <w:top w:val="single" w:sz="6" w:space="0" w:color="000000"/>
              <w:left w:val="single" w:sz="12" w:space="0" w:color="000000" w:themeColor="text1"/>
              <w:bottom w:val="single" w:sz="6" w:space="0" w:color="000000"/>
              <w:right w:val="single" w:sz="12" w:space="0" w:color="000000" w:themeColor="text1"/>
            </w:tcBorders>
            <w:shd w:val="clear" w:color="auto" w:fill="auto"/>
          </w:tcPr>
          <w:p w:rsidR="000C04D8" w:rsidRDefault="00747611"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82</w:t>
            </w:r>
          </w:p>
        </w:tc>
        <w:tc>
          <w:tcPr>
            <w:tcW w:w="864" w:type="dxa"/>
            <w:tcBorders>
              <w:top w:val="single" w:sz="6" w:space="0" w:color="000000"/>
              <w:left w:val="single" w:sz="12" w:space="0" w:color="000000" w:themeColor="text1"/>
              <w:bottom w:val="single" w:sz="6" w:space="0" w:color="000000"/>
              <w:right w:val="single" w:sz="4" w:space="0" w:color="auto"/>
            </w:tcBorders>
            <w:shd w:val="clear" w:color="auto" w:fill="FFC000"/>
            <w:vAlign w:val="center"/>
            <w:hideMark/>
          </w:tcPr>
          <w:p w:rsidR="000C04D8" w:rsidRPr="002C012C"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3,1</w:t>
            </w:r>
          </w:p>
        </w:tc>
        <w:tc>
          <w:tcPr>
            <w:tcW w:w="846" w:type="dxa"/>
            <w:tcBorders>
              <w:top w:val="single" w:sz="6" w:space="0" w:color="000000"/>
              <w:left w:val="single" w:sz="4" w:space="0" w:color="auto"/>
              <w:bottom w:val="single" w:sz="6" w:space="0" w:color="000000"/>
              <w:right w:val="single" w:sz="6" w:space="0" w:color="000000"/>
            </w:tcBorders>
            <w:shd w:val="clear" w:color="auto" w:fill="92D050"/>
            <w:vAlign w:val="center"/>
          </w:tcPr>
          <w:p w:rsidR="000C04D8" w:rsidRPr="002C012C"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3,6</w:t>
            </w:r>
          </w:p>
        </w:tc>
        <w:tc>
          <w:tcPr>
            <w:tcW w:w="1014" w:type="dxa"/>
            <w:tcBorders>
              <w:top w:val="single" w:sz="6" w:space="0" w:color="000000"/>
              <w:left w:val="single" w:sz="6" w:space="0" w:color="000000"/>
              <w:bottom w:val="single" w:sz="6" w:space="0" w:color="000000"/>
              <w:right w:val="single" w:sz="12" w:space="0" w:color="000000" w:themeColor="text1"/>
            </w:tcBorders>
            <w:shd w:val="clear" w:color="auto" w:fill="FFC000"/>
            <w:vAlign w:val="center"/>
          </w:tcPr>
          <w:p w:rsidR="000C04D8" w:rsidRPr="002C012C" w:rsidRDefault="000C04D8" w:rsidP="00955C6A">
            <w:pPr>
              <w:jc w:val="center"/>
              <w:rPr>
                <w:rFonts w:ascii="Times New Roman" w:hAnsi="Times New Roman" w:cs="Times New Roman"/>
                <w:color w:val="000000"/>
                <w:sz w:val="26"/>
                <w:szCs w:val="26"/>
              </w:rPr>
            </w:pPr>
            <w:r>
              <w:rPr>
                <w:rFonts w:ascii="Times New Roman" w:hAnsi="Times New Roman" w:cs="Times New Roman"/>
                <w:color w:val="000000"/>
                <w:sz w:val="26"/>
                <w:szCs w:val="26"/>
              </w:rPr>
              <w:t>3,2</w:t>
            </w:r>
          </w:p>
        </w:tc>
        <w:tc>
          <w:tcPr>
            <w:tcW w:w="1054" w:type="dxa"/>
            <w:tcBorders>
              <w:top w:val="single" w:sz="6" w:space="0" w:color="000000"/>
              <w:left w:val="single" w:sz="12" w:space="0" w:color="000000" w:themeColor="text1"/>
              <w:bottom w:val="single" w:sz="6" w:space="0" w:color="000000"/>
              <w:right w:val="single" w:sz="12" w:space="0" w:color="000000" w:themeColor="text1"/>
            </w:tcBorders>
            <w:shd w:val="clear" w:color="auto" w:fill="92D050"/>
          </w:tcPr>
          <w:p w:rsidR="000C04D8" w:rsidRDefault="007B309D"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1054"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0C04D8" w:rsidRPr="002C012C"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11,2/78</w:t>
            </w:r>
          </w:p>
        </w:tc>
        <w:tc>
          <w:tcPr>
            <w:tcW w:w="10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C04D8"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53,3/100</w:t>
            </w:r>
          </w:p>
        </w:tc>
        <w:tc>
          <w:tcPr>
            <w:tcW w:w="1170" w:type="dxa"/>
            <w:tcBorders>
              <w:top w:val="single" w:sz="6" w:space="0" w:color="000000"/>
              <w:left w:val="single" w:sz="6" w:space="0" w:color="000000"/>
              <w:bottom w:val="single" w:sz="6" w:space="0" w:color="000000"/>
              <w:right w:val="single" w:sz="12" w:space="0" w:color="000000" w:themeColor="text1"/>
            </w:tcBorders>
            <w:shd w:val="clear" w:color="auto" w:fill="auto"/>
            <w:vAlign w:val="center"/>
          </w:tcPr>
          <w:p w:rsidR="000C04D8" w:rsidRDefault="000C04D8" w:rsidP="00955C6A">
            <w:pPr>
              <w:jc w:val="center"/>
              <w:rPr>
                <w:rFonts w:ascii="Times New Roman" w:hAnsi="Times New Roman" w:cs="Times New Roman"/>
                <w:color w:val="000000"/>
                <w:sz w:val="26"/>
                <w:szCs w:val="26"/>
              </w:rPr>
            </w:pPr>
            <w:r w:rsidRPr="00F0535C">
              <w:rPr>
                <w:rFonts w:ascii="Times New Roman" w:hAnsi="Times New Roman" w:cs="Times New Roman"/>
                <w:color w:val="000000"/>
                <w:sz w:val="26"/>
                <w:szCs w:val="26"/>
                <w:shd w:val="clear" w:color="auto" w:fill="FF0000"/>
              </w:rPr>
              <w:t>20,3</w:t>
            </w:r>
            <w:r>
              <w:rPr>
                <w:rFonts w:ascii="Times New Roman" w:hAnsi="Times New Roman" w:cs="Times New Roman"/>
                <w:color w:val="000000"/>
                <w:sz w:val="26"/>
                <w:szCs w:val="26"/>
              </w:rPr>
              <w:t>/100</w:t>
            </w:r>
          </w:p>
        </w:tc>
        <w:tc>
          <w:tcPr>
            <w:tcW w:w="1170" w:type="dxa"/>
            <w:tcBorders>
              <w:top w:val="single" w:sz="6" w:space="0" w:color="000000"/>
              <w:left w:val="single" w:sz="6" w:space="0" w:color="000000"/>
              <w:bottom w:val="single" w:sz="6" w:space="0" w:color="000000"/>
              <w:right w:val="single" w:sz="12" w:space="0" w:color="000000" w:themeColor="text1"/>
            </w:tcBorders>
          </w:tcPr>
          <w:p w:rsidR="000C04D8" w:rsidRPr="00414A7C" w:rsidRDefault="007B309D" w:rsidP="00955C6A">
            <w:pPr>
              <w:jc w:val="center"/>
              <w:rPr>
                <w:rFonts w:ascii="Times New Roman" w:hAnsi="Times New Roman" w:cs="Times New Roman"/>
                <w:color w:val="FFFFFF" w:themeColor="background1"/>
                <w:sz w:val="26"/>
                <w:szCs w:val="26"/>
                <w:shd w:val="clear" w:color="auto" w:fill="FF0000"/>
              </w:rPr>
            </w:pPr>
            <w:r w:rsidRPr="00414A7C">
              <w:rPr>
                <w:rFonts w:ascii="Times New Roman" w:hAnsi="Times New Roman" w:cs="Times New Roman"/>
                <w:color w:val="FFFFFF" w:themeColor="background1"/>
                <w:sz w:val="26"/>
                <w:szCs w:val="26"/>
                <w:shd w:val="clear" w:color="auto" w:fill="FF0000"/>
              </w:rPr>
              <w:t>83/100</w:t>
            </w:r>
          </w:p>
        </w:tc>
      </w:tr>
      <w:tr w:rsidR="000C04D8" w:rsidRPr="002C012C" w:rsidTr="00760343">
        <w:trPr>
          <w:trHeight w:val="317"/>
          <w:jc w:val="center"/>
        </w:trPr>
        <w:tc>
          <w:tcPr>
            <w:tcW w:w="410" w:type="dxa"/>
            <w:tcBorders>
              <w:top w:val="single" w:sz="6" w:space="0" w:color="000000"/>
              <w:left w:val="single" w:sz="12" w:space="0" w:color="000000" w:themeColor="text1"/>
              <w:bottom w:val="single" w:sz="12" w:space="0" w:color="000000" w:themeColor="text1"/>
              <w:right w:val="single" w:sz="6" w:space="0" w:color="000000"/>
            </w:tcBorders>
            <w:shd w:val="clear" w:color="auto" w:fill="FFFFFF"/>
            <w:vAlign w:val="center"/>
            <w:hideMark/>
          </w:tcPr>
          <w:p w:rsidR="000C04D8" w:rsidRDefault="000C04D8" w:rsidP="00ED5E12">
            <w:pPr>
              <w:jc w:val="center"/>
              <w:rPr>
                <w:rFonts w:ascii="Times New Roman" w:hAnsi="Times New Roman" w:cs="Times New Roman"/>
                <w:color w:val="000000"/>
                <w:sz w:val="26"/>
                <w:szCs w:val="26"/>
              </w:rPr>
            </w:pPr>
            <w:r>
              <w:rPr>
                <w:rFonts w:ascii="Times New Roman" w:hAnsi="Times New Roman" w:cs="Times New Roman"/>
                <w:color w:val="000000"/>
                <w:sz w:val="26"/>
                <w:szCs w:val="26"/>
              </w:rPr>
              <w:t>11</w:t>
            </w:r>
          </w:p>
        </w:tc>
        <w:tc>
          <w:tcPr>
            <w:tcW w:w="2234" w:type="dxa"/>
            <w:tcBorders>
              <w:top w:val="single" w:sz="6" w:space="0" w:color="000000"/>
              <w:left w:val="single" w:sz="6" w:space="0" w:color="000000"/>
              <w:bottom w:val="single" w:sz="12" w:space="0" w:color="000000" w:themeColor="text1"/>
              <w:right w:val="single" w:sz="12" w:space="0" w:color="000000" w:themeColor="text1"/>
            </w:tcBorders>
            <w:shd w:val="clear" w:color="auto" w:fill="FFFFFF"/>
            <w:vAlign w:val="center"/>
            <w:hideMark/>
          </w:tcPr>
          <w:p w:rsidR="000C04D8" w:rsidRPr="002C012C" w:rsidRDefault="000C04D8" w:rsidP="00ED5E12">
            <w:pPr>
              <w:jc w:val="center"/>
              <w:rPr>
                <w:rFonts w:ascii="Times New Roman" w:hAnsi="Times New Roman" w:cs="Times New Roman"/>
                <w:color w:val="000000"/>
                <w:sz w:val="26"/>
                <w:szCs w:val="26"/>
              </w:rPr>
            </w:pPr>
            <w:r>
              <w:rPr>
                <w:rFonts w:ascii="Times New Roman" w:hAnsi="Times New Roman" w:cs="Times New Roman"/>
                <w:color w:val="000000"/>
                <w:sz w:val="26"/>
                <w:szCs w:val="26"/>
              </w:rPr>
              <w:t>Иностранный язык</w:t>
            </w:r>
          </w:p>
        </w:tc>
        <w:tc>
          <w:tcPr>
            <w:tcW w:w="708" w:type="dxa"/>
            <w:tcBorders>
              <w:top w:val="single" w:sz="6" w:space="0" w:color="000000"/>
              <w:left w:val="single" w:sz="12" w:space="0" w:color="000000" w:themeColor="text1"/>
              <w:bottom w:val="single" w:sz="12" w:space="0" w:color="000000" w:themeColor="text1"/>
              <w:right w:val="single" w:sz="4" w:space="0" w:color="auto"/>
            </w:tcBorders>
            <w:shd w:val="clear" w:color="auto" w:fill="FFFFFF"/>
            <w:vAlign w:val="center"/>
            <w:hideMark/>
          </w:tcPr>
          <w:p w:rsidR="000C04D8"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8" w:type="dxa"/>
            <w:tcBorders>
              <w:top w:val="single" w:sz="6" w:space="0" w:color="000000"/>
              <w:left w:val="single" w:sz="4" w:space="0" w:color="auto"/>
              <w:bottom w:val="single" w:sz="12" w:space="0" w:color="000000" w:themeColor="text1"/>
              <w:right w:val="single" w:sz="6" w:space="0" w:color="000000"/>
            </w:tcBorders>
            <w:shd w:val="clear" w:color="auto" w:fill="auto"/>
            <w:vAlign w:val="center"/>
          </w:tcPr>
          <w:p w:rsidR="000C04D8"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860" w:type="dxa"/>
            <w:tcBorders>
              <w:top w:val="single" w:sz="6" w:space="0" w:color="000000"/>
              <w:left w:val="single" w:sz="6" w:space="0" w:color="000000"/>
              <w:bottom w:val="single" w:sz="12" w:space="0" w:color="000000" w:themeColor="text1"/>
              <w:right w:val="single" w:sz="12" w:space="0" w:color="000000" w:themeColor="text1"/>
            </w:tcBorders>
            <w:vAlign w:val="center"/>
          </w:tcPr>
          <w:p w:rsidR="000C04D8" w:rsidRDefault="000C04D8" w:rsidP="00955C6A">
            <w:pPr>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864" w:type="dxa"/>
            <w:tcBorders>
              <w:top w:val="single" w:sz="6" w:space="0" w:color="000000"/>
              <w:left w:val="single" w:sz="12" w:space="0" w:color="000000" w:themeColor="text1"/>
              <w:bottom w:val="single" w:sz="4" w:space="0" w:color="auto"/>
              <w:right w:val="single" w:sz="12" w:space="0" w:color="000000" w:themeColor="text1"/>
            </w:tcBorders>
          </w:tcPr>
          <w:p w:rsidR="000C04D8" w:rsidRDefault="00747611"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864" w:type="dxa"/>
            <w:tcBorders>
              <w:top w:val="single" w:sz="6" w:space="0" w:color="000000"/>
              <w:left w:val="single" w:sz="12" w:space="0" w:color="000000" w:themeColor="text1"/>
              <w:bottom w:val="single" w:sz="4" w:space="0" w:color="auto"/>
              <w:right w:val="single" w:sz="4" w:space="0" w:color="auto"/>
            </w:tcBorders>
            <w:shd w:val="clear" w:color="auto" w:fill="auto"/>
            <w:vAlign w:val="center"/>
            <w:hideMark/>
          </w:tcPr>
          <w:p w:rsidR="000C04D8"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846" w:type="dxa"/>
            <w:tcBorders>
              <w:top w:val="single" w:sz="6" w:space="0" w:color="000000"/>
              <w:left w:val="single" w:sz="4" w:space="0" w:color="auto"/>
              <w:bottom w:val="single" w:sz="4" w:space="0" w:color="auto"/>
              <w:right w:val="single" w:sz="6" w:space="0" w:color="000000"/>
            </w:tcBorders>
            <w:shd w:val="clear" w:color="auto" w:fill="auto"/>
            <w:vAlign w:val="center"/>
          </w:tcPr>
          <w:p w:rsidR="000C04D8" w:rsidRDefault="000C04D8"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1014" w:type="dxa"/>
            <w:tcBorders>
              <w:top w:val="single" w:sz="6" w:space="0" w:color="000000"/>
              <w:left w:val="single" w:sz="6" w:space="0" w:color="000000"/>
              <w:bottom w:val="single" w:sz="12" w:space="0" w:color="000000" w:themeColor="text1"/>
              <w:right w:val="single" w:sz="12" w:space="0" w:color="000000" w:themeColor="text1"/>
            </w:tcBorders>
            <w:shd w:val="clear" w:color="auto" w:fill="auto"/>
            <w:vAlign w:val="center"/>
          </w:tcPr>
          <w:p w:rsidR="000C04D8" w:rsidRDefault="000C04D8" w:rsidP="00955C6A">
            <w:pPr>
              <w:jc w:val="center"/>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1054" w:type="dxa"/>
            <w:tcBorders>
              <w:top w:val="single" w:sz="6" w:space="0" w:color="000000"/>
              <w:left w:val="single" w:sz="12" w:space="0" w:color="000000" w:themeColor="text1"/>
              <w:bottom w:val="single" w:sz="12" w:space="0" w:color="000000" w:themeColor="text1"/>
              <w:right w:val="single" w:sz="12" w:space="0" w:color="000000" w:themeColor="text1"/>
            </w:tcBorders>
          </w:tcPr>
          <w:p w:rsidR="000C04D8" w:rsidRDefault="007B309D" w:rsidP="00D32D96">
            <w:pPr>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1054" w:type="dxa"/>
            <w:tcBorders>
              <w:top w:val="single" w:sz="6" w:space="0" w:color="000000"/>
              <w:left w:val="single" w:sz="12" w:space="0" w:color="000000" w:themeColor="text1"/>
              <w:bottom w:val="single" w:sz="12" w:space="0" w:color="000000" w:themeColor="text1"/>
              <w:right w:val="single" w:sz="6" w:space="0" w:color="000000"/>
            </w:tcBorders>
            <w:shd w:val="clear" w:color="auto" w:fill="FFFFFF"/>
            <w:vAlign w:val="center"/>
            <w:hideMark/>
          </w:tcPr>
          <w:p w:rsidR="000C04D8" w:rsidRDefault="000C04D8" w:rsidP="00D32D96">
            <w:pPr>
              <w:jc w:val="center"/>
              <w:rPr>
                <w:rFonts w:ascii="Times New Roman" w:hAnsi="Times New Roman" w:cs="Times New Roman"/>
                <w:color w:val="000000"/>
                <w:sz w:val="26"/>
                <w:szCs w:val="26"/>
              </w:rPr>
            </w:pPr>
          </w:p>
        </w:tc>
        <w:tc>
          <w:tcPr>
            <w:tcW w:w="1054" w:type="dxa"/>
            <w:tcBorders>
              <w:top w:val="single" w:sz="6" w:space="0" w:color="000000"/>
              <w:left w:val="single" w:sz="6" w:space="0" w:color="000000"/>
              <w:bottom w:val="single" w:sz="12" w:space="0" w:color="000000" w:themeColor="text1"/>
              <w:right w:val="single" w:sz="6" w:space="0" w:color="000000"/>
            </w:tcBorders>
            <w:shd w:val="clear" w:color="auto" w:fill="auto"/>
            <w:vAlign w:val="center"/>
          </w:tcPr>
          <w:p w:rsidR="000C04D8" w:rsidRDefault="000C04D8" w:rsidP="00D32D96">
            <w:pPr>
              <w:jc w:val="center"/>
              <w:rPr>
                <w:rFonts w:ascii="Times New Roman" w:hAnsi="Times New Roman" w:cs="Times New Roman"/>
                <w:color w:val="000000"/>
                <w:sz w:val="26"/>
                <w:szCs w:val="26"/>
              </w:rPr>
            </w:pPr>
          </w:p>
        </w:tc>
        <w:tc>
          <w:tcPr>
            <w:tcW w:w="1170" w:type="dxa"/>
            <w:tcBorders>
              <w:top w:val="single" w:sz="6" w:space="0" w:color="000000"/>
              <w:left w:val="single" w:sz="6" w:space="0" w:color="000000"/>
              <w:bottom w:val="single" w:sz="12" w:space="0" w:color="000000" w:themeColor="text1"/>
              <w:right w:val="single" w:sz="12" w:space="0" w:color="000000" w:themeColor="text1"/>
            </w:tcBorders>
            <w:shd w:val="clear" w:color="auto" w:fill="auto"/>
            <w:vAlign w:val="center"/>
          </w:tcPr>
          <w:p w:rsidR="000C04D8" w:rsidRDefault="000C04D8" w:rsidP="00955C6A">
            <w:pPr>
              <w:jc w:val="center"/>
              <w:rPr>
                <w:rFonts w:ascii="Times New Roman" w:hAnsi="Times New Roman" w:cs="Times New Roman"/>
                <w:color w:val="000000"/>
                <w:sz w:val="26"/>
                <w:szCs w:val="26"/>
              </w:rPr>
            </w:pPr>
            <w:r w:rsidRPr="00F0535C">
              <w:rPr>
                <w:rFonts w:ascii="Times New Roman" w:hAnsi="Times New Roman" w:cs="Times New Roman"/>
                <w:color w:val="000000"/>
                <w:sz w:val="26"/>
                <w:szCs w:val="26"/>
                <w:shd w:val="clear" w:color="auto" w:fill="FF0000"/>
              </w:rPr>
              <w:t>0</w:t>
            </w:r>
            <w:r>
              <w:rPr>
                <w:rFonts w:ascii="Times New Roman" w:hAnsi="Times New Roman" w:cs="Times New Roman"/>
                <w:color w:val="000000"/>
                <w:sz w:val="26"/>
                <w:szCs w:val="26"/>
              </w:rPr>
              <w:t>/100</w:t>
            </w:r>
          </w:p>
        </w:tc>
        <w:tc>
          <w:tcPr>
            <w:tcW w:w="1170" w:type="dxa"/>
            <w:tcBorders>
              <w:top w:val="single" w:sz="6" w:space="0" w:color="000000"/>
              <w:left w:val="single" w:sz="6" w:space="0" w:color="000000"/>
              <w:bottom w:val="single" w:sz="12" w:space="0" w:color="000000" w:themeColor="text1"/>
              <w:right w:val="single" w:sz="12" w:space="0" w:color="000000" w:themeColor="text1"/>
            </w:tcBorders>
          </w:tcPr>
          <w:p w:rsidR="000C04D8" w:rsidRPr="00F0535C" w:rsidRDefault="007B309D" w:rsidP="00955C6A">
            <w:pPr>
              <w:jc w:val="center"/>
              <w:rPr>
                <w:rFonts w:ascii="Times New Roman" w:hAnsi="Times New Roman" w:cs="Times New Roman"/>
                <w:color w:val="000000"/>
                <w:sz w:val="26"/>
                <w:szCs w:val="26"/>
                <w:shd w:val="clear" w:color="auto" w:fill="FF0000"/>
              </w:rPr>
            </w:pPr>
            <w:r>
              <w:rPr>
                <w:rFonts w:ascii="Times New Roman" w:hAnsi="Times New Roman" w:cs="Times New Roman"/>
                <w:color w:val="000000"/>
                <w:sz w:val="26"/>
                <w:szCs w:val="26"/>
                <w:shd w:val="clear" w:color="auto" w:fill="FF0000"/>
              </w:rPr>
              <w:t>0/0</w:t>
            </w:r>
          </w:p>
        </w:tc>
      </w:tr>
    </w:tbl>
    <w:p w:rsidR="00F0535C" w:rsidRDefault="00F0535C" w:rsidP="00CB073F">
      <w:pPr>
        <w:pStyle w:val="ad"/>
        <w:spacing w:before="0" w:beforeAutospacing="0" w:after="0" w:afterAutospacing="0"/>
        <w:rPr>
          <w:b/>
          <w:color w:val="000000"/>
          <w:u w:val="single"/>
        </w:rPr>
      </w:pPr>
    </w:p>
    <w:p w:rsidR="00657A63" w:rsidRPr="000A2DF2" w:rsidRDefault="00DB4533" w:rsidP="000A2DF2">
      <w:pPr>
        <w:pStyle w:val="ad"/>
        <w:spacing w:before="0" w:beforeAutospacing="0" w:after="0" w:afterAutospacing="0"/>
        <w:ind w:firstLine="426"/>
        <w:jc w:val="both"/>
        <w:rPr>
          <w:color w:val="000000"/>
        </w:rPr>
      </w:pPr>
      <w:r w:rsidRPr="00DB4533">
        <w:rPr>
          <w:b/>
          <w:color w:val="000000"/>
          <w:u w:val="single"/>
        </w:rPr>
        <w:t>Вывод:</w:t>
      </w:r>
      <w:r w:rsidRPr="00DB4533">
        <w:rPr>
          <w:color w:val="000000"/>
        </w:rPr>
        <w:t xml:space="preserve"> результаты ЕГЭ показывают тенденцию роста</w:t>
      </w:r>
      <w:r w:rsidR="007B309D">
        <w:rPr>
          <w:color w:val="000000"/>
        </w:rPr>
        <w:t xml:space="preserve"> по таким предметам</w:t>
      </w:r>
      <w:r w:rsidRPr="00DB4533">
        <w:rPr>
          <w:color w:val="000000"/>
        </w:rPr>
        <w:t xml:space="preserve">, </w:t>
      </w:r>
      <w:r w:rsidR="007B309D">
        <w:rPr>
          <w:color w:val="000000"/>
        </w:rPr>
        <w:t xml:space="preserve">как </w:t>
      </w:r>
      <w:r w:rsidR="008814F9">
        <w:rPr>
          <w:color w:val="000000"/>
        </w:rPr>
        <w:t xml:space="preserve">химия, биология, физика, </w:t>
      </w:r>
      <w:r w:rsidR="007B309D">
        <w:rPr>
          <w:color w:val="000000"/>
        </w:rPr>
        <w:t xml:space="preserve"> </w:t>
      </w:r>
      <w:r w:rsidRPr="00DB4533">
        <w:rPr>
          <w:color w:val="000000"/>
        </w:rPr>
        <w:t>что говорит о целенаправленной работе учителей-предметников по подготовке выпускник</w:t>
      </w:r>
      <w:r w:rsidR="008814F9">
        <w:rPr>
          <w:color w:val="000000"/>
        </w:rPr>
        <w:t>ов к сдаче э</w:t>
      </w:r>
      <w:r w:rsidR="009A3679">
        <w:rPr>
          <w:color w:val="000000"/>
        </w:rPr>
        <w:t xml:space="preserve">кзаменов. Особо тревожат результаты по </w:t>
      </w:r>
      <w:r w:rsidR="005A1532">
        <w:rPr>
          <w:color w:val="000000"/>
        </w:rPr>
        <w:t>истории, где качество составляет 20%, и общество -25%</w:t>
      </w:r>
      <w:r w:rsidR="009A3679">
        <w:rPr>
          <w:color w:val="000000"/>
        </w:rPr>
        <w:t xml:space="preserve">. </w:t>
      </w:r>
      <w:r w:rsidR="00AE5A05">
        <w:rPr>
          <w:color w:val="000000"/>
        </w:rPr>
        <w:t xml:space="preserve"> </w:t>
      </w:r>
      <w:r w:rsidRPr="00DB4533">
        <w:rPr>
          <w:color w:val="000000"/>
        </w:rPr>
        <w:t xml:space="preserve">ОГЭ </w:t>
      </w:r>
      <w:r w:rsidR="008814F9">
        <w:rPr>
          <w:color w:val="000000"/>
        </w:rPr>
        <w:t xml:space="preserve"> связи с  пандемией </w:t>
      </w:r>
      <w:r w:rsidR="008814F9" w:rsidRPr="008814F9">
        <w:rPr>
          <w:color w:val="000000"/>
        </w:rPr>
        <w:t>(</w:t>
      </w:r>
      <w:r w:rsidR="008814F9">
        <w:rPr>
          <w:color w:val="000000"/>
          <w:lang w:val="en-US"/>
        </w:rPr>
        <w:t>COVID</w:t>
      </w:r>
      <w:r w:rsidR="008814F9" w:rsidRPr="008814F9">
        <w:rPr>
          <w:color w:val="000000"/>
        </w:rPr>
        <w:t xml:space="preserve">-19)  </w:t>
      </w:r>
      <w:r w:rsidR="009A3679">
        <w:rPr>
          <w:color w:val="000000"/>
        </w:rPr>
        <w:t>учащиеся 9-х классов  не сдавали.</w:t>
      </w:r>
    </w:p>
    <w:p w:rsidR="00D33B87" w:rsidRPr="000A2DF2" w:rsidRDefault="00D33B87" w:rsidP="000A2DF2">
      <w:pPr>
        <w:pStyle w:val="ad"/>
        <w:spacing w:before="0" w:beforeAutospacing="0" w:after="0" w:afterAutospacing="0"/>
        <w:rPr>
          <w:b/>
          <w:bCs/>
          <w:color w:val="000000"/>
          <w:sz w:val="26"/>
          <w:szCs w:val="26"/>
          <w:lang w:val="en-US"/>
        </w:rPr>
      </w:pPr>
    </w:p>
    <w:p w:rsidR="004252C0" w:rsidRDefault="004252C0" w:rsidP="000C04D8">
      <w:pPr>
        <w:pStyle w:val="ad"/>
        <w:spacing w:before="0" w:beforeAutospacing="0" w:after="0" w:afterAutospacing="0"/>
        <w:ind w:left="851"/>
        <w:jc w:val="center"/>
        <w:rPr>
          <w:b/>
          <w:bCs/>
          <w:color w:val="000000"/>
          <w:sz w:val="26"/>
          <w:szCs w:val="26"/>
        </w:rPr>
      </w:pPr>
      <w:r w:rsidRPr="002C6AA5">
        <w:rPr>
          <w:b/>
          <w:bCs/>
          <w:color w:val="000000"/>
          <w:sz w:val="26"/>
          <w:szCs w:val="26"/>
        </w:rPr>
        <w:lastRenderedPageBreak/>
        <w:t>Результаты</w:t>
      </w:r>
      <w:r w:rsidR="005A1532">
        <w:rPr>
          <w:b/>
          <w:bCs/>
          <w:color w:val="000000"/>
          <w:sz w:val="26"/>
          <w:szCs w:val="26"/>
        </w:rPr>
        <w:t xml:space="preserve"> </w:t>
      </w:r>
      <w:r w:rsidRPr="002C6AA5">
        <w:rPr>
          <w:b/>
          <w:bCs/>
          <w:color w:val="000000"/>
          <w:sz w:val="26"/>
          <w:szCs w:val="26"/>
        </w:rPr>
        <w:t>итоговой аттестации представлены в следующей таблице:</w:t>
      </w:r>
    </w:p>
    <w:p w:rsidR="001745C2" w:rsidRPr="002C6AA5" w:rsidRDefault="001745C2" w:rsidP="001745C2">
      <w:pPr>
        <w:pStyle w:val="ad"/>
        <w:spacing w:before="0" w:beforeAutospacing="0" w:after="0" w:afterAutospacing="0"/>
        <w:ind w:left="851"/>
        <w:rPr>
          <w:b/>
          <w:bCs/>
          <w:color w:val="000000"/>
          <w:sz w:val="26"/>
          <w:szCs w:val="26"/>
        </w:rPr>
      </w:pPr>
    </w:p>
    <w:tbl>
      <w:tblPr>
        <w:tblW w:w="12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3"/>
        <w:gridCol w:w="956"/>
        <w:gridCol w:w="1064"/>
        <w:gridCol w:w="886"/>
        <w:gridCol w:w="977"/>
        <w:gridCol w:w="931"/>
        <w:gridCol w:w="931"/>
        <w:gridCol w:w="931"/>
        <w:gridCol w:w="931"/>
        <w:gridCol w:w="931"/>
      </w:tblGrid>
      <w:tr w:rsidR="005A1532" w:rsidRPr="002C6AA5" w:rsidTr="005A1532">
        <w:trPr>
          <w:trHeight w:val="724"/>
          <w:jc w:val="center"/>
        </w:trPr>
        <w:tc>
          <w:tcPr>
            <w:tcW w:w="3463" w:type="dxa"/>
            <w:vAlign w:val="center"/>
          </w:tcPr>
          <w:p w:rsidR="005A1532" w:rsidRPr="002C6AA5" w:rsidRDefault="005A1532" w:rsidP="00ED5E12">
            <w:pPr>
              <w:pStyle w:val="a3"/>
              <w:rPr>
                <w:rFonts w:ascii="Times New Roman" w:eastAsia="Calibri" w:hAnsi="Times New Roman"/>
                <w:sz w:val="24"/>
                <w:szCs w:val="24"/>
              </w:rPr>
            </w:pPr>
            <w:r w:rsidRPr="002C6AA5">
              <w:rPr>
                <w:rFonts w:ascii="Times New Roman" w:eastAsia="Calibri" w:hAnsi="Times New Roman"/>
                <w:sz w:val="24"/>
                <w:szCs w:val="24"/>
              </w:rPr>
              <w:t>Параметры статистики</w:t>
            </w:r>
          </w:p>
        </w:tc>
        <w:tc>
          <w:tcPr>
            <w:tcW w:w="956"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2011-2012</w:t>
            </w:r>
          </w:p>
        </w:tc>
        <w:tc>
          <w:tcPr>
            <w:tcW w:w="1064"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2012-2013</w:t>
            </w:r>
          </w:p>
        </w:tc>
        <w:tc>
          <w:tcPr>
            <w:tcW w:w="886"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2013</w:t>
            </w:r>
          </w:p>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-2014</w:t>
            </w:r>
          </w:p>
        </w:tc>
        <w:tc>
          <w:tcPr>
            <w:tcW w:w="977"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2014-2015</w:t>
            </w:r>
          </w:p>
        </w:tc>
        <w:tc>
          <w:tcPr>
            <w:tcW w:w="931" w:type="dxa"/>
            <w:vAlign w:val="center"/>
          </w:tcPr>
          <w:p w:rsidR="005A1532" w:rsidRPr="002C6AA5" w:rsidRDefault="005A1532" w:rsidP="004555AC">
            <w:pPr>
              <w:pStyle w:val="a3"/>
              <w:jc w:val="center"/>
              <w:rPr>
                <w:rFonts w:ascii="Times New Roman" w:eastAsia="Calibri" w:hAnsi="Times New Roman"/>
                <w:sz w:val="24"/>
                <w:szCs w:val="24"/>
              </w:rPr>
            </w:pPr>
            <w:r>
              <w:rPr>
                <w:rFonts w:ascii="Times New Roman" w:eastAsia="Calibri" w:hAnsi="Times New Roman"/>
                <w:sz w:val="24"/>
                <w:szCs w:val="24"/>
              </w:rPr>
              <w:t>класс</w:t>
            </w:r>
            <w:r w:rsidRPr="002C6AA5">
              <w:rPr>
                <w:rFonts w:ascii="Times New Roman" w:eastAsia="Calibri" w:hAnsi="Times New Roman"/>
                <w:sz w:val="24"/>
                <w:szCs w:val="24"/>
              </w:rPr>
              <w:t>-2016</w:t>
            </w:r>
          </w:p>
        </w:tc>
        <w:tc>
          <w:tcPr>
            <w:tcW w:w="931" w:type="dxa"/>
            <w:vAlign w:val="center"/>
          </w:tcPr>
          <w:p w:rsidR="005A1532" w:rsidRPr="002C6AA5" w:rsidRDefault="005A1532" w:rsidP="004555AC">
            <w:pPr>
              <w:pStyle w:val="a3"/>
              <w:jc w:val="center"/>
              <w:rPr>
                <w:rFonts w:ascii="Times New Roman" w:eastAsia="Calibri" w:hAnsi="Times New Roman"/>
                <w:sz w:val="24"/>
                <w:szCs w:val="24"/>
              </w:rPr>
            </w:pPr>
            <w:r>
              <w:rPr>
                <w:rFonts w:ascii="Times New Roman" w:eastAsia="Calibri" w:hAnsi="Times New Roman"/>
                <w:sz w:val="24"/>
                <w:szCs w:val="24"/>
              </w:rPr>
              <w:t>2016-2017</w:t>
            </w:r>
          </w:p>
        </w:tc>
        <w:tc>
          <w:tcPr>
            <w:tcW w:w="931" w:type="dxa"/>
            <w:vAlign w:val="center"/>
          </w:tcPr>
          <w:p w:rsidR="005A1532" w:rsidRPr="002C6AA5" w:rsidRDefault="005A1532" w:rsidP="00A1118D">
            <w:pPr>
              <w:pStyle w:val="a3"/>
              <w:jc w:val="center"/>
              <w:rPr>
                <w:rFonts w:ascii="Times New Roman" w:eastAsia="Calibri" w:hAnsi="Times New Roman"/>
                <w:sz w:val="24"/>
                <w:szCs w:val="24"/>
              </w:rPr>
            </w:pPr>
            <w:r>
              <w:rPr>
                <w:rFonts w:ascii="Times New Roman" w:eastAsia="Calibri" w:hAnsi="Times New Roman"/>
                <w:sz w:val="24"/>
                <w:szCs w:val="24"/>
              </w:rPr>
              <w:t>2017-2018</w:t>
            </w:r>
          </w:p>
        </w:tc>
        <w:tc>
          <w:tcPr>
            <w:tcW w:w="931" w:type="dxa"/>
            <w:vAlign w:val="center"/>
          </w:tcPr>
          <w:p w:rsidR="005A1532" w:rsidRDefault="005A1532" w:rsidP="000C04D8">
            <w:pPr>
              <w:pStyle w:val="a3"/>
              <w:jc w:val="center"/>
              <w:rPr>
                <w:rFonts w:ascii="Times New Roman" w:eastAsia="Calibri" w:hAnsi="Times New Roman"/>
                <w:sz w:val="24"/>
                <w:szCs w:val="24"/>
              </w:rPr>
            </w:pPr>
            <w:r>
              <w:rPr>
                <w:rFonts w:ascii="Times New Roman" w:eastAsia="Calibri" w:hAnsi="Times New Roman"/>
                <w:sz w:val="24"/>
                <w:szCs w:val="24"/>
              </w:rPr>
              <w:t>2018-2019</w:t>
            </w:r>
          </w:p>
        </w:tc>
        <w:tc>
          <w:tcPr>
            <w:tcW w:w="931" w:type="dxa"/>
            <w:vAlign w:val="center"/>
          </w:tcPr>
          <w:p w:rsidR="005A1532" w:rsidRDefault="005A1532" w:rsidP="005A1532">
            <w:pPr>
              <w:pStyle w:val="a3"/>
              <w:jc w:val="center"/>
              <w:rPr>
                <w:rFonts w:ascii="Times New Roman" w:eastAsia="Calibri" w:hAnsi="Times New Roman"/>
                <w:sz w:val="24"/>
                <w:szCs w:val="24"/>
              </w:rPr>
            </w:pPr>
            <w:r>
              <w:rPr>
                <w:rFonts w:ascii="Times New Roman" w:eastAsia="Calibri" w:hAnsi="Times New Roman"/>
                <w:sz w:val="24"/>
                <w:szCs w:val="24"/>
              </w:rPr>
              <w:t>2019-2020</w:t>
            </w:r>
          </w:p>
        </w:tc>
      </w:tr>
      <w:tr w:rsidR="005A1532" w:rsidRPr="002C6AA5" w:rsidTr="005A1532">
        <w:trPr>
          <w:trHeight w:val="356"/>
          <w:jc w:val="center"/>
        </w:trPr>
        <w:tc>
          <w:tcPr>
            <w:tcW w:w="3463" w:type="dxa"/>
          </w:tcPr>
          <w:p w:rsidR="005A1532" w:rsidRPr="002C6AA5" w:rsidRDefault="005A1532" w:rsidP="00ED5E12">
            <w:pPr>
              <w:pStyle w:val="a3"/>
              <w:rPr>
                <w:rFonts w:ascii="Times New Roman" w:eastAsia="Calibri" w:hAnsi="Times New Roman"/>
                <w:sz w:val="24"/>
                <w:szCs w:val="24"/>
              </w:rPr>
            </w:pPr>
            <w:r w:rsidRPr="002C6AA5">
              <w:rPr>
                <w:rFonts w:ascii="Times New Roman" w:eastAsia="Calibri" w:hAnsi="Times New Roman"/>
                <w:sz w:val="24"/>
                <w:szCs w:val="24"/>
              </w:rPr>
              <w:t>Всего выпускников 9 классов</w:t>
            </w:r>
          </w:p>
        </w:tc>
        <w:tc>
          <w:tcPr>
            <w:tcW w:w="956"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86</w:t>
            </w:r>
          </w:p>
        </w:tc>
        <w:tc>
          <w:tcPr>
            <w:tcW w:w="1064"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72</w:t>
            </w:r>
          </w:p>
        </w:tc>
        <w:tc>
          <w:tcPr>
            <w:tcW w:w="886"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110</w:t>
            </w:r>
          </w:p>
        </w:tc>
        <w:tc>
          <w:tcPr>
            <w:tcW w:w="977"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79</w:t>
            </w:r>
          </w:p>
        </w:tc>
        <w:tc>
          <w:tcPr>
            <w:tcW w:w="931" w:type="dxa"/>
            <w:vAlign w:val="center"/>
          </w:tcPr>
          <w:p w:rsidR="005A1532" w:rsidRPr="002C6AA5" w:rsidRDefault="005A1532" w:rsidP="004555AC">
            <w:pPr>
              <w:pStyle w:val="a3"/>
              <w:jc w:val="center"/>
              <w:rPr>
                <w:rFonts w:ascii="Times New Roman" w:eastAsia="Calibri" w:hAnsi="Times New Roman"/>
                <w:sz w:val="24"/>
                <w:szCs w:val="24"/>
              </w:rPr>
            </w:pPr>
            <w:r>
              <w:rPr>
                <w:rFonts w:ascii="Times New Roman" w:eastAsia="Calibri" w:hAnsi="Times New Roman"/>
                <w:sz w:val="24"/>
                <w:szCs w:val="24"/>
              </w:rPr>
              <w:t>78</w:t>
            </w:r>
          </w:p>
        </w:tc>
        <w:tc>
          <w:tcPr>
            <w:tcW w:w="931" w:type="dxa"/>
            <w:vAlign w:val="center"/>
          </w:tcPr>
          <w:p w:rsidR="005A1532" w:rsidRDefault="005A1532" w:rsidP="004555AC">
            <w:pPr>
              <w:pStyle w:val="a3"/>
              <w:jc w:val="center"/>
              <w:rPr>
                <w:rFonts w:ascii="Times New Roman" w:eastAsia="Calibri" w:hAnsi="Times New Roman"/>
                <w:sz w:val="24"/>
                <w:szCs w:val="24"/>
              </w:rPr>
            </w:pPr>
            <w:r>
              <w:rPr>
                <w:rFonts w:ascii="Times New Roman" w:eastAsia="Calibri" w:hAnsi="Times New Roman"/>
                <w:sz w:val="24"/>
                <w:szCs w:val="24"/>
              </w:rPr>
              <w:t>80</w:t>
            </w:r>
          </w:p>
        </w:tc>
        <w:tc>
          <w:tcPr>
            <w:tcW w:w="931" w:type="dxa"/>
            <w:vAlign w:val="center"/>
          </w:tcPr>
          <w:p w:rsidR="005A1532" w:rsidRDefault="005A1532" w:rsidP="00A1118D">
            <w:pPr>
              <w:pStyle w:val="a3"/>
              <w:jc w:val="center"/>
              <w:rPr>
                <w:rFonts w:ascii="Times New Roman" w:eastAsia="Calibri" w:hAnsi="Times New Roman"/>
                <w:sz w:val="24"/>
                <w:szCs w:val="24"/>
              </w:rPr>
            </w:pPr>
            <w:r>
              <w:rPr>
                <w:rFonts w:ascii="Times New Roman" w:eastAsia="Calibri" w:hAnsi="Times New Roman"/>
                <w:sz w:val="24"/>
                <w:szCs w:val="24"/>
              </w:rPr>
              <w:t>79</w:t>
            </w:r>
          </w:p>
        </w:tc>
        <w:tc>
          <w:tcPr>
            <w:tcW w:w="931" w:type="dxa"/>
            <w:vAlign w:val="center"/>
          </w:tcPr>
          <w:p w:rsidR="005A1532" w:rsidRDefault="005A1532" w:rsidP="000C04D8">
            <w:pPr>
              <w:pStyle w:val="a3"/>
              <w:jc w:val="center"/>
              <w:rPr>
                <w:rFonts w:ascii="Times New Roman" w:eastAsia="Calibri" w:hAnsi="Times New Roman"/>
                <w:sz w:val="24"/>
                <w:szCs w:val="24"/>
              </w:rPr>
            </w:pPr>
            <w:r>
              <w:rPr>
                <w:rFonts w:ascii="Times New Roman" w:eastAsia="Calibri" w:hAnsi="Times New Roman"/>
                <w:sz w:val="24"/>
                <w:szCs w:val="24"/>
              </w:rPr>
              <w:t>104</w:t>
            </w:r>
          </w:p>
        </w:tc>
        <w:tc>
          <w:tcPr>
            <w:tcW w:w="931" w:type="dxa"/>
            <w:vAlign w:val="center"/>
          </w:tcPr>
          <w:p w:rsidR="005A1532" w:rsidRDefault="005A1532" w:rsidP="005A1532">
            <w:pPr>
              <w:pStyle w:val="a3"/>
              <w:jc w:val="center"/>
              <w:rPr>
                <w:rFonts w:ascii="Times New Roman" w:eastAsia="Calibri" w:hAnsi="Times New Roman"/>
                <w:sz w:val="24"/>
                <w:szCs w:val="24"/>
              </w:rPr>
            </w:pPr>
            <w:r>
              <w:rPr>
                <w:rFonts w:ascii="Times New Roman" w:eastAsia="Calibri" w:hAnsi="Times New Roman"/>
                <w:sz w:val="24"/>
                <w:szCs w:val="24"/>
              </w:rPr>
              <w:t>73</w:t>
            </w:r>
          </w:p>
        </w:tc>
      </w:tr>
      <w:tr w:rsidR="005A1532" w:rsidRPr="002C6AA5" w:rsidTr="005A1532">
        <w:trPr>
          <w:trHeight w:val="356"/>
          <w:jc w:val="center"/>
        </w:trPr>
        <w:tc>
          <w:tcPr>
            <w:tcW w:w="3463" w:type="dxa"/>
          </w:tcPr>
          <w:p w:rsidR="005A1532" w:rsidRPr="002C6AA5" w:rsidRDefault="005A1532" w:rsidP="00ED5E12">
            <w:pPr>
              <w:pStyle w:val="a3"/>
              <w:rPr>
                <w:rFonts w:ascii="Times New Roman" w:eastAsia="Calibri" w:hAnsi="Times New Roman"/>
                <w:sz w:val="24"/>
                <w:szCs w:val="24"/>
              </w:rPr>
            </w:pPr>
            <w:r w:rsidRPr="002C6AA5">
              <w:rPr>
                <w:rFonts w:ascii="Times New Roman" w:eastAsia="Calibri" w:hAnsi="Times New Roman"/>
                <w:sz w:val="24"/>
                <w:szCs w:val="24"/>
              </w:rPr>
              <w:t>1.1</w:t>
            </w:r>
            <w:proofErr w:type="gramStart"/>
            <w:r w:rsidRPr="002C6AA5">
              <w:rPr>
                <w:rFonts w:ascii="Times New Roman" w:eastAsia="Calibri" w:hAnsi="Times New Roman"/>
                <w:sz w:val="24"/>
                <w:szCs w:val="24"/>
              </w:rPr>
              <w:t xml:space="preserve"> П</w:t>
            </w:r>
            <w:proofErr w:type="gramEnd"/>
            <w:r w:rsidRPr="002C6AA5">
              <w:rPr>
                <w:rFonts w:ascii="Times New Roman" w:eastAsia="Calibri" w:hAnsi="Times New Roman"/>
                <w:sz w:val="24"/>
                <w:szCs w:val="24"/>
              </w:rPr>
              <w:t>олучили аттестат 9 класса</w:t>
            </w:r>
          </w:p>
        </w:tc>
        <w:tc>
          <w:tcPr>
            <w:tcW w:w="956"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все</w:t>
            </w:r>
          </w:p>
        </w:tc>
        <w:tc>
          <w:tcPr>
            <w:tcW w:w="1064"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все</w:t>
            </w:r>
          </w:p>
        </w:tc>
        <w:tc>
          <w:tcPr>
            <w:tcW w:w="886"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109</w:t>
            </w:r>
          </w:p>
        </w:tc>
        <w:tc>
          <w:tcPr>
            <w:tcW w:w="977" w:type="dxa"/>
            <w:vAlign w:val="center"/>
          </w:tcPr>
          <w:p w:rsidR="005A1532" w:rsidRPr="002C6AA5" w:rsidRDefault="005A1532" w:rsidP="004555AC">
            <w:pPr>
              <w:pStyle w:val="a3"/>
              <w:jc w:val="center"/>
              <w:rPr>
                <w:rFonts w:ascii="Times New Roman" w:eastAsia="Calibri" w:hAnsi="Times New Roman"/>
                <w:sz w:val="24"/>
                <w:szCs w:val="24"/>
              </w:rPr>
            </w:pPr>
            <w:r>
              <w:rPr>
                <w:rFonts w:ascii="Times New Roman" w:eastAsia="Calibri" w:hAnsi="Times New Roman"/>
                <w:sz w:val="24"/>
                <w:szCs w:val="24"/>
              </w:rPr>
              <w:t>все</w:t>
            </w:r>
          </w:p>
        </w:tc>
        <w:tc>
          <w:tcPr>
            <w:tcW w:w="931" w:type="dxa"/>
            <w:vAlign w:val="center"/>
          </w:tcPr>
          <w:p w:rsidR="005A1532" w:rsidRPr="002C6AA5" w:rsidRDefault="005A1532" w:rsidP="004555AC">
            <w:pPr>
              <w:pStyle w:val="a3"/>
              <w:jc w:val="center"/>
              <w:rPr>
                <w:rFonts w:ascii="Times New Roman" w:eastAsia="Calibri" w:hAnsi="Times New Roman"/>
                <w:sz w:val="24"/>
                <w:szCs w:val="24"/>
              </w:rPr>
            </w:pPr>
            <w:r>
              <w:rPr>
                <w:rFonts w:ascii="Times New Roman" w:eastAsia="Calibri" w:hAnsi="Times New Roman"/>
                <w:sz w:val="24"/>
                <w:szCs w:val="24"/>
              </w:rPr>
              <w:t>все</w:t>
            </w:r>
          </w:p>
        </w:tc>
        <w:tc>
          <w:tcPr>
            <w:tcW w:w="931" w:type="dxa"/>
            <w:vAlign w:val="center"/>
          </w:tcPr>
          <w:p w:rsidR="005A1532" w:rsidRDefault="005A1532" w:rsidP="004555AC">
            <w:pPr>
              <w:pStyle w:val="a3"/>
              <w:jc w:val="center"/>
              <w:rPr>
                <w:rFonts w:ascii="Times New Roman" w:eastAsia="Calibri" w:hAnsi="Times New Roman"/>
                <w:sz w:val="24"/>
                <w:szCs w:val="24"/>
              </w:rPr>
            </w:pPr>
            <w:r>
              <w:rPr>
                <w:rFonts w:ascii="Times New Roman" w:eastAsia="Calibri" w:hAnsi="Times New Roman"/>
                <w:sz w:val="24"/>
                <w:szCs w:val="24"/>
              </w:rPr>
              <w:t>все</w:t>
            </w:r>
          </w:p>
        </w:tc>
        <w:tc>
          <w:tcPr>
            <w:tcW w:w="931" w:type="dxa"/>
            <w:vAlign w:val="center"/>
          </w:tcPr>
          <w:p w:rsidR="005A1532" w:rsidRDefault="005A1532" w:rsidP="00A1118D">
            <w:pPr>
              <w:pStyle w:val="a3"/>
              <w:jc w:val="center"/>
              <w:rPr>
                <w:rFonts w:ascii="Times New Roman" w:eastAsia="Calibri" w:hAnsi="Times New Roman"/>
                <w:sz w:val="24"/>
                <w:szCs w:val="24"/>
              </w:rPr>
            </w:pPr>
            <w:r>
              <w:rPr>
                <w:rFonts w:ascii="Times New Roman" w:eastAsia="Calibri" w:hAnsi="Times New Roman"/>
                <w:sz w:val="24"/>
                <w:szCs w:val="24"/>
              </w:rPr>
              <w:t>78</w:t>
            </w:r>
          </w:p>
        </w:tc>
        <w:tc>
          <w:tcPr>
            <w:tcW w:w="931" w:type="dxa"/>
            <w:vAlign w:val="center"/>
          </w:tcPr>
          <w:p w:rsidR="005A1532" w:rsidRDefault="005A1532" w:rsidP="000C04D8">
            <w:pPr>
              <w:pStyle w:val="a3"/>
              <w:jc w:val="center"/>
              <w:rPr>
                <w:rFonts w:ascii="Times New Roman" w:eastAsia="Calibri" w:hAnsi="Times New Roman"/>
                <w:sz w:val="24"/>
                <w:szCs w:val="24"/>
              </w:rPr>
            </w:pPr>
            <w:r>
              <w:rPr>
                <w:rFonts w:ascii="Times New Roman" w:eastAsia="Calibri" w:hAnsi="Times New Roman"/>
                <w:sz w:val="24"/>
                <w:szCs w:val="24"/>
              </w:rPr>
              <w:t>103</w:t>
            </w:r>
          </w:p>
        </w:tc>
        <w:tc>
          <w:tcPr>
            <w:tcW w:w="931" w:type="dxa"/>
            <w:vAlign w:val="center"/>
          </w:tcPr>
          <w:p w:rsidR="005A1532" w:rsidRDefault="005A1532" w:rsidP="005A1532">
            <w:pPr>
              <w:pStyle w:val="a3"/>
              <w:jc w:val="center"/>
              <w:rPr>
                <w:rFonts w:ascii="Times New Roman" w:eastAsia="Calibri" w:hAnsi="Times New Roman"/>
                <w:sz w:val="24"/>
                <w:szCs w:val="24"/>
              </w:rPr>
            </w:pPr>
            <w:r>
              <w:rPr>
                <w:rFonts w:ascii="Times New Roman" w:eastAsia="Calibri" w:hAnsi="Times New Roman"/>
                <w:sz w:val="24"/>
                <w:szCs w:val="24"/>
              </w:rPr>
              <w:t>72</w:t>
            </w:r>
          </w:p>
        </w:tc>
      </w:tr>
      <w:tr w:rsidR="005A1532" w:rsidRPr="002C6AA5" w:rsidTr="005A1532">
        <w:trPr>
          <w:trHeight w:val="370"/>
          <w:jc w:val="center"/>
        </w:trPr>
        <w:tc>
          <w:tcPr>
            <w:tcW w:w="3463" w:type="dxa"/>
          </w:tcPr>
          <w:p w:rsidR="005A1532" w:rsidRPr="002C6AA5" w:rsidRDefault="005A1532" w:rsidP="00ED5E12">
            <w:pPr>
              <w:pStyle w:val="a3"/>
              <w:rPr>
                <w:rFonts w:ascii="Times New Roman" w:eastAsia="Calibri" w:hAnsi="Times New Roman"/>
                <w:sz w:val="24"/>
                <w:szCs w:val="24"/>
              </w:rPr>
            </w:pPr>
            <w:r w:rsidRPr="002C6AA5">
              <w:rPr>
                <w:rFonts w:ascii="Times New Roman" w:eastAsia="Calibri" w:hAnsi="Times New Roman"/>
                <w:sz w:val="24"/>
                <w:szCs w:val="24"/>
              </w:rPr>
              <w:t>1.2</w:t>
            </w:r>
            <w:proofErr w:type="gramStart"/>
            <w:r w:rsidRPr="002C6AA5">
              <w:rPr>
                <w:rFonts w:ascii="Times New Roman" w:eastAsia="Calibri" w:hAnsi="Times New Roman"/>
                <w:sz w:val="24"/>
                <w:szCs w:val="24"/>
              </w:rPr>
              <w:t xml:space="preserve"> П</w:t>
            </w:r>
            <w:proofErr w:type="gramEnd"/>
            <w:r w:rsidRPr="002C6AA5">
              <w:rPr>
                <w:rFonts w:ascii="Times New Roman" w:eastAsia="Calibri" w:hAnsi="Times New Roman"/>
                <w:sz w:val="24"/>
                <w:szCs w:val="24"/>
              </w:rPr>
              <w:t>олучили аттестат с отличием</w:t>
            </w:r>
          </w:p>
        </w:tc>
        <w:tc>
          <w:tcPr>
            <w:tcW w:w="956"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3</w:t>
            </w:r>
          </w:p>
        </w:tc>
        <w:tc>
          <w:tcPr>
            <w:tcW w:w="1064"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3</w:t>
            </w:r>
          </w:p>
        </w:tc>
        <w:tc>
          <w:tcPr>
            <w:tcW w:w="886"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1</w:t>
            </w:r>
          </w:p>
        </w:tc>
        <w:tc>
          <w:tcPr>
            <w:tcW w:w="977"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1</w:t>
            </w:r>
          </w:p>
        </w:tc>
        <w:tc>
          <w:tcPr>
            <w:tcW w:w="931" w:type="dxa"/>
            <w:vAlign w:val="center"/>
          </w:tcPr>
          <w:p w:rsidR="005A1532" w:rsidRPr="002C6AA5" w:rsidRDefault="005A1532" w:rsidP="004555AC">
            <w:pPr>
              <w:pStyle w:val="a3"/>
              <w:jc w:val="center"/>
              <w:rPr>
                <w:rFonts w:ascii="Times New Roman" w:eastAsia="Calibri" w:hAnsi="Times New Roman"/>
                <w:sz w:val="24"/>
                <w:szCs w:val="24"/>
              </w:rPr>
            </w:pPr>
            <w:r>
              <w:rPr>
                <w:rFonts w:ascii="Times New Roman" w:eastAsia="Calibri" w:hAnsi="Times New Roman"/>
                <w:sz w:val="24"/>
                <w:szCs w:val="24"/>
              </w:rPr>
              <w:t>3</w:t>
            </w:r>
          </w:p>
        </w:tc>
        <w:tc>
          <w:tcPr>
            <w:tcW w:w="931" w:type="dxa"/>
            <w:vAlign w:val="center"/>
          </w:tcPr>
          <w:p w:rsidR="005A1532" w:rsidRDefault="005A1532" w:rsidP="004555AC">
            <w:pPr>
              <w:pStyle w:val="a3"/>
              <w:jc w:val="center"/>
              <w:rPr>
                <w:rFonts w:ascii="Times New Roman" w:eastAsia="Calibri" w:hAnsi="Times New Roman"/>
                <w:sz w:val="24"/>
                <w:szCs w:val="24"/>
              </w:rPr>
            </w:pPr>
            <w:r>
              <w:rPr>
                <w:rFonts w:ascii="Times New Roman" w:eastAsia="Calibri" w:hAnsi="Times New Roman"/>
                <w:sz w:val="24"/>
                <w:szCs w:val="24"/>
              </w:rPr>
              <w:t>3</w:t>
            </w:r>
          </w:p>
        </w:tc>
        <w:tc>
          <w:tcPr>
            <w:tcW w:w="931" w:type="dxa"/>
            <w:vAlign w:val="center"/>
          </w:tcPr>
          <w:p w:rsidR="005A1532" w:rsidRDefault="005A1532" w:rsidP="00A1118D">
            <w:pPr>
              <w:pStyle w:val="a3"/>
              <w:jc w:val="center"/>
              <w:rPr>
                <w:rFonts w:ascii="Times New Roman" w:eastAsia="Calibri" w:hAnsi="Times New Roman"/>
                <w:sz w:val="24"/>
                <w:szCs w:val="24"/>
              </w:rPr>
            </w:pPr>
            <w:r>
              <w:rPr>
                <w:rFonts w:ascii="Times New Roman" w:eastAsia="Calibri" w:hAnsi="Times New Roman"/>
                <w:sz w:val="24"/>
                <w:szCs w:val="24"/>
              </w:rPr>
              <w:t>2</w:t>
            </w:r>
          </w:p>
        </w:tc>
        <w:tc>
          <w:tcPr>
            <w:tcW w:w="931" w:type="dxa"/>
            <w:vAlign w:val="center"/>
          </w:tcPr>
          <w:p w:rsidR="005A1532" w:rsidRDefault="005A1532" w:rsidP="000C04D8">
            <w:pPr>
              <w:pStyle w:val="a3"/>
              <w:jc w:val="center"/>
              <w:rPr>
                <w:rFonts w:ascii="Times New Roman" w:eastAsia="Calibri" w:hAnsi="Times New Roman"/>
                <w:sz w:val="24"/>
                <w:szCs w:val="24"/>
              </w:rPr>
            </w:pPr>
            <w:r>
              <w:rPr>
                <w:rFonts w:ascii="Times New Roman" w:eastAsia="Calibri" w:hAnsi="Times New Roman"/>
                <w:sz w:val="24"/>
                <w:szCs w:val="24"/>
              </w:rPr>
              <w:t>2</w:t>
            </w:r>
          </w:p>
        </w:tc>
        <w:tc>
          <w:tcPr>
            <w:tcW w:w="931" w:type="dxa"/>
            <w:vAlign w:val="center"/>
          </w:tcPr>
          <w:p w:rsidR="005A1532" w:rsidRDefault="005A1532" w:rsidP="005A1532">
            <w:pPr>
              <w:pStyle w:val="a3"/>
              <w:jc w:val="center"/>
              <w:rPr>
                <w:rFonts w:ascii="Times New Roman" w:eastAsia="Calibri" w:hAnsi="Times New Roman"/>
                <w:sz w:val="24"/>
                <w:szCs w:val="24"/>
              </w:rPr>
            </w:pPr>
            <w:r>
              <w:rPr>
                <w:rFonts w:ascii="Times New Roman" w:eastAsia="Calibri" w:hAnsi="Times New Roman"/>
                <w:sz w:val="24"/>
                <w:szCs w:val="24"/>
              </w:rPr>
              <w:t>4</w:t>
            </w:r>
          </w:p>
        </w:tc>
      </w:tr>
      <w:tr w:rsidR="005A1532" w:rsidRPr="002C6AA5" w:rsidTr="005A1532">
        <w:trPr>
          <w:trHeight w:val="356"/>
          <w:jc w:val="center"/>
        </w:trPr>
        <w:tc>
          <w:tcPr>
            <w:tcW w:w="3463" w:type="dxa"/>
          </w:tcPr>
          <w:p w:rsidR="005A1532" w:rsidRPr="002C6AA5" w:rsidRDefault="005A1532" w:rsidP="00ED5E12">
            <w:pPr>
              <w:pStyle w:val="a3"/>
              <w:rPr>
                <w:rFonts w:ascii="Times New Roman" w:eastAsia="Calibri" w:hAnsi="Times New Roman"/>
                <w:sz w:val="24"/>
                <w:szCs w:val="24"/>
              </w:rPr>
            </w:pPr>
            <w:r w:rsidRPr="002C6AA5">
              <w:rPr>
                <w:rFonts w:ascii="Times New Roman" w:eastAsia="Calibri" w:hAnsi="Times New Roman"/>
                <w:sz w:val="24"/>
                <w:szCs w:val="24"/>
              </w:rPr>
              <w:t>1.3</w:t>
            </w:r>
            <w:proofErr w:type="gramStart"/>
            <w:r w:rsidRPr="002C6AA5">
              <w:rPr>
                <w:rFonts w:ascii="Times New Roman" w:eastAsia="Calibri" w:hAnsi="Times New Roman"/>
                <w:sz w:val="24"/>
                <w:szCs w:val="24"/>
              </w:rPr>
              <w:t xml:space="preserve"> Н</w:t>
            </w:r>
            <w:proofErr w:type="gramEnd"/>
            <w:r w:rsidRPr="002C6AA5">
              <w:rPr>
                <w:rFonts w:ascii="Times New Roman" w:eastAsia="Calibri" w:hAnsi="Times New Roman"/>
                <w:sz w:val="24"/>
                <w:szCs w:val="24"/>
              </w:rPr>
              <w:t>е получили аттестат</w:t>
            </w:r>
          </w:p>
        </w:tc>
        <w:tc>
          <w:tcPr>
            <w:tcW w:w="956"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w:t>
            </w:r>
          </w:p>
        </w:tc>
        <w:tc>
          <w:tcPr>
            <w:tcW w:w="1064"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w:t>
            </w:r>
          </w:p>
        </w:tc>
        <w:tc>
          <w:tcPr>
            <w:tcW w:w="886"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1</w:t>
            </w:r>
          </w:p>
        </w:tc>
        <w:tc>
          <w:tcPr>
            <w:tcW w:w="977"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w:t>
            </w:r>
          </w:p>
        </w:tc>
        <w:tc>
          <w:tcPr>
            <w:tcW w:w="931" w:type="dxa"/>
            <w:vAlign w:val="center"/>
          </w:tcPr>
          <w:p w:rsidR="005A1532" w:rsidRPr="002C6AA5" w:rsidRDefault="005A1532" w:rsidP="004555AC">
            <w:pPr>
              <w:pStyle w:val="a3"/>
              <w:jc w:val="center"/>
              <w:rPr>
                <w:rFonts w:ascii="Times New Roman" w:eastAsia="Calibri" w:hAnsi="Times New Roman"/>
                <w:sz w:val="24"/>
                <w:szCs w:val="24"/>
              </w:rPr>
            </w:pPr>
            <w:r>
              <w:rPr>
                <w:rFonts w:ascii="Times New Roman" w:eastAsia="Calibri" w:hAnsi="Times New Roman"/>
                <w:sz w:val="24"/>
                <w:szCs w:val="24"/>
              </w:rPr>
              <w:t>-</w:t>
            </w:r>
          </w:p>
        </w:tc>
        <w:tc>
          <w:tcPr>
            <w:tcW w:w="931" w:type="dxa"/>
            <w:vAlign w:val="center"/>
          </w:tcPr>
          <w:p w:rsidR="005A1532" w:rsidRDefault="005A1532" w:rsidP="004555AC">
            <w:pPr>
              <w:pStyle w:val="a3"/>
              <w:jc w:val="center"/>
              <w:rPr>
                <w:rFonts w:ascii="Times New Roman" w:eastAsia="Calibri" w:hAnsi="Times New Roman"/>
                <w:sz w:val="24"/>
                <w:szCs w:val="24"/>
              </w:rPr>
            </w:pPr>
            <w:r>
              <w:rPr>
                <w:rFonts w:ascii="Times New Roman" w:eastAsia="Calibri" w:hAnsi="Times New Roman"/>
                <w:sz w:val="24"/>
                <w:szCs w:val="24"/>
              </w:rPr>
              <w:t>-</w:t>
            </w:r>
          </w:p>
        </w:tc>
        <w:tc>
          <w:tcPr>
            <w:tcW w:w="931" w:type="dxa"/>
            <w:vAlign w:val="center"/>
          </w:tcPr>
          <w:p w:rsidR="005A1532" w:rsidRDefault="005A1532" w:rsidP="00A1118D">
            <w:pPr>
              <w:pStyle w:val="a3"/>
              <w:jc w:val="center"/>
              <w:rPr>
                <w:rFonts w:ascii="Times New Roman" w:eastAsia="Calibri" w:hAnsi="Times New Roman"/>
                <w:sz w:val="24"/>
                <w:szCs w:val="24"/>
              </w:rPr>
            </w:pPr>
            <w:r>
              <w:rPr>
                <w:rFonts w:ascii="Times New Roman" w:eastAsia="Calibri" w:hAnsi="Times New Roman"/>
                <w:sz w:val="24"/>
                <w:szCs w:val="24"/>
              </w:rPr>
              <w:t>1</w:t>
            </w:r>
          </w:p>
        </w:tc>
        <w:tc>
          <w:tcPr>
            <w:tcW w:w="931" w:type="dxa"/>
            <w:vAlign w:val="center"/>
          </w:tcPr>
          <w:p w:rsidR="005A1532" w:rsidRDefault="005A1532" w:rsidP="000C04D8">
            <w:pPr>
              <w:pStyle w:val="a3"/>
              <w:jc w:val="center"/>
              <w:rPr>
                <w:rFonts w:ascii="Times New Roman" w:eastAsia="Calibri" w:hAnsi="Times New Roman"/>
                <w:sz w:val="24"/>
                <w:szCs w:val="24"/>
              </w:rPr>
            </w:pPr>
            <w:r>
              <w:rPr>
                <w:rFonts w:ascii="Times New Roman" w:eastAsia="Calibri" w:hAnsi="Times New Roman"/>
                <w:sz w:val="24"/>
                <w:szCs w:val="24"/>
              </w:rPr>
              <w:t>1</w:t>
            </w:r>
          </w:p>
        </w:tc>
        <w:tc>
          <w:tcPr>
            <w:tcW w:w="931" w:type="dxa"/>
            <w:vAlign w:val="center"/>
          </w:tcPr>
          <w:p w:rsidR="005A1532" w:rsidRDefault="005A1532" w:rsidP="005A1532">
            <w:pPr>
              <w:pStyle w:val="a3"/>
              <w:jc w:val="center"/>
              <w:rPr>
                <w:rFonts w:ascii="Times New Roman" w:eastAsia="Calibri" w:hAnsi="Times New Roman"/>
                <w:sz w:val="24"/>
                <w:szCs w:val="24"/>
              </w:rPr>
            </w:pPr>
            <w:r>
              <w:rPr>
                <w:rFonts w:ascii="Times New Roman" w:eastAsia="Calibri" w:hAnsi="Times New Roman"/>
                <w:sz w:val="24"/>
                <w:szCs w:val="24"/>
              </w:rPr>
              <w:t>-</w:t>
            </w:r>
          </w:p>
        </w:tc>
      </w:tr>
      <w:tr w:rsidR="005A1532" w:rsidRPr="002C6AA5" w:rsidTr="005A1532">
        <w:trPr>
          <w:trHeight w:val="356"/>
          <w:jc w:val="center"/>
        </w:trPr>
        <w:tc>
          <w:tcPr>
            <w:tcW w:w="3463" w:type="dxa"/>
          </w:tcPr>
          <w:p w:rsidR="005A1532" w:rsidRPr="002C6AA5" w:rsidRDefault="005A1532" w:rsidP="00ED5E12">
            <w:pPr>
              <w:pStyle w:val="a3"/>
              <w:rPr>
                <w:rFonts w:ascii="Times New Roman" w:eastAsia="Calibri" w:hAnsi="Times New Roman"/>
                <w:sz w:val="24"/>
                <w:szCs w:val="24"/>
              </w:rPr>
            </w:pPr>
            <w:r>
              <w:rPr>
                <w:rFonts w:ascii="Times New Roman" w:eastAsia="Calibri" w:hAnsi="Times New Roman"/>
                <w:sz w:val="24"/>
                <w:szCs w:val="24"/>
              </w:rPr>
              <w:t>1.4</w:t>
            </w:r>
            <w:proofErr w:type="gramStart"/>
            <w:r>
              <w:rPr>
                <w:rFonts w:ascii="Times New Roman" w:eastAsia="Calibri" w:hAnsi="Times New Roman"/>
                <w:sz w:val="24"/>
                <w:szCs w:val="24"/>
              </w:rPr>
              <w:t>П</w:t>
            </w:r>
            <w:proofErr w:type="gramEnd"/>
            <w:r>
              <w:rPr>
                <w:rFonts w:ascii="Times New Roman" w:eastAsia="Calibri" w:hAnsi="Times New Roman"/>
                <w:sz w:val="24"/>
                <w:szCs w:val="24"/>
              </w:rPr>
              <w:t>олучили свидетельство об окончании школы</w:t>
            </w:r>
          </w:p>
        </w:tc>
        <w:tc>
          <w:tcPr>
            <w:tcW w:w="956" w:type="dxa"/>
            <w:vAlign w:val="center"/>
          </w:tcPr>
          <w:p w:rsidR="005A1532" w:rsidRPr="002C6AA5" w:rsidRDefault="005A1532" w:rsidP="004555AC">
            <w:pPr>
              <w:pStyle w:val="a3"/>
              <w:jc w:val="center"/>
              <w:rPr>
                <w:rFonts w:ascii="Times New Roman" w:eastAsia="Calibri" w:hAnsi="Times New Roman"/>
                <w:sz w:val="24"/>
                <w:szCs w:val="24"/>
              </w:rPr>
            </w:pPr>
            <w:r>
              <w:rPr>
                <w:rFonts w:ascii="Times New Roman" w:eastAsia="Calibri" w:hAnsi="Times New Roman"/>
                <w:sz w:val="24"/>
                <w:szCs w:val="24"/>
              </w:rPr>
              <w:t>-</w:t>
            </w:r>
          </w:p>
        </w:tc>
        <w:tc>
          <w:tcPr>
            <w:tcW w:w="1064" w:type="dxa"/>
            <w:vAlign w:val="center"/>
          </w:tcPr>
          <w:p w:rsidR="005A1532" w:rsidRPr="002C6AA5" w:rsidRDefault="005A1532" w:rsidP="004555AC">
            <w:pPr>
              <w:pStyle w:val="a3"/>
              <w:jc w:val="center"/>
              <w:rPr>
                <w:rFonts w:ascii="Times New Roman" w:eastAsia="Calibri" w:hAnsi="Times New Roman"/>
                <w:sz w:val="24"/>
                <w:szCs w:val="24"/>
              </w:rPr>
            </w:pPr>
            <w:r>
              <w:rPr>
                <w:rFonts w:ascii="Times New Roman" w:eastAsia="Calibri" w:hAnsi="Times New Roman"/>
                <w:sz w:val="24"/>
                <w:szCs w:val="24"/>
              </w:rPr>
              <w:t>-</w:t>
            </w:r>
          </w:p>
        </w:tc>
        <w:tc>
          <w:tcPr>
            <w:tcW w:w="886" w:type="dxa"/>
            <w:vAlign w:val="center"/>
          </w:tcPr>
          <w:p w:rsidR="005A1532" w:rsidRPr="002C6AA5" w:rsidRDefault="005A1532" w:rsidP="004555AC">
            <w:pPr>
              <w:pStyle w:val="a3"/>
              <w:jc w:val="center"/>
              <w:rPr>
                <w:rFonts w:ascii="Times New Roman" w:eastAsia="Calibri" w:hAnsi="Times New Roman"/>
                <w:sz w:val="24"/>
                <w:szCs w:val="24"/>
              </w:rPr>
            </w:pPr>
            <w:r>
              <w:rPr>
                <w:rFonts w:ascii="Times New Roman" w:eastAsia="Calibri" w:hAnsi="Times New Roman"/>
                <w:sz w:val="24"/>
                <w:szCs w:val="24"/>
              </w:rPr>
              <w:t>-</w:t>
            </w:r>
          </w:p>
        </w:tc>
        <w:tc>
          <w:tcPr>
            <w:tcW w:w="977" w:type="dxa"/>
            <w:vAlign w:val="center"/>
          </w:tcPr>
          <w:p w:rsidR="005A1532" w:rsidRPr="002C6AA5" w:rsidRDefault="005A1532" w:rsidP="004555AC">
            <w:pPr>
              <w:pStyle w:val="a3"/>
              <w:jc w:val="center"/>
              <w:rPr>
                <w:rFonts w:ascii="Times New Roman" w:eastAsia="Calibri" w:hAnsi="Times New Roman"/>
                <w:sz w:val="24"/>
                <w:szCs w:val="24"/>
              </w:rPr>
            </w:pPr>
            <w:r>
              <w:rPr>
                <w:rFonts w:ascii="Times New Roman" w:eastAsia="Calibri" w:hAnsi="Times New Roman"/>
                <w:sz w:val="24"/>
                <w:szCs w:val="24"/>
              </w:rPr>
              <w:t>-</w:t>
            </w:r>
          </w:p>
        </w:tc>
        <w:tc>
          <w:tcPr>
            <w:tcW w:w="931" w:type="dxa"/>
            <w:vAlign w:val="center"/>
          </w:tcPr>
          <w:p w:rsidR="005A1532" w:rsidRDefault="005A1532" w:rsidP="004555AC">
            <w:pPr>
              <w:pStyle w:val="a3"/>
              <w:jc w:val="center"/>
              <w:rPr>
                <w:rFonts w:ascii="Times New Roman" w:eastAsia="Calibri" w:hAnsi="Times New Roman"/>
                <w:sz w:val="24"/>
                <w:szCs w:val="24"/>
              </w:rPr>
            </w:pPr>
            <w:r>
              <w:rPr>
                <w:rFonts w:ascii="Times New Roman" w:eastAsia="Calibri" w:hAnsi="Times New Roman"/>
                <w:sz w:val="24"/>
                <w:szCs w:val="24"/>
              </w:rPr>
              <w:t>-</w:t>
            </w:r>
          </w:p>
        </w:tc>
        <w:tc>
          <w:tcPr>
            <w:tcW w:w="931" w:type="dxa"/>
            <w:vAlign w:val="center"/>
          </w:tcPr>
          <w:p w:rsidR="005A1532" w:rsidRDefault="005A1532" w:rsidP="004555AC">
            <w:pPr>
              <w:pStyle w:val="a3"/>
              <w:jc w:val="center"/>
              <w:rPr>
                <w:rFonts w:ascii="Times New Roman" w:eastAsia="Calibri" w:hAnsi="Times New Roman"/>
                <w:sz w:val="24"/>
                <w:szCs w:val="24"/>
              </w:rPr>
            </w:pPr>
            <w:r>
              <w:rPr>
                <w:rFonts w:ascii="Times New Roman" w:eastAsia="Calibri" w:hAnsi="Times New Roman"/>
                <w:sz w:val="24"/>
                <w:szCs w:val="24"/>
              </w:rPr>
              <w:t>-</w:t>
            </w:r>
          </w:p>
        </w:tc>
        <w:tc>
          <w:tcPr>
            <w:tcW w:w="931" w:type="dxa"/>
            <w:vAlign w:val="center"/>
          </w:tcPr>
          <w:p w:rsidR="005A1532" w:rsidRDefault="005A1532" w:rsidP="00A1118D">
            <w:pPr>
              <w:pStyle w:val="a3"/>
              <w:jc w:val="center"/>
              <w:rPr>
                <w:rFonts w:ascii="Times New Roman" w:eastAsia="Calibri" w:hAnsi="Times New Roman"/>
                <w:sz w:val="24"/>
                <w:szCs w:val="24"/>
              </w:rPr>
            </w:pPr>
            <w:r>
              <w:rPr>
                <w:rFonts w:ascii="Times New Roman" w:eastAsia="Calibri" w:hAnsi="Times New Roman"/>
                <w:sz w:val="24"/>
                <w:szCs w:val="24"/>
              </w:rPr>
              <w:t>-</w:t>
            </w:r>
          </w:p>
        </w:tc>
        <w:tc>
          <w:tcPr>
            <w:tcW w:w="931" w:type="dxa"/>
            <w:vAlign w:val="center"/>
          </w:tcPr>
          <w:p w:rsidR="005A1532" w:rsidRDefault="005A1532" w:rsidP="000C04D8">
            <w:pPr>
              <w:pStyle w:val="a3"/>
              <w:jc w:val="center"/>
              <w:rPr>
                <w:rFonts w:ascii="Times New Roman" w:eastAsia="Calibri" w:hAnsi="Times New Roman"/>
                <w:sz w:val="24"/>
                <w:szCs w:val="24"/>
              </w:rPr>
            </w:pPr>
            <w:r>
              <w:rPr>
                <w:rFonts w:ascii="Times New Roman" w:eastAsia="Calibri" w:hAnsi="Times New Roman"/>
                <w:sz w:val="24"/>
                <w:szCs w:val="24"/>
              </w:rPr>
              <w:t>-</w:t>
            </w:r>
          </w:p>
        </w:tc>
        <w:tc>
          <w:tcPr>
            <w:tcW w:w="931" w:type="dxa"/>
            <w:vAlign w:val="center"/>
          </w:tcPr>
          <w:p w:rsidR="005A1532" w:rsidRDefault="005A1532" w:rsidP="005A1532">
            <w:pPr>
              <w:pStyle w:val="a3"/>
              <w:jc w:val="center"/>
              <w:rPr>
                <w:rFonts w:ascii="Times New Roman" w:eastAsia="Calibri" w:hAnsi="Times New Roman"/>
                <w:sz w:val="24"/>
                <w:szCs w:val="24"/>
              </w:rPr>
            </w:pPr>
            <w:r>
              <w:rPr>
                <w:rFonts w:ascii="Times New Roman" w:eastAsia="Calibri" w:hAnsi="Times New Roman"/>
                <w:sz w:val="24"/>
                <w:szCs w:val="24"/>
              </w:rPr>
              <w:t>1</w:t>
            </w:r>
          </w:p>
        </w:tc>
      </w:tr>
      <w:tr w:rsidR="005A1532" w:rsidRPr="002C6AA5" w:rsidTr="005A1532">
        <w:trPr>
          <w:trHeight w:val="370"/>
          <w:jc w:val="center"/>
        </w:trPr>
        <w:tc>
          <w:tcPr>
            <w:tcW w:w="3463" w:type="dxa"/>
          </w:tcPr>
          <w:p w:rsidR="005A1532" w:rsidRPr="002C6AA5" w:rsidRDefault="005A1532" w:rsidP="00ED5E12">
            <w:pPr>
              <w:pStyle w:val="a3"/>
              <w:rPr>
                <w:rFonts w:ascii="Times New Roman" w:eastAsia="Calibri" w:hAnsi="Times New Roman"/>
                <w:sz w:val="24"/>
                <w:szCs w:val="24"/>
              </w:rPr>
            </w:pPr>
            <w:r w:rsidRPr="002C6AA5">
              <w:rPr>
                <w:rFonts w:ascii="Times New Roman" w:eastAsia="Calibri" w:hAnsi="Times New Roman"/>
                <w:sz w:val="24"/>
                <w:szCs w:val="24"/>
              </w:rPr>
              <w:t>Всего выпускников 11 классов</w:t>
            </w:r>
          </w:p>
        </w:tc>
        <w:tc>
          <w:tcPr>
            <w:tcW w:w="956"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18</w:t>
            </w:r>
          </w:p>
        </w:tc>
        <w:tc>
          <w:tcPr>
            <w:tcW w:w="1064"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37</w:t>
            </w:r>
          </w:p>
        </w:tc>
        <w:tc>
          <w:tcPr>
            <w:tcW w:w="886"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60</w:t>
            </w:r>
          </w:p>
        </w:tc>
        <w:tc>
          <w:tcPr>
            <w:tcW w:w="977"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36</w:t>
            </w:r>
          </w:p>
        </w:tc>
        <w:tc>
          <w:tcPr>
            <w:tcW w:w="931" w:type="dxa"/>
            <w:vAlign w:val="center"/>
          </w:tcPr>
          <w:p w:rsidR="005A1532" w:rsidRPr="002C6AA5" w:rsidRDefault="005A1532" w:rsidP="004555AC">
            <w:pPr>
              <w:pStyle w:val="a3"/>
              <w:jc w:val="center"/>
              <w:rPr>
                <w:rFonts w:ascii="Times New Roman" w:eastAsia="Calibri" w:hAnsi="Times New Roman"/>
                <w:sz w:val="24"/>
                <w:szCs w:val="24"/>
              </w:rPr>
            </w:pPr>
            <w:r>
              <w:rPr>
                <w:rFonts w:ascii="Times New Roman" w:eastAsia="Calibri" w:hAnsi="Times New Roman"/>
                <w:sz w:val="24"/>
                <w:szCs w:val="24"/>
              </w:rPr>
              <w:t>39</w:t>
            </w:r>
          </w:p>
        </w:tc>
        <w:tc>
          <w:tcPr>
            <w:tcW w:w="931" w:type="dxa"/>
            <w:vAlign w:val="center"/>
          </w:tcPr>
          <w:p w:rsidR="005A1532" w:rsidRDefault="005A1532" w:rsidP="004555AC">
            <w:pPr>
              <w:pStyle w:val="a3"/>
              <w:jc w:val="center"/>
              <w:rPr>
                <w:rFonts w:ascii="Times New Roman" w:eastAsia="Calibri" w:hAnsi="Times New Roman"/>
                <w:sz w:val="24"/>
                <w:szCs w:val="24"/>
              </w:rPr>
            </w:pPr>
            <w:r>
              <w:rPr>
                <w:rFonts w:ascii="Times New Roman" w:eastAsia="Calibri" w:hAnsi="Times New Roman"/>
                <w:sz w:val="24"/>
                <w:szCs w:val="24"/>
              </w:rPr>
              <w:t>28</w:t>
            </w:r>
          </w:p>
        </w:tc>
        <w:tc>
          <w:tcPr>
            <w:tcW w:w="931" w:type="dxa"/>
            <w:vAlign w:val="center"/>
          </w:tcPr>
          <w:p w:rsidR="005A1532" w:rsidRDefault="005A1532" w:rsidP="00A1118D">
            <w:pPr>
              <w:pStyle w:val="a3"/>
              <w:jc w:val="center"/>
              <w:rPr>
                <w:rFonts w:ascii="Times New Roman" w:eastAsia="Calibri" w:hAnsi="Times New Roman"/>
                <w:sz w:val="24"/>
                <w:szCs w:val="24"/>
              </w:rPr>
            </w:pPr>
            <w:r>
              <w:rPr>
                <w:rFonts w:ascii="Times New Roman" w:eastAsia="Calibri" w:hAnsi="Times New Roman"/>
                <w:sz w:val="24"/>
                <w:szCs w:val="24"/>
              </w:rPr>
              <w:t>32</w:t>
            </w:r>
          </w:p>
        </w:tc>
        <w:tc>
          <w:tcPr>
            <w:tcW w:w="931" w:type="dxa"/>
            <w:vAlign w:val="center"/>
          </w:tcPr>
          <w:p w:rsidR="005A1532" w:rsidRDefault="005A1532" w:rsidP="000C04D8">
            <w:pPr>
              <w:pStyle w:val="a3"/>
              <w:jc w:val="center"/>
              <w:rPr>
                <w:rFonts w:ascii="Times New Roman" w:eastAsia="Calibri" w:hAnsi="Times New Roman"/>
                <w:sz w:val="24"/>
                <w:szCs w:val="24"/>
              </w:rPr>
            </w:pPr>
            <w:r>
              <w:rPr>
                <w:rFonts w:ascii="Times New Roman" w:eastAsia="Calibri" w:hAnsi="Times New Roman"/>
                <w:sz w:val="24"/>
                <w:szCs w:val="24"/>
              </w:rPr>
              <w:t>26</w:t>
            </w:r>
          </w:p>
        </w:tc>
        <w:tc>
          <w:tcPr>
            <w:tcW w:w="931" w:type="dxa"/>
            <w:vAlign w:val="center"/>
          </w:tcPr>
          <w:p w:rsidR="005A1532" w:rsidRDefault="005A1532" w:rsidP="005A1532">
            <w:pPr>
              <w:pStyle w:val="a3"/>
              <w:jc w:val="center"/>
              <w:rPr>
                <w:rFonts w:ascii="Times New Roman" w:eastAsia="Calibri" w:hAnsi="Times New Roman"/>
                <w:sz w:val="24"/>
                <w:szCs w:val="24"/>
              </w:rPr>
            </w:pPr>
            <w:r>
              <w:rPr>
                <w:rFonts w:ascii="Times New Roman" w:eastAsia="Calibri" w:hAnsi="Times New Roman"/>
                <w:sz w:val="24"/>
                <w:szCs w:val="24"/>
              </w:rPr>
              <w:t>28</w:t>
            </w:r>
          </w:p>
        </w:tc>
      </w:tr>
      <w:tr w:rsidR="005A1532" w:rsidRPr="002C6AA5" w:rsidTr="005A1532">
        <w:trPr>
          <w:trHeight w:val="370"/>
          <w:jc w:val="center"/>
        </w:trPr>
        <w:tc>
          <w:tcPr>
            <w:tcW w:w="3463" w:type="dxa"/>
          </w:tcPr>
          <w:p w:rsidR="005A1532" w:rsidRPr="002C6AA5" w:rsidRDefault="005A1532" w:rsidP="00ED5E12">
            <w:pPr>
              <w:pStyle w:val="a3"/>
              <w:rPr>
                <w:rFonts w:ascii="Times New Roman" w:eastAsia="Calibri" w:hAnsi="Times New Roman"/>
                <w:sz w:val="24"/>
                <w:szCs w:val="24"/>
              </w:rPr>
            </w:pPr>
            <w:r w:rsidRPr="002C6AA5">
              <w:rPr>
                <w:rFonts w:ascii="Times New Roman" w:eastAsia="Calibri" w:hAnsi="Times New Roman"/>
                <w:sz w:val="24"/>
                <w:szCs w:val="24"/>
              </w:rPr>
              <w:t>2.1</w:t>
            </w:r>
            <w:proofErr w:type="gramStart"/>
            <w:r w:rsidRPr="002C6AA5">
              <w:rPr>
                <w:rFonts w:ascii="Times New Roman" w:eastAsia="Calibri" w:hAnsi="Times New Roman"/>
                <w:sz w:val="24"/>
                <w:szCs w:val="24"/>
              </w:rPr>
              <w:t xml:space="preserve"> П</w:t>
            </w:r>
            <w:proofErr w:type="gramEnd"/>
            <w:r w:rsidRPr="002C6AA5">
              <w:rPr>
                <w:rFonts w:ascii="Times New Roman" w:eastAsia="Calibri" w:hAnsi="Times New Roman"/>
                <w:sz w:val="24"/>
                <w:szCs w:val="24"/>
              </w:rPr>
              <w:t>олучили аттестат 11 класса</w:t>
            </w:r>
          </w:p>
        </w:tc>
        <w:tc>
          <w:tcPr>
            <w:tcW w:w="956"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все</w:t>
            </w:r>
          </w:p>
        </w:tc>
        <w:tc>
          <w:tcPr>
            <w:tcW w:w="1064"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34</w:t>
            </w:r>
          </w:p>
        </w:tc>
        <w:tc>
          <w:tcPr>
            <w:tcW w:w="886"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46</w:t>
            </w:r>
          </w:p>
        </w:tc>
        <w:tc>
          <w:tcPr>
            <w:tcW w:w="977" w:type="dxa"/>
            <w:vAlign w:val="center"/>
          </w:tcPr>
          <w:p w:rsidR="005A1532" w:rsidRPr="002C6AA5" w:rsidRDefault="005A1532" w:rsidP="004555AC">
            <w:pPr>
              <w:pStyle w:val="a3"/>
              <w:jc w:val="center"/>
              <w:rPr>
                <w:rFonts w:ascii="Times New Roman" w:eastAsia="Calibri" w:hAnsi="Times New Roman"/>
                <w:sz w:val="24"/>
                <w:szCs w:val="24"/>
              </w:rPr>
            </w:pPr>
            <w:r>
              <w:rPr>
                <w:rFonts w:ascii="Times New Roman" w:eastAsia="Calibri" w:hAnsi="Times New Roman"/>
                <w:sz w:val="24"/>
                <w:szCs w:val="24"/>
              </w:rPr>
              <w:t>все</w:t>
            </w:r>
          </w:p>
        </w:tc>
        <w:tc>
          <w:tcPr>
            <w:tcW w:w="931" w:type="dxa"/>
            <w:vAlign w:val="center"/>
          </w:tcPr>
          <w:p w:rsidR="005A1532" w:rsidRPr="002C6AA5" w:rsidRDefault="005A1532" w:rsidP="004555AC">
            <w:pPr>
              <w:pStyle w:val="a3"/>
              <w:jc w:val="center"/>
              <w:rPr>
                <w:rFonts w:ascii="Times New Roman" w:eastAsia="Calibri" w:hAnsi="Times New Roman"/>
                <w:sz w:val="24"/>
                <w:szCs w:val="24"/>
              </w:rPr>
            </w:pPr>
            <w:r>
              <w:rPr>
                <w:rFonts w:ascii="Times New Roman" w:eastAsia="Calibri" w:hAnsi="Times New Roman"/>
                <w:sz w:val="24"/>
                <w:szCs w:val="24"/>
              </w:rPr>
              <w:t>все</w:t>
            </w:r>
          </w:p>
        </w:tc>
        <w:tc>
          <w:tcPr>
            <w:tcW w:w="931" w:type="dxa"/>
            <w:vAlign w:val="center"/>
          </w:tcPr>
          <w:p w:rsidR="005A1532" w:rsidRDefault="005A1532" w:rsidP="004555AC">
            <w:pPr>
              <w:pStyle w:val="a3"/>
              <w:jc w:val="center"/>
              <w:rPr>
                <w:rFonts w:ascii="Times New Roman" w:eastAsia="Calibri" w:hAnsi="Times New Roman"/>
                <w:sz w:val="24"/>
                <w:szCs w:val="24"/>
              </w:rPr>
            </w:pPr>
            <w:r>
              <w:rPr>
                <w:rFonts w:ascii="Times New Roman" w:eastAsia="Calibri" w:hAnsi="Times New Roman"/>
                <w:sz w:val="24"/>
                <w:szCs w:val="24"/>
              </w:rPr>
              <w:t>все</w:t>
            </w:r>
          </w:p>
        </w:tc>
        <w:tc>
          <w:tcPr>
            <w:tcW w:w="931" w:type="dxa"/>
            <w:vAlign w:val="center"/>
          </w:tcPr>
          <w:p w:rsidR="005A1532" w:rsidRDefault="005A1532" w:rsidP="00A1118D">
            <w:pPr>
              <w:pStyle w:val="a3"/>
              <w:jc w:val="center"/>
              <w:rPr>
                <w:rFonts w:ascii="Times New Roman" w:eastAsia="Calibri" w:hAnsi="Times New Roman"/>
                <w:sz w:val="24"/>
                <w:szCs w:val="24"/>
              </w:rPr>
            </w:pPr>
            <w:r>
              <w:rPr>
                <w:rFonts w:ascii="Times New Roman" w:eastAsia="Calibri" w:hAnsi="Times New Roman"/>
                <w:sz w:val="24"/>
                <w:szCs w:val="24"/>
              </w:rPr>
              <w:t>все</w:t>
            </w:r>
          </w:p>
        </w:tc>
        <w:tc>
          <w:tcPr>
            <w:tcW w:w="931" w:type="dxa"/>
            <w:vAlign w:val="center"/>
          </w:tcPr>
          <w:p w:rsidR="005A1532" w:rsidRDefault="005A1532" w:rsidP="000C04D8">
            <w:pPr>
              <w:pStyle w:val="a3"/>
              <w:jc w:val="center"/>
              <w:rPr>
                <w:rFonts w:ascii="Times New Roman" w:eastAsia="Calibri" w:hAnsi="Times New Roman"/>
                <w:sz w:val="24"/>
                <w:szCs w:val="24"/>
              </w:rPr>
            </w:pPr>
            <w:r>
              <w:rPr>
                <w:rFonts w:ascii="Times New Roman" w:eastAsia="Calibri" w:hAnsi="Times New Roman"/>
                <w:sz w:val="24"/>
                <w:szCs w:val="24"/>
              </w:rPr>
              <w:t>все</w:t>
            </w:r>
          </w:p>
        </w:tc>
        <w:tc>
          <w:tcPr>
            <w:tcW w:w="931" w:type="dxa"/>
            <w:vAlign w:val="center"/>
          </w:tcPr>
          <w:p w:rsidR="005A1532" w:rsidRDefault="005A1532" w:rsidP="005A1532">
            <w:pPr>
              <w:pStyle w:val="a3"/>
              <w:jc w:val="center"/>
              <w:rPr>
                <w:rFonts w:ascii="Times New Roman" w:eastAsia="Calibri" w:hAnsi="Times New Roman"/>
                <w:sz w:val="24"/>
                <w:szCs w:val="24"/>
              </w:rPr>
            </w:pPr>
            <w:r>
              <w:rPr>
                <w:rFonts w:ascii="Times New Roman" w:eastAsia="Calibri" w:hAnsi="Times New Roman"/>
                <w:sz w:val="24"/>
                <w:szCs w:val="24"/>
              </w:rPr>
              <w:t>28</w:t>
            </w:r>
          </w:p>
        </w:tc>
      </w:tr>
      <w:tr w:rsidR="005A1532" w:rsidRPr="002C6AA5" w:rsidTr="005A1532">
        <w:trPr>
          <w:trHeight w:val="370"/>
          <w:jc w:val="center"/>
        </w:trPr>
        <w:tc>
          <w:tcPr>
            <w:tcW w:w="3463" w:type="dxa"/>
          </w:tcPr>
          <w:p w:rsidR="005A1532" w:rsidRPr="002C6AA5" w:rsidRDefault="005A1532" w:rsidP="00ED5E12">
            <w:pPr>
              <w:pStyle w:val="a3"/>
              <w:rPr>
                <w:rFonts w:ascii="Times New Roman" w:eastAsia="Calibri" w:hAnsi="Times New Roman"/>
                <w:sz w:val="24"/>
                <w:szCs w:val="24"/>
              </w:rPr>
            </w:pPr>
            <w:r w:rsidRPr="002C6AA5">
              <w:rPr>
                <w:rFonts w:ascii="Times New Roman" w:eastAsia="Calibri" w:hAnsi="Times New Roman"/>
                <w:sz w:val="24"/>
                <w:szCs w:val="24"/>
              </w:rPr>
              <w:t>2.3</w:t>
            </w:r>
            <w:proofErr w:type="gramStart"/>
            <w:r w:rsidRPr="002C6AA5">
              <w:rPr>
                <w:rFonts w:ascii="Times New Roman" w:eastAsia="Calibri" w:hAnsi="Times New Roman"/>
                <w:sz w:val="24"/>
                <w:szCs w:val="24"/>
              </w:rPr>
              <w:t xml:space="preserve"> Н</w:t>
            </w:r>
            <w:proofErr w:type="gramEnd"/>
            <w:r w:rsidRPr="002C6AA5">
              <w:rPr>
                <w:rFonts w:ascii="Times New Roman" w:eastAsia="Calibri" w:hAnsi="Times New Roman"/>
                <w:sz w:val="24"/>
                <w:szCs w:val="24"/>
              </w:rPr>
              <w:t>е получили аттестат за 11 класс</w:t>
            </w:r>
          </w:p>
        </w:tc>
        <w:tc>
          <w:tcPr>
            <w:tcW w:w="956"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w:t>
            </w:r>
          </w:p>
        </w:tc>
        <w:tc>
          <w:tcPr>
            <w:tcW w:w="1064"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3</w:t>
            </w:r>
          </w:p>
        </w:tc>
        <w:tc>
          <w:tcPr>
            <w:tcW w:w="886"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14</w:t>
            </w:r>
          </w:p>
        </w:tc>
        <w:tc>
          <w:tcPr>
            <w:tcW w:w="977"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w:t>
            </w:r>
          </w:p>
        </w:tc>
        <w:tc>
          <w:tcPr>
            <w:tcW w:w="931" w:type="dxa"/>
            <w:vAlign w:val="center"/>
          </w:tcPr>
          <w:p w:rsidR="005A1532" w:rsidRPr="002C6AA5" w:rsidRDefault="005A1532" w:rsidP="004555AC">
            <w:pPr>
              <w:pStyle w:val="a3"/>
              <w:jc w:val="center"/>
              <w:rPr>
                <w:rFonts w:ascii="Times New Roman" w:eastAsia="Calibri" w:hAnsi="Times New Roman"/>
                <w:sz w:val="24"/>
                <w:szCs w:val="24"/>
              </w:rPr>
            </w:pPr>
            <w:r>
              <w:rPr>
                <w:rFonts w:ascii="Times New Roman" w:eastAsia="Calibri" w:hAnsi="Times New Roman"/>
                <w:sz w:val="24"/>
                <w:szCs w:val="24"/>
              </w:rPr>
              <w:t>-</w:t>
            </w:r>
          </w:p>
        </w:tc>
        <w:tc>
          <w:tcPr>
            <w:tcW w:w="931" w:type="dxa"/>
            <w:vAlign w:val="center"/>
          </w:tcPr>
          <w:p w:rsidR="005A1532" w:rsidRDefault="005A1532" w:rsidP="004555AC">
            <w:pPr>
              <w:pStyle w:val="a3"/>
              <w:jc w:val="center"/>
              <w:rPr>
                <w:rFonts w:ascii="Times New Roman" w:eastAsia="Calibri" w:hAnsi="Times New Roman"/>
                <w:sz w:val="24"/>
                <w:szCs w:val="24"/>
              </w:rPr>
            </w:pPr>
            <w:r>
              <w:rPr>
                <w:rFonts w:ascii="Times New Roman" w:eastAsia="Calibri" w:hAnsi="Times New Roman"/>
                <w:sz w:val="24"/>
                <w:szCs w:val="24"/>
              </w:rPr>
              <w:t>-</w:t>
            </w:r>
          </w:p>
        </w:tc>
        <w:tc>
          <w:tcPr>
            <w:tcW w:w="931" w:type="dxa"/>
            <w:vAlign w:val="center"/>
          </w:tcPr>
          <w:p w:rsidR="005A1532" w:rsidRDefault="005A1532" w:rsidP="00A1118D">
            <w:pPr>
              <w:pStyle w:val="a3"/>
              <w:jc w:val="center"/>
              <w:rPr>
                <w:rFonts w:ascii="Times New Roman" w:eastAsia="Calibri" w:hAnsi="Times New Roman"/>
                <w:sz w:val="24"/>
                <w:szCs w:val="24"/>
              </w:rPr>
            </w:pPr>
            <w:r>
              <w:rPr>
                <w:rFonts w:ascii="Times New Roman" w:eastAsia="Calibri" w:hAnsi="Times New Roman"/>
                <w:sz w:val="24"/>
                <w:szCs w:val="24"/>
              </w:rPr>
              <w:t>-</w:t>
            </w:r>
          </w:p>
        </w:tc>
        <w:tc>
          <w:tcPr>
            <w:tcW w:w="931" w:type="dxa"/>
            <w:vAlign w:val="center"/>
          </w:tcPr>
          <w:p w:rsidR="005A1532" w:rsidRDefault="005A1532" w:rsidP="000C04D8">
            <w:pPr>
              <w:pStyle w:val="a3"/>
              <w:jc w:val="center"/>
              <w:rPr>
                <w:rFonts w:ascii="Times New Roman" w:eastAsia="Calibri" w:hAnsi="Times New Roman"/>
                <w:sz w:val="24"/>
                <w:szCs w:val="24"/>
              </w:rPr>
            </w:pPr>
            <w:r>
              <w:rPr>
                <w:rFonts w:ascii="Times New Roman" w:eastAsia="Calibri" w:hAnsi="Times New Roman"/>
                <w:sz w:val="24"/>
                <w:szCs w:val="24"/>
              </w:rPr>
              <w:t>-</w:t>
            </w:r>
          </w:p>
        </w:tc>
        <w:tc>
          <w:tcPr>
            <w:tcW w:w="931" w:type="dxa"/>
            <w:vAlign w:val="center"/>
          </w:tcPr>
          <w:p w:rsidR="005A1532" w:rsidRDefault="005A1532" w:rsidP="005A1532">
            <w:pPr>
              <w:pStyle w:val="a3"/>
              <w:jc w:val="center"/>
              <w:rPr>
                <w:rFonts w:ascii="Times New Roman" w:eastAsia="Calibri" w:hAnsi="Times New Roman"/>
                <w:sz w:val="24"/>
                <w:szCs w:val="24"/>
              </w:rPr>
            </w:pPr>
            <w:r>
              <w:rPr>
                <w:rFonts w:ascii="Times New Roman" w:eastAsia="Calibri" w:hAnsi="Times New Roman"/>
                <w:sz w:val="24"/>
                <w:szCs w:val="24"/>
              </w:rPr>
              <w:t>-</w:t>
            </w:r>
          </w:p>
        </w:tc>
      </w:tr>
      <w:tr w:rsidR="005A1532" w:rsidRPr="002C6AA5" w:rsidTr="005A1532">
        <w:trPr>
          <w:trHeight w:val="370"/>
          <w:jc w:val="center"/>
        </w:trPr>
        <w:tc>
          <w:tcPr>
            <w:tcW w:w="3463" w:type="dxa"/>
          </w:tcPr>
          <w:p w:rsidR="005A1532" w:rsidRPr="002C6AA5" w:rsidRDefault="005A1532" w:rsidP="00ED5E12">
            <w:pPr>
              <w:pStyle w:val="a3"/>
              <w:rPr>
                <w:rFonts w:ascii="Times New Roman" w:eastAsia="Calibri" w:hAnsi="Times New Roman"/>
                <w:sz w:val="24"/>
                <w:szCs w:val="24"/>
              </w:rPr>
            </w:pPr>
            <w:r w:rsidRPr="002C6AA5">
              <w:rPr>
                <w:rFonts w:ascii="Times New Roman" w:eastAsia="Calibri" w:hAnsi="Times New Roman"/>
                <w:sz w:val="24"/>
                <w:szCs w:val="24"/>
              </w:rPr>
              <w:t>Закончили школу «</w:t>
            </w:r>
            <w:proofErr w:type="gramStart"/>
            <w:r w:rsidRPr="002C6AA5">
              <w:rPr>
                <w:rFonts w:ascii="Times New Roman" w:eastAsia="Calibri" w:hAnsi="Times New Roman"/>
                <w:sz w:val="24"/>
                <w:szCs w:val="24"/>
              </w:rPr>
              <w:t>на</w:t>
            </w:r>
            <w:proofErr w:type="gramEnd"/>
            <w:r w:rsidRPr="002C6AA5">
              <w:rPr>
                <w:rFonts w:ascii="Times New Roman" w:eastAsia="Calibri" w:hAnsi="Times New Roman"/>
                <w:sz w:val="24"/>
                <w:szCs w:val="24"/>
              </w:rPr>
              <w:t xml:space="preserve"> отлично»</w:t>
            </w:r>
          </w:p>
        </w:tc>
        <w:tc>
          <w:tcPr>
            <w:tcW w:w="956"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w:t>
            </w:r>
          </w:p>
        </w:tc>
        <w:tc>
          <w:tcPr>
            <w:tcW w:w="1064"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2</w:t>
            </w:r>
          </w:p>
        </w:tc>
        <w:tc>
          <w:tcPr>
            <w:tcW w:w="886"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3</w:t>
            </w:r>
          </w:p>
        </w:tc>
        <w:tc>
          <w:tcPr>
            <w:tcW w:w="977"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3</w:t>
            </w:r>
          </w:p>
        </w:tc>
        <w:tc>
          <w:tcPr>
            <w:tcW w:w="931" w:type="dxa"/>
            <w:vAlign w:val="center"/>
          </w:tcPr>
          <w:p w:rsidR="005A1532" w:rsidRPr="002C6AA5" w:rsidRDefault="005A1532" w:rsidP="004555AC">
            <w:pPr>
              <w:pStyle w:val="a3"/>
              <w:jc w:val="center"/>
              <w:rPr>
                <w:rFonts w:ascii="Times New Roman" w:eastAsia="Calibri" w:hAnsi="Times New Roman"/>
                <w:sz w:val="24"/>
                <w:szCs w:val="24"/>
              </w:rPr>
            </w:pPr>
            <w:r>
              <w:rPr>
                <w:rFonts w:ascii="Times New Roman" w:eastAsia="Calibri" w:hAnsi="Times New Roman"/>
                <w:sz w:val="24"/>
                <w:szCs w:val="24"/>
              </w:rPr>
              <w:t>3</w:t>
            </w:r>
          </w:p>
        </w:tc>
        <w:tc>
          <w:tcPr>
            <w:tcW w:w="931" w:type="dxa"/>
            <w:vAlign w:val="center"/>
          </w:tcPr>
          <w:p w:rsidR="005A1532" w:rsidRDefault="005A1532" w:rsidP="004555AC">
            <w:pPr>
              <w:pStyle w:val="a3"/>
              <w:jc w:val="center"/>
              <w:rPr>
                <w:rFonts w:ascii="Times New Roman" w:eastAsia="Calibri" w:hAnsi="Times New Roman"/>
                <w:sz w:val="24"/>
                <w:szCs w:val="24"/>
              </w:rPr>
            </w:pPr>
            <w:r>
              <w:rPr>
                <w:rFonts w:ascii="Times New Roman" w:eastAsia="Calibri" w:hAnsi="Times New Roman"/>
                <w:sz w:val="24"/>
                <w:szCs w:val="24"/>
              </w:rPr>
              <w:t>1</w:t>
            </w:r>
          </w:p>
        </w:tc>
        <w:tc>
          <w:tcPr>
            <w:tcW w:w="931" w:type="dxa"/>
            <w:vAlign w:val="center"/>
          </w:tcPr>
          <w:p w:rsidR="005A1532" w:rsidRDefault="005A1532" w:rsidP="00A1118D">
            <w:pPr>
              <w:pStyle w:val="a3"/>
              <w:jc w:val="center"/>
              <w:rPr>
                <w:rFonts w:ascii="Times New Roman" w:eastAsia="Calibri" w:hAnsi="Times New Roman"/>
                <w:sz w:val="24"/>
                <w:szCs w:val="24"/>
              </w:rPr>
            </w:pPr>
            <w:r>
              <w:rPr>
                <w:rFonts w:ascii="Times New Roman" w:eastAsia="Calibri" w:hAnsi="Times New Roman"/>
                <w:sz w:val="24"/>
                <w:szCs w:val="24"/>
              </w:rPr>
              <w:t>1</w:t>
            </w:r>
          </w:p>
        </w:tc>
        <w:tc>
          <w:tcPr>
            <w:tcW w:w="931" w:type="dxa"/>
            <w:vAlign w:val="center"/>
          </w:tcPr>
          <w:p w:rsidR="005A1532" w:rsidRDefault="005A1532" w:rsidP="000C04D8">
            <w:pPr>
              <w:pStyle w:val="a3"/>
              <w:jc w:val="center"/>
              <w:rPr>
                <w:rFonts w:ascii="Times New Roman" w:eastAsia="Calibri" w:hAnsi="Times New Roman"/>
                <w:sz w:val="24"/>
                <w:szCs w:val="24"/>
              </w:rPr>
            </w:pPr>
            <w:r>
              <w:rPr>
                <w:rFonts w:ascii="Times New Roman" w:eastAsia="Calibri" w:hAnsi="Times New Roman"/>
                <w:sz w:val="24"/>
                <w:szCs w:val="24"/>
              </w:rPr>
              <w:t>4</w:t>
            </w:r>
          </w:p>
        </w:tc>
        <w:tc>
          <w:tcPr>
            <w:tcW w:w="931" w:type="dxa"/>
            <w:vAlign w:val="center"/>
          </w:tcPr>
          <w:p w:rsidR="005A1532" w:rsidRDefault="005A1532" w:rsidP="005A1532">
            <w:pPr>
              <w:pStyle w:val="a3"/>
              <w:jc w:val="center"/>
              <w:rPr>
                <w:rFonts w:ascii="Times New Roman" w:eastAsia="Calibri" w:hAnsi="Times New Roman"/>
                <w:sz w:val="24"/>
                <w:szCs w:val="24"/>
              </w:rPr>
            </w:pPr>
            <w:r>
              <w:rPr>
                <w:rFonts w:ascii="Times New Roman" w:eastAsia="Calibri" w:hAnsi="Times New Roman"/>
                <w:sz w:val="24"/>
                <w:szCs w:val="24"/>
              </w:rPr>
              <w:t>4</w:t>
            </w:r>
          </w:p>
        </w:tc>
      </w:tr>
      <w:tr w:rsidR="005A1532" w:rsidRPr="002C6AA5" w:rsidTr="005A1532">
        <w:trPr>
          <w:trHeight w:val="370"/>
          <w:jc w:val="center"/>
        </w:trPr>
        <w:tc>
          <w:tcPr>
            <w:tcW w:w="3463" w:type="dxa"/>
          </w:tcPr>
          <w:p w:rsidR="005A1532" w:rsidRPr="002C6AA5" w:rsidRDefault="005A1532" w:rsidP="00ED5E12">
            <w:pPr>
              <w:pStyle w:val="a3"/>
              <w:rPr>
                <w:rFonts w:ascii="Times New Roman" w:eastAsia="Calibri" w:hAnsi="Times New Roman"/>
                <w:sz w:val="24"/>
                <w:szCs w:val="24"/>
              </w:rPr>
            </w:pPr>
            <w:proofErr w:type="gramStart"/>
            <w:r w:rsidRPr="002C6AA5">
              <w:rPr>
                <w:rFonts w:ascii="Times New Roman" w:eastAsia="Calibri" w:hAnsi="Times New Roman"/>
                <w:sz w:val="24"/>
                <w:szCs w:val="24"/>
              </w:rPr>
              <w:t>Закончили школу</w:t>
            </w:r>
            <w:proofErr w:type="gramEnd"/>
            <w:r w:rsidRPr="002C6AA5">
              <w:rPr>
                <w:rFonts w:ascii="Times New Roman" w:eastAsia="Calibri" w:hAnsi="Times New Roman"/>
                <w:sz w:val="24"/>
                <w:szCs w:val="24"/>
              </w:rPr>
              <w:t xml:space="preserve"> с серебряной медалью</w:t>
            </w:r>
          </w:p>
        </w:tc>
        <w:tc>
          <w:tcPr>
            <w:tcW w:w="956" w:type="dxa"/>
            <w:vAlign w:val="center"/>
          </w:tcPr>
          <w:p w:rsidR="005A1532" w:rsidRPr="002C6AA5" w:rsidRDefault="005A1532" w:rsidP="004555AC">
            <w:pPr>
              <w:pStyle w:val="a3"/>
              <w:jc w:val="center"/>
              <w:rPr>
                <w:rFonts w:ascii="Times New Roman" w:eastAsia="Calibri" w:hAnsi="Times New Roman"/>
                <w:sz w:val="24"/>
                <w:szCs w:val="24"/>
              </w:rPr>
            </w:pPr>
            <w:r w:rsidRPr="002C6AA5">
              <w:rPr>
                <w:rFonts w:ascii="Times New Roman" w:eastAsia="Calibri" w:hAnsi="Times New Roman"/>
                <w:sz w:val="24"/>
                <w:szCs w:val="24"/>
              </w:rPr>
              <w:t>-</w:t>
            </w:r>
          </w:p>
        </w:tc>
        <w:tc>
          <w:tcPr>
            <w:tcW w:w="1064" w:type="dxa"/>
            <w:vAlign w:val="center"/>
          </w:tcPr>
          <w:p w:rsidR="005A1532" w:rsidRPr="002C6AA5" w:rsidRDefault="005A1532" w:rsidP="005A1532">
            <w:pPr>
              <w:pStyle w:val="a3"/>
              <w:jc w:val="center"/>
              <w:rPr>
                <w:rFonts w:ascii="Times New Roman" w:eastAsia="Calibri" w:hAnsi="Times New Roman"/>
                <w:sz w:val="24"/>
                <w:szCs w:val="24"/>
              </w:rPr>
            </w:pPr>
            <w:r w:rsidRPr="002C6AA5">
              <w:rPr>
                <w:rFonts w:ascii="Times New Roman" w:eastAsia="Calibri" w:hAnsi="Times New Roman"/>
                <w:sz w:val="24"/>
                <w:szCs w:val="24"/>
              </w:rPr>
              <w:t>1</w:t>
            </w:r>
          </w:p>
        </w:tc>
        <w:tc>
          <w:tcPr>
            <w:tcW w:w="886" w:type="dxa"/>
            <w:vAlign w:val="center"/>
          </w:tcPr>
          <w:p w:rsidR="005A1532" w:rsidRPr="002C6AA5" w:rsidRDefault="005A1532" w:rsidP="005A1532">
            <w:pPr>
              <w:pStyle w:val="a3"/>
              <w:jc w:val="center"/>
              <w:rPr>
                <w:rFonts w:ascii="Times New Roman" w:eastAsia="Calibri" w:hAnsi="Times New Roman"/>
                <w:sz w:val="24"/>
                <w:szCs w:val="24"/>
              </w:rPr>
            </w:pPr>
            <w:r w:rsidRPr="002C6AA5">
              <w:rPr>
                <w:rFonts w:ascii="Times New Roman" w:eastAsia="Calibri" w:hAnsi="Times New Roman"/>
                <w:sz w:val="24"/>
                <w:szCs w:val="24"/>
              </w:rPr>
              <w:t>-</w:t>
            </w:r>
          </w:p>
        </w:tc>
        <w:tc>
          <w:tcPr>
            <w:tcW w:w="977" w:type="dxa"/>
            <w:vAlign w:val="center"/>
          </w:tcPr>
          <w:p w:rsidR="005A1532" w:rsidRPr="002C6AA5" w:rsidRDefault="005A1532" w:rsidP="005A1532">
            <w:pPr>
              <w:pStyle w:val="a3"/>
              <w:jc w:val="center"/>
              <w:rPr>
                <w:rFonts w:ascii="Times New Roman" w:eastAsia="Calibri" w:hAnsi="Times New Roman"/>
                <w:sz w:val="24"/>
                <w:szCs w:val="24"/>
              </w:rPr>
            </w:pPr>
            <w:r w:rsidRPr="002C6AA5">
              <w:rPr>
                <w:rFonts w:ascii="Times New Roman" w:eastAsia="Calibri" w:hAnsi="Times New Roman"/>
                <w:sz w:val="24"/>
                <w:szCs w:val="24"/>
              </w:rPr>
              <w:t>-</w:t>
            </w:r>
          </w:p>
        </w:tc>
        <w:tc>
          <w:tcPr>
            <w:tcW w:w="931" w:type="dxa"/>
            <w:vAlign w:val="center"/>
          </w:tcPr>
          <w:p w:rsidR="005A1532" w:rsidRPr="002C6AA5" w:rsidRDefault="005A1532" w:rsidP="005A1532">
            <w:pPr>
              <w:pStyle w:val="a3"/>
              <w:jc w:val="center"/>
              <w:rPr>
                <w:rFonts w:ascii="Times New Roman" w:eastAsia="Calibri" w:hAnsi="Times New Roman"/>
                <w:sz w:val="24"/>
                <w:szCs w:val="24"/>
              </w:rPr>
            </w:pPr>
            <w:r>
              <w:rPr>
                <w:rFonts w:ascii="Times New Roman" w:eastAsia="Calibri" w:hAnsi="Times New Roman"/>
                <w:sz w:val="24"/>
                <w:szCs w:val="24"/>
              </w:rPr>
              <w:t>-</w:t>
            </w:r>
          </w:p>
        </w:tc>
        <w:tc>
          <w:tcPr>
            <w:tcW w:w="931" w:type="dxa"/>
            <w:vAlign w:val="center"/>
          </w:tcPr>
          <w:p w:rsidR="005A1532" w:rsidRDefault="005A1532" w:rsidP="005A1532">
            <w:pPr>
              <w:pStyle w:val="a3"/>
              <w:jc w:val="center"/>
              <w:rPr>
                <w:rFonts w:ascii="Times New Roman" w:eastAsia="Calibri" w:hAnsi="Times New Roman"/>
                <w:sz w:val="24"/>
                <w:szCs w:val="24"/>
              </w:rPr>
            </w:pPr>
            <w:r>
              <w:rPr>
                <w:rFonts w:ascii="Times New Roman" w:eastAsia="Calibri" w:hAnsi="Times New Roman"/>
                <w:sz w:val="24"/>
                <w:szCs w:val="24"/>
              </w:rPr>
              <w:t>-</w:t>
            </w:r>
          </w:p>
        </w:tc>
        <w:tc>
          <w:tcPr>
            <w:tcW w:w="931" w:type="dxa"/>
            <w:vAlign w:val="center"/>
          </w:tcPr>
          <w:p w:rsidR="005A1532" w:rsidRDefault="005A1532" w:rsidP="005A1532">
            <w:pPr>
              <w:pStyle w:val="a3"/>
              <w:jc w:val="center"/>
              <w:rPr>
                <w:rFonts w:ascii="Times New Roman" w:eastAsia="Calibri" w:hAnsi="Times New Roman"/>
                <w:sz w:val="24"/>
                <w:szCs w:val="24"/>
              </w:rPr>
            </w:pPr>
            <w:r>
              <w:rPr>
                <w:rFonts w:ascii="Times New Roman" w:eastAsia="Calibri" w:hAnsi="Times New Roman"/>
                <w:sz w:val="24"/>
                <w:szCs w:val="24"/>
              </w:rPr>
              <w:t>-</w:t>
            </w:r>
          </w:p>
        </w:tc>
        <w:tc>
          <w:tcPr>
            <w:tcW w:w="931" w:type="dxa"/>
            <w:vAlign w:val="center"/>
          </w:tcPr>
          <w:p w:rsidR="005A1532" w:rsidRDefault="005A1532" w:rsidP="005A1532">
            <w:pPr>
              <w:pStyle w:val="a3"/>
              <w:jc w:val="center"/>
              <w:rPr>
                <w:rFonts w:ascii="Times New Roman" w:eastAsia="Calibri" w:hAnsi="Times New Roman"/>
                <w:sz w:val="24"/>
                <w:szCs w:val="24"/>
              </w:rPr>
            </w:pPr>
            <w:r>
              <w:rPr>
                <w:rFonts w:ascii="Times New Roman" w:eastAsia="Calibri" w:hAnsi="Times New Roman"/>
                <w:sz w:val="24"/>
                <w:szCs w:val="24"/>
              </w:rPr>
              <w:t>-</w:t>
            </w:r>
          </w:p>
        </w:tc>
        <w:tc>
          <w:tcPr>
            <w:tcW w:w="931" w:type="dxa"/>
            <w:vAlign w:val="center"/>
          </w:tcPr>
          <w:p w:rsidR="005A1532" w:rsidRDefault="005A1532" w:rsidP="005A1532">
            <w:pPr>
              <w:pStyle w:val="a3"/>
              <w:jc w:val="center"/>
              <w:rPr>
                <w:rFonts w:ascii="Times New Roman" w:eastAsia="Calibri" w:hAnsi="Times New Roman"/>
                <w:sz w:val="24"/>
                <w:szCs w:val="24"/>
              </w:rPr>
            </w:pPr>
            <w:r>
              <w:rPr>
                <w:rFonts w:ascii="Times New Roman" w:eastAsia="Calibri" w:hAnsi="Times New Roman"/>
                <w:sz w:val="24"/>
                <w:szCs w:val="24"/>
              </w:rPr>
              <w:t>-</w:t>
            </w:r>
          </w:p>
        </w:tc>
      </w:tr>
    </w:tbl>
    <w:p w:rsidR="006B7B98" w:rsidRDefault="006B7B98" w:rsidP="006556E9">
      <w:pPr>
        <w:autoSpaceDE w:val="0"/>
        <w:autoSpaceDN w:val="0"/>
        <w:adjustRightInd w:val="0"/>
        <w:contextualSpacing/>
        <w:jc w:val="both"/>
        <w:rPr>
          <w:rFonts w:ascii="Times New Roman" w:hAnsi="Times New Roman" w:cs="Times New Roman"/>
          <w:bCs/>
          <w:color w:val="000000"/>
          <w:sz w:val="26"/>
          <w:szCs w:val="26"/>
        </w:rPr>
      </w:pPr>
    </w:p>
    <w:p w:rsidR="006B7B98" w:rsidRPr="006B7B98" w:rsidRDefault="000A2DF2" w:rsidP="006B7B98">
      <w:pPr>
        <w:autoSpaceDE w:val="0"/>
        <w:autoSpaceDN w:val="0"/>
        <w:adjustRightInd w:val="0"/>
        <w:ind w:firstLine="567"/>
        <w:contextualSpacing/>
        <w:jc w:val="center"/>
        <w:rPr>
          <w:rFonts w:ascii="Times New Roman" w:hAnsi="Times New Roman" w:cs="Times New Roman"/>
          <w:b/>
          <w:bCs/>
          <w:color w:val="000000"/>
          <w:sz w:val="26"/>
          <w:szCs w:val="26"/>
          <w:u w:val="single"/>
        </w:rPr>
      </w:pPr>
      <w:proofErr w:type="gramStart"/>
      <w:r>
        <w:rPr>
          <w:rFonts w:ascii="Times New Roman" w:hAnsi="Times New Roman" w:cs="Times New Roman"/>
          <w:b/>
          <w:bCs/>
          <w:color w:val="000000"/>
          <w:sz w:val="26"/>
          <w:szCs w:val="26"/>
          <w:u w:val="single"/>
          <w:lang w:val="en-US"/>
        </w:rPr>
        <w:t>XII</w:t>
      </w:r>
      <w:r w:rsidR="006B7B98" w:rsidRPr="000C04D8">
        <w:rPr>
          <w:rFonts w:ascii="Times New Roman" w:hAnsi="Times New Roman" w:cs="Times New Roman"/>
          <w:b/>
          <w:bCs/>
          <w:color w:val="000000"/>
          <w:sz w:val="26"/>
          <w:szCs w:val="26"/>
          <w:u w:val="single"/>
        </w:rPr>
        <w:t>.Работа с учителями.</w:t>
      </w:r>
      <w:proofErr w:type="gramEnd"/>
    </w:p>
    <w:p w:rsidR="00657A63" w:rsidRDefault="006B7B98" w:rsidP="00267E88">
      <w:pPr>
        <w:pStyle w:val="a5"/>
        <w:numPr>
          <w:ilvl w:val="0"/>
          <w:numId w:val="9"/>
        </w:numPr>
        <w:rPr>
          <w:rFonts w:ascii="Times New Roman" w:hAnsi="Times New Roman" w:cs="Times New Roman"/>
          <w:b/>
          <w:sz w:val="24"/>
          <w:szCs w:val="24"/>
          <w:u w:val="single"/>
        </w:rPr>
      </w:pPr>
      <w:r w:rsidRPr="006B7B98">
        <w:rPr>
          <w:rFonts w:ascii="Times New Roman" w:hAnsi="Times New Roman" w:cs="Times New Roman"/>
          <w:b/>
          <w:sz w:val="24"/>
          <w:szCs w:val="24"/>
          <w:u w:val="single"/>
        </w:rPr>
        <w:t>Курсы повышения квалификации.</w:t>
      </w:r>
    </w:p>
    <w:p w:rsidR="00657A63" w:rsidRPr="00657A63" w:rsidRDefault="00657A63" w:rsidP="00657A63">
      <w:pPr>
        <w:jc w:val="both"/>
        <w:rPr>
          <w:rFonts w:ascii="Times New Roman" w:hAnsi="Times New Roman" w:cs="Times New Roman"/>
          <w:b/>
          <w:sz w:val="24"/>
          <w:szCs w:val="24"/>
          <w:u w:val="single"/>
        </w:rPr>
      </w:pPr>
      <w:r w:rsidRPr="00657A63">
        <w:rPr>
          <w:rFonts w:ascii="Times New Roman" w:eastAsia="Calibri" w:hAnsi="Times New Roman" w:cs="Times New Roman"/>
          <w:sz w:val="24"/>
          <w:szCs w:val="24"/>
        </w:rPr>
        <w:t xml:space="preserve">Повышение квалификации работников </w:t>
      </w:r>
      <w:r>
        <w:rPr>
          <w:rFonts w:ascii="Times New Roman" w:eastAsia="Calibri" w:hAnsi="Times New Roman" w:cs="Times New Roman"/>
          <w:sz w:val="24"/>
          <w:szCs w:val="24"/>
        </w:rPr>
        <w:t xml:space="preserve">школы является важным фактором, </w:t>
      </w:r>
      <w:r w:rsidRPr="00657A63">
        <w:rPr>
          <w:rFonts w:ascii="Times New Roman" w:eastAsia="Calibri" w:hAnsi="Times New Roman" w:cs="Times New Roman"/>
          <w:sz w:val="24"/>
          <w:szCs w:val="24"/>
        </w:rPr>
        <w:t xml:space="preserve">обеспечивающим повышение качества образования учащихся. За 2019-2020 учебный год  17 педагогических работников нашей школы прошли курсовую подготовку по повышению уровня предметной компетенции, ознакомлению с основными тенденциями развития  образования в целом, повышения уровня владения информационно-коммуникативными технологиями обучения учащихся. </w:t>
      </w:r>
    </w:p>
    <w:p w:rsidR="00657A63" w:rsidRDefault="00657A63" w:rsidP="00657A63">
      <w:pPr>
        <w:pStyle w:val="a5"/>
        <w:rPr>
          <w:rFonts w:ascii="Times New Roman" w:hAnsi="Times New Roman" w:cs="Times New Roman"/>
          <w:b/>
          <w:sz w:val="24"/>
          <w:szCs w:val="24"/>
          <w:u w:val="single"/>
        </w:rPr>
      </w:pPr>
    </w:p>
    <w:p w:rsidR="00394842" w:rsidRDefault="00394842" w:rsidP="00657A63">
      <w:pPr>
        <w:tabs>
          <w:tab w:val="left" w:pos="1560"/>
          <w:tab w:val="left" w:pos="7230"/>
        </w:tabs>
        <w:contextualSpacing/>
        <w:jc w:val="center"/>
        <w:rPr>
          <w:rFonts w:ascii="Times New Roman" w:eastAsia="Calibri" w:hAnsi="Times New Roman" w:cs="Times New Roman"/>
          <w:b/>
          <w:sz w:val="24"/>
          <w:szCs w:val="24"/>
          <w:u w:val="single"/>
        </w:rPr>
      </w:pPr>
      <w:proofErr w:type="gramStart"/>
      <w:r w:rsidRPr="0094052E">
        <w:rPr>
          <w:rFonts w:ascii="Times New Roman" w:eastAsia="Calibri" w:hAnsi="Times New Roman" w:cs="Times New Roman"/>
          <w:b/>
          <w:sz w:val="24"/>
          <w:szCs w:val="24"/>
          <w:u w:val="single"/>
        </w:rPr>
        <w:t>Список учителей  МКОУ СОШ №12, прошедших курсы повышения в20</w:t>
      </w:r>
      <w:r>
        <w:rPr>
          <w:rFonts w:ascii="Times New Roman" w:eastAsia="Calibri" w:hAnsi="Times New Roman" w:cs="Times New Roman"/>
          <w:b/>
          <w:sz w:val="24"/>
          <w:szCs w:val="24"/>
          <w:u w:val="single"/>
        </w:rPr>
        <w:t>1</w:t>
      </w:r>
      <w:r w:rsidR="00657A63">
        <w:rPr>
          <w:rFonts w:ascii="Times New Roman" w:eastAsia="Calibri" w:hAnsi="Times New Roman" w:cs="Times New Roman"/>
          <w:b/>
          <w:sz w:val="24"/>
          <w:szCs w:val="24"/>
          <w:u w:val="single"/>
        </w:rPr>
        <w:t>9</w:t>
      </w:r>
      <w:r w:rsidRPr="0094052E">
        <w:rPr>
          <w:rFonts w:ascii="Times New Roman" w:eastAsia="Calibri" w:hAnsi="Times New Roman" w:cs="Times New Roman"/>
          <w:b/>
          <w:sz w:val="24"/>
          <w:szCs w:val="24"/>
          <w:u w:val="single"/>
        </w:rPr>
        <w:t>-20</w:t>
      </w:r>
      <w:r w:rsidR="00657A63">
        <w:rPr>
          <w:rFonts w:ascii="Times New Roman" w:eastAsia="Calibri" w:hAnsi="Times New Roman" w:cs="Times New Roman"/>
          <w:b/>
          <w:sz w:val="24"/>
          <w:szCs w:val="24"/>
          <w:u w:val="single"/>
        </w:rPr>
        <w:t>20</w:t>
      </w:r>
      <w:r w:rsidRPr="0094052E">
        <w:rPr>
          <w:rFonts w:ascii="Times New Roman" w:eastAsia="Calibri" w:hAnsi="Times New Roman" w:cs="Times New Roman"/>
          <w:b/>
          <w:sz w:val="24"/>
          <w:szCs w:val="24"/>
          <w:u w:val="single"/>
        </w:rPr>
        <w:t xml:space="preserve"> учебном году</w:t>
      </w:r>
      <w:proofErr w:type="gramEnd"/>
    </w:p>
    <w:p w:rsidR="00394842" w:rsidRPr="0094052E" w:rsidRDefault="00394842" w:rsidP="00394842">
      <w:pPr>
        <w:tabs>
          <w:tab w:val="left" w:pos="1560"/>
          <w:tab w:val="left" w:pos="7230"/>
        </w:tabs>
        <w:contextualSpacing/>
        <w:jc w:val="both"/>
        <w:rPr>
          <w:rFonts w:ascii="Times New Roman" w:eastAsia="Calibri" w:hAnsi="Times New Roman" w:cs="Times New Roman"/>
          <w:b/>
          <w:sz w:val="24"/>
          <w:szCs w:val="24"/>
          <w:u w:val="single"/>
        </w:rPr>
      </w:pPr>
    </w:p>
    <w:tbl>
      <w:tblPr>
        <w:tblStyle w:val="1"/>
        <w:tblW w:w="0" w:type="auto"/>
        <w:jc w:val="center"/>
        <w:tblLayout w:type="fixed"/>
        <w:tblLook w:val="0000" w:firstRow="0" w:lastRow="0" w:firstColumn="0" w:lastColumn="0" w:noHBand="0" w:noVBand="0"/>
      </w:tblPr>
      <w:tblGrid>
        <w:gridCol w:w="492"/>
        <w:gridCol w:w="4659"/>
        <w:gridCol w:w="3249"/>
        <w:gridCol w:w="2994"/>
        <w:gridCol w:w="911"/>
      </w:tblGrid>
      <w:tr w:rsidR="00657A63" w:rsidRPr="00117EC6" w:rsidTr="00657A63">
        <w:trPr>
          <w:trHeight w:val="21"/>
          <w:jc w:val="center"/>
        </w:trPr>
        <w:tc>
          <w:tcPr>
            <w:tcW w:w="492" w:type="dxa"/>
          </w:tcPr>
          <w:p w:rsidR="00657A63" w:rsidRPr="00117EC6" w:rsidRDefault="00657A63" w:rsidP="000A2DF2">
            <w:pPr>
              <w:autoSpaceDE w:val="0"/>
              <w:autoSpaceDN w:val="0"/>
              <w:adjustRightInd w:val="0"/>
              <w:contextualSpacing/>
              <w:jc w:val="center"/>
              <w:rPr>
                <w:rFonts w:eastAsiaTheme="minorEastAsia"/>
                <w:b/>
                <w:sz w:val="24"/>
                <w:szCs w:val="24"/>
              </w:rPr>
            </w:pPr>
            <w:r w:rsidRPr="00117EC6">
              <w:rPr>
                <w:rFonts w:eastAsiaTheme="minorEastAsia"/>
                <w:b/>
                <w:sz w:val="24"/>
                <w:szCs w:val="24"/>
              </w:rPr>
              <w:t>№</w:t>
            </w:r>
          </w:p>
        </w:tc>
        <w:tc>
          <w:tcPr>
            <w:tcW w:w="4659" w:type="dxa"/>
          </w:tcPr>
          <w:p w:rsidR="00657A63" w:rsidRPr="00117EC6" w:rsidRDefault="00657A63" w:rsidP="000A2DF2">
            <w:pPr>
              <w:autoSpaceDE w:val="0"/>
              <w:autoSpaceDN w:val="0"/>
              <w:adjustRightInd w:val="0"/>
              <w:contextualSpacing/>
              <w:jc w:val="center"/>
              <w:rPr>
                <w:rFonts w:eastAsiaTheme="minorEastAsia"/>
                <w:b/>
                <w:sz w:val="24"/>
                <w:szCs w:val="24"/>
              </w:rPr>
            </w:pPr>
            <w:r w:rsidRPr="00117EC6">
              <w:rPr>
                <w:rFonts w:eastAsiaTheme="minorEastAsia"/>
                <w:b/>
                <w:sz w:val="24"/>
                <w:szCs w:val="24"/>
              </w:rPr>
              <w:t>Ф.И.О. педагога</w:t>
            </w:r>
          </w:p>
        </w:tc>
        <w:tc>
          <w:tcPr>
            <w:tcW w:w="3249" w:type="dxa"/>
          </w:tcPr>
          <w:p w:rsidR="00657A63" w:rsidRPr="00117EC6" w:rsidRDefault="00657A63" w:rsidP="000A2DF2">
            <w:pPr>
              <w:autoSpaceDE w:val="0"/>
              <w:autoSpaceDN w:val="0"/>
              <w:adjustRightInd w:val="0"/>
              <w:ind w:left="24"/>
              <w:contextualSpacing/>
              <w:jc w:val="center"/>
              <w:rPr>
                <w:rFonts w:eastAsiaTheme="minorEastAsia"/>
                <w:b/>
                <w:sz w:val="24"/>
                <w:szCs w:val="24"/>
              </w:rPr>
            </w:pPr>
            <w:r w:rsidRPr="00117EC6">
              <w:rPr>
                <w:rFonts w:eastAsiaTheme="minorEastAsia"/>
                <w:b/>
                <w:sz w:val="24"/>
                <w:szCs w:val="24"/>
              </w:rPr>
              <w:t>Предмет</w:t>
            </w:r>
          </w:p>
        </w:tc>
        <w:tc>
          <w:tcPr>
            <w:tcW w:w="2994" w:type="dxa"/>
          </w:tcPr>
          <w:p w:rsidR="00657A63" w:rsidRPr="00117EC6" w:rsidRDefault="00657A63" w:rsidP="000A2DF2">
            <w:pPr>
              <w:autoSpaceDE w:val="0"/>
              <w:autoSpaceDN w:val="0"/>
              <w:adjustRightInd w:val="0"/>
              <w:ind w:left="24"/>
              <w:contextualSpacing/>
              <w:jc w:val="center"/>
              <w:rPr>
                <w:rFonts w:eastAsiaTheme="minorEastAsia"/>
                <w:b/>
                <w:sz w:val="24"/>
                <w:szCs w:val="24"/>
              </w:rPr>
            </w:pPr>
            <w:r w:rsidRPr="00117EC6">
              <w:rPr>
                <w:rFonts w:eastAsiaTheme="minorEastAsia"/>
                <w:b/>
                <w:sz w:val="24"/>
                <w:szCs w:val="24"/>
              </w:rPr>
              <w:t>Место прохождения</w:t>
            </w:r>
          </w:p>
        </w:tc>
        <w:tc>
          <w:tcPr>
            <w:tcW w:w="911" w:type="dxa"/>
          </w:tcPr>
          <w:p w:rsidR="00657A63" w:rsidRPr="00117EC6" w:rsidRDefault="00657A63" w:rsidP="000A2DF2">
            <w:pPr>
              <w:autoSpaceDE w:val="0"/>
              <w:autoSpaceDN w:val="0"/>
              <w:adjustRightInd w:val="0"/>
              <w:ind w:left="24"/>
              <w:contextualSpacing/>
              <w:jc w:val="center"/>
              <w:rPr>
                <w:rFonts w:eastAsiaTheme="minorEastAsia"/>
                <w:b/>
                <w:sz w:val="24"/>
                <w:szCs w:val="24"/>
              </w:rPr>
            </w:pPr>
            <w:r w:rsidRPr="00117EC6">
              <w:rPr>
                <w:rFonts w:eastAsiaTheme="minorEastAsia"/>
                <w:b/>
                <w:sz w:val="24"/>
                <w:szCs w:val="24"/>
              </w:rPr>
              <w:t>Год</w:t>
            </w:r>
          </w:p>
        </w:tc>
      </w:tr>
      <w:tr w:rsidR="00657A63" w:rsidRPr="00117EC6" w:rsidTr="00657A63">
        <w:trPr>
          <w:trHeight w:val="21"/>
          <w:jc w:val="center"/>
        </w:trPr>
        <w:tc>
          <w:tcPr>
            <w:tcW w:w="492" w:type="dxa"/>
          </w:tcPr>
          <w:p w:rsidR="00657A63" w:rsidRPr="00117EC6" w:rsidRDefault="00657A63" w:rsidP="000A2DF2">
            <w:pPr>
              <w:autoSpaceDE w:val="0"/>
              <w:autoSpaceDN w:val="0"/>
              <w:adjustRightInd w:val="0"/>
              <w:contextualSpacing/>
              <w:jc w:val="center"/>
              <w:rPr>
                <w:rFonts w:eastAsiaTheme="minorEastAsia"/>
                <w:b/>
                <w:sz w:val="24"/>
                <w:szCs w:val="24"/>
              </w:rPr>
            </w:pPr>
          </w:p>
        </w:tc>
        <w:tc>
          <w:tcPr>
            <w:tcW w:w="4659" w:type="dxa"/>
          </w:tcPr>
          <w:p w:rsidR="00657A63" w:rsidRPr="00117EC6" w:rsidRDefault="00657A63" w:rsidP="000A2DF2">
            <w:pPr>
              <w:autoSpaceDE w:val="0"/>
              <w:autoSpaceDN w:val="0"/>
              <w:adjustRightInd w:val="0"/>
              <w:contextualSpacing/>
              <w:rPr>
                <w:rFonts w:eastAsiaTheme="minorEastAsia"/>
                <w:sz w:val="24"/>
                <w:szCs w:val="24"/>
              </w:rPr>
            </w:pPr>
            <w:proofErr w:type="spellStart"/>
            <w:r w:rsidRPr="00117EC6">
              <w:rPr>
                <w:rFonts w:eastAsiaTheme="minorEastAsia"/>
                <w:sz w:val="24"/>
                <w:szCs w:val="24"/>
              </w:rPr>
              <w:t>Ахсабаров</w:t>
            </w:r>
            <w:proofErr w:type="spellEnd"/>
            <w:r w:rsidRPr="00117EC6">
              <w:rPr>
                <w:rFonts w:eastAsiaTheme="minorEastAsia"/>
                <w:sz w:val="24"/>
                <w:szCs w:val="24"/>
              </w:rPr>
              <w:t xml:space="preserve"> Шамиль </w:t>
            </w:r>
            <w:proofErr w:type="spellStart"/>
            <w:r w:rsidRPr="00117EC6">
              <w:rPr>
                <w:rFonts w:eastAsiaTheme="minorEastAsia"/>
                <w:sz w:val="24"/>
                <w:szCs w:val="24"/>
              </w:rPr>
              <w:t>Ахсабарович</w:t>
            </w:r>
            <w:proofErr w:type="spellEnd"/>
          </w:p>
        </w:tc>
        <w:tc>
          <w:tcPr>
            <w:tcW w:w="3249" w:type="dxa"/>
          </w:tcPr>
          <w:p w:rsidR="00657A63" w:rsidRPr="00117EC6" w:rsidRDefault="00657A63" w:rsidP="000A2DF2">
            <w:pPr>
              <w:autoSpaceDE w:val="0"/>
              <w:autoSpaceDN w:val="0"/>
              <w:adjustRightInd w:val="0"/>
              <w:contextualSpacing/>
              <w:jc w:val="both"/>
              <w:rPr>
                <w:rFonts w:eastAsiaTheme="minorEastAsia"/>
                <w:sz w:val="24"/>
                <w:szCs w:val="24"/>
              </w:rPr>
            </w:pPr>
            <w:r w:rsidRPr="00117EC6">
              <w:rPr>
                <w:rFonts w:eastAsiaTheme="minorEastAsia"/>
                <w:sz w:val="24"/>
                <w:szCs w:val="24"/>
              </w:rPr>
              <w:t>физическая   культура</w:t>
            </w:r>
          </w:p>
        </w:tc>
        <w:tc>
          <w:tcPr>
            <w:tcW w:w="2994"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ДИРО</w:t>
            </w:r>
          </w:p>
        </w:tc>
        <w:tc>
          <w:tcPr>
            <w:tcW w:w="911" w:type="dxa"/>
          </w:tcPr>
          <w:p w:rsidR="00657A63" w:rsidRPr="00117EC6" w:rsidRDefault="00657A63" w:rsidP="000A2DF2">
            <w:pPr>
              <w:autoSpaceDE w:val="0"/>
              <w:autoSpaceDN w:val="0"/>
              <w:adjustRightInd w:val="0"/>
              <w:contextualSpacing/>
              <w:jc w:val="both"/>
              <w:rPr>
                <w:rFonts w:eastAsiaTheme="minorEastAsia"/>
                <w:sz w:val="24"/>
                <w:szCs w:val="24"/>
              </w:rPr>
            </w:pPr>
            <w:r w:rsidRPr="00117EC6">
              <w:rPr>
                <w:rFonts w:eastAsiaTheme="minorEastAsia"/>
                <w:sz w:val="24"/>
                <w:szCs w:val="24"/>
              </w:rPr>
              <w:t>2020</w:t>
            </w:r>
          </w:p>
        </w:tc>
      </w:tr>
      <w:tr w:rsidR="00657A63" w:rsidRPr="00117EC6" w:rsidTr="00657A63">
        <w:trPr>
          <w:trHeight w:val="21"/>
          <w:jc w:val="center"/>
        </w:trPr>
        <w:tc>
          <w:tcPr>
            <w:tcW w:w="492" w:type="dxa"/>
          </w:tcPr>
          <w:p w:rsidR="00657A63" w:rsidRPr="00117EC6" w:rsidRDefault="00657A63" w:rsidP="00267E88">
            <w:pPr>
              <w:pStyle w:val="a5"/>
              <w:numPr>
                <w:ilvl w:val="0"/>
                <w:numId w:val="13"/>
              </w:numPr>
              <w:autoSpaceDE w:val="0"/>
              <w:autoSpaceDN w:val="0"/>
              <w:adjustRightInd w:val="0"/>
              <w:ind w:left="357" w:hanging="357"/>
              <w:rPr>
                <w:rFonts w:eastAsiaTheme="minorEastAsia"/>
                <w:sz w:val="24"/>
                <w:szCs w:val="24"/>
              </w:rPr>
            </w:pPr>
          </w:p>
        </w:tc>
        <w:tc>
          <w:tcPr>
            <w:tcW w:w="4659" w:type="dxa"/>
          </w:tcPr>
          <w:p w:rsidR="00657A63" w:rsidRPr="00117EC6" w:rsidRDefault="00657A63" w:rsidP="000A2DF2">
            <w:pPr>
              <w:autoSpaceDE w:val="0"/>
              <w:autoSpaceDN w:val="0"/>
              <w:adjustRightInd w:val="0"/>
              <w:contextualSpacing/>
              <w:rPr>
                <w:rFonts w:eastAsiaTheme="minorEastAsia"/>
                <w:sz w:val="24"/>
                <w:szCs w:val="24"/>
              </w:rPr>
            </w:pPr>
            <w:r w:rsidRPr="00117EC6">
              <w:rPr>
                <w:rFonts w:eastAsiaTheme="minorEastAsia"/>
                <w:sz w:val="24"/>
                <w:szCs w:val="24"/>
              </w:rPr>
              <w:t xml:space="preserve">Магомедова </w:t>
            </w:r>
            <w:proofErr w:type="spellStart"/>
            <w:r w:rsidRPr="00117EC6">
              <w:rPr>
                <w:rFonts w:eastAsiaTheme="minorEastAsia"/>
                <w:sz w:val="24"/>
                <w:szCs w:val="24"/>
              </w:rPr>
              <w:t>Бивигаиват</w:t>
            </w:r>
            <w:proofErr w:type="spellEnd"/>
            <w:r w:rsidRPr="00117EC6">
              <w:rPr>
                <w:rFonts w:eastAsiaTheme="minorEastAsia"/>
                <w:sz w:val="24"/>
                <w:szCs w:val="24"/>
              </w:rPr>
              <w:t xml:space="preserve"> </w:t>
            </w:r>
            <w:proofErr w:type="spellStart"/>
            <w:r w:rsidRPr="00117EC6">
              <w:rPr>
                <w:rFonts w:eastAsiaTheme="minorEastAsia"/>
                <w:sz w:val="24"/>
                <w:szCs w:val="24"/>
              </w:rPr>
              <w:t>Абакаровна</w:t>
            </w:r>
            <w:proofErr w:type="spellEnd"/>
          </w:p>
        </w:tc>
        <w:tc>
          <w:tcPr>
            <w:tcW w:w="3249"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история</w:t>
            </w:r>
          </w:p>
        </w:tc>
        <w:tc>
          <w:tcPr>
            <w:tcW w:w="2994"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ДИРО</w:t>
            </w:r>
          </w:p>
        </w:tc>
        <w:tc>
          <w:tcPr>
            <w:tcW w:w="911" w:type="dxa"/>
          </w:tcPr>
          <w:p w:rsidR="00657A63" w:rsidRPr="00117EC6" w:rsidRDefault="00657A63" w:rsidP="000A2DF2">
            <w:pPr>
              <w:autoSpaceDE w:val="0"/>
              <w:autoSpaceDN w:val="0"/>
              <w:adjustRightInd w:val="0"/>
              <w:contextualSpacing/>
              <w:jc w:val="both"/>
              <w:rPr>
                <w:rFonts w:eastAsiaTheme="minorEastAsia"/>
                <w:sz w:val="24"/>
                <w:szCs w:val="24"/>
              </w:rPr>
            </w:pPr>
            <w:r w:rsidRPr="00117EC6">
              <w:rPr>
                <w:rFonts w:eastAsiaTheme="minorEastAsia"/>
                <w:sz w:val="24"/>
                <w:szCs w:val="24"/>
              </w:rPr>
              <w:t>2019</w:t>
            </w:r>
          </w:p>
        </w:tc>
      </w:tr>
      <w:tr w:rsidR="00657A63" w:rsidRPr="00117EC6" w:rsidTr="00657A63">
        <w:trPr>
          <w:trHeight w:val="21"/>
          <w:jc w:val="center"/>
        </w:trPr>
        <w:tc>
          <w:tcPr>
            <w:tcW w:w="492" w:type="dxa"/>
          </w:tcPr>
          <w:p w:rsidR="00657A63" w:rsidRPr="00117EC6" w:rsidRDefault="00657A63" w:rsidP="00267E88">
            <w:pPr>
              <w:pStyle w:val="a5"/>
              <w:numPr>
                <w:ilvl w:val="0"/>
                <w:numId w:val="13"/>
              </w:numPr>
              <w:autoSpaceDE w:val="0"/>
              <w:autoSpaceDN w:val="0"/>
              <w:adjustRightInd w:val="0"/>
              <w:ind w:left="357" w:hanging="357"/>
              <w:rPr>
                <w:rFonts w:eastAsiaTheme="minorEastAsia"/>
                <w:sz w:val="24"/>
                <w:szCs w:val="24"/>
              </w:rPr>
            </w:pPr>
          </w:p>
        </w:tc>
        <w:tc>
          <w:tcPr>
            <w:tcW w:w="4659" w:type="dxa"/>
          </w:tcPr>
          <w:p w:rsidR="00657A63" w:rsidRPr="00117EC6" w:rsidRDefault="00657A63" w:rsidP="000A2DF2">
            <w:pPr>
              <w:autoSpaceDE w:val="0"/>
              <w:autoSpaceDN w:val="0"/>
              <w:adjustRightInd w:val="0"/>
              <w:contextualSpacing/>
              <w:rPr>
                <w:rFonts w:eastAsiaTheme="minorEastAsia"/>
                <w:sz w:val="24"/>
                <w:szCs w:val="24"/>
              </w:rPr>
            </w:pPr>
            <w:proofErr w:type="spellStart"/>
            <w:r w:rsidRPr="00117EC6">
              <w:rPr>
                <w:rFonts w:eastAsiaTheme="minorEastAsia"/>
                <w:sz w:val="24"/>
                <w:szCs w:val="24"/>
              </w:rPr>
              <w:t>Алибекова</w:t>
            </w:r>
            <w:proofErr w:type="spellEnd"/>
            <w:r w:rsidRPr="00117EC6">
              <w:rPr>
                <w:rFonts w:eastAsiaTheme="minorEastAsia"/>
                <w:sz w:val="24"/>
                <w:szCs w:val="24"/>
              </w:rPr>
              <w:t xml:space="preserve"> Эльмира </w:t>
            </w:r>
            <w:proofErr w:type="spellStart"/>
            <w:r w:rsidRPr="00117EC6">
              <w:rPr>
                <w:rFonts w:eastAsiaTheme="minorEastAsia"/>
                <w:sz w:val="24"/>
                <w:szCs w:val="24"/>
              </w:rPr>
              <w:t>Мусаевна</w:t>
            </w:r>
            <w:proofErr w:type="spellEnd"/>
          </w:p>
        </w:tc>
        <w:tc>
          <w:tcPr>
            <w:tcW w:w="3249"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родной язык</w:t>
            </w:r>
          </w:p>
        </w:tc>
        <w:tc>
          <w:tcPr>
            <w:tcW w:w="2994"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ДИРО</w:t>
            </w:r>
          </w:p>
        </w:tc>
        <w:tc>
          <w:tcPr>
            <w:tcW w:w="911" w:type="dxa"/>
          </w:tcPr>
          <w:p w:rsidR="00657A63" w:rsidRPr="00117EC6" w:rsidRDefault="00657A63" w:rsidP="000A2DF2">
            <w:pPr>
              <w:autoSpaceDE w:val="0"/>
              <w:autoSpaceDN w:val="0"/>
              <w:adjustRightInd w:val="0"/>
              <w:contextualSpacing/>
              <w:jc w:val="both"/>
              <w:rPr>
                <w:rFonts w:eastAsiaTheme="minorEastAsia"/>
                <w:sz w:val="24"/>
                <w:szCs w:val="24"/>
              </w:rPr>
            </w:pPr>
            <w:r w:rsidRPr="00117EC6">
              <w:rPr>
                <w:rFonts w:eastAsiaTheme="minorEastAsia"/>
                <w:sz w:val="24"/>
                <w:szCs w:val="24"/>
              </w:rPr>
              <w:t>2019</w:t>
            </w:r>
          </w:p>
        </w:tc>
      </w:tr>
      <w:tr w:rsidR="00657A63" w:rsidRPr="00117EC6" w:rsidTr="00657A63">
        <w:trPr>
          <w:trHeight w:val="21"/>
          <w:jc w:val="center"/>
        </w:trPr>
        <w:tc>
          <w:tcPr>
            <w:tcW w:w="492" w:type="dxa"/>
          </w:tcPr>
          <w:p w:rsidR="00657A63" w:rsidRPr="00117EC6" w:rsidRDefault="00657A63" w:rsidP="00267E88">
            <w:pPr>
              <w:pStyle w:val="a5"/>
              <w:numPr>
                <w:ilvl w:val="0"/>
                <w:numId w:val="13"/>
              </w:numPr>
              <w:autoSpaceDE w:val="0"/>
              <w:autoSpaceDN w:val="0"/>
              <w:adjustRightInd w:val="0"/>
              <w:ind w:left="357" w:hanging="357"/>
              <w:rPr>
                <w:rFonts w:eastAsiaTheme="minorEastAsia"/>
                <w:sz w:val="24"/>
                <w:szCs w:val="24"/>
              </w:rPr>
            </w:pPr>
          </w:p>
        </w:tc>
        <w:tc>
          <w:tcPr>
            <w:tcW w:w="4659" w:type="dxa"/>
          </w:tcPr>
          <w:p w:rsidR="00657A63" w:rsidRPr="00117EC6" w:rsidRDefault="00657A63" w:rsidP="000A2DF2">
            <w:pPr>
              <w:autoSpaceDE w:val="0"/>
              <w:autoSpaceDN w:val="0"/>
              <w:adjustRightInd w:val="0"/>
              <w:contextualSpacing/>
              <w:rPr>
                <w:rFonts w:eastAsiaTheme="minorEastAsia"/>
                <w:sz w:val="24"/>
                <w:szCs w:val="24"/>
              </w:rPr>
            </w:pPr>
            <w:proofErr w:type="spellStart"/>
            <w:r w:rsidRPr="00117EC6">
              <w:rPr>
                <w:rFonts w:eastAsiaTheme="minorEastAsia"/>
                <w:sz w:val="24"/>
                <w:szCs w:val="24"/>
              </w:rPr>
              <w:t>Шамхалова</w:t>
            </w:r>
            <w:proofErr w:type="spellEnd"/>
            <w:r w:rsidRPr="00117EC6">
              <w:rPr>
                <w:rFonts w:eastAsiaTheme="minorEastAsia"/>
                <w:sz w:val="24"/>
                <w:szCs w:val="24"/>
              </w:rPr>
              <w:t xml:space="preserve"> </w:t>
            </w:r>
            <w:proofErr w:type="spellStart"/>
            <w:r w:rsidRPr="00117EC6">
              <w:rPr>
                <w:rFonts w:eastAsiaTheme="minorEastAsia"/>
                <w:sz w:val="24"/>
                <w:szCs w:val="24"/>
              </w:rPr>
              <w:t>Салимат</w:t>
            </w:r>
            <w:proofErr w:type="spellEnd"/>
            <w:r w:rsidRPr="00117EC6">
              <w:rPr>
                <w:rFonts w:eastAsiaTheme="minorEastAsia"/>
                <w:sz w:val="24"/>
                <w:szCs w:val="24"/>
              </w:rPr>
              <w:t xml:space="preserve"> </w:t>
            </w:r>
            <w:proofErr w:type="spellStart"/>
            <w:r w:rsidRPr="00117EC6">
              <w:rPr>
                <w:rFonts w:eastAsiaTheme="minorEastAsia"/>
                <w:sz w:val="24"/>
                <w:szCs w:val="24"/>
              </w:rPr>
              <w:t>Рамазановна</w:t>
            </w:r>
            <w:proofErr w:type="spellEnd"/>
          </w:p>
        </w:tc>
        <w:tc>
          <w:tcPr>
            <w:tcW w:w="3249"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обществознание</w:t>
            </w:r>
          </w:p>
        </w:tc>
        <w:tc>
          <w:tcPr>
            <w:tcW w:w="2994"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ДИРО</w:t>
            </w:r>
          </w:p>
        </w:tc>
        <w:tc>
          <w:tcPr>
            <w:tcW w:w="911" w:type="dxa"/>
          </w:tcPr>
          <w:p w:rsidR="00657A63" w:rsidRPr="00117EC6" w:rsidRDefault="00657A63" w:rsidP="000A2DF2">
            <w:pPr>
              <w:autoSpaceDE w:val="0"/>
              <w:autoSpaceDN w:val="0"/>
              <w:adjustRightInd w:val="0"/>
              <w:contextualSpacing/>
              <w:jc w:val="both"/>
              <w:rPr>
                <w:rFonts w:eastAsiaTheme="minorEastAsia"/>
                <w:sz w:val="24"/>
                <w:szCs w:val="24"/>
              </w:rPr>
            </w:pPr>
            <w:r w:rsidRPr="00117EC6">
              <w:rPr>
                <w:rFonts w:eastAsiaTheme="minorEastAsia"/>
                <w:sz w:val="24"/>
                <w:szCs w:val="24"/>
              </w:rPr>
              <w:t>2019</w:t>
            </w:r>
          </w:p>
        </w:tc>
      </w:tr>
      <w:tr w:rsidR="00657A63" w:rsidRPr="00117EC6" w:rsidTr="00657A63">
        <w:trPr>
          <w:trHeight w:val="21"/>
          <w:jc w:val="center"/>
        </w:trPr>
        <w:tc>
          <w:tcPr>
            <w:tcW w:w="492" w:type="dxa"/>
          </w:tcPr>
          <w:p w:rsidR="00657A63" w:rsidRPr="00117EC6" w:rsidRDefault="00657A63" w:rsidP="00267E88">
            <w:pPr>
              <w:pStyle w:val="a5"/>
              <w:numPr>
                <w:ilvl w:val="0"/>
                <w:numId w:val="13"/>
              </w:numPr>
              <w:autoSpaceDE w:val="0"/>
              <w:autoSpaceDN w:val="0"/>
              <w:adjustRightInd w:val="0"/>
              <w:ind w:left="357" w:hanging="357"/>
              <w:rPr>
                <w:rFonts w:eastAsiaTheme="minorEastAsia"/>
                <w:sz w:val="24"/>
                <w:szCs w:val="24"/>
              </w:rPr>
            </w:pPr>
          </w:p>
        </w:tc>
        <w:tc>
          <w:tcPr>
            <w:tcW w:w="4659" w:type="dxa"/>
          </w:tcPr>
          <w:p w:rsidR="00657A63" w:rsidRPr="00117EC6" w:rsidRDefault="00657A63" w:rsidP="000A2DF2">
            <w:pPr>
              <w:autoSpaceDE w:val="0"/>
              <w:autoSpaceDN w:val="0"/>
              <w:adjustRightInd w:val="0"/>
              <w:contextualSpacing/>
              <w:rPr>
                <w:rFonts w:eastAsiaTheme="minorEastAsia"/>
                <w:sz w:val="24"/>
                <w:szCs w:val="24"/>
              </w:rPr>
            </w:pPr>
            <w:r w:rsidRPr="00117EC6">
              <w:rPr>
                <w:rFonts w:eastAsiaTheme="minorEastAsia"/>
                <w:sz w:val="24"/>
                <w:szCs w:val="24"/>
              </w:rPr>
              <w:t xml:space="preserve">Гусейнова </w:t>
            </w:r>
            <w:proofErr w:type="spellStart"/>
            <w:r w:rsidRPr="00117EC6">
              <w:rPr>
                <w:rFonts w:eastAsiaTheme="minorEastAsia"/>
                <w:sz w:val="24"/>
                <w:szCs w:val="24"/>
              </w:rPr>
              <w:t>Асият</w:t>
            </w:r>
            <w:proofErr w:type="spellEnd"/>
            <w:r w:rsidRPr="00117EC6">
              <w:rPr>
                <w:rFonts w:eastAsiaTheme="minorEastAsia"/>
                <w:sz w:val="24"/>
                <w:szCs w:val="24"/>
              </w:rPr>
              <w:t xml:space="preserve"> Магомедовна</w:t>
            </w:r>
          </w:p>
        </w:tc>
        <w:tc>
          <w:tcPr>
            <w:tcW w:w="3249"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информатика</w:t>
            </w:r>
          </w:p>
        </w:tc>
        <w:tc>
          <w:tcPr>
            <w:tcW w:w="2994"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ДИРО</w:t>
            </w:r>
          </w:p>
        </w:tc>
        <w:tc>
          <w:tcPr>
            <w:tcW w:w="911" w:type="dxa"/>
          </w:tcPr>
          <w:p w:rsidR="00657A63" w:rsidRPr="00117EC6" w:rsidRDefault="00657A63" w:rsidP="000A2DF2">
            <w:pPr>
              <w:autoSpaceDE w:val="0"/>
              <w:autoSpaceDN w:val="0"/>
              <w:adjustRightInd w:val="0"/>
              <w:contextualSpacing/>
              <w:jc w:val="both"/>
              <w:rPr>
                <w:rFonts w:eastAsiaTheme="minorEastAsia"/>
                <w:sz w:val="24"/>
                <w:szCs w:val="24"/>
              </w:rPr>
            </w:pPr>
            <w:r w:rsidRPr="00117EC6">
              <w:rPr>
                <w:rFonts w:eastAsiaTheme="minorEastAsia"/>
                <w:sz w:val="24"/>
                <w:szCs w:val="24"/>
              </w:rPr>
              <w:t>2019</w:t>
            </w:r>
          </w:p>
        </w:tc>
      </w:tr>
      <w:tr w:rsidR="00657A63" w:rsidRPr="00117EC6" w:rsidTr="00657A63">
        <w:trPr>
          <w:trHeight w:val="21"/>
          <w:jc w:val="center"/>
        </w:trPr>
        <w:tc>
          <w:tcPr>
            <w:tcW w:w="492" w:type="dxa"/>
          </w:tcPr>
          <w:p w:rsidR="00657A63" w:rsidRPr="00117EC6" w:rsidRDefault="00657A63" w:rsidP="00267E88">
            <w:pPr>
              <w:pStyle w:val="a5"/>
              <w:numPr>
                <w:ilvl w:val="0"/>
                <w:numId w:val="13"/>
              </w:numPr>
              <w:autoSpaceDE w:val="0"/>
              <w:autoSpaceDN w:val="0"/>
              <w:adjustRightInd w:val="0"/>
              <w:ind w:left="357" w:hanging="357"/>
              <w:rPr>
                <w:rFonts w:eastAsiaTheme="minorEastAsia"/>
                <w:sz w:val="24"/>
                <w:szCs w:val="24"/>
              </w:rPr>
            </w:pPr>
          </w:p>
        </w:tc>
        <w:tc>
          <w:tcPr>
            <w:tcW w:w="4659" w:type="dxa"/>
          </w:tcPr>
          <w:p w:rsidR="00657A63" w:rsidRPr="00117EC6" w:rsidRDefault="00657A63" w:rsidP="000A2DF2">
            <w:pPr>
              <w:autoSpaceDE w:val="0"/>
              <w:autoSpaceDN w:val="0"/>
              <w:adjustRightInd w:val="0"/>
              <w:contextualSpacing/>
              <w:rPr>
                <w:rFonts w:eastAsiaTheme="minorEastAsia"/>
                <w:sz w:val="24"/>
                <w:szCs w:val="24"/>
              </w:rPr>
            </w:pPr>
            <w:proofErr w:type="spellStart"/>
            <w:r w:rsidRPr="00117EC6">
              <w:rPr>
                <w:rFonts w:eastAsiaTheme="minorEastAsia"/>
                <w:sz w:val="24"/>
                <w:szCs w:val="24"/>
              </w:rPr>
              <w:t>Шихсафиева</w:t>
            </w:r>
            <w:proofErr w:type="spellEnd"/>
            <w:r w:rsidRPr="00117EC6">
              <w:rPr>
                <w:rFonts w:eastAsiaTheme="minorEastAsia"/>
                <w:sz w:val="24"/>
                <w:szCs w:val="24"/>
              </w:rPr>
              <w:t xml:space="preserve"> </w:t>
            </w:r>
            <w:proofErr w:type="spellStart"/>
            <w:r w:rsidRPr="00117EC6">
              <w:rPr>
                <w:rFonts w:eastAsiaTheme="minorEastAsia"/>
                <w:sz w:val="24"/>
                <w:szCs w:val="24"/>
              </w:rPr>
              <w:t>Румина</w:t>
            </w:r>
            <w:proofErr w:type="spellEnd"/>
            <w:r w:rsidRPr="00117EC6">
              <w:rPr>
                <w:rFonts w:eastAsiaTheme="minorEastAsia"/>
                <w:sz w:val="24"/>
                <w:szCs w:val="24"/>
              </w:rPr>
              <w:t xml:space="preserve"> </w:t>
            </w:r>
            <w:proofErr w:type="spellStart"/>
            <w:r w:rsidRPr="00117EC6">
              <w:rPr>
                <w:rFonts w:eastAsiaTheme="minorEastAsia"/>
                <w:sz w:val="24"/>
                <w:szCs w:val="24"/>
              </w:rPr>
              <w:t>Назмудиновна</w:t>
            </w:r>
            <w:proofErr w:type="spellEnd"/>
          </w:p>
        </w:tc>
        <w:tc>
          <w:tcPr>
            <w:tcW w:w="3249"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информатика</w:t>
            </w:r>
          </w:p>
        </w:tc>
        <w:tc>
          <w:tcPr>
            <w:tcW w:w="2994"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ДИРО</w:t>
            </w:r>
          </w:p>
        </w:tc>
        <w:tc>
          <w:tcPr>
            <w:tcW w:w="911" w:type="dxa"/>
          </w:tcPr>
          <w:p w:rsidR="00657A63" w:rsidRPr="00117EC6" w:rsidRDefault="00657A63" w:rsidP="000A2DF2">
            <w:pPr>
              <w:autoSpaceDE w:val="0"/>
              <w:autoSpaceDN w:val="0"/>
              <w:adjustRightInd w:val="0"/>
              <w:contextualSpacing/>
              <w:jc w:val="both"/>
              <w:rPr>
                <w:rFonts w:eastAsiaTheme="minorEastAsia"/>
                <w:sz w:val="24"/>
                <w:szCs w:val="24"/>
              </w:rPr>
            </w:pPr>
            <w:r w:rsidRPr="00117EC6">
              <w:rPr>
                <w:rFonts w:eastAsiaTheme="minorEastAsia"/>
                <w:sz w:val="24"/>
                <w:szCs w:val="24"/>
              </w:rPr>
              <w:t>2019</w:t>
            </w:r>
          </w:p>
        </w:tc>
      </w:tr>
      <w:tr w:rsidR="00657A63" w:rsidRPr="00117EC6" w:rsidTr="00657A63">
        <w:trPr>
          <w:trHeight w:val="21"/>
          <w:jc w:val="center"/>
        </w:trPr>
        <w:tc>
          <w:tcPr>
            <w:tcW w:w="492" w:type="dxa"/>
          </w:tcPr>
          <w:p w:rsidR="00657A63" w:rsidRPr="00117EC6" w:rsidRDefault="00657A63" w:rsidP="00267E88">
            <w:pPr>
              <w:pStyle w:val="a5"/>
              <w:numPr>
                <w:ilvl w:val="0"/>
                <w:numId w:val="13"/>
              </w:numPr>
              <w:autoSpaceDE w:val="0"/>
              <w:autoSpaceDN w:val="0"/>
              <w:adjustRightInd w:val="0"/>
              <w:ind w:left="357" w:hanging="357"/>
              <w:rPr>
                <w:rFonts w:eastAsiaTheme="minorEastAsia"/>
                <w:sz w:val="24"/>
                <w:szCs w:val="24"/>
              </w:rPr>
            </w:pPr>
          </w:p>
        </w:tc>
        <w:tc>
          <w:tcPr>
            <w:tcW w:w="4659" w:type="dxa"/>
          </w:tcPr>
          <w:p w:rsidR="00657A63" w:rsidRPr="00117EC6" w:rsidRDefault="00657A63" w:rsidP="000A2DF2">
            <w:pPr>
              <w:autoSpaceDE w:val="0"/>
              <w:autoSpaceDN w:val="0"/>
              <w:adjustRightInd w:val="0"/>
              <w:contextualSpacing/>
              <w:rPr>
                <w:rFonts w:eastAsiaTheme="minorEastAsia"/>
                <w:sz w:val="24"/>
                <w:szCs w:val="24"/>
              </w:rPr>
            </w:pPr>
            <w:proofErr w:type="spellStart"/>
            <w:r w:rsidRPr="00117EC6">
              <w:rPr>
                <w:rFonts w:eastAsiaTheme="minorEastAsia"/>
                <w:sz w:val="24"/>
                <w:szCs w:val="24"/>
              </w:rPr>
              <w:t>Багомедова</w:t>
            </w:r>
            <w:proofErr w:type="spellEnd"/>
            <w:r w:rsidRPr="00117EC6">
              <w:rPr>
                <w:rFonts w:eastAsiaTheme="minorEastAsia"/>
                <w:sz w:val="24"/>
                <w:szCs w:val="24"/>
              </w:rPr>
              <w:t xml:space="preserve"> Марьям </w:t>
            </w:r>
            <w:proofErr w:type="spellStart"/>
            <w:r w:rsidRPr="00117EC6">
              <w:rPr>
                <w:rFonts w:eastAsiaTheme="minorEastAsia"/>
                <w:sz w:val="24"/>
                <w:szCs w:val="24"/>
              </w:rPr>
              <w:t>Гусейновна</w:t>
            </w:r>
            <w:proofErr w:type="spellEnd"/>
          </w:p>
        </w:tc>
        <w:tc>
          <w:tcPr>
            <w:tcW w:w="3249"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ИЗО</w:t>
            </w:r>
          </w:p>
        </w:tc>
        <w:tc>
          <w:tcPr>
            <w:tcW w:w="2994"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ДИРО</w:t>
            </w:r>
          </w:p>
        </w:tc>
        <w:tc>
          <w:tcPr>
            <w:tcW w:w="911" w:type="dxa"/>
          </w:tcPr>
          <w:p w:rsidR="00657A63" w:rsidRPr="00117EC6" w:rsidRDefault="00657A63" w:rsidP="000A2DF2">
            <w:pPr>
              <w:autoSpaceDE w:val="0"/>
              <w:autoSpaceDN w:val="0"/>
              <w:adjustRightInd w:val="0"/>
              <w:contextualSpacing/>
              <w:jc w:val="both"/>
              <w:rPr>
                <w:rFonts w:eastAsiaTheme="minorEastAsia"/>
                <w:sz w:val="24"/>
                <w:szCs w:val="24"/>
              </w:rPr>
            </w:pPr>
            <w:r w:rsidRPr="00117EC6">
              <w:rPr>
                <w:rFonts w:eastAsiaTheme="minorEastAsia"/>
                <w:sz w:val="24"/>
                <w:szCs w:val="24"/>
              </w:rPr>
              <w:t>2019</w:t>
            </w:r>
          </w:p>
        </w:tc>
      </w:tr>
      <w:tr w:rsidR="00657A63" w:rsidRPr="00117EC6" w:rsidTr="00657A63">
        <w:trPr>
          <w:trHeight w:val="21"/>
          <w:jc w:val="center"/>
        </w:trPr>
        <w:tc>
          <w:tcPr>
            <w:tcW w:w="492" w:type="dxa"/>
          </w:tcPr>
          <w:p w:rsidR="00657A63" w:rsidRPr="00117EC6" w:rsidRDefault="00657A63" w:rsidP="00267E88">
            <w:pPr>
              <w:pStyle w:val="a5"/>
              <w:numPr>
                <w:ilvl w:val="0"/>
                <w:numId w:val="13"/>
              </w:numPr>
              <w:autoSpaceDE w:val="0"/>
              <w:autoSpaceDN w:val="0"/>
              <w:adjustRightInd w:val="0"/>
              <w:ind w:left="357" w:hanging="357"/>
              <w:rPr>
                <w:rFonts w:eastAsiaTheme="minorEastAsia"/>
                <w:sz w:val="24"/>
                <w:szCs w:val="24"/>
              </w:rPr>
            </w:pPr>
          </w:p>
        </w:tc>
        <w:tc>
          <w:tcPr>
            <w:tcW w:w="4659" w:type="dxa"/>
          </w:tcPr>
          <w:p w:rsidR="00657A63" w:rsidRPr="00117EC6" w:rsidRDefault="00657A63" w:rsidP="000A2DF2">
            <w:pPr>
              <w:autoSpaceDE w:val="0"/>
              <w:autoSpaceDN w:val="0"/>
              <w:adjustRightInd w:val="0"/>
              <w:contextualSpacing/>
              <w:rPr>
                <w:rFonts w:eastAsiaTheme="minorEastAsia"/>
                <w:sz w:val="24"/>
                <w:szCs w:val="24"/>
              </w:rPr>
            </w:pPr>
            <w:proofErr w:type="spellStart"/>
            <w:r w:rsidRPr="00117EC6">
              <w:rPr>
                <w:rFonts w:eastAsiaTheme="minorEastAsia"/>
                <w:sz w:val="24"/>
                <w:szCs w:val="24"/>
              </w:rPr>
              <w:t>Багомедова</w:t>
            </w:r>
            <w:proofErr w:type="spellEnd"/>
            <w:r w:rsidRPr="00117EC6">
              <w:rPr>
                <w:rFonts w:eastAsiaTheme="minorEastAsia"/>
                <w:sz w:val="24"/>
                <w:szCs w:val="24"/>
              </w:rPr>
              <w:t xml:space="preserve"> </w:t>
            </w:r>
            <w:proofErr w:type="spellStart"/>
            <w:r w:rsidRPr="00117EC6">
              <w:rPr>
                <w:rFonts w:eastAsiaTheme="minorEastAsia"/>
                <w:sz w:val="24"/>
                <w:szCs w:val="24"/>
              </w:rPr>
              <w:t>Асият</w:t>
            </w:r>
            <w:proofErr w:type="spellEnd"/>
            <w:r w:rsidRPr="00117EC6">
              <w:rPr>
                <w:rFonts w:eastAsiaTheme="minorEastAsia"/>
                <w:sz w:val="24"/>
                <w:szCs w:val="24"/>
              </w:rPr>
              <w:t xml:space="preserve"> </w:t>
            </w:r>
            <w:proofErr w:type="spellStart"/>
            <w:r w:rsidRPr="00117EC6">
              <w:rPr>
                <w:rFonts w:eastAsiaTheme="minorEastAsia"/>
                <w:sz w:val="24"/>
                <w:szCs w:val="24"/>
              </w:rPr>
              <w:t>Залимхановна</w:t>
            </w:r>
            <w:proofErr w:type="spellEnd"/>
          </w:p>
        </w:tc>
        <w:tc>
          <w:tcPr>
            <w:tcW w:w="3249"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Музыка</w:t>
            </w:r>
          </w:p>
        </w:tc>
        <w:tc>
          <w:tcPr>
            <w:tcW w:w="2994"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ДИРО</w:t>
            </w:r>
          </w:p>
        </w:tc>
        <w:tc>
          <w:tcPr>
            <w:tcW w:w="911" w:type="dxa"/>
          </w:tcPr>
          <w:p w:rsidR="00657A63" w:rsidRPr="00117EC6" w:rsidRDefault="00657A63" w:rsidP="000A2DF2">
            <w:pPr>
              <w:autoSpaceDE w:val="0"/>
              <w:autoSpaceDN w:val="0"/>
              <w:adjustRightInd w:val="0"/>
              <w:contextualSpacing/>
              <w:jc w:val="both"/>
              <w:rPr>
                <w:rFonts w:eastAsiaTheme="minorEastAsia"/>
                <w:sz w:val="24"/>
                <w:szCs w:val="24"/>
              </w:rPr>
            </w:pPr>
            <w:r w:rsidRPr="00117EC6">
              <w:rPr>
                <w:rFonts w:eastAsiaTheme="minorEastAsia"/>
                <w:sz w:val="24"/>
                <w:szCs w:val="24"/>
              </w:rPr>
              <w:t>2019</w:t>
            </w:r>
          </w:p>
        </w:tc>
      </w:tr>
      <w:tr w:rsidR="00657A63" w:rsidRPr="00117EC6" w:rsidTr="00657A63">
        <w:trPr>
          <w:trHeight w:val="21"/>
          <w:jc w:val="center"/>
        </w:trPr>
        <w:tc>
          <w:tcPr>
            <w:tcW w:w="492" w:type="dxa"/>
          </w:tcPr>
          <w:p w:rsidR="00657A63" w:rsidRPr="00117EC6" w:rsidRDefault="00657A63" w:rsidP="00267E88">
            <w:pPr>
              <w:pStyle w:val="a5"/>
              <w:numPr>
                <w:ilvl w:val="0"/>
                <w:numId w:val="13"/>
              </w:numPr>
              <w:autoSpaceDE w:val="0"/>
              <w:autoSpaceDN w:val="0"/>
              <w:adjustRightInd w:val="0"/>
              <w:ind w:left="357" w:hanging="357"/>
              <w:rPr>
                <w:rFonts w:eastAsiaTheme="minorEastAsia"/>
                <w:sz w:val="24"/>
                <w:szCs w:val="24"/>
              </w:rPr>
            </w:pPr>
          </w:p>
        </w:tc>
        <w:tc>
          <w:tcPr>
            <w:tcW w:w="4659" w:type="dxa"/>
          </w:tcPr>
          <w:p w:rsidR="00657A63" w:rsidRPr="00117EC6" w:rsidRDefault="00657A63" w:rsidP="000A2DF2">
            <w:pPr>
              <w:autoSpaceDE w:val="0"/>
              <w:autoSpaceDN w:val="0"/>
              <w:adjustRightInd w:val="0"/>
              <w:contextualSpacing/>
              <w:rPr>
                <w:sz w:val="24"/>
                <w:szCs w:val="24"/>
              </w:rPr>
            </w:pPr>
            <w:proofErr w:type="spellStart"/>
            <w:r w:rsidRPr="00117EC6">
              <w:rPr>
                <w:sz w:val="24"/>
                <w:szCs w:val="24"/>
              </w:rPr>
              <w:t>Багомаева</w:t>
            </w:r>
            <w:proofErr w:type="spellEnd"/>
            <w:r w:rsidRPr="00117EC6">
              <w:rPr>
                <w:sz w:val="24"/>
                <w:szCs w:val="24"/>
              </w:rPr>
              <w:t xml:space="preserve"> </w:t>
            </w:r>
            <w:proofErr w:type="spellStart"/>
            <w:r w:rsidRPr="00117EC6">
              <w:rPr>
                <w:sz w:val="24"/>
                <w:szCs w:val="24"/>
              </w:rPr>
              <w:t>Патимат</w:t>
            </w:r>
            <w:proofErr w:type="spellEnd"/>
            <w:r w:rsidRPr="00117EC6">
              <w:rPr>
                <w:sz w:val="24"/>
                <w:szCs w:val="24"/>
              </w:rPr>
              <w:t xml:space="preserve"> </w:t>
            </w:r>
            <w:proofErr w:type="spellStart"/>
            <w:r w:rsidRPr="00117EC6">
              <w:rPr>
                <w:sz w:val="24"/>
                <w:szCs w:val="24"/>
              </w:rPr>
              <w:t>Асхабовна</w:t>
            </w:r>
            <w:proofErr w:type="spellEnd"/>
          </w:p>
        </w:tc>
        <w:tc>
          <w:tcPr>
            <w:tcW w:w="3249"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Психолог</w:t>
            </w:r>
          </w:p>
        </w:tc>
        <w:tc>
          <w:tcPr>
            <w:tcW w:w="2994" w:type="dxa"/>
          </w:tcPr>
          <w:p w:rsidR="00657A63" w:rsidRPr="00117EC6" w:rsidRDefault="00657A63" w:rsidP="000A2DF2">
            <w:pPr>
              <w:autoSpaceDE w:val="0"/>
              <w:autoSpaceDN w:val="0"/>
              <w:adjustRightInd w:val="0"/>
              <w:ind w:firstLine="284"/>
              <w:contextualSpacing/>
              <w:jc w:val="both"/>
              <w:rPr>
                <w:sz w:val="24"/>
                <w:szCs w:val="24"/>
              </w:rPr>
            </w:pPr>
            <w:r w:rsidRPr="00117EC6">
              <w:rPr>
                <w:sz w:val="24"/>
                <w:szCs w:val="24"/>
              </w:rPr>
              <w:t>ДИРО</w:t>
            </w:r>
          </w:p>
        </w:tc>
        <w:tc>
          <w:tcPr>
            <w:tcW w:w="911" w:type="dxa"/>
          </w:tcPr>
          <w:p w:rsidR="00657A63" w:rsidRPr="00117EC6" w:rsidRDefault="00657A63" w:rsidP="000A2DF2">
            <w:pPr>
              <w:autoSpaceDE w:val="0"/>
              <w:autoSpaceDN w:val="0"/>
              <w:adjustRightInd w:val="0"/>
              <w:contextualSpacing/>
              <w:jc w:val="both"/>
              <w:rPr>
                <w:sz w:val="24"/>
                <w:szCs w:val="24"/>
              </w:rPr>
            </w:pPr>
            <w:r w:rsidRPr="00117EC6">
              <w:rPr>
                <w:sz w:val="24"/>
                <w:szCs w:val="24"/>
              </w:rPr>
              <w:t>2019</w:t>
            </w:r>
          </w:p>
        </w:tc>
      </w:tr>
      <w:tr w:rsidR="00657A63" w:rsidRPr="00117EC6" w:rsidTr="00657A63">
        <w:trPr>
          <w:trHeight w:val="21"/>
          <w:jc w:val="center"/>
        </w:trPr>
        <w:tc>
          <w:tcPr>
            <w:tcW w:w="492" w:type="dxa"/>
          </w:tcPr>
          <w:p w:rsidR="00657A63" w:rsidRPr="00117EC6" w:rsidRDefault="00657A63" w:rsidP="00267E88">
            <w:pPr>
              <w:pStyle w:val="a5"/>
              <w:numPr>
                <w:ilvl w:val="0"/>
                <w:numId w:val="13"/>
              </w:numPr>
              <w:autoSpaceDE w:val="0"/>
              <w:autoSpaceDN w:val="0"/>
              <w:adjustRightInd w:val="0"/>
              <w:ind w:left="357" w:hanging="357"/>
              <w:rPr>
                <w:rFonts w:eastAsiaTheme="minorEastAsia"/>
                <w:sz w:val="24"/>
                <w:szCs w:val="24"/>
              </w:rPr>
            </w:pPr>
          </w:p>
        </w:tc>
        <w:tc>
          <w:tcPr>
            <w:tcW w:w="4659" w:type="dxa"/>
          </w:tcPr>
          <w:p w:rsidR="00657A63" w:rsidRPr="00117EC6" w:rsidRDefault="00657A63" w:rsidP="000A2DF2">
            <w:pPr>
              <w:autoSpaceDE w:val="0"/>
              <w:autoSpaceDN w:val="0"/>
              <w:adjustRightInd w:val="0"/>
              <w:contextualSpacing/>
              <w:rPr>
                <w:sz w:val="24"/>
                <w:szCs w:val="24"/>
              </w:rPr>
            </w:pPr>
            <w:proofErr w:type="spellStart"/>
            <w:r w:rsidRPr="00117EC6">
              <w:rPr>
                <w:sz w:val="24"/>
                <w:szCs w:val="24"/>
              </w:rPr>
              <w:t>Омаршаева</w:t>
            </w:r>
            <w:proofErr w:type="spellEnd"/>
            <w:r w:rsidRPr="00117EC6">
              <w:rPr>
                <w:sz w:val="24"/>
                <w:szCs w:val="24"/>
              </w:rPr>
              <w:t xml:space="preserve"> </w:t>
            </w:r>
            <w:proofErr w:type="spellStart"/>
            <w:r w:rsidRPr="00117EC6">
              <w:rPr>
                <w:sz w:val="24"/>
                <w:szCs w:val="24"/>
              </w:rPr>
              <w:t>Сапият</w:t>
            </w:r>
            <w:proofErr w:type="spellEnd"/>
            <w:r w:rsidRPr="00117EC6">
              <w:rPr>
                <w:sz w:val="24"/>
                <w:szCs w:val="24"/>
              </w:rPr>
              <w:t xml:space="preserve"> </w:t>
            </w:r>
            <w:proofErr w:type="spellStart"/>
            <w:r w:rsidRPr="00117EC6">
              <w:rPr>
                <w:sz w:val="24"/>
                <w:szCs w:val="24"/>
              </w:rPr>
              <w:t>Ильясовна</w:t>
            </w:r>
            <w:proofErr w:type="spellEnd"/>
          </w:p>
        </w:tc>
        <w:tc>
          <w:tcPr>
            <w:tcW w:w="3249"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Психолог</w:t>
            </w:r>
          </w:p>
        </w:tc>
        <w:tc>
          <w:tcPr>
            <w:tcW w:w="2994" w:type="dxa"/>
          </w:tcPr>
          <w:p w:rsidR="00657A63" w:rsidRPr="00117EC6" w:rsidRDefault="00657A63" w:rsidP="000A2DF2">
            <w:pPr>
              <w:autoSpaceDE w:val="0"/>
              <w:autoSpaceDN w:val="0"/>
              <w:adjustRightInd w:val="0"/>
              <w:ind w:firstLine="284"/>
              <w:contextualSpacing/>
              <w:jc w:val="both"/>
              <w:rPr>
                <w:sz w:val="24"/>
                <w:szCs w:val="24"/>
              </w:rPr>
            </w:pPr>
            <w:r w:rsidRPr="00117EC6">
              <w:rPr>
                <w:sz w:val="24"/>
                <w:szCs w:val="24"/>
              </w:rPr>
              <w:t>ДИРО</w:t>
            </w:r>
          </w:p>
        </w:tc>
        <w:tc>
          <w:tcPr>
            <w:tcW w:w="911" w:type="dxa"/>
          </w:tcPr>
          <w:p w:rsidR="00657A63" w:rsidRPr="00117EC6" w:rsidRDefault="00657A63" w:rsidP="000A2DF2">
            <w:pPr>
              <w:autoSpaceDE w:val="0"/>
              <w:autoSpaceDN w:val="0"/>
              <w:adjustRightInd w:val="0"/>
              <w:contextualSpacing/>
              <w:jc w:val="both"/>
              <w:rPr>
                <w:sz w:val="24"/>
                <w:szCs w:val="24"/>
              </w:rPr>
            </w:pPr>
            <w:r w:rsidRPr="00117EC6">
              <w:rPr>
                <w:sz w:val="24"/>
                <w:szCs w:val="24"/>
              </w:rPr>
              <w:t>2019</w:t>
            </w:r>
          </w:p>
        </w:tc>
      </w:tr>
      <w:tr w:rsidR="00657A63" w:rsidRPr="00117EC6" w:rsidTr="00657A63">
        <w:trPr>
          <w:trHeight w:val="21"/>
          <w:jc w:val="center"/>
        </w:trPr>
        <w:tc>
          <w:tcPr>
            <w:tcW w:w="492" w:type="dxa"/>
          </w:tcPr>
          <w:p w:rsidR="00657A63" w:rsidRPr="00117EC6" w:rsidRDefault="00657A63" w:rsidP="00267E88">
            <w:pPr>
              <w:pStyle w:val="a5"/>
              <w:numPr>
                <w:ilvl w:val="0"/>
                <w:numId w:val="13"/>
              </w:numPr>
              <w:autoSpaceDE w:val="0"/>
              <w:autoSpaceDN w:val="0"/>
              <w:adjustRightInd w:val="0"/>
              <w:ind w:left="357" w:hanging="357"/>
              <w:rPr>
                <w:rFonts w:eastAsiaTheme="minorEastAsia"/>
                <w:sz w:val="24"/>
                <w:szCs w:val="24"/>
              </w:rPr>
            </w:pPr>
          </w:p>
        </w:tc>
        <w:tc>
          <w:tcPr>
            <w:tcW w:w="4659" w:type="dxa"/>
          </w:tcPr>
          <w:p w:rsidR="00657A63" w:rsidRPr="00117EC6" w:rsidRDefault="00657A63" w:rsidP="000A2DF2">
            <w:pPr>
              <w:autoSpaceDE w:val="0"/>
              <w:autoSpaceDN w:val="0"/>
              <w:adjustRightInd w:val="0"/>
              <w:contextualSpacing/>
              <w:rPr>
                <w:rFonts w:eastAsiaTheme="minorEastAsia"/>
                <w:sz w:val="24"/>
                <w:szCs w:val="24"/>
              </w:rPr>
            </w:pPr>
            <w:proofErr w:type="spellStart"/>
            <w:r w:rsidRPr="00117EC6">
              <w:rPr>
                <w:rFonts w:eastAsiaTheme="minorEastAsia"/>
                <w:sz w:val="24"/>
                <w:szCs w:val="24"/>
              </w:rPr>
              <w:t>Гаджимурадова</w:t>
            </w:r>
            <w:proofErr w:type="spellEnd"/>
            <w:r w:rsidRPr="00117EC6">
              <w:rPr>
                <w:rFonts w:eastAsiaTheme="minorEastAsia"/>
                <w:sz w:val="24"/>
                <w:szCs w:val="24"/>
              </w:rPr>
              <w:t xml:space="preserve"> </w:t>
            </w:r>
            <w:proofErr w:type="spellStart"/>
            <w:r w:rsidRPr="00117EC6">
              <w:rPr>
                <w:rFonts w:eastAsiaTheme="minorEastAsia"/>
                <w:sz w:val="24"/>
                <w:szCs w:val="24"/>
              </w:rPr>
              <w:t>Басират</w:t>
            </w:r>
            <w:proofErr w:type="spellEnd"/>
            <w:r w:rsidRPr="00117EC6">
              <w:rPr>
                <w:rFonts w:eastAsiaTheme="minorEastAsia"/>
                <w:sz w:val="24"/>
                <w:szCs w:val="24"/>
              </w:rPr>
              <w:t xml:space="preserve"> </w:t>
            </w:r>
            <w:proofErr w:type="spellStart"/>
            <w:r w:rsidRPr="00117EC6">
              <w:rPr>
                <w:rFonts w:eastAsiaTheme="minorEastAsia"/>
                <w:sz w:val="24"/>
                <w:szCs w:val="24"/>
              </w:rPr>
              <w:t>Ахмедовна</w:t>
            </w:r>
            <w:proofErr w:type="spellEnd"/>
          </w:p>
        </w:tc>
        <w:tc>
          <w:tcPr>
            <w:tcW w:w="3249"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Родной язык</w:t>
            </w:r>
          </w:p>
        </w:tc>
        <w:tc>
          <w:tcPr>
            <w:tcW w:w="2994"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sz w:val="24"/>
                <w:szCs w:val="24"/>
              </w:rPr>
              <w:t>МЦПК</w:t>
            </w:r>
          </w:p>
        </w:tc>
        <w:tc>
          <w:tcPr>
            <w:tcW w:w="911" w:type="dxa"/>
          </w:tcPr>
          <w:p w:rsidR="00657A63" w:rsidRPr="00117EC6" w:rsidRDefault="00657A63" w:rsidP="000A2DF2">
            <w:pPr>
              <w:autoSpaceDE w:val="0"/>
              <w:autoSpaceDN w:val="0"/>
              <w:adjustRightInd w:val="0"/>
              <w:contextualSpacing/>
              <w:jc w:val="both"/>
              <w:rPr>
                <w:rFonts w:eastAsiaTheme="minorEastAsia"/>
                <w:sz w:val="24"/>
                <w:szCs w:val="24"/>
              </w:rPr>
            </w:pPr>
            <w:r w:rsidRPr="00117EC6">
              <w:rPr>
                <w:rFonts w:eastAsiaTheme="minorEastAsia"/>
                <w:sz w:val="24"/>
                <w:szCs w:val="24"/>
              </w:rPr>
              <w:t>2020</w:t>
            </w:r>
          </w:p>
        </w:tc>
      </w:tr>
      <w:tr w:rsidR="00657A63" w:rsidRPr="00117EC6" w:rsidTr="00657A63">
        <w:trPr>
          <w:trHeight w:val="21"/>
          <w:jc w:val="center"/>
        </w:trPr>
        <w:tc>
          <w:tcPr>
            <w:tcW w:w="492" w:type="dxa"/>
          </w:tcPr>
          <w:p w:rsidR="00657A63" w:rsidRPr="00117EC6" w:rsidRDefault="00657A63" w:rsidP="00267E88">
            <w:pPr>
              <w:pStyle w:val="a5"/>
              <w:numPr>
                <w:ilvl w:val="0"/>
                <w:numId w:val="13"/>
              </w:numPr>
              <w:autoSpaceDE w:val="0"/>
              <w:autoSpaceDN w:val="0"/>
              <w:adjustRightInd w:val="0"/>
              <w:ind w:left="357" w:hanging="357"/>
              <w:rPr>
                <w:rFonts w:eastAsiaTheme="minorEastAsia"/>
                <w:sz w:val="24"/>
                <w:szCs w:val="24"/>
              </w:rPr>
            </w:pPr>
          </w:p>
        </w:tc>
        <w:tc>
          <w:tcPr>
            <w:tcW w:w="4659" w:type="dxa"/>
          </w:tcPr>
          <w:p w:rsidR="00657A63" w:rsidRPr="00117EC6" w:rsidRDefault="00657A63" w:rsidP="000A2DF2">
            <w:pPr>
              <w:autoSpaceDE w:val="0"/>
              <w:autoSpaceDN w:val="0"/>
              <w:adjustRightInd w:val="0"/>
              <w:contextualSpacing/>
              <w:rPr>
                <w:sz w:val="24"/>
                <w:szCs w:val="24"/>
              </w:rPr>
            </w:pPr>
            <w:proofErr w:type="spellStart"/>
            <w:r w:rsidRPr="00117EC6">
              <w:rPr>
                <w:sz w:val="24"/>
                <w:szCs w:val="24"/>
              </w:rPr>
              <w:t>Бутдаева</w:t>
            </w:r>
            <w:proofErr w:type="spellEnd"/>
            <w:r w:rsidRPr="00117EC6">
              <w:rPr>
                <w:sz w:val="24"/>
                <w:szCs w:val="24"/>
              </w:rPr>
              <w:t xml:space="preserve"> </w:t>
            </w:r>
            <w:proofErr w:type="spellStart"/>
            <w:r w:rsidRPr="00117EC6">
              <w:rPr>
                <w:sz w:val="24"/>
                <w:szCs w:val="24"/>
              </w:rPr>
              <w:t>Ильгама</w:t>
            </w:r>
            <w:proofErr w:type="spellEnd"/>
            <w:r w:rsidRPr="00117EC6">
              <w:rPr>
                <w:sz w:val="24"/>
                <w:szCs w:val="24"/>
              </w:rPr>
              <w:t xml:space="preserve"> </w:t>
            </w:r>
            <w:proofErr w:type="spellStart"/>
            <w:r w:rsidRPr="00117EC6">
              <w:rPr>
                <w:sz w:val="24"/>
                <w:szCs w:val="24"/>
              </w:rPr>
              <w:t>Вагифовна</w:t>
            </w:r>
            <w:proofErr w:type="spellEnd"/>
          </w:p>
        </w:tc>
        <w:tc>
          <w:tcPr>
            <w:tcW w:w="3249"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Начальные классы</w:t>
            </w:r>
          </w:p>
        </w:tc>
        <w:tc>
          <w:tcPr>
            <w:tcW w:w="2994"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sz w:val="24"/>
                <w:szCs w:val="24"/>
              </w:rPr>
              <w:t>МЦПК</w:t>
            </w:r>
          </w:p>
        </w:tc>
        <w:tc>
          <w:tcPr>
            <w:tcW w:w="911" w:type="dxa"/>
          </w:tcPr>
          <w:p w:rsidR="00657A63" w:rsidRPr="00117EC6" w:rsidRDefault="00657A63" w:rsidP="000A2DF2">
            <w:pPr>
              <w:autoSpaceDE w:val="0"/>
              <w:autoSpaceDN w:val="0"/>
              <w:adjustRightInd w:val="0"/>
              <w:contextualSpacing/>
              <w:jc w:val="both"/>
              <w:rPr>
                <w:rFonts w:eastAsiaTheme="minorEastAsia"/>
                <w:sz w:val="24"/>
                <w:szCs w:val="24"/>
              </w:rPr>
            </w:pPr>
            <w:r w:rsidRPr="00117EC6">
              <w:rPr>
                <w:sz w:val="24"/>
                <w:szCs w:val="24"/>
              </w:rPr>
              <w:t>2019</w:t>
            </w:r>
          </w:p>
        </w:tc>
      </w:tr>
      <w:tr w:rsidR="00657A63" w:rsidRPr="00117EC6" w:rsidTr="00657A63">
        <w:trPr>
          <w:trHeight w:val="21"/>
          <w:jc w:val="center"/>
        </w:trPr>
        <w:tc>
          <w:tcPr>
            <w:tcW w:w="492" w:type="dxa"/>
          </w:tcPr>
          <w:p w:rsidR="00657A63" w:rsidRPr="00117EC6" w:rsidRDefault="00657A63" w:rsidP="00267E88">
            <w:pPr>
              <w:pStyle w:val="a5"/>
              <w:numPr>
                <w:ilvl w:val="0"/>
                <w:numId w:val="13"/>
              </w:numPr>
              <w:autoSpaceDE w:val="0"/>
              <w:autoSpaceDN w:val="0"/>
              <w:adjustRightInd w:val="0"/>
              <w:ind w:left="357" w:hanging="357"/>
              <w:rPr>
                <w:rFonts w:eastAsiaTheme="minorEastAsia"/>
                <w:sz w:val="24"/>
                <w:szCs w:val="24"/>
              </w:rPr>
            </w:pPr>
          </w:p>
        </w:tc>
        <w:tc>
          <w:tcPr>
            <w:tcW w:w="4659" w:type="dxa"/>
          </w:tcPr>
          <w:p w:rsidR="00657A63" w:rsidRPr="00117EC6" w:rsidRDefault="00657A63" w:rsidP="000A2DF2">
            <w:pPr>
              <w:autoSpaceDE w:val="0"/>
              <w:autoSpaceDN w:val="0"/>
              <w:adjustRightInd w:val="0"/>
              <w:contextualSpacing/>
              <w:rPr>
                <w:sz w:val="24"/>
                <w:szCs w:val="24"/>
              </w:rPr>
            </w:pPr>
            <w:proofErr w:type="spellStart"/>
            <w:r w:rsidRPr="00117EC6">
              <w:rPr>
                <w:sz w:val="24"/>
                <w:szCs w:val="24"/>
              </w:rPr>
              <w:t>Зугумова</w:t>
            </w:r>
            <w:proofErr w:type="spellEnd"/>
            <w:r w:rsidRPr="00117EC6">
              <w:rPr>
                <w:sz w:val="24"/>
                <w:szCs w:val="24"/>
              </w:rPr>
              <w:t xml:space="preserve"> Заира </w:t>
            </w:r>
            <w:proofErr w:type="spellStart"/>
            <w:r w:rsidRPr="00117EC6">
              <w:rPr>
                <w:sz w:val="24"/>
                <w:szCs w:val="24"/>
              </w:rPr>
              <w:t>Ахмедовна</w:t>
            </w:r>
            <w:proofErr w:type="spellEnd"/>
          </w:p>
        </w:tc>
        <w:tc>
          <w:tcPr>
            <w:tcW w:w="3249"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Начальные классы</w:t>
            </w:r>
          </w:p>
        </w:tc>
        <w:tc>
          <w:tcPr>
            <w:tcW w:w="2994"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sz w:val="24"/>
                <w:szCs w:val="24"/>
              </w:rPr>
              <w:t>МЦПК</w:t>
            </w:r>
          </w:p>
        </w:tc>
        <w:tc>
          <w:tcPr>
            <w:tcW w:w="911" w:type="dxa"/>
          </w:tcPr>
          <w:p w:rsidR="00657A63" w:rsidRPr="00117EC6" w:rsidRDefault="00657A63" w:rsidP="000A2DF2">
            <w:pPr>
              <w:autoSpaceDE w:val="0"/>
              <w:autoSpaceDN w:val="0"/>
              <w:adjustRightInd w:val="0"/>
              <w:contextualSpacing/>
              <w:jc w:val="both"/>
              <w:rPr>
                <w:rFonts w:eastAsiaTheme="minorEastAsia"/>
                <w:sz w:val="24"/>
                <w:szCs w:val="24"/>
              </w:rPr>
            </w:pPr>
            <w:r w:rsidRPr="00117EC6">
              <w:rPr>
                <w:sz w:val="24"/>
                <w:szCs w:val="24"/>
              </w:rPr>
              <w:t>2019</w:t>
            </w:r>
          </w:p>
        </w:tc>
      </w:tr>
      <w:tr w:rsidR="00657A63" w:rsidRPr="00117EC6" w:rsidTr="00657A63">
        <w:trPr>
          <w:trHeight w:val="21"/>
          <w:jc w:val="center"/>
        </w:trPr>
        <w:tc>
          <w:tcPr>
            <w:tcW w:w="492" w:type="dxa"/>
          </w:tcPr>
          <w:p w:rsidR="00657A63" w:rsidRPr="00117EC6" w:rsidRDefault="00657A63" w:rsidP="00267E88">
            <w:pPr>
              <w:pStyle w:val="a5"/>
              <w:numPr>
                <w:ilvl w:val="0"/>
                <w:numId w:val="13"/>
              </w:numPr>
              <w:autoSpaceDE w:val="0"/>
              <w:autoSpaceDN w:val="0"/>
              <w:adjustRightInd w:val="0"/>
              <w:ind w:left="357" w:hanging="357"/>
              <w:rPr>
                <w:rFonts w:eastAsiaTheme="minorEastAsia"/>
                <w:sz w:val="24"/>
                <w:szCs w:val="24"/>
              </w:rPr>
            </w:pPr>
          </w:p>
        </w:tc>
        <w:tc>
          <w:tcPr>
            <w:tcW w:w="4659" w:type="dxa"/>
          </w:tcPr>
          <w:p w:rsidR="00657A63" w:rsidRPr="00117EC6" w:rsidRDefault="00657A63" w:rsidP="000A2DF2">
            <w:pPr>
              <w:autoSpaceDE w:val="0"/>
              <w:autoSpaceDN w:val="0"/>
              <w:adjustRightInd w:val="0"/>
              <w:contextualSpacing/>
              <w:rPr>
                <w:sz w:val="24"/>
                <w:szCs w:val="24"/>
              </w:rPr>
            </w:pPr>
            <w:r w:rsidRPr="00117EC6">
              <w:rPr>
                <w:sz w:val="24"/>
                <w:szCs w:val="24"/>
              </w:rPr>
              <w:t xml:space="preserve">Гасанова Марьям </w:t>
            </w:r>
            <w:proofErr w:type="spellStart"/>
            <w:r w:rsidRPr="00117EC6">
              <w:rPr>
                <w:sz w:val="24"/>
                <w:szCs w:val="24"/>
              </w:rPr>
              <w:t>Абубакаровна</w:t>
            </w:r>
            <w:proofErr w:type="spellEnd"/>
          </w:p>
        </w:tc>
        <w:tc>
          <w:tcPr>
            <w:tcW w:w="3249"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Начальные классы</w:t>
            </w:r>
          </w:p>
        </w:tc>
        <w:tc>
          <w:tcPr>
            <w:tcW w:w="2994"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sz w:val="24"/>
                <w:szCs w:val="24"/>
              </w:rPr>
              <w:t>МЦПК</w:t>
            </w:r>
          </w:p>
        </w:tc>
        <w:tc>
          <w:tcPr>
            <w:tcW w:w="911" w:type="dxa"/>
          </w:tcPr>
          <w:p w:rsidR="00657A63" w:rsidRPr="00117EC6" w:rsidRDefault="00657A63" w:rsidP="000A2DF2">
            <w:pPr>
              <w:autoSpaceDE w:val="0"/>
              <w:autoSpaceDN w:val="0"/>
              <w:adjustRightInd w:val="0"/>
              <w:contextualSpacing/>
              <w:jc w:val="both"/>
              <w:rPr>
                <w:rFonts w:eastAsiaTheme="minorEastAsia"/>
                <w:sz w:val="24"/>
                <w:szCs w:val="24"/>
              </w:rPr>
            </w:pPr>
            <w:r w:rsidRPr="00117EC6">
              <w:rPr>
                <w:sz w:val="24"/>
                <w:szCs w:val="24"/>
              </w:rPr>
              <w:t>2019</w:t>
            </w:r>
          </w:p>
        </w:tc>
      </w:tr>
      <w:tr w:rsidR="00657A63" w:rsidRPr="00117EC6" w:rsidTr="00657A63">
        <w:trPr>
          <w:trHeight w:val="21"/>
          <w:jc w:val="center"/>
        </w:trPr>
        <w:tc>
          <w:tcPr>
            <w:tcW w:w="492" w:type="dxa"/>
          </w:tcPr>
          <w:p w:rsidR="00657A63" w:rsidRPr="00117EC6" w:rsidRDefault="00657A63" w:rsidP="00267E88">
            <w:pPr>
              <w:pStyle w:val="a5"/>
              <w:numPr>
                <w:ilvl w:val="0"/>
                <w:numId w:val="13"/>
              </w:numPr>
              <w:autoSpaceDE w:val="0"/>
              <w:autoSpaceDN w:val="0"/>
              <w:adjustRightInd w:val="0"/>
              <w:ind w:left="357" w:hanging="357"/>
              <w:rPr>
                <w:rFonts w:eastAsiaTheme="minorEastAsia"/>
                <w:sz w:val="24"/>
                <w:szCs w:val="24"/>
              </w:rPr>
            </w:pPr>
          </w:p>
        </w:tc>
        <w:tc>
          <w:tcPr>
            <w:tcW w:w="4659" w:type="dxa"/>
          </w:tcPr>
          <w:p w:rsidR="00657A63" w:rsidRPr="00117EC6" w:rsidRDefault="00657A63" w:rsidP="000A2DF2">
            <w:pPr>
              <w:autoSpaceDE w:val="0"/>
              <w:autoSpaceDN w:val="0"/>
              <w:adjustRightInd w:val="0"/>
              <w:contextualSpacing/>
              <w:rPr>
                <w:sz w:val="24"/>
                <w:szCs w:val="24"/>
              </w:rPr>
            </w:pPr>
            <w:r w:rsidRPr="00117EC6">
              <w:rPr>
                <w:rFonts w:eastAsiaTheme="minorEastAsia"/>
                <w:sz w:val="24"/>
                <w:szCs w:val="24"/>
              </w:rPr>
              <w:t xml:space="preserve">Азизова </w:t>
            </w:r>
            <w:proofErr w:type="spellStart"/>
            <w:r w:rsidRPr="00117EC6">
              <w:rPr>
                <w:rFonts w:eastAsiaTheme="minorEastAsia"/>
                <w:sz w:val="24"/>
                <w:szCs w:val="24"/>
              </w:rPr>
              <w:t>Хадижат</w:t>
            </w:r>
            <w:proofErr w:type="spellEnd"/>
            <w:r w:rsidRPr="00117EC6">
              <w:rPr>
                <w:rFonts w:eastAsiaTheme="minorEastAsia"/>
                <w:sz w:val="24"/>
                <w:szCs w:val="24"/>
              </w:rPr>
              <w:t xml:space="preserve"> Магомедовна</w:t>
            </w:r>
          </w:p>
        </w:tc>
        <w:tc>
          <w:tcPr>
            <w:tcW w:w="3249"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Родной язык</w:t>
            </w:r>
          </w:p>
        </w:tc>
        <w:tc>
          <w:tcPr>
            <w:tcW w:w="2994"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sz w:val="24"/>
                <w:szCs w:val="24"/>
              </w:rPr>
              <w:t>МЦПК</w:t>
            </w:r>
          </w:p>
        </w:tc>
        <w:tc>
          <w:tcPr>
            <w:tcW w:w="911" w:type="dxa"/>
          </w:tcPr>
          <w:p w:rsidR="00657A63" w:rsidRPr="00117EC6" w:rsidRDefault="00657A63" w:rsidP="000A2DF2">
            <w:pPr>
              <w:autoSpaceDE w:val="0"/>
              <w:autoSpaceDN w:val="0"/>
              <w:adjustRightInd w:val="0"/>
              <w:contextualSpacing/>
              <w:jc w:val="both"/>
              <w:rPr>
                <w:sz w:val="24"/>
                <w:szCs w:val="24"/>
              </w:rPr>
            </w:pPr>
            <w:r w:rsidRPr="00117EC6">
              <w:rPr>
                <w:sz w:val="24"/>
                <w:szCs w:val="24"/>
              </w:rPr>
              <w:t>2019</w:t>
            </w:r>
          </w:p>
        </w:tc>
      </w:tr>
      <w:tr w:rsidR="00657A63" w:rsidRPr="00117EC6" w:rsidTr="00657A63">
        <w:trPr>
          <w:trHeight w:val="21"/>
          <w:jc w:val="center"/>
        </w:trPr>
        <w:tc>
          <w:tcPr>
            <w:tcW w:w="492" w:type="dxa"/>
          </w:tcPr>
          <w:p w:rsidR="00657A63" w:rsidRPr="00117EC6" w:rsidRDefault="00657A63" w:rsidP="00267E88">
            <w:pPr>
              <w:pStyle w:val="a5"/>
              <w:numPr>
                <w:ilvl w:val="0"/>
                <w:numId w:val="13"/>
              </w:numPr>
              <w:autoSpaceDE w:val="0"/>
              <w:autoSpaceDN w:val="0"/>
              <w:adjustRightInd w:val="0"/>
              <w:ind w:left="357" w:hanging="357"/>
              <w:rPr>
                <w:rFonts w:eastAsiaTheme="minorEastAsia"/>
                <w:sz w:val="24"/>
                <w:szCs w:val="24"/>
              </w:rPr>
            </w:pPr>
          </w:p>
        </w:tc>
        <w:tc>
          <w:tcPr>
            <w:tcW w:w="4659" w:type="dxa"/>
          </w:tcPr>
          <w:p w:rsidR="00657A63" w:rsidRPr="00117EC6" w:rsidRDefault="00657A63" w:rsidP="000A2DF2">
            <w:pPr>
              <w:autoSpaceDE w:val="0"/>
              <w:autoSpaceDN w:val="0"/>
              <w:adjustRightInd w:val="0"/>
              <w:contextualSpacing/>
              <w:rPr>
                <w:sz w:val="24"/>
                <w:szCs w:val="24"/>
                <w:u w:val="single"/>
              </w:rPr>
            </w:pPr>
            <w:r w:rsidRPr="00117EC6">
              <w:rPr>
                <w:sz w:val="24"/>
                <w:szCs w:val="24"/>
              </w:rPr>
              <w:t xml:space="preserve">Арсланова </w:t>
            </w:r>
            <w:proofErr w:type="spellStart"/>
            <w:r w:rsidRPr="00117EC6">
              <w:rPr>
                <w:sz w:val="24"/>
                <w:szCs w:val="24"/>
              </w:rPr>
              <w:t>Райсат</w:t>
            </w:r>
            <w:proofErr w:type="spellEnd"/>
            <w:r w:rsidRPr="00117EC6">
              <w:rPr>
                <w:sz w:val="24"/>
                <w:szCs w:val="24"/>
              </w:rPr>
              <w:t xml:space="preserve"> Магомедовна</w:t>
            </w:r>
          </w:p>
        </w:tc>
        <w:tc>
          <w:tcPr>
            <w:tcW w:w="3249"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Начальные классы</w:t>
            </w:r>
          </w:p>
        </w:tc>
        <w:tc>
          <w:tcPr>
            <w:tcW w:w="2994"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sz w:val="24"/>
                <w:szCs w:val="24"/>
              </w:rPr>
              <w:t>МЦПК</w:t>
            </w:r>
          </w:p>
        </w:tc>
        <w:tc>
          <w:tcPr>
            <w:tcW w:w="911" w:type="dxa"/>
          </w:tcPr>
          <w:p w:rsidR="00657A63" w:rsidRPr="00117EC6" w:rsidRDefault="00657A63" w:rsidP="000A2DF2">
            <w:pPr>
              <w:autoSpaceDE w:val="0"/>
              <w:autoSpaceDN w:val="0"/>
              <w:adjustRightInd w:val="0"/>
              <w:contextualSpacing/>
              <w:jc w:val="both"/>
              <w:rPr>
                <w:rFonts w:eastAsiaTheme="minorEastAsia"/>
                <w:sz w:val="24"/>
                <w:szCs w:val="24"/>
              </w:rPr>
            </w:pPr>
            <w:r w:rsidRPr="00117EC6">
              <w:rPr>
                <w:sz w:val="24"/>
                <w:szCs w:val="24"/>
              </w:rPr>
              <w:t>2019</w:t>
            </w:r>
          </w:p>
        </w:tc>
      </w:tr>
      <w:tr w:rsidR="00657A63" w:rsidRPr="00117EC6" w:rsidTr="00657A63">
        <w:trPr>
          <w:trHeight w:val="21"/>
          <w:jc w:val="center"/>
        </w:trPr>
        <w:tc>
          <w:tcPr>
            <w:tcW w:w="492" w:type="dxa"/>
          </w:tcPr>
          <w:p w:rsidR="00657A63" w:rsidRPr="00117EC6" w:rsidRDefault="00657A63" w:rsidP="00267E88">
            <w:pPr>
              <w:pStyle w:val="a5"/>
              <w:numPr>
                <w:ilvl w:val="0"/>
                <w:numId w:val="13"/>
              </w:numPr>
              <w:autoSpaceDE w:val="0"/>
              <w:autoSpaceDN w:val="0"/>
              <w:adjustRightInd w:val="0"/>
              <w:ind w:left="357" w:hanging="357"/>
              <w:rPr>
                <w:rFonts w:eastAsiaTheme="minorEastAsia"/>
                <w:sz w:val="24"/>
                <w:szCs w:val="24"/>
              </w:rPr>
            </w:pPr>
          </w:p>
        </w:tc>
        <w:tc>
          <w:tcPr>
            <w:tcW w:w="4659" w:type="dxa"/>
          </w:tcPr>
          <w:p w:rsidR="00657A63" w:rsidRPr="00117EC6" w:rsidRDefault="00657A63" w:rsidP="000A2DF2">
            <w:pPr>
              <w:autoSpaceDE w:val="0"/>
              <w:autoSpaceDN w:val="0"/>
              <w:adjustRightInd w:val="0"/>
              <w:contextualSpacing/>
              <w:rPr>
                <w:sz w:val="24"/>
                <w:szCs w:val="24"/>
              </w:rPr>
            </w:pPr>
            <w:r w:rsidRPr="00117EC6">
              <w:rPr>
                <w:sz w:val="24"/>
                <w:szCs w:val="24"/>
              </w:rPr>
              <w:t xml:space="preserve">Магомедова Диана </w:t>
            </w:r>
            <w:proofErr w:type="spellStart"/>
            <w:r w:rsidRPr="00117EC6">
              <w:rPr>
                <w:sz w:val="24"/>
                <w:szCs w:val="24"/>
              </w:rPr>
              <w:t>Джамаловна</w:t>
            </w:r>
            <w:proofErr w:type="spellEnd"/>
          </w:p>
        </w:tc>
        <w:tc>
          <w:tcPr>
            <w:tcW w:w="3249"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Начальные классы</w:t>
            </w:r>
          </w:p>
        </w:tc>
        <w:tc>
          <w:tcPr>
            <w:tcW w:w="2994"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sz w:val="24"/>
                <w:szCs w:val="24"/>
              </w:rPr>
              <w:t>МЦПК</w:t>
            </w:r>
          </w:p>
        </w:tc>
        <w:tc>
          <w:tcPr>
            <w:tcW w:w="911" w:type="dxa"/>
          </w:tcPr>
          <w:p w:rsidR="00657A63" w:rsidRPr="00117EC6" w:rsidRDefault="00657A63" w:rsidP="000A2DF2">
            <w:pPr>
              <w:autoSpaceDE w:val="0"/>
              <w:autoSpaceDN w:val="0"/>
              <w:adjustRightInd w:val="0"/>
              <w:contextualSpacing/>
              <w:jc w:val="both"/>
              <w:rPr>
                <w:rFonts w:eastAsiaTheme="minorEastAsia"/>
                <w:sz w:val="24"/>
                <w:szCs w:val="24"/>
              </w:rPr>
            </w:pPr>
            <w:r w:rsidRPr="00117EC6">
              <w:rPr>
                <w:sz w:val="24"/>
                <w:szCs w:val="24"/>
              </w:rPr>
              <w:t>2019</w:t>
            </w:r>
          </w:p>
        </w:tc>
      </w:tr>
      <w:tr w:rsidR="00657A63" w:rsidRPr="00117EC6" w:rsidTr="00657A63">
        <w:trPr>
          <w:trHeight w:val="21"/>
          <w:jc w:val="center"/>
        </w:trPr>
        <w:tc>
          <w:tcPr>
            <w:tcW w:w="492" w:type="dxa"/>
          </w:tcPr>
          <w:p w:rsidR="00657A63" w:rsidRPr="00117EC6" w:rsidRDefault="00657A63" w:rsidP="00267E88">
            <w:pPr>
              <w:pStyle w:val="a5"/>
              <w:numPr>
                <w:ilvl w:val="0"/>
                <w:numId w:val="13"/>
              </w:numPr>
              <w:autoSpaceDE w:val="0"/>
              <w:autoSpaceDN w:val="0"/>
              <w:adjustRightInd w:val="0"/>
              <w:ind w:left="357" w:hanging="357"/>
              <w:rPr>
                <w:rFonts w:eastAsiaTheme="minorEastAsia"/>
                <w:sz w:val="24"/>
                <w:szCs w:val="24"/>
              </w:rPr>
            </w:pPr>
          </w:p>
        </w:tc>
        <w:tc>
          <w:tcPr>
            <w:tcW w:w="4659" w:type="dxa"/>
          </w:tcPr>
          <w:p w:rsidR="00657A63" w:rsidRPr="00117EC6" w:rsidRDefault="00657A63" w:rsidP="000A2DF2">
            <w:pPr>
              <w:autoSpaceDE w:val="0"/>
              <w:autoSpaceDN w:val="0"/>
              <w:adjustRightInd w:val="0"/>
              <w:contextualSpacing/>
              <w:rPr>
                <w:rFonts w:eastAsiaTheme="minorEastAsia"/>
                <w:sz w:val="24"/>
                <w:szCs w:val="24"/>
              </w:rPr>
            </w:pPr>
            <w:proofErr w:type="spellStart"/>
            <w:r w:rsidRPr="00117EC6">
              <w:rPr>
                <w:rFonts w:eastAsiaTheme="minorEastAsia"/>
                <w:sz w:val="24"/>
                <w:szCs w:val="24"/>
              </w:rPr>
              <w:t>Батырова</w:t>
            </w:r>
            <w:proofErr w:type="spellEnd"/>
            <w:r w:rsidRPr="00117EC6">
              <w:rPr>
                <w:rFonts w:eastAsiaTheme="minorEastAsia"/>
                <w:sz w:val="24"/>
                <w:szCs w:val="24"/>
              </w:rPr>
              <w:t xml:space="preserve"> </w:t>
            </w:r>
            <w:proofErr w:type="spellStart"/>
            <w:r w:rsidRPr="00117EC6">
              <w:rPr>
                <w:rFonts w:eastAsiaTheme="minorEastAsia"/>
                <w:sz w:val="24"/>
                <w:szCs w:val="24"/>
              </w:rPr>
              <w:t>Аминат</w:t>
            </w:r>
            <w:proofErr w:type="spellEnd"/>
            <w:r w:rsidRPr="00117EC6">
              <w:rPr>
                <w:rFonts w:eastAsiaTheme="minorEastAsia"/>
                <w:sz w:val="24"/>
                <w:szCs w:val="24"/>
              </w:rPr>
              <w:t xml:space="preserve"> Магомедовна </w:t>
            </w:r>
          </w:p>
        </w:tc>
        <w:tc>
          <w:tcPr>
            <w:tcW w:w="3249"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Начальные классы</w:t>
            </w:r>
          </w:p>
        </w:tc>
        <w:tc>
          <w:tcPr>
            <w:tcW w:w="2994"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sz w:val="24"/>
                <w:szCs w:val="24"/>
              </w:rPr>
              <w:t>МЦПК</w:t>
            </w:r>
          </w:p>
        </w:tc>
        <w:tc>
          <w:tcPr>
            <w:tcW w:w="911" w:type="dxa"/>
          </w:tcPr>
          <w:p w:rsidR="00657A63" w:rsidRPr="00117EC6" w:rsidRDefault="00657A63" w:rsidP="000A2DF2">
            <w:pPr>
              <w:autoSpaceDE w:val="0"/>
              <w:autoSpaceDN w:val="0"/>
              <w:adjustRightInd w:val="0"/>
              <w:contextualSpacing/>
              <w:jc w:val="both"/>
              <w:rPr>
                <w:rFonts w:eastAsiaTheme="minorEastAsia"/>
                <w:sz w:val="24"/>
                <w:szCs w:val="24"/>
              </w:rPr>
            </w:pPr>
            <w:r w:rsidRPr="00117EC6">
              <w:rPr>
                <w:rFonts w:eastAsiaTheme="minorEastAsia"/>
                <w:sz w:val="24"/>
                <w:szCs w:val="24"/>
              </w:rPr>
              <w:t>2019</w:t>
            </w:r>
          </w:p>
        </w:tc>
      </w:tr>
      <w:tr w:rsidR="00657A63" w:rsidRPr="00117EC6" w:rsidTr="00657A63">
        <w:trPr>
          <w:trHeight w:val="21"/>
          <w:jc w:val="center"/>
        </w:trPr>
        <w:tc>
          <w:tcPr>
            <w:tcW w:w="492" w:type="dxa"/>
          </w:tcPr>
          <w:p w:rsidR="00657A63" w:rsidRPr="00117EC6" w:rsidRDefault="00657A63" w:rsidP="00267E88">
            <w:pPr>
              <w:pStyle w:val="a5"/>
              <w:numPr>
                <w:ilvl w:val="0"/>
                <w:numId w:val="13"/>
              </w:numPr>
              <w:autoSpaceDE w:val="0"/>
              <w:autoSpaceDN w:val="0"/>
              <w:adjustRightInd w:val="0"/>
              <w:ind w:left="357" w:hanging="357"/>
              <w:rPr>
                <w:rFonts w:eastAsiaTheme="minorEastAsia"/>
                <w:sz w:val="24"/>
                <w:szCs w:val="24"/>
              </w:rPr>
            </w:pPr>
          </w:p>
        </w:tc>
        <w:tc>
          <w:tcPr>
            <w:tcW w:w="4659" w:type="dxa"/>
          </w:tcPr>
          <w:p w:rsidR="00657A63" w:rsidRPr="00117EC6" w:rsidRDefault="00657A63" w:rsidP="000A2DF2">
            <w:pPr>
              <w:autoSpaceDE w:val="0"/>
              <w:autoSpaceDN w:val="0"/>
              <w:adjustRightInd w:val="0"/>
              <w:contextualSpacing/>
              <w:rPr>
                <w:rFonts w:eastAsiaTheme="minorEastAsia"/>
                <w:sz w:val="24"/>
                <w:szCs w:val="24"/>
              </w:rPr>
            </w:pPr>
            <w:proofErr w:type="spellStart"/>
            <w:r>
              <w:rPr>
                <w:rFonts w:eastAsiaTheme="minorEastAsia"/>
                <w:sz w:val="24"/>
                <w:szCs w:val="24"/>
              </w:rPr>
              <w:t>Яхъяева</w:t>
            </w:r>
            <w:proofErr w:type="spellEnd"/>
            <w:r>
              <w:rPr>
                <w:rFonts w:eastAsiaTheme="minorEastAsia"/>
                <w:sz w:val="24"/>
                <w:szCs w:val="24"/>
              </w:rPr>
              <w:t xml:space="preserve"> </w:t>
            </w:r>
            <w:proofErr w:type="spellStart"/>
            <w:r>
              <w:rPr>
                <w:rFonts w:eastAsiaTheme="minorEastAsia"/>
                <w:sz w:val="24"/>
                <w:szCs w:val="24"/>
              </w:rPr>
              <w:t>Гулаймат</w:t>
            </w:r>
            <w:proofErr w:type="spellEnd"/>
            <w:r>
              <w:rPr>
                <w:rFonts w:eastAsiaTheme="minorEastAsia"/>
                <w:sz w:val="24"/>
                <w:szCs w:val="24"/>
              </w:rPr>
              <w:t xml:space="preserve"> </w:t>
            </w:r>
            <w:proofErr w:type="spellStart"/>
            <w:r>
              <w:rPr>
                <w:rFonts w:eastAsiaTheme="minorEastAsia"/>
                <w:sz w:val="24"/>
                <w:szCs w:val="24"/>
              </w:rPr>
              <w:t>Магомедсаидовна</w:t>
            </w:r>
            <w:proofErr w:type="spellEnd"/>
          </w:p>
        </w:tc>
        <w:tc>
          <w:tcPr>
            <w:tcW w:w="3249"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Pr>
                <w:rFonts w:eastAsiaTheme="minorEastAsia"/>
                <w:sz w:val="24"/>
                <w:szCs w:val="24"/>
              </w:rPr>
              <w:t>Физика</w:t>
            </w:r>
          </w:p>
        </w:tc>
        <w:tc>
          <w:tcPr>
            <w:tcW w:w="2994" w:type="dxa"/>
          </w:tcPr>
          <w:p w:rsidR="00657A63" w:rsidRPr="00117EC6" w:rsidRDefault="00657A63" w:rsidP="000A2DF2">
            <w:pPr>
              <w:autoSpaceDE w:val="0"/>
              <w:autoSpaceDN w:val="0"/>
              <w:adjustRightInd w:val="0"/>
              <w:ind w:firstLine="284"/>
              <w:contextualSpacing/>
              <w:jc w:val="both"/>
              <w:rPr>
                <w:rFonts w:eastAsiaTheme="minorEastAsia"/>
                <w:sz w:val="24"/>
                <w:szCs w:val="24"/>
              </w:rPr>
            </w:pPr>
            <w:r w:rsidRPr="00117EC6">
              <w:rPr>
                <w:sz w:val="24"/>
                <w:szCs w:val="24"/>
              </w:rPr>
              <w:t>МЦПК</w:t>
            </w:r>
          </w:p>
        </w:tc>
        <w:tc>
          <w:tcPr>
            <w:tcW w:w="911" w:type="dxa"/>
          </w:tcPr>
          <w:p w:rsidR="00657A63" w:rsidRPr="00117EC6" w:rsidRDefault="00657A63" w:rsidP="000A2DF2">
            <w:pPr>
              <w:autoSpaceDE w:val="0"/>
              <w:autoSpaceDN w:val="0"/>
              <w:adjustRightInd w:val="0"/>
              <w:contextualSpacing/>
              <w:jc w:val="both"/>
              <w:rPr>
                <w:rFonts w:eastAsiaTheme="minorEastAsia"/>
                <w:sz w:val="24"/>
                <w:szCs w:val="24"/>
              </w:rPr>
            </w:pPr>
            <w:r w:rsidRPr="00117EC6">
              <w:rPr>
                <w:rFonts w:eastAsiaTheme="minorEastAsia"/>
                <w:sz w:val="24"/>
                <w:szCs w:val="24"/>
              </w:rPr>
              <w:t>2019</w:t>
            </w:r>
          </w:p>
        </w:tc>
      </w:tr>
    </w:tbl>
    <w:p w:rsidR="00394842" w:rsidRDefault="00394842" w:rsidP="00394842">
      <w:pPr>
        <w:autoSpaceDE w:val="0"/>
        <w:autoSpaceDN w:val="0"/>
        <w:adjustRightInd w:val="0"/>
        <w:jc w:val="both"/>
        <w:rPr>
          <w:rFonts w:ascii="Times New Roman" w:eastAsiaTheme="minorEastAsia" w:hAnsi="Times New Roman" w:cs="Times New Roman"/>
          <w:sz w:val="24"/>
          <w:szCs w:val="24"/>
        </w:rPr>
      </w:pPr>
    </w:p>
    <w:tbl>
      <w:tblPr>
        <w:tblStyle w:val="a6"/>
        <w:tblW w:w="0" w:type="auto"/>
        <w:jc w:val="center"/>
        <w:tblInd w:w="-1554" w:type="dxa"/>
        <w:tblLayout w:type="fixed"/>
        <w:tblLook w:val="04A0" w:firstRow="1" w:lastRow="0" w:firstColumn="1" w:lastColumn="0" w:noHBand="0" w:noVBand="1"/>
      </w:tblPr>
      <w:tblGrid>
        <w:gridCol w:w="752"/>
        <w:gridCol w:w="1418"/>
        <w:gridCol w:w="4122"/>
        <w:gridCol w:w="6403"/>
        <w:gridCol w:w="2132"/>
      </w:tblGrid>
      <w:tr w:rsidR="00657A63" w:rsidRPr="00117EC6" w:rsidTr="00657A63">
        <w:trPr>
          <w:trHeight w:val="452"/>
          <w:jc w:val="center"/>
        </w:trPr>
        <w:tc>
          <w:tcPr>
            <w:tcW w:w="752" w:type="dxa"/>
          </w:tcPr>
          <w:p w:rsidR="00657A63" w:rsidRPr="00117EC6" w:rsidRDefault="00657A63" w:rsidP="000A2DF2">
            <w:pPr>
              <w:contextualSpacing/>
              <w:jc w:val="center"/>
              <w:outlineLvl w:val="1"/>
              <w:rPr>
                <w:rFonts w:ascii="Times New Roman" w:eastAsia="Times New Roman" w:hAnsi="Times New Roman" w:cs="Times New Roman"/>
                <w:b/>
                <w:bCs/>
                <w:sz w:val="24"/>
                <w:szCs w:val="24"/>
              </w:rPr>
            </w:pPr>
            <w:r w:rsidRPr="00117EC6">
              <w:rPr>
                <w:rFonts w:ascii="Times New Roman" w:eastAsia="Times New Roman" w:hAnsi="Times New Roman" w:cs="Times New Roman"/>
                <w:b/>
                <w:bCs/>
                <w:sz w:val="24"/>
                <w:szCs w:val="24"/>
              </w:rPr>
              <w:t>№</w:t>
            </w:r>
          </w:p>
        </w:tc>
        <w:tc>
          <w:tcPr>
            <w:tcW w:w="1418" w:type="dxa"/>
          </w:tcPr>
          <w:p w:rsidR="00657A63" w:rsidRPr="00117EC6" w:rsidRDefault="00657A63" w:rsidP="000A2DF2">
            <w:pPr>
              <w:contextualSpacing/>
              <w:jc w:val="center"/>
              <w:outlineLvl w:val="1"/>
              <w:rPr>
                <w:rFonts w:ascii="Times New Roman" w:eastAsia="Times New Roman" w:hAnsi="Times New Roman" w:cs="Times New Roman"/>
                <w:b/>
                <w:bCs/>
                <w:sz w:val="24"/>
                <w:szCs w:val="24"/>
              </w:rPr>
            </w:pPr>
            <w:r w:rsidRPr="00117EC6">
              <w:rPr>
                <w:rFonts w:ascii="Times New Roman" w:eastAsia="Times New Roman" w:hAnsi="Times New Roman" w:cs="Times New Roman"/>
                <w:b/>
                <w:bCs/>
                <w:sz w:val="24"/>
                <w:szCs w:val="24"/>
              </w:rPr>
              <w:t>Период  (2020г.)</w:t>
            </w:r>
          </w:p>
        </w:tc>
        <w:tc>
          <w:tcPr>
            <w:tcW w:w="4122" w:type="dxa"/>
          </w:tcPr>
          <w:p w:rsidR="00657A63" w:rsidRPr="00117EC6" w:rsidRDefault="00657A63" w:rsidP="000A2DF2">
            <w:pPr>
              <w:contextualSpacing/>
              <w:jc w:val="center"/>
              <w:outlineLvl w:val="1"/>
              <w:rPr>
                <w:rFonts w:ascii="Times New Roman" w:eastAsia="Times New Roman" w:hAnsi="Times New Roman" w:cs="Times New Roman"/>
                <w:b/>
                <w:bCs/>
                <w:sz w:val="24"/>
                <w:szCs w:val="24"/>
              </w:rPr>
            </w:pPr>
            <w:r w:rsidRPr="00117EC6">
              <w:rPr>
                <w:rFonts w:ascii="Times New Roman" w:eastAsia="Times New Roman" w:hAnsi="Times New Roman" w:cs="Times New Roman"/>
                <w:b/>
                <w:bCs/>
                <w:sz w:val="24"/>
                <w:szCs w:val="24"/>
              </w:rPr>
              <w:t>ФИО</w:t>
            </w:r>
          </w:p>
        </w:tc>
        <w:tc>
          <w:tcPr>
            <w:tcW w:w="6403" w:type="dxa"/>
          </w:tcPr>
          <w:p w:rsidR="00657A63" w:rsidRPr="00117EC6" w:rsidRDefault="00657A63" w:rsidP="000A2DF2">
            <w:pPr>
              <w:contextualSpacing/>
              <w:jc w:val="center"/>
              <w:outlineLvl w:val="1"/>
              <w:rPr>
                <w:rFonts w:ascii="Times New Roman" w:eastAsia="Times New Roman" w:hAnsi="Times New Roman" w:cs="Times New Roman"/>
                <w:b/>
                <w:bCs/>
                <w:sz w:val="24"/>
                <w:szCs w:val="24"/>
              </w:rPr>
            </w:pPr>
            <w:r w:rsidRPr="00117EC6">
              <w:rPr>
                <w:rFonts w:ascii="Times New Roman" w:eastAsia="Times New Roman" w:hAnsi="Times New Roman" w:cs="Times New Roman"/>
                <w:b/>
                <w:bCs/>
                <w:sz w:val="24"/>
                <w:szCs w:val="24"/>
              </w:rPr>
              <w:t>«Программы повышения квалификации</w:t>
            </w:r>
          </w:p>
        </w:tc>
        <w:tc>
          <w:tcPr>
            <w:tcW w:w="2132" w:type="dxa"/>
          </w:tcPr>
          <w:p w:rsidR="00657A63" w:rsidRPr="00117EC6" w:rsidRDefault="00657A63" w:rsidP="000A2DF2">
            <w:pPr>
              <w:contextualSpacing/>
              <w:jc w:val="center"/>
              <w:outlineLvl w:val="1"/>
              <w:rPr>
                <w:rFonts w:ascii="Times New Roman" w:eastAsia="Times New Roman" w:hAnsi="Times New Roman" w:cs="Times New Roman"/>
                <w:b/>
                <w:bCs/>
                <w:sz w:val="24"/>
                <w:szCs w:val="24"/>
              </w:rPr>
            </w:pPr>
            <w:r w:rsidRPr="00117EC6">
              <w:rPr>
                <w:rFonts w:ascii="Times New Roman" w:eastAsia="Times New Roman" w:hAnsi="Times New Roman" w:cs="Times New Roman"/>
                <w:b/>
                <w:bCs/>
                <w:sz w:val="24"/>
                <w:szCs w:val="24"/>
              </w:rPr>
              <w:t>Количество часов</w:t>
            </w:r>
          </w:p>
        </w:tc>
      </w:tr>
      <w:tr w:rsidR="00657A63" w:rsidRPr="00117EC6" w:rsidTr="00696D00">
        <w:trPr>
          <w:trHeight w:val="229"/>
          <w:jc w:val="center"/>
        </w:trPr>
        <w:tc>
          <w:tcPr>
            <w:tcW w:w="752" w:type="dxa"/>
          </w:tcPr>
          <w:p w:rsidR="00657A63" w:rsidRPr="00117EC6" w:rsidRDefault="00657A63" w:rsidP="00267E88">
            <w:pPr>
              <w:pStyle w:val="a5"/>
              <w:numPr>
                <w:ilvl w:val="0"/>
                <w:numId w:val="26"/>
              </w:numPr>
              <w:ind w:left="0" w:firstLine="0"/>
              <w:outlineLvl w:val="1"/>
              <w:rPr>
                <w:rFonts w:ascii="Times New Roman" w:eastAsia="Times New Roman" w:hAnsi="Times New Roman" w:cs="Times New Roman"/>
                <w:bCs/>
                <w:sz w:val="24"/>
                <w:szCs w:val="24"/>
              </w:rPr>
            </w:pPr>
          </w:p>
        </w:tc>
        <w:tc>
          <w:tcPr>
            <w:tcW w:w="1418" w:type="dxa"/>
          </w:tcPr>
          <w:p w:rsidR="00657A63" w:rsidRPr="00117EC6" w:rsidRDefault="00657A63" w:rsidP="000A2DF2">
            <w:pPr>
              <w:contextualSpacing/>
              <w:outlineLvl w:val="1"/>
              <w:rPr>
                <w:rFonts w:ascii="Times New Roman" w:eastAsia="Times New Roman" w:hAnsi="Times New Roman" w:cs="Times New Roman"/>
                <w:bCs/>
                <w:sz w:val="24"/>
                <w:szCs w:val="24"/>
              </w:rPr>
            </w:pPr>
            <w:r w:rsidRPr="00117EC6">
              <w:rPr>
                <w:rFonts w:ascii="Times New Roman" w:eastAsia="Times New Roman" w:hAnsi="Times New Roman" w:cs="Times New Roman"/>
                <w:bCs/>
                <w:sz w:val="24"/>
                <w:szCs w:val="24"/>
              </w:rPr>
              <w:t xml:space="preserve">I квартал  </w:t>
            </w:r>
          </w:p>
        </w:tc>
        <w:tc>
          <w:tcPr>
            <w:tcW w:w="4122" w:type="dxa"/>
          </w:tcPr>
          <w:p w:rsidR="00657A63" w:rsidRPr="00117EC6" w:rsidRDefault="00657A63" w:rsidP="000A2DF2">
            <w:pPr>
              <w:contextualSpacing/>
              <w:outlineLvl w:val="1"/>
              <w:rPr>
                <w:rFonts w:ascii="Times New Roman" w:eastAsia="Times New Roman" w:hAnsi="Times New Roman" w:cs="Times New Roman"/>
                <w:bCs/>
                <w:sz w:val="24"/>
                <w:szCs w:val="24"/>
              </w:rPr>
            </w:pPr>
            <w:r w:rsidRPr="00117EC6">
              <w:rPr>
                <w:rFonts w:ascii="Times New Roman" w:eastAsia="Times New Roman" w:hAnsi="Times New Roman" w:cs="Times New Roman"/>
                <w:bCs/>
                <w:sz w:val="24"/>
                <w:szCs w:val="24"/>
              </w:rPr>
              <w:t xml:space="preserve">Сулейманова </w:t>
            </w:r>
            <w:proofErr w:type="spellStart"/>
            <w:r w:rsidRPr="00117EC6">
              <w:rPr>
                <w:rFonts w:ascii="Times New Roman" w:eastAsia="Times New Roman" w:hAnsi="Times New Roman" w:cs="Times New Roman"/>
                <w:bCs/>
                <w:sz w:val="24"/>
                <w:szCs w:val="24"/>
              </w:rPr>
              <w:t>Гюльжанат</w:t>
            </w:r>
            <w:proofErr w:type="spellEnd"/>
            <w:r w:rsidRPr="00117EC6">
              <w:rPr>
                <w:rFonts w:ascii="Times New Roman" w:eastAsia="Times New Roman" w:hAnsi="Times New Roman" w:cs="Times New Roman"/>
                <w:bCs/>
                <w:sz w:val="24"/>
                <w:szCs w:val="24"/>
              </w:rPr>
              <w:t xml:space="preserve"> </w:t>
            </w:r>
            <w:proofErr w:type="spellStart"/>
            <w:r w:rsidRPr="00117EC6">
              <w:rPr>
                <w:rFonts w:ascii="Times New Roman" w:eastAsia="Times New Roman" w:hAnsi="Times New Roman" w:cs="Times New Roman"/>
                <w:bCs/>
                <w:sz w:val="24"/>
                <w:szCs w:val="24"/>
              </w:rPr>
              <w:t>Расуловна</w:t>
            </w:r>
            <w:proofErr w:type="spellEnd"/>
          </w:p>
        </w:tc>
        <w:tc>
          <w:tcPr>
            <w:tcW w:w="6403" w:type="dxa"/>
          </w:tcPr>
          <w:p w:rsidR="00657A63" w:rsidRPr="00117EC6" w:rsidRDefault="00657A63" w:rsidP="000A2DF2">
            <w:pPr>
              <w:contextualSpacing/>
              <w:outlineLvl w:val="1"/>
              <w:rPr>
                <w:rFonts w:ascii="Times New Roman" w:eastAsia="Times New Roman" w:hAnsi="Times New Roman" w:cs="Times New Roman"/>
                <w:bCs/>
                <w:sz w:val="24"/>
                <w:szCs w:val="24"/>
              </w:rPr>
            </w:pPr>
            <w:r w:rsidRPr="00117EC6">
              <w:rPr>
                <w:rFonts w:ascii="Times New Roman" w:eastAsia="Times New Roman" w:hAnsi="Times New Roman" w:cs="Times New Roman"/>
                <w:bCs/>
                <w:sz w:val="24"/>
                <w:szCs w:val="24"/>
              </w:rPr>
              <w:t>Основы обеспечения информационной безопасности детей</w:t>
            </w:r>
          </w:p>
        </w:tc>
        <w:tc>
          <w:tcPr>
            <w:tcW w:w="2132" w:type="dxa"/>
          </w:tcPr>
          <w:p w:rsidR="00657A63" w:rsidRPr="00117EC6" w:rsidRDefault="00657A63" w:rsidP="000A2DF2">
            <w:pPr>
              <w:contextualSpacing/>
              <w:outlineLvl w:val="1"/>
              <w:rPr>
                <w:rFonts w:ascii="Times New Roman" w:eastAsia="Times New Roman" w:hAnsi="Times New Roman" w:cs="Times New Roman"/>
                <w:bCs/>
                <w:sz w:val="24"/>
                <w:szCs w:val="24"/>
              </w:rPr>
            </w:pPr>
            <w:r w:rsidRPr="00117EC6">
              <w:rPr>
                <w:rFonts w:ascii="Times New Roman" w:eastAsia="Times New Roman" w:hAnsi="Times New Roman" w:cs="Times New Roman"/>
                <w:bCs/>
                <w:sz w:val="24"/>
                <w:szCs w:val="24"/>
              </w:rPr>
              <w:t>22ч.</w:t>
            </w:r>
          </w:p>
        </w:tc>
      </w:tr>
      <w:tr w:rsidR="00657A63" w:rsidRPr="00117EC6" w:rsidTr="00657A63">
        <w:trPr>
          <w:trHeight w:val="452"/>
          <w:jc w:val="center"/>
        </w:trPr>
        <w:tc>
          <w:tcPr>
            <w:tcW w:w="752" w:type="dxa"/>
          </w:tcPr>
          <w:p w:rsidR="00657A63" w:rsidRPr="00117EC6" w:rsidRDefault="00657A63" w:rsidP="00267E88">
            <w:pPr>
              <w:pStyle w:val="a5"/>
              <w:numPr>
                <w:ilvl w:val="0"/>
                <w:numId w:val="26"/>
              </w:numPr>
              <w:ind w:left="0" w:firstLine="0"/>
              <w:outlineLvl w:val="1"/>
              <w:rPr>
                <w:rFonts w:ascii="Times New Roman" w:eastAsia="Times New Roman" w:hAnsi="Times New Roman" w:cs="Times New Roman"/>
                <w:bCs/>
                <w:sz w:val="24"/>
                <w:szCs w:val="24"/>
              </w:rPr>
            </w:pPr>
          </w:p>
        </w:tc>
        <w:tc>
          <w:tcPr>
            <w:tcW w:w="1418" w:type="dxa"/>
          </w:tcPr>
          <w:p w:rsidR="00657A63" w:rsidRPr="00117EC6" w:rsidRDefault="00657A63" w:rsidP="000A2DF2">
            <w:pPr>
              <w:contextualSpacing/>
              <w:rPr>
                <w:rFonts w:ascii="Times New Roman" w:hAnsi="Times New Roman" w:cs="Times New Roman"/>
                <w:sz w:val="24"/>
                <w:szCs w:val="24"/>
              </w:rPr>
            </w:pPr>
            <w:r w:rsidRPr="00117EC6">
              <w:rPr>
                <w:rFonts w:ascii="Times New Roman" w:eastAsia="Times New Roman" w:hAnsi="Times New Roman" w:cs="Times New Roman"/>
                <w:bCs/>
                <w:sz w:val="24"/>
                <w:szCs w:val="24"/>
              </w:rPr>
              <w:t xml:space="preserve">I квартал  </w:t>
            </w:r>
          </w:p>
        </w:tc>
        <w:tc>
          <w:tcPr>
            <w:tcW w:w="4122" w:type="dxa"/>
          </w:tcPr>
          <w:p w:rsidR="00657A63" w:rsidRPr="00117EC6" w:rsidRDefault="00657A63" w:rsidP="000A2DF2">
            <w:pPr>
              <w:contextualSpacing/>
              <w:outlineLvl w:val="1"/>
              <w:rPr>
                <w:rFonts w:ascii="Times New Roman" w:eastAsia="Times New Roman" w:hAnsi="Times New Roman" w:cs="Times New Roman"/>
                <w:bCs/>
                <w:sz w:val="24"/>
                <w:szCs w:val="24"/>
              </w:rPr>
            </w:pPr>
            <w:r w:rsidRPr="00117EC6">
              <w:rPr>
                <w:rFonts w:ascii="Times New Roman" w:eastAsia="Times New Roman" w:hAnsi="Times New Roman" w:cs="Times New Roman"/>
                <w:bCs/>
                <w:sz w:val="24"/>
                <w:szCs w:val="24"/>
              </w:rPr>
              <w:t xml:space="preserve">Сулейманова </w:t>
            </w:r>
            <w:proofErr w:type="spellStart"/>
            <w:r w:rsidRPr="00117EC6">
              <w:rPr>
                <w:rFonts w:ascii="Times New Roman" w:eastAsia="Times New Roman" w:hAnsi="Times New Roman" w:cs="Times New Roman"/>
                <w:bCs/>
                <w:sz w:val="24"/>
                <w:szCs w:val="24"/>
              </w:rPr>
              <w:t>Гюльжанат</w:t>
            </w:r>
            <w:proofErr w:type="spellEnd"/>
            <w:r w:rsidRPr="00117EC6">
              <w:rPr>
                <w:rFonts w:ascii="Times New Roman" w:eastAsia="Times New Roman" w:hAnsi="Times New Roman" w:cs="Times New Roman"/>
                <w:bCs/>
                <w:sz w:val="24"/>
                <w:szCs w:val="24"/>
              </w:rPr>
              <w:t xml:space="preserve"> </w:t>
            </w:r>
            <w:proofErr w:type="spellStart"/>
            <w:r w:rsidRPr="00117EC6">
              <w:rPr>
                <w:rFonts w:ascii="Times New Roman" w:eastAsia="Times New Roman" w:hAnsi="Times New Roman" w:cs="Times New Roman"/>
                <w:bCs/>
                <w:sz w:val="24"/>
                <w:szCs w:val="24"/>
              </w:rPr>
              <w:t>Расуловна</w:t>
            </w:r>
            <w:proofErr w:type="spellEnd"/>
          </w:p>
        </w:tc>
        <w:tc>
          <w:tcPr>
            <w:tcW w:w="6403" w:type="dxa"/>
          </w:tcPr>
          <w:p w:rsidR="00657A63" w:rsidRPr="00117EC6" w:rsidRDefault="00657A63" w:rsidP="000A2DF2">
            <w:pPr>
              <w:contextualSpacing/>
              <w:outlineLvl w:val="1"/>
              <w:rPr>
                <w:rFonts w:ascii="Times New Roman" w:hAnsi="Times New Roman" w:cs="Times New Roman"/>
                <w:sz w:val="24"/>
                <w:szCs w:val="24"/>
                <w:shd w:val="clear" w:color="auto" w:fill="FFFFFF"/>
              </w:rPr>
            </w:pPr>
            <w:r w:rsidRPr="00117EC6">
              <w:rPr>
                <w:rFonts w:ascii="Times New Roman" w:eastAsia="Times New Roman" w:hAnsi="Times New Roman" w:cs="Times New Roman"/>
                <w:sz w:val="24"/>
                <w:szCs w:val="24"/>
              </w:rPr>
              <w:t>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tc>
        <w:tc>
          <w:tcPr>
            <w:tcW w:w="2132" w:type="dxa"/>
          </w:tcPr>
          <w:p w:rsidR="00657A63" w:rsidRPr="00117EC6" w:rsidRDefault="00657A63" w:rsidP="000A2DF2">
            <w:pPr>
              <w:contextualSpacing/>
              <w:outlineLvl w:val="1"/>
              <w:rPr>
                <w:rFonts w:ascii="Times New Roman" w:eastAsia="Times New Roman" w:hAnsi="Times New Roman" w:cs="Times New Roman"/>
                <w:bCs/>
                <w:sz w:val="24"/>
                <w:szCs w:val="24"/>
              </w:rPr>
            </w:pPr>
            <w:r w:rsidRPr="00117EC6">
              <w:rPr>
                <w:rFonts w:ascii="Times New Roman" w:eastAsia="Times New Roman" w:hAnsi="Times New Roman" w:cs="Times New Roman"/>
                <w:bCs/>
                <w:sz w:val="24"/>
                <w:szCs w:val="24"/>
              </w:rPr>
              <w:t>24ч.</w:t>
            </w:r>
          </w:p>
        </w:tc>
      </w:tr>
      <w:tr w:rsidR="00657A63" w:rsidRPr="00117EC6" w:rsidTr="00696D00">
        <w:trPr>
          <w:trHeight w:val="103"/>
          <w:jc w:val="center"/>
        </w:trPr>
        <w:tc>
          <w:tcPr>
            <w:tcW w:w="752" w:type="dxa"/>
          </w:tcPr>
          <w:p w:rsidR="00657A63" w:rsidRPr="00117EC6" w:rsidRDefault="00657A63" w:rsidP="00267E88">
            <w:pPr>
              <w:pStyle w:val="a5"/>
              <w:numPr>
                <w:ilvl w:val="0"/>
                <w:numId w:val="26"/>
              </w:numPr>
              <w:ind w:left="0" w:firstLine="0"/>
              <w:outlineLvl w:val="1"/>
              <w:rPr>
                <w:rFonts w:ascii="Times New Roman" w:eastAsia="Times New Roman" w:hAnsi="Times New Roman" w:cs="Times New Roman"/>
                <w:bCs/>
                <w:sz w:val="24"/>
                <w:szCs w:val="24"/>
              </w:rPr>
            </w:pPr>
          </w:p>
        </w:tc>
        <w:tc>
          <w:tcPr>
            <w:tcW w:w="1418" w:type="dxa"/>
          </w:tcPr>
          <w:p w:rsidR="00657A63" w:rsidRPr="00117EC6" w:rsidRDefault="00657A63" w:rsidP="000A2DF2">
            <w:pPr>
              <w:contextualSpacing/>
              <w:rPr>
                <w:rFonts w:ascii="Times New Roman" w:hAnsi="Times New Roman" w:cs="Times New Roman"/>
                <w:sz w:val="24"/>
                <w:szCs w:val="24"/>
              </w:rPr>
            </w:pPr>
            <w:r w:rsidRPr="00117EC6">
              <w:rPr>
                <w:rFonts w:ascii="Times New Roman" w:eastAsia="Times New Roman" w:hAnsi="Times New Roman" w:cs="Times New Roman"/>
                <w:bCs/>
                <w:sz w:val="24"/>
                <w:szCs w:val="24"/>
              </w:rPr>
              <w:t xml:space="preserve">I квартал  </w:t>
            </w:r>
          </w:p>
        </w:tc>
        <w:tc>
          <w:tcPr>
            <w:tcW w:w="4122" w:type="dxa"/>
          </w:tcPr>
          <w:p w:rsidR="00657A63" w:rsidRPr="00117EC6" w:rsidRDefault="00657A63" w:rsidP="000A2DF2">
            <w:pPr>
              <w:contextualSpacing/>
              <w:outlineLvl w:val="1"/>
              <w:rPr>
                <w:rFonts w:ascii="Times New Roman" w:eastAsia="Times New Roman" w:hAnsi="Times New Roman" w:cs="Times New Roman"/>
                <w:bCs/>
                <w:sz w:val="24"/>
                <w:szCs w:val="24"/>
              </w:rPr>
            </w:pPr>
            <w:proofErr w:type="spellStart"/>
            <w:r w:rsidRPr="00117EC6">
              <w:rPr>
                <w:rFonts w:ascii="Times New Roman" w:eastAsia="Times New Roman" w:hAnsi="Times New Roman" w:cs="Times New Roman"/>
                <w:bCs/>
                <w:sz w:val="24"/>
                <w:szCs w:val="24"/>
              </w:rPr>
              <w:t>Шихсафиева</w:t>
            </w:r>
            <w:proofErr w:type="spellEnd"/>
            <w:r w:rsidRPr="00117EC6">
              <w:rPr>
                <w:rFonts w:ascii="Times New Roman" w:eastAsia="Times New Roman" w:hAnsi="Times New Roman" w:cs="Times New Roman"/>
                <w:bCs/>
                <w:sz w:val="24"/>
                <w:szCs w:val="24"/>
              </w:rPr>
              <w:t xml:space="preserve"> </w:t>
            </w:r>
            <w:proofErr w:type="spellStart"/>
            <w:r w:rsidRPr="00117EC6">
              <w:rPr>
                <w:rFonts w:ascii="Times New Roman" w:eastAsia="Times New Roman" w:hAnsi="Times New Roman" w:cs="Times New Roman"/>
                <w:bCs/>
                <w:sz w:val="24"/>
                <w:szCs w:val="24"/>
              </w:rPr>
              <w:t>Румина</w:t>
            </w:r>
            <w:proofErr w:type="spellEnd"/>
            <w:r w:rsidRPr="00117EC6">
              <w:rPr>
                <w:rFonts w:ascii="Times New Roman" w:eastAsia="Times New Roman" w:hAnsi="Times New Roman" w:cs="Times New Roman"/>
                <w:bCs/>
                <w:sz w:val="24"/>
                <w:szCs w:val="24"/>
              </w:rPr>
              <w:t xml:space="preserve"> </w:t>
            </w:r>
            <w:proofErr w:type="spellStart"/>
            <w:r w:rsidRPr="00117EC6">
              <w:rPr>
                <w:rFonts w:ascii="Times New Roman" w:eastAsia="Times New Roman" w:hAnsi="Times New Roman" w:cs="Times New Roman"/>
                <w:bCs/>
                <w:sz w:val="24"/>
                <w:szCs w:val="24"/>
              </w:rPr>
              <w:t>Назмудиновна</w:t>
            </w:r>
            <w:proofErr w:type="spellEnd"/>
          </w:p>
        </w:tc>
        <w:tc>
          <w:tcPr>
            <w:tcW w:w="6403" w:type="dxa"/>
          </w:tcPr>
          <w:p w:rsidR="00657A63" w:rsidRPr="00117EC6" w:rsidRDefault="00657A63" w:rsidP="000A2DF2">
            <w:pPr>
              <w:contextualSpacing/>
              <w:rPr>
                <w:rFonts w:ascii="Times New Roman" w:hAnsi="Times New Roman" w:cs="Times New Roman"/>
                <w:sz w:val="24"/>
                <w:szCs w:val="24"/>
              </w:rPr>
            </w:pPr>
            <w:r w:rsidRPr="00117EC6">
              <w:rPr>
                <w:rFonts w:ascii="Times New Roman" w:eastAsia="Times New Roman" w:hAnsi="Times New Roman" w:cs="Times New Roman"/>
                <w:bCs/>
                <w:sz w:val="24"/>
                <w:szCs w:val="24"/>
              </w:rPr>
              <w:t>Основы обеспечения информационной безопасности детей</w:t>
            </w:r>
          </w:p>
        </w:tc>
        <w:tc>
          <w:tcPr>
            <w:tcW w:w="2132" w:type="dxa"/>
          </w:tcPr>
          <w:p w:rsidR="00657A63" w:rsidRPr="00117EC6" w:rsidRDefault="00657A63" w:rsidP="000A2DF2">
            <w:pPr>
              <w:contextualSpacing/>
              <w:rPr>
                <w:rFonts w:ascii="Times New Roman" w:hAnsi="Times New Roman" w:cs="Times New Roman"/>
                <w:sz w:val="24"/>
                <w:szCs w:val="24"/>
              </w:rPr>
            </w:pPr>
            <w:r w:rsidRPr="00117EC6">
              <w:rPr>
                <w:rFonts w:ascii="Times New Roman" w:eastAsia="Times New Roman" w:hAnsi="Times New Roman" w:cs="Times New Roman"/>
                <w:bCs/>
                <w:sz w:val="24"/>
                <w:szCs w:val="24"/>
              </w:rPr>
              <w:t>22ч.</w:t>
            </w:r>
          </w:p>
        </w:tc>
      </w:tr>
      <w:tr w:rsidR="00657A63" w:rsidRPr="00117EC6" w:rsidTr="00657A63">
        <w:trPr>
          <w:trHeight w:val="452"/>
          <w:jc w:val="center"/>
        </w:trPr>
        <w:tc>
          <w:tcPr>
            <w:tcW w:w="752" w:type="dxa"/>
          </w:tcPr>
          <w:p w:rsidR="00657A63" w:rsidRPr="00117EC6" w:rsidRDefault="00657A63" w:rsidP="00267E88">
            <w:pPr>
              <w:pStyle w:val="a5"/>
              <w:numPr>
                <w:ilvl w:val="0"/>
                <w:numId w:val="26"/>
              </w:numPr>
              <w:ind w:left="0" w:firstLine="0"/>
              <w:outlineLvl w:val="1"/>
              <w:rPr>
                <w:rFonts w:ascii="Times New Roman" w:eastAsia="Times New Roman" w:hAnsi="Times New Roman" w:cs="Times New Roman"/>
                <w:bCs/>
                <w:sz w:val="24"/>
                <w:szCs w:val="24"/>
              </w:rPr>
            </w:pPr>
          </w:p>
        </w:tc>
        <w:tc>
          <w:tcPr>
            <w:tcW w:w="1418" w:type="dxa"/>
          </w:tcPr>
          <w:p w:rsidR="00657A63" w:rsidRPr="00117EC6" w:rsidRDefault="00657A63" w:rsidP="000A2DF2">
            <w:pPr>
              <w:contextualSpacing/>
              <w:rPr>
                <w:rFonts w:ascii="Times New Roman" w:hAnsi="Times New Roman" w:cs="Times New Roman"/>
                <w:sz w:val="24"/>
                <w:szCs w:val="24"/>
              </w:rPr>
            </w:pPr>
            <w:r w:rsidRPr="00117EC6">
              <w:rPr>
                <w:rFonts w:ascii="Times New Roman" w:eastAsia="Times New Roman" w:hAnsi="Times New Roman" w:cs="Times New Roman"/>
                <w:bCs/>
                <w:sz w:val="24"/>
                <w:szCs w:val="24"/>
              </w:rPr>
              <w:t xml:space="preserve">I квартал  </w:t>
            </w:r>
          </w:p>
        </w:tc>
        <w:tc>
          <w:tcPr>
            <w:tcW w:w="4122" w:type="dxa"/>
          </w:tcPr>
          <w:p w:rsidR="00657A63" w:rsidRPr="00117EC6" w:rsidRDefault="00657A63" w:rsidP="000A2DF2">
            <w:pPr>
              <w:contextualSpacing/>
              <w:outlineLvl w:val="1"/>
              <w:rPr>
                <w:rFonts w:ascii="Times New Roman" w:eastAsia="Times New Roman" w:hAnsi="Times New Roman" w:cs="Times New Roman"/>
                <w:bCs/>
                <w:sz w:val="24"/>
                <w:szCs w:val="24"/>
              </w:rPr>
            </w:pPr>
            <w:r w:rsidRPr="00117EC6">
              <w:rPr>
                <w:rFonts w:ascii="Times New Roman" w:eastAsia="Times New Roman" w:hAnsi="Times New Roman" w:cs="Times New Roman"/>
                <w:bCs/>
                <w:sz w:val="24"/>
                <w:szCs w:val="24"/>
              </w:rPr>
              <w:t xml:space="preserve">Якубова </w:t>
            </w:r>
            <w:proofErr w:type="spellStart"/>
            <w:r w:rsidRPr="00117EC6">
              <w:rPr>
                <w:rFonts w:ascii="Times New Roman" w:eastAsia="Times New Roman" w:hAnsi="Times New Roman" w:cs="Times New Roman"/>
                <w:bCs/>
                <w:sz w:val="24"/>
                <w:szCs w:val="24"/>
              </w:rPr>
              <w:t>Залина</w:t>
            </w:r>
            <w:proofErr w:type="spellEnd"/>
            <w:r w:rsidRPr="00117EC6">
              <w:rPr>
                <w:rFonts w:ascii="Times New Roman" w:eastAsia="Times New Roman" w:hAnsi="Times New Roman" w:cs="Times New Roman"/>
                <w:bCs/>
                <w:sz w:val="24"/>
                <w:szCs w:val="24"/>
              </w:rPr>
              <w:t xml:space="preserve"> </w:t>
            </w:r>
            <w:proofErr w:type="spellStart"/>
            <w:r w:rsidRPr="00117EC6">
              <w:rPr>
                <w:rFonts w:ascii="Times New Roman" w:eastAsia="Times New Roman" w:hAnsi="Times New Roman" w:cs="Times New Roman"/>
                <w:bCs/>
                <w:sz w:val="24"/>
                <w:szCs w:val="24"/>
              </w:rPr>
              <w:t>Исрапиловна</w:t>
            </w:r>
            <w:proofErr w:type="spellEnd"/>
          </w:p>
        </w:tc>
        <w:tc>
          <w:tcPr>
            <w:tcW w:w="6403" w:type="dxa"/>
          </w:tcPr>
          <w:p w:rsidR="00657A63" w:rsidRPr="00117EC6" w:rsidRDefault="00657A63" w:rsidP="000A2DF2">
            <w:pPr>
              <w:contextualSpacing/>
              <w:rPr>
                <w:rFonts w:ascii="Times New Roman" w:hAnsi="Times New Roman" w:cs="Times New Roman"/>
                <w:sz w:val="24"/>
                <w:szCs w:val="24"/>
              </w:rPr>
            </w:pPr>
            <w:r w:rsidRPr="00117EC6">
              <w:rPr>
                <w:rFonts w:ascii="Times New Roman" w:eastAsia="Times New Roman" w:hAnsi="Times New Roman" w:cs="Times New Roman"/>
                <w:sz w:val="24"/>
                <w:szCs w:val="24"/>
              </w:rPr>
              <w:t>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tc>
        <w:tc>
          <w:tcPr>
            <w:tcW w:w="2132" w:type="dxa"/>
          </w:tcPr>
          <w:p w:rsidR="00657A63" w:rsidRPr="00117EC6" w:rsidRDefault="00657A63" w:rsidP="000A2DF2">
            <w:pPr>
              <w:contextualSpacing/>
              <w:rPr>
                <w:rFonts w:ascii="Times New Roman" w:hAnsi="Times New Roman" w:cs="Times New Roman"/>
                <w:sz w:val="24"/>
                <w:szCs w:val="24"/>
              </w:rPr>
            </w:pPr>
            <w:r w:rsidRPr="00117EC6">
              <w:rPr>
                <w:rFonts w:ascii="Times New Roman" w:hAnsi="Times New Roman" w:cs="Times New Roman"/>
                <w:sz w:val="24"/>
                <w:szCs w:val="24"/>
              </w:rPr>
              <w:t>24ч.</w:t>
            </w:r>
          </w:p>
        </w:tc>
      </w:tr>
      <w:tr w:rsidR="00657A63" w:rsidRPr="00117EC6" w:rsidTr="00696D00">
        <w:trPr>
          <w:trHeight w:val="181"/>
          <w:jc w:val="center"/>
        </w:trPr>
        <w:tc>
          <w:tcPr>
            <w:tcW w:w="752" w:type="dxa"/>
          </w:tcPr>
          <w:p w:rsidR="00657A63" w:rsidRPr="00117EC6" w:rsidRDefault="00657A63" w:rsidP="00267E88">
            <w:pPr>
              <w:pStyle w:val="a5"/>
              <w:numPr>
                <w:ilvl w:val="0"/>
                <w:numId w:val="26"/>
              </w:numPr>
              <w:ind w:left="0" w:firstLine="0"/>
              <w:outlineLvl w:val="1"/>
              <w:rPr>
                <w:rFonts w:ascii="Times New Roman" w:eastAsia="Times New Roman" w:hAnsi="Times New Roman" w:cs="Times New Roman"/>
                <w:bCs/>
                <w:sz w:val="24"/>
                <w:szCs w:val="24"/>
              </w:rPr>
            </w:pPr>
          </w:p>
        </w:tc>
        <w:tc>
          <w:tcPr>
            <w:tcW w:w="1418" w:type="dxa"/>
          </w:tcPr>
          <w:p w:rsidR="00657A63" w:rsidRPr="00117EC6" w:rsidRDefault="00657A63" w:rsidP="000A2DF2">
            <w:pPr>
              <w:contextualSpacing/>
              <w:rPr>
                <w:rFonts w:ascii="Times New Roman" w:hAnsi="Times New Roman" w:cs="Times New Roman"/>
                <w:sz w:val="24"/>
                <w:szCs w:val="24"/>
              </w:rPr>
            </w:pPr>
            <w:r w:rsidRPr="00117EC6">
              <w:rPr>
                <w:rFonts w:ascii="Times New Roman" w:eastAsia="Times New Roman" w:hAnsi="Times New Roman" w:cs="Times New Roman"/>
                <w:bCs/>
                <w:sz w:val="24"/>
                <w:szCs w:val="24"/>
              </w:rPr>
              <w:t xml:space="preserve">I квартал  </w:t>
            </w:r>
          </w:p>
        </w:tc>
        <w:tc>
          <w:tcPr>
            <w:tcW w:w="4122" w:type="dxa"/>
          </w:tcPr>
          <w:p w:rsidR="00657A63" w:rsidRPr="00117EC6" w:rsidRDefault="00657A63" w:rsidP="000A2DF2">
            <w:pPr>
              <w:contextualSpacing/>
              <w:outlineLvl w:val="1"/>
              <w:rPr>
                <w:rFonts w:ascii="Times New Roman" w:eastAsia="Times New Roman" w:hAnsi="Times New Roman" w:cs="Times New Roman"/>
                <w:bCs/>
                <w:sz w:val="24"/>
                <w:szCs w:val="24"/>
              </w:rPr>
            </w:pPr>
            <w:r w:rsidRPr="00117EC6">
              <w:rPr>
                <w:rFonts w:ascii="Times New Roman" w:eastAsia="Times New Roman" w:hAnsi="Times New Roman" w:cs="Times New Roman"/>
                <w:bCs/>
                <w:sz w:val="24"/>
                <w:szCs w:val="24"/>
              </w:rPr>
              <w:t xml:space="preserve">Гусейнова </w:t>
            </w:r>
            <w:proofErr w:type="spellStart"/>
            <w:r w:rsidRPr="00117EC6">
              <w:rPr>
                <w:rFonts w:ascii="Times New Roman" w:eastAsia="Times New Roman" w:hAnsi="Times New Roman" w:cs="Times New Roman"/>
                <w:bCs/>
                <w:sz w:val="24"/>
                <w:szCs w:val="24"/>
              </w:rPr>
              <w:t>Асият</w:t>
            </w:r>
            <w:proofErr w:type="spellEnd"/>
            <w:r w:rsidRPr="00117EC6">
              <w:rPr>
                <w:rFonts w:ascii="Times New Roman" w:eastAsia="Times New Roman" w:hAnsi="Times New Roman" w:cs="Times New Roman"/>
                <w:bCs/>
                <w:sz w:val="24"/>
                <w:szCs w:val="24"/>
              </w:rPr>
              <w:t xml:space="preserve"> Магомедовна</w:t>
            </w:r>
          </w:p>
        </w:tc>
        <w:tc>
          <w:tcPr>
            <w:tcW w:w="6403" w:type="dxa"/>
          </w:tcPr>
          <w:p w:rsidR="00657A63" w:rsidRPr="00117EC6" w:rsidRDefault="00657A63" w:rsidP="000A2DF2">
            <w:pPr>
              <w:contextualSpacing/>
              <w:rPr>
                <w:rFonts w:ascii="Times New Roman" w:hAnsi="Times New Roman" w:cs="Times New Roman"/>
                <w:sz w:val="24"/>
                <w:szCs w:val="24"/>
              </w:rPr>
            </w:pPr>
            <w:r w:rsidRPr="00117EC6">
              <w:rPr>
                <w:rFonts w:ascii="Times New Roman" w:eastAsia="Times New Roman" w:hAnsi="Times New Roman" w:cs="Times New Roman"/>
                <w:bCs/>
                <w:sz w:val="24"/>
                <w:szCs w:val="24"/>
              </w:rPr>
              <w:t>Основы обеспечения информационной безопасности детей</w:t>
            </w:r>
          </w:p>
        </w:tc>
        <w:tc>
          <w:tcPr>
            <w:tcW w:w="2132" w:type="dxa"/>
          </w:tcPr>
          <w:p w:rsidR="00657A63" w:rsidRPr="00117EC6" w:rsidRDefault="00657A63" w:rsidP="000A2DF2">
            <w:pPr>
              <w:contextualSpacing/>
              <w:rPr>
                <w:rFonts w:ascii="Times New Roman" w:hAnsi="Times New Roman" w:cs="Times New Roman"/>
                <w:sz w:val="24"/>
                <w:szCs w:val="24"/>
              </w:rPr>
            </w:pPr>
            <w:r w:rsidRPr="00117EC6">
              <w:rPr>
                <w:rFonts w:ascii="Times New Roman" w:hAnsi="Times New Roman" w:cs="Times New Roman"/>
                <w:sz w:val="24"/>
                <w:szCs w:val="24"/>
              </w:rPr>
              <w:t>22ч.</w:t>
            </w:r>
          </w:p>
        </w:tc>
      </w:tr>
      <w:tr w:rsidR="00657A63" w:rsidRPr="00117EC6" w:rsidTr="00696D00">
        <w:trPr>
          <w:trHeight w:val="145"/>
          <w:jc w:val="center"/>
        </w:trPr>
        <w:tc>
          <w:tcPr>
            <w:tcW w:w="752" w:type="dxa"/>
          </w:tcPr>
          <w:p w:rsidR="00657A63" w:rsidRPr="00117EC6" w:rsidRDefault="00657A63" w:rsidP="00267E88">
            <w:pPr>
              <w:pStyle w:val="a5"/>
              <w:numPr>
                <w:ilvl w:val="0"/>
                <w:numId w:val="26"/>
              </w:numPr>
              <w:ind w:left="0" w:firstLine="0"/>
              <w:outlineLvl w:val="1"/>
              <w:rPr>
                <w:rFonts w:ascii="Times New Roman" w:eastAsia="Times New Roman" w:hAnsi="Times New Roman" w:cs="Times New Roman"/>
                <w:bCs/>
                <w:sz w:val="24"/>
                <w:szCs w:val="24"/>
              </w:rPr>
            </w:pPr>
          </w:p>
        </w:tc>
        <w:tc>
          <w:tcPr>
            <w:tcW w:w="1418" w:type="dxa"/>
          </w:tcPr>
          <w:p w:rsidR="00657A63" w:rsidRPr="00117EC6" w:rsidRDefault="00657A63" w:rsidP="000A2DF2">
            <w:pPr>
              <w:contextualSpacing/>
              <w:rPr>
                <w:rFonts w:ascii="Times New Roman" w:hAnsi="Times New Roman" w:cs="Times New Roman"/>
                <w:sz w:val="24"/>
                <w:szCs w:val="24"/>
              </w:rPr>
            </w:pPr>
            <w:r w:rsidRPr="00117EC6">
              <w:rPr>
                <w:rFonts w:ascii="Times New Roman" w:eastAsia="Times New Roman" w:hAnsi="Times New Roman" w:cs="Times New Roman"/>
                <w:bCs/>
                <w:sz w:val="24"/>
                <w:szCs w:val="24"/>
              </w:rPr>
              <w:t xml:space="preserve">I квартал  </w:t>
            </w:r>
          </w:p>
        </w:tc>
        <w:tc>
          <w:tcPr>
            <w:tcW w:w="4122" w:type="dxa"/>
          </w:tcPr>
          <w:p w:rsidR="00657A63" w:rsidRPr="00117EC6" w:rsidRDefault="00657A63" w:rsidP="000A2DF2">
            <w:pPr>
              <w:contextualSpacing/>
              <w:outlineLvl w:val="1"/>
              <w:rPr>
                <w:rFonts w:ascii="Times New Roman" w:eastAsia="Times New Roman" w:hAnsi="Times New Roman" w:cs="Times New Roman"/>
                <w:bCs/>
                <w:sz w:val="24"/>
                <w:szCs w:val="24"/>
              </w:rPr>
            </w:pPr>
            <w:r w:rsidRPr="00117EC6">
              <w:rPr>
                <w:rFonts w:ascii="Times New Roman" w:eastAsia="Times New Roman" w:hAnsi="Times New Roman" w:cs="Times New Roman"/>
                <w:bCs/>
                <w:sz w:val="24"/>
                <w:szCs w:val="24"/>
              </w:rPr>
              <w:t xml:space="preserve">Алиева </w:t>
            </w:r>
            <w:proofErr w:type="spellStart"/>
            <w:r w:rsidRPr="00117EC6">
              <w:rPr>
                <w:rFonts w:ascii="Times New Roman" w:eastAsia="Times New Roman" w:hAnsi="Times New Roman" w:cs="Times New Roman"/>
                <w:bCs/>
                <w:sz w:val="24"/>
                <w:szCs w:val="24"/>
              </w:rPr>
              <w:t>Райсат</w:t>
            </w:r>
            <w:proofErr w:type="spellEnd"/>
            <w:r w:rsidRPr="00117EC6">
              <w:rPr>
                <w:rFonts w:ascii="Times New Roman" w:eastAsia="Times New Roman" w:hAnsi="Times New Roman" w:cs="Times New Roman"/>
                <w:bCs/>
                <w:sz w:val="24"/>
                <w:szCs w:val="24"/>
              </w:rPr>
              <w:t xml:space="preserve"> </w:t>
            </w:r>
            <w:proofErr w:type="spellStart"/>
            <w:r w:rsidRPr="00117EC6">
              <w:rPr>
                <w:rFonts w:ascii="Times New Roman" w:eastAsia="Times New Roman" w:hAnsi="Times New Roman" w:cs="Times New Roman"/>
                <w:bCs/>
                <w:sz w:val="24"/>
                <w:szCs w:val="24"/>
              </w:rPr>
              <w:t>Гаджикадиевна</w:t>
            </w:r>
            <w:proofErr w:type="spellEnd"/>
          </w:p>
        </w:tc>
        <w:tc>
          <w:tcPr>
            <w:tcW w:w="6403" w:type="dxa"/>
          </w:tcPr>
          <w:p w:rsidR="00657A63" w:rsidRPr="00117EC6" w:rsidRDefault="00657A63" w:rsidP="000A2DF2">
            <w:pPr>
              <w:contextualSpacing/>
              <w:rPr>
                <w:rFonts w:ascii="Times New Roman" w:hAnsi="Times New Roman" w:cs="Times New Roman"/>
                <w:sz w:val="24"/>
                <w:szCs w:val="24"/>
              </w:rPr>
            </w:pPr>
            <w:r w:rsidRPr="00117EC6">
              <w:rPr>
                <w:rFonts w:ascii="Times New Roman" w:eastAsia="Times New Roman" w:hAnsi="Times New Roman" w:cs="Times New Roman"/>
                <w:bCs/>
                <w:sz w:val="24"/>
                <w:szCs w:val="24"/>
              </w:rPr>
              <w:t>Основы обеспечения информационной безопасности детей</w:t>
            </w:r>
          </w:p>
        </w:tc>
        <w:tc>
          <w:tcPr>
            <w:tcW w:w="2132" w:type="dxa"/>
          </w:tcPr>
          <w:p w:rsidR="00657A63" w:rsidRPr="00117EC6" w:rsidRDefault="00657A63" w:rsidP="000A2DF2">
            <w:pPr>
              <w:contextualSpacing/>
              <w:rPr>
                <w:rFonts w:ascii="Times New Roman" w:hAnsi="Times New Roman" w:cs="Times New Roman"/>
                <w:sz w:val="24"/>
                <w:szCs w:val="24"/>
              </w:rPr>
            </w:pPr>
            <w:r w:rsidRPr="00117EC6">
              <w:rPr>
                <w:rFonts w:ascii="Times New Roman" w:hAnsi="Times New Roman" w:cs="Times New Roman"/>
                <w:sz w:val="24"/>
                <w:szCs w:val="24"/>
              </w:rPr>
              <w:t>22ч.</w:t>
            </w:r>
          </w:p>
        </w:tc>
      </w:tr>
      <w:tr w:rsidR="00657A63" w:rsidRPr="00117EC6" w:rsidTr="00696D00">
        <w:trPr>
          <w:trHeight w:val="123"/>
          <w:jc w:val="center"/>
        </w:trPr>
        <w:tc>
          <w:tcPr>
            <w:tcW w:w="752" w:type="dxa"/>
          </w:tcPr>
          <w:p w:rsidR="00657A63" w:rsidRPr="00117EC6" w:rsidRDefault="00657A63" w:rsidP="00267E88">
            <w:pPr>
              <w:pStyle w:val="a5"/>
              <w:numPr>
                <w:ilvl w:val="0"/>
                <w:numId w:val="26"/>
              </w:numPr>
              <w:ind w:left="0" w:firstLine="0"/>
              <w:outlineLvl w:val="1"/>
              <w:rPr>
                <w:rFonts w:ascii="Times New Roman" w:eastAsia="Times New Roman" w:hAnsi="Times New Roman" w:cs="Times New Roman"/>
                <w:bCs/>
                <w:sz w:val="24"/>
                <w:szCs w:val="24"/>
              </w:rPr>
            </w:pPr>
          </w:p>
        </w:tc>
        <w:tc>
          <w:tcPr>
            <w:tcW w:w="1418" w:type="dxa"/>
          </w:tcPr>
          <w:p w:rsidR="00657A63" w:rsidRPr="00117EC6" w:rsidRDefault="00657A63" w:rsidP="000A2DF2">
            <w:pPr>
              <w:contextualSpacing/>
              <w:rPr>
                <w:rFonts w:ascii="Times New Roman" w:hAnsi="Times New Roman" w:cs="Times New Roman"/>
                <w:sz w:val="24"/>
                <w:szCs w:val="24"/>
              </w:rPr>
            </w:pPr>
            <w:r w:rsidRPr="00117EC6">
              <w:rPr>
                <w:rFonts w:ascii="Times New Roman" w:eastAsia="Times New Roman" w:hAnsi="Times New Roman" w:cs="Times New Roman"/>
                <w:bCs/>
                <w:sz w:val="24"/>
                <w:szCs w:val="24"/>
              </w:rPr>
              <w:t xml:space="preserve">I квартал  </w:t>
            </w:r>
          </w:p>
        </w:tc>
        <w:tc>
          <w:tcPr>
            <w:tcW w:w="4122" w:type="dxa"/>
          </w:tcPr>
          <w:p w:rsidR="00657A63" w:rsidRPr="00117EC6" w:rsidRDefault="00657A63" w:rsidP="000A2DF2">
            <w:pPr>
              <w:contextualSpacing/>
              <w:outlineLvl w:val="1"/>
              <w:rPr>
                <w:rFonts w:ascii="Times New Roman" w:eastAsia="Times New Roman" w:hAnsi="Times New Roman" w:cs="Times New Roman"/>
                <w:bCs/>
                <w:sz w:val="24"/>
                <w:szCs w:val="24"/>
              </w:rPr>
            </w:pPr>
            <w:proofErr w:type="spellStart"/>
            <w:r w:rsidRPr="00117EC6">
              <w:rPr>
                <w:rFonts w:ascii="Times New Roman" w:eastAsia="Times New Roman" w:hAnsi="Times New Roman" w:cs="Times New Roman"/>
                <w:bCs/>
                <w:sz w:val="24"/>
                <w:szCs w:val="24"/>
              </w:rPr>
              <w:t>Багомедова</w:t>
            </w:r>
            <w:proofErr w:type="spellEnd"/>
            <w:r w:rsidRPr="00117EC6">
              <w:rPr>
                <w:rFonts w:ascii="Times New Roman" w:eastAsia="Times New Roman" w:hAnsi="Times New Roman" w:cs="Times New Roman"/>
                <w:bCs/>
                <w:sz w:val="24"/>
                <w:szCs w:val="24"/>
              </w:rPr>
              <w:t xml:space="preserve"> </w:t>
            </w:r>
            <w:proofErr w:type="spellStart"/>
            <w:r w:rsidRPr="00117EC6">
              <w:rPr>
                <w:rFonts w:ascii="Times New Roman" w:eastAsia="Times New Roman" w:hAnsi="Times New Roman" w:cs="Times New Roman"/>
                <w:bCs/>
                <w:sz w:val="24"/>
                <w:szCs w:val="24"/>
              </w:rPr>
              <w:t>Асият</w:t>
            </w:r>
            <w:proofErr w:type="spellEnd"/>
            <w:r w:rsidRPr="00117EC6">
              <w:rPr>
                <w:rFonts w:ascii="Times New Roman" w:eastAsia="Times New Roman" w:hAnsi="Times New Roman" w:cs="Times New Roman"/>
                <w:bCs/>
                <w:sz w:val="24"/>
                <w:szCs w:val="24"/>
              </w:rPr>
              <w:t xml:space="preserve"> </w:t>
            </w:r>
            <w:proofErr w:type="spellStart"/>
            <w:r w:rsidRPr="00117EC6">
              <w:rPr>
                <w:rFonts w:ascii="Times New Roman" w:eastAsia="Times New Roman" w:hAnsi="Times New Roman" w:cs="Times New Roman"/>
                <w:bCs/>
                <w:sz w:val="24"/>
                <w:szCs w:val="24"/>
              </w:rPr>
              <w:t>залимхановна</w:t>
            </w:r>
            <w:proofErr w:type="spellEnd"/>
          </w:p>
        </w:tc>
        <w:tc>
          <w:tcPr>
            <w:tcW w:w="6403" w:type="dxa"/>
          </w:tcPr>
          <w:p w:rsidR="00657A63" w:rsidRPr="00117EC6" w:rsidRDefault="00657A63" w:rsidP="000A2DF2">
            <w:pPr>
              <w:contextualSpacing/>
              <w:rPr>
                <w:rFonts w:ascii="Times New Roman" w:hAnsi="Times New Roman" w:cs="Times New Roman"/>
                <w:sz w:val="24"/>
                <w:szCs w:val="24"/>
              </w:rPr>
            </w:pPr>
            <w:r w:rsidRPr="00117EC6">
              <w:rPr>
                <w:rFonts w:ascii="Times New Roman" w:eastAsia="Times New Roman" w:hAnsi="Times New Roman" w:cs="Times New Roman"/>
                <w:bCs/>
                <w:sz w:val="24"/>
                <w:szCs w:val="24"/>
              </w:rPr>
              <w:t>Основы обеспечения информационной безопасности детей</w:t>
            </w:r>
          </w:p>
        </w:tc>
        <w:tc>
          <w:tcPr>
            <w:tcW w:w="2132" w:type="dxa"/>
          </w:tcPr>
          <w:p w:rsidR="00657A63" w:rsidRPr="00117EC6" w:rsidRDefault="00657A63" w:rsidP="000A2DF2">
            <w:pPr>
              <w:contextualSpacing/>
              <w:rPr>
                <w:rFonts w:ascii="Times New Roman" w:hAnsi="Times New Roman" w:cs="Times New Roman"/>
                <w:sz w:val="24"/>
                <w:szCs w:val="24"/>
              </w:rPr>
            </w:pPr>
            <w:r w:rsidRPr="00117EC6">
              <w:rPr>
                <w:rFonts w:ascii="Times New Roman" w:hAnsi="Times New Roman" w:cs="Times New Roman"/>
                <w:sz w:val="24"/>
                <w:szCs w:val="24"/>
              </w:rPr>
              <w:t>22ч.</w:t>
            </w:r>
          </w:p>
        </w:tc>
      </w:tr>
      <w:tr w:rsidR="00657A63" w:rsidRPr="00117EC6" w:rsidTr="00696D00">
        <w:trPr>
          <w:trHeight w:val="276"/>
          <w:jc w:val="center"/>
        </w:trPr>
        <w:tc>
          <w:tcPr>
            <w:tcW w:w="752" w:type="dxa"/>
          </w:tcPr>
          <w:p w:rsidR="00657A63" w:rsidRPr="00117EC6" w:rsidRDefault="00657A63" w:rsidP="00267E88">
            <w:pPr>
              <w:pStyle w:val="a5"/>
              <w:numPr>
                <w:ilvl w:val="0"/>
                <w:numId w:val="26"/>
              </w:numPr>
              <w:ind w:left="0" w:firstLine="0"/>
              <w:outlineLvl w:val="1"/>
              <w:rPr>
                <w:rFonts w:ascii="Times New Roman" w:eastAsia="Times New Roman" w:hAnsi="Times New Roman" w:cs="Times New Roman"/>
                <w:bCs/>
                <w:sz w:val="24"/>
                <w:szCs w:val="24"/>
              </w:rPr>
            </w:pPr>
          </w:p>
        </w:tc>
        <w:tc>
          <w:tcPr>
            <w:tcW w:w="1418" w:type="dxa"/>
          </w:tcPr>
          <w:p w:rsidR="00657A63" w:rsidRPr="00117EC6" w:rsidRDefault="00657A63" w:rsidP="000A2DF2">
            <w:pPr>
              <w:contextualSpacing/>
              <w:rPr>
                <w:rFonts w:ascii="Times New Roman" w:hAnsi="Times New Roman" w:cs="Times New Roman"/>
                <w:sz w:val="24"/>
                <w:szCs w:val="24"/>
              </w:rPr>
            </w:pPr>
            <w:r w:rsidRPr="00117EC6">
              <w:rPr>
                <w:rFonts w:ascii="Times New Roman" w:eastAsia="Times New Roman" w:hAnsi="Times New Roman" w:cs="Times New Roman"/>
                <w:bCs/>
                <w:sz w:val="24"/>
                <w:szCs w:val="24"/>
              </w:rPr>
              <w:t xml:space="preserve">I квартал  </w:t>
            </w:r>
          </w:p>
        </w:tc>
        <w:tc>
          <w:tcPr>
            <w:tcW w:w="4122" w:type="dxa"/>
          </w:tcPr>
          <w:p w:rsidR="00657A63" w:rsidRPr="00117EC6" w:rsidRDefault="00657A63" w:rsidP="000A2DF2">
            <w:pPr>
              <w:contextualSpacing/>
              <w:outlineLvl w:val="1"/>
              <w:rPr>
                <w:rFonts w:ascii="Times New Roman" w:eastAsia="Times New Roman" w:hAnsi="Times New Roman" w:cs="Times New Roman"/>
                <w:bCs/>
                <w:sz w:val="24"/>
                <w:szCs w:val="24"/>
              </w:rPr>
            </w:pPr>
            <w:proofErr w:type="spellStart"/>
            <w:r w:rsidRPr="00117EC6">
              <w:rPr>
                <w:rFonts w:ascii="Times New Roman" w:eastAsia="Times New Roman" w:hAnsi="Times New Roman" w:cs="Times New Roman"/>
                <w:bCs/>
                <w:sz w:val="24"/>
                <w:szCs w:val="24"/>
              </w:rPr>
              <w:t>Шамхалова</w:t>
            </w:r>
            <w:proofErr w:type="spellEnd"/>
            <w:r w:rsidRPr="00117EC6">
              <w:rPr>
                <w:rFonts w:ascii="Times New Roman" w:eastAsia="Times New Roman" w:hAnsi="Times New Roman" w:cs="Times New Roman"/>
                <w:bCs/>
                <w:sz w:val="24"/>
                <w:szCs w:val="24"/>
              </w:rPr>
              <w:t xml:space="preserve"> </w:t>
            </w:r>
            <w:proofErr w:type="spellStart"/>
            <w:r w:rsidRPr="00117EC6">
              <w:rPr>
                <w:rFonts w:ascii="Times New Roman" w:eastAsia="Times New Roman" w:hAnsi="Times New Roman" w:cs="Times New Roman"/>
                <w:bCs/>
                <w:sz w:val="24"/>
                <w:szCs w:val="24"/>
              </w:rPr>
              <w:t>Салимат</w:t>
            </w:r>
            <w:proofErr w:type="spellEnd"/>
            <w:r w:rsidRPr="00117EC6">
              <w:rPr>
                <w:rFonts w:ascii="Times New Roman" w:eastAsia="Times New Roman" w:hAnsi="Times New Roman" w:cs="Times New Roman"/>
                <w:bCs/>
                <w:sz w:val="24"/>
                <w:szCs w:val="24"/>
              </w:rPr>
              <w:t xml:space="preserve"> </w:t>
            </w:r>
            <w:proofErr w:type="spellStart"/>
            <w:r w:rsidRPr="00117EC6">
              <w:rPr>
                <w:rFonts w:ascii="Times New Roman" w:eastAsia="Times New Roman" w:hAnsi="Times New Roman" w:cs="Times New Roman"/>
                <w:bCs/>
                <w:sz w:val="24"/>
                <w:szCs w:val="24"/>
              </w:rPr>
              <w:t>Рамазановна</w:t>
            </w:r>
            <w:proofErr w:type="spellEnd"/>
          </w:p>
        </w:tc>
        <w:tc>
          <w:tcPr>
            <w:tcW w:w="6403" w:type="dxa"/>
          </w:tcPr>
          <w:p w:rsidR="00657A63" w:rsidRPr="00117EC6" w:rsidRDefault="00657A63" w:rsidP="000A2DF2">
            <w:pPr>
              <w:contextualSpacing/>
              <w:outlineLvl w:val="1"/>
              <w:rPr>
                <w:rFonts w:ascii="Times New Roman" w:eastAsia="Times New Roman" w:hAnsi="Times New Roman" w:cs="Times New Roman"/>
                <w:bCs/>
                <w:sz w:val="24"/>
                <w:szCs w:val="24"/>
              </w:rPr>
            </w:pPr>
            <w:r w:rsidRPr="00117EC6">
              <w:rPr>
                <w:rFonts w:ascii="Times New Roman" w:eastAsia="Times New Roman" w:hAnsi="Times New Roman" w:cs="Times New Roman"/>
                <w:bCs/>
                <w:sz w:val="24"/>
                <w:szCs w:val="24"/>
              </w:rPr>
              <w:t>Основы обеспечения информационной безопасности детей</w:t>
            </w:r>
          </w:p>
        </w:tc>
        <w:tc>
          <w:tcPr>
            <w:tcW w:w="2132" w:type="dxa"/>
          </w:tcPr>
          <w:p w:rsidR="00657A63" w:rsidRPr="00117EC6" w:rsidRDefault="00657A63" w:rsidP="000A2DF2">
            <w:pPr>
              <w:contextualSpacing/>
              <w:rPr>
                <w:rFonts w:ascii="Times New Roman" w:hAnsi="Times New Roman" w:cs="Times New Roman"/>
                <w:sz w:val="24"/>
                <w:szCs w:val="24"/>
              </w:rPr>
            </w:pPr>
            <w:r w:rsidRPr="00117EC6">
              <w:rPr>
                <w:rFonts w:ascii="Times New Roman" w:hAnsi="Times New Roman" w:cs="Times New Roman"/>
                <w:sz w:val="24"/>
                <w:szCs w:val="24"/>
              </w:rPr>
              <w:t>22ч.</w:t>
            </w:r>
          </w:p>
        </w:tc>
      </w:tr>
      <w:tr w:rsidR="00657A63" w:rsidRPr="00117EC6" w:rsidTr="00696D00">
        <w:trPr>
          <w:trHeight w:val="134"/>
          <w:jc w:val="center"/>
        </w:trPr>
        <w:tc>
          <w:tcPr>
            <w:tcW w:w="752" w:type="dxa"/>
          </w:tcPr>
          <w:p w:rsidR="00657A63" w:rsidRPr="00117EC6" w:rsidRDefault="00657A63" w:rsidP="00267E88">
            <w:pPr>
              <w:pStyle w:val="a5"/>
              <w:numPr>
                <w:ilvl w:val="0"/>
                <w:numId w:val="26"/>
              </w:numPr>
              <w:ind w:left="0" w:firstLine="0"/>
              <w:outlineLvl w:val="1"/>
              <w:rPr>
                <w:rFonts w:ascii="Times New Roman" w:eastAsia="Times New Roman" w:hAnsi="Times New Roman" w:cs="Times New Roman"/>
                <w:bCs/>
                <w:sz w:val="24"/>
                <w:szCs w:val="24"/>
              </w:rPr>
            </w:pPr>
          </w:p>
        </w:tc>
        <w:tc>
          <w:tcPr>
            <w:tcW w:w="1418" w:type="dxa"/>
          </w:tcPr>
          <w:p w:rsidR="00657A63" w:rsidRPr="00117EC6" w:rsidRDefault="00657A63" w:rsidP="000A2DF2">
            <w:pPr>
              <w:contextualSpacing/>
              <w:rPr>
                <w:rFonts w:ascii="Times New Roman" w:hAnsi="Times New Roman" w:cs="Times New Roman"/>
                <w:sz w:val="24"/>
                <w:szCs w:val="24"/>
              </w:rPr>
            </w:pPr>
            <w:r w:rsidRPr="00117EC6">
              <w:rPr>
                <w:rFonts w:ascii="Times New Roman" w:eastAsia="Times New Roman" w:hAnsi="Times New Roman" w:cs="Times New Roman"/>
                <w:bCs/>
                <w:sz w:val="24"/>
                <w:szCs w:val="24"/>
              </w:rPr>
              <w:t xml:space="preserve">I квартал  </w:t>
            </w:r>
          </w:p>
        </w:tc>
        <w:tc>
          <w:tcPr>
            <w:tcW w:w="4122" w:type="dxa"/>
          </w:tcPr>
          <w:p w:rsidR="00657A63" w:rsidRPr="00117EC6" w:rsidRDefault="00657A63" w:rsidP="000A2DF2">
            <w:pPr>
              <w:contextualSpacing/>
              <w:outlineLvl w:val="1"/>
              <w:rPr>
                <w:rFonts w:ascii="Times New Roman" w:eastAsia="Times New Roman" w:hAnsi="Times New Roman" w:cs="Times New Roman"/>
                <w:bCs/>
                <w:sz w:val="24"/>
                <w:szCs w:val="24"/>
              </w:rPr>
            </w:pPr>
            <w:proofErr w:type="spellStart"/>
            <w:r w:rsidRPr="00117EC6">
              <w:rPr>
                <w:rFonts w:ascii="Times New Roman" w:eastAsia="Times New Roman" w:hAnsi="Times New Roman" w:cs="Times New Roman"/>
                <w:bCs/>
                <w:sz w:val="24"/>
                <w:szCs w:val="24"/>
              </w:rPr>
              <w:t>Шамхалова</w:t>
            </w:r>
            <w:proofErr w:type="spellEnd"/>
            <w:r w:rsidRPr="00117EC6">
              <w:rPr>
                <w:rFonts w:ascii="Times New Roman" w:eastAsia="Times New Roman" w:hAnsi="Times New Roman" w:cs="Times New Roman"/>
                <w:bCs/>
                <w:sz w:val="24"/>
                <w:szCs w:val="24"/>
              </w:rPr>
              <w:t xml:space="preserve"> </w:t>
            </w:r>
            <w:proofErr w:type="spellStart"/>
            <w:r w:rsidRPr="00117EC6">
              <w:rPr>
                <w:rFonts w:ascii="Times New Roman" w:eastAsia="Times New Roman" w:hAnsi="Times New Roman" w:cs="Times New Roman"/>
                <w:bCs/>
                <w:sz w:val="24"/>
                <w:szCs w:val="24"/>
              </w:rPr>
              <w:t>Салимат</w:t>
            </w:r>
            <w:proofErr w:type="spellEnd"/>
            <w:r w:rsidRPr="00117EC6">
              <w:rPr>
                <w:rFonts w:ascii="Times New Roman" w:eastAsia="Times New Roman" w:hAnsi="Times New Roman" w:cs="Times New Roman"/>
                <w:bCs/>
                <w:sz w:val="24"/>
                <w:szCs w:val="24"/>
              </w:rPr>
              <w:t xml:space="preserve"> </w:t>
            </w:r>
            <w:proofErr w:type="spellStart"/>
            <w:r w:rsidRPr="00117EC6">
              <w:rPr>
                <w:rFonts w:ascii="Times New Roman" w:eastAsia="Times New Roman" w:hAnsi="Times New Roman" w:cs="Times New Roman"/>
                <w:bCs/>
                <w:sz w:val="24"/>
                <w:szCs w:val="24"/>
              </w:rPr>
              <w:t>Рамазановна</w:t>
            </w:r>
            <w:proofErr w:type="spellEnd"/>
          </w:p>
        </w:tc>
        <w:tc>
          <w:tcPr>
            <w:tcW w:w="6403" w:type="dxa"/>
          </w:tcPr>
          <w:p w:rsidR="00657A63" w:rsidRPr="00117EC6" w:rsidRDefault="00657A63" w:rsidP="000A2DF2">
            <w:pPr>
              <w:contextualSpacing/>
              <w:outlineLvl w:val="1"/>
              <w:rPr>
                <w:rFonts w:ascii="Times New Roman" w:hAnsi="Times New Roman" w:cs="Times New Roman"/>
                <w:sz w:val="24"/>
                <w:szCs w:val="24"/>
                <w:shd w:val="clear" w:color="auto" w:fill="FFFFFF"/>
              </w:rPr>
            </w:pPr>
            <w:r w:rsidRPr="00117EC6">
              <w:rPr>
                <w:rFonts w:ascii="Times New Roman" w:hAnsi="Times New Roman" w:cs="Times New Roman"/>
                <w:sz w:val="24"/>
                <w:szCs w:val="24"/>
                <w:shd w:val="clear" w:color="auto" w:fill="FFFFFF"/>
              </w:rPr>
              <w:t xml:space="preserve">Безопасное использование сайтов в сети «Интернет» в образовательном процессе в целях обучения и воспитания </w:t>
            </w:r>
            <w:r w:rsidRPr="00117EC6">
              <w:rPr>
                <w:rFonts w:ascii="Times New Roman" w:hAnsi="Times New Roman" w:cs="Times New Roman"/>
                <w:sz w:val="24"/>
                <w:szCs w:val="24"/>
                <w:shd w:val="clear" w:color="auto" w:fill="FFFFFF"/>
              </w:rPr>
              <w:lastRenderedPageBreak/>
              <w:t>обучающихся в образовательной организации"</w:t>
            </w:r>
          </w:p>
        </w:tc>
        <w:tc>
          <w:tcPr>
            <w:tcW w:w="2132" w:type="dxa"/>
          </w:tcPr>
          <w:p w:rsidR="00657A63" w:rsidRPr="00117EC6" w:rsidRDefault="00657A63" w:rsidP="000A2DF2">
            <w:pPr>
              <w:contextualSpacing/>
              <w:rPr>
                <w:rFonts w:ascii="Times New Roman" w:hAnsi="Times New Roman" w:cs="Times New Roman"/>
                <w:sz w:val="24"/>
                <w:szCs w:val="24"/>
              </w:rPr>
            </w:pPr>
            <w:r w:rsidRPr="00117EC6">
              <w:rPr>
                <w:rFonts w:ascii="Times New Roman" w:hAnsi="Times New Roman" w:cs="Times New Roman"/>
                <w:sz w:val="24"/>
                <w:szCs w:val="24"/>
              </w:rPr>
              <w:lastRenderedPageBreak/>
              <w:t>24ч.</w:t>
            </w:r>
          </w:p>
        </w:tc>
      </w:tr>
      <w:tr w:rsidR="00657A63" w:rsidRPr="00117EC6" w:rsidTr="00696D00">
        <w:trPr>
          <w:trHeight w:val="138"/>
          <w:jc w:val="center"/>
        </w:trPr>
        <w:tc>
          <w:tcPr>
            <w:tcW w:w="752" w:type="dxa"/>
          </w:tcPr>
          <w:p w:rsidR="00657A63" w:rsidRPr="00117EC6" w:rsidRDefault="00657A63" w:rsidP="00267E88">
            <w:pPr>
              <w:pStyle w:val="a5"/>
              <w:numPr>
                <w:ilvl w:val="0"/>
                <w:numId w:val="26"/>
              </w:numPr>
              <w:ind w:left="0" w:firstLine="0"/>
              <w:outlineLvl w:val="1"/>
              <w:rPr>
                <w:rFonts w:ascii="Times New Roman" w:eastAsia="Times New Roman" w:hAnsi="Times New Roman" w:cs="Times New Roman"/>
                <w:bCs/>
                <w:sz w:val="24"/>
                <w:szCs w:val="24"/>
              </w:rPr>
            </w:pPr>
          </w:p>
        </w:tc>
        <w:tc>
          <w:tcPr>
            <w:tcW w:w="1418" w:type="dxa"/>
          </w:tcPr>
          <w:p w:rsidR="00657A63" w:rsidRPr="00117EC6" w:rsidRDefault="00657A63" w:rsidP="000A2DF2">
            <w:pPr>
              <w:contextualSpacing/>
              <w:rPr>
                <w:rFonts w:ascii="Times New Roman" w:hAnsi="Times New Roman" w:cs="Times New Roman"/>
                <w:sz w:val="24"/>
                <w:szCs w:val="24"/>
              </w:rPr>
            </w:pPr>
            <w:r w:rsidRPr="00117EC6">
              <w:rPr>
                <w:rFonts w:ascii="Times New Roman" w:eastAsia="Times New Roman" w:hAnsi="Times New Roman" w:cs="Times New Roman"/>
                <w:bCs/>
                <w:sz w:val="24"/>
                <w:szCs w:val="24"/>
              </w:rPr>
              <w:t xml:space="preserve">I квартал  </w:t>
            </w:r>
          </w:p>
        </w:tc>
        <w:tc>
          <w:tcPr>
            <w:tcW w:w="4122" w:type="dxa"/>
          </w:tcPr>
          <w:p w:rsidR="00657A63" w:rsidRPr="00117EC6" w:rsidRDefault="00657A63" w:rsidP="000A2DF2">
            <w:pPr>
              <w:contextualSpacing/>
              <w:outlineLvl w:val="1"/>
              <w:rPr>
                <w:rFonts w:ascii="Times New Roman" w:eastAsia="Times New Roman" w:hAnsi="Times New Roman" w:cs="Times New Roman"/>
                <w:bCs/>
                <w:sz w:val="24"/>
                <w:szCs w:val="24"/>
              </w:rPr>
            </w:pPr>
            <w:proofErr w:type="spellStart"/>
            <w:r w:rsidRPr="00117EC6">
              <w:rPr>
                <w:rFonts w:ascii="Times New Roman" w:eastAsia="Times New Roman" w:hAnsi="Times New Roman" w:cs="Times New Roman"/>
                <w:bCs/>
                <w:sz w:val="24"/>
                <w:szCs w:val="24"/>
              </w:rPr>
              <w:t>Муртазалиева</w:t>
            </w:r>
            <w:proofErr w:type="spellEnd"/>
            <w:r w:rsidRPr="00117EC6">
              <w:rPr>
                <w:rFonts w:ascii="Times New Roman" w:eastAsia="Times New Roman" w:hAnsi="Times New Roman" w:cs="Times New Roman"/>
                <w:bCs/>
                <w:sz w:val="24"/>
                <w:szCs w:val="24"/>
              </w:rPr>
              <w:t xml:space="preserve"> </w:t>
            </w:r>
            <w:proofErr w:type="spellStart"/>
            <w:r w:rsidRPr="00117EC6">
              <w:rPr>
                <w:rFonts w:ascii="Times New Roman" w:eastAsia="Times New Roman" w:hAnsi="Times New Roman" w:cs="Times New Roman"/>
                <w:bCs/>
                <w:sz w:val="24"/>
                <w:szCs w:val="24"/>
              </w:rPr>
              <w:t>Наида</w:t>
            </w:r>
            <w:proofErr w:type="spellEnd"/>
            <w:r w:rsidRPr="00117EC6">
              <w:rPr>
                <w:rFonts w:ascii="Times New Roman" w:eastAsia="Times New Roman" w:hAnsi="Times New Roman" w:cs="Times New Roman"/>
                <w:bCs/>
                <w:sz w:val="24"/>
                <w:szCs w:val="24"/>
              </w:rPr>
              <w:t xml:space="preserve"> </w:t>
            </w:r>
            <w:proofErr w:type="spellStart"/>
            <w:r w:rsidRPr="00117EC6">
              <w:rPr>
                <w:rFonts w:ascii="Times New Roman" w:eastAsia="Times New Roman" w:hAnsi="Times New Roman" w:cs="Times New Roman"/>
                <w:bCs/>
                <w:sz w:val="24"/>
                <w:szCs w:val="24"/>
              </w:rPr>
              <w:t>Гусейновна</w:t>
            </w:r>
            <w:proofErr w:type="spellEnd"/>
          </w:p>
        </w:tc>
        <w:tc>
          <w:tcPr>
            <w:tcW w:w="6403" w:type="dxa"/>
          </w:tcPr>
          <w:p w:rsidR="00657A63" w:rsidRPr="00117EC6" w:rsidRDefault="00657A63" w:rsidP="000A2DF2">
            <w:pPr>
              <w:contextualSpacing/>
              <w:outlineLvl w:val="1"/>
              <w:rPr>
                <w:rFonts w:ascii="Times New Roman" w:eastAsia="Times New Roman" w:hAnsi="Times New Roman" w:cs="Times New Roman"/>
                <w:bCs/>
                <w:sz w:val="24"/>
                <w:szCs w:val="24"/>
              </w:rPr>
            </w:pPr>
            <w:r w:rsidRPr="00117EC6">
              <w:rPr>
                <w:rFonts w:ascii="Times New Roman" w:eastAsia="Times New Roman" w:hAnsi="Times New Roman" w:cs="Times New Roman"/>
                <w:bCs/>
                <w:sz w:val="24"/>
                <w:szCs w:val="24"/>
              </w:rPr>
              <w:t>Основы обеспечения информационной безопасности детей</w:t>
            </w:r>
          </w:p>
        </w:tc>
        <w:tc>
          <w:tcPr>
            <w:tcW w:w="2132" w:type="dxa"/>
          </w:tcPr>
          <w:p w:rsidR="00657A63" w:rsidRPr="00117EC6" w:rsidRDefault="00657A63" w:rsidP="000A2DF2">
            <w:pPr>
              <w:contextualSpacing/>
              <w:jc w:val="center"/>
              <w:outlineLvl w:val="1"/>
              <w:rPr>
                <w:rFonts w:ascii="Times New Roman" w:eastAsia="Times New Roman" w:hAnsi="Times New Roman" w:cs="Times New Roman"/>
                <w:bCs/>
                <w:sz w:val="24"/>
                <w:szCs w:val="24"/>
              </w:rPr>
            </w:pPr>
            <w:r w:rsidRPr="00117EC6">
              <w:rPr>
                <w:rFonts w:ascii="Times New Roman" w:eastAsia="Times New Roman" w:hAnsi="Times New Roman" w:cs="Times New Roman"/>
                <w:bCs/>
                <w:sz w:val="24"/>
                <w:szCs w:val="24"/>
              </w:rPr>
              <w:t>22ч.</w:t>
            </w:r>
          </w:p>
        </w:tc>
      </w:tr>
      <w:tr w:rsidR="00657A63" w:rsidRPr="00117EC6" w:rsidTr="00696D00">
        <w:trPr>
          <w:trHeight w:val="270"/>
          <w:jc w:val="center"/>
        </w:trPr>
        <w:tc>
          <w:tcPr>
            <w:tcW w:w="752" w:type="dxa"/>
          </w:tcPr>
          <w:p w:rsidR="00657A63" w:rsidRPr="00117EC6" w:rsidRDefault="00657A63" w:rsidP="00267E88">
            <w:pPr>
              <w:pStyle w:val="a5"/>
              <w:numPr>
                <w:ilvl w:val="0"/>
                <w:numId w:val="26"/>
              </w:numPr>
              <w:ind w:left="0" w:firstLine="0"/>
              <w:outlineLvl w:val="1"/>
              <w:rPr>
                <w:rFonts w:ascii="Times New Roman" w:eastAsia="Times New Roman" w:hAnsi="Times New Roman" w:cs="Times New Roman"/>
                <w:bCs/>
                <w:sz w:val="24"/>
                <w:szCs w:val="24"/>
              </w:rPr>
            </w:pPr>
          </w:p>
        </w:tc>
        <w:tc>
          <w:tcPr>
            <w:tcW w:w="1418" w:type="dxa"/>
          </w:tcPr>
          <w:p w:rsidR="00657A63" w:rsidRPr="00117EC6" w:rsidRDefault="00657A63" w:rsidP="000A2DF2">
            <w:pPr>
              <w:contextualSpacing/>
              <w:rPr>
                <w:rFonts w:ascii="Times New Roman" w:hAnsi="Times New Roman" w:cs="Times New Roman"/>
                <w:sz w:val="24"/>
                <w:szCs w:val="24"/>
              </w:rPr>
            </w:pPr>
            <w:r w:rsidRPr="00117EC6">
              <w:rPr>
                <w:rFonts w:ascii="Times New Roman" w:eastAsia="Times New Roman" w:hAnsi="Times New Roman" w:cs="Times New Roman"/>
                <w:bCs/>
                <w:sz w:val="24"/>
                <w:szCs w:val="24"/>
              </w:rPr>
              <w:t xml:space="preserve">I квартал  </w:t>
            </w:r>
          </w:p>
        </w:tc>
        <w:tc>
          <w:tcPr>
            <w:tcW w:w="4122" w:type="dxa"/>
          </w:tcPr>
          <w:p w:rsidR="00657A63" w:rsidRPr="00117EC6" w:rsidRDefault="00657A63" w:rsidP="000A2DF2">
            <w:pPr>
              <w:contextualSpacing/>
              <w:outlineLvl w:val="1"/>
              <w:rPr>
                <w:rFonts w:ascii="Times New Roman" w:eastAsia="Times New Roman" w:hAnsi="Times New Roman" w:cs="Times New Roman"/>
                <w:bCs/>
                <w:sz w:val="24"/>
                <w:szCs w:val="24"/>
              </w:rPr>
            </w:pPr>
            <w:r w:rsidRPr="00117EC6">
              <w:rPr>
                <w:rFonts w:ascii="Times New Roman" w:eastAsia="Times New Roman" w:hAnsi="Times New Roman" w:cs="Times New Roman"/>
                <w:bCs/>
                <w:sz w:val="24"/>
                <w:szCs w:val="24"/>
              </w:rPr>
              <w:t xml:space="preserve">Магомедова Диана </w:t>
            </w:r>
            <w:proofErr w:type="spellStart"/>
            <w:r w:rsidRPr="00117EC6">
              <w:rPr>
                <w:rFonts w:ascii="Times New Roman" w:eastAsia="Times New Roman" w:hAnsi="Times New Roman" w:cs="Times New Roman"/>
                <w:bCs/>
                <w:sz w:val="24"/>
                <w:szCs w:val="24"/>
              </w:rPr>
              <w:t>Джамаловна</w:t>
            </w:r>
            <w:proofErr w:type="spellEnd"/>
          </w:p>
        </w:tc>
        <w:tc>
          <w:tcPr>
            <w:tcW w:w="6403" w:type="dxa"/>
          </w:tcPr>
          <w:p w:rsidR="00657A63" w:rsidRPr="00117EC6" w:rsidRDefault="00657A63" w:rsidP="000A2DF2">
            <w:pPr>
              <w:contextualSpacing/>
              <w:outlineLvl w:val="1"/>
              <w:rPr>
                <w:rFonts w:ascii="Times New Roman" w:eastAsia="Times New Roman" w:hAnsi="Times New Roman" w:cs="Times New Roman"/>
                <w:bCs/>
                <w:sz w:val="24"/>
                <w:szCs w:val="24"/>
              </w:rPr>
            </w:pPr>
            <w:r w:rsidRPr="00117EC6">
              <w:rPr>
                <w:rFonts w:ascii="Times New Roman" w:eastAsia="Times New Roman" w:hAnsi="Times New Roman" w:cs="Times New Roman"/>
                <w:bCs/>
                <w:sz w:val="24"/>
                <w:szCs w:val="24"/>
              </w:rPr>
              <w:t>Основы обеспечения информационной безопасности детей</w:t>
            </w:r>
          </w:p>
        </w:tc>
        <w:tc>
          <w:tcPr>
            <w:tcW w:w="2132" w:type="dxa"/>
          </w:tcPr>
          <w:p w:rsidR="00657A63" w:rsidRPr="00117EC6" w:rsidRDefault="00657A63" w:rsidP="000A2DF2">
            <w:pPr>
              <w:contextualSpacing/>
              <w:jc w:val="center"/>
              <w:outlineLvl w:val="1"/>
              <w:rPr>
                <w:rFonts w:ascii="Times New Roman" w:eastAsia="Times New Roman" w:hAnsi="Times New Roman" w:cs="Times New Roman"/>
                <w:bCs/>
                <w:sz w:val="24"/>
                <w:szCs w:val="24"/>
              </w:rPr>
            </w:pPr>
            <w:r w:rsidRPr="00117EC6">
              <w:rPr>
                <w:rFonts w:ascii="Times New Roman" w:eastAsia="Times New Roman" w:hAnsi="Times New Roman" w:cs="Times New Roman"/>
                <w:bCs/>
                <w:sz w:val="24"/>
                <w:szCs w:val="24"/>
              </w:rPr>
              <w:t>22ч.</w:t>
            </w:r>
          </w:p>
        </w:tc>
      </w:tr>
    </w:tbl>
    <w:p w:rsidR="00657A63" w:rsidRDefault="00657A63" w:rsidP="00394842">
      <w:pPr>
        <w:autoSpaceDE w:val="0"/>
        <w:autoSpaceDN w:val="0"/>
        <w:adjustRightInd w:val="0"/>
        <w:jc w:val="both"/>
        <w:rPr>
          <w:rFonts w:ascii="Times New Roman" w:eastAsiaTheme="minorEastAsia" w:hAnsi="Times New Roman" w:cs="Times New Roman"/>
          <w:sz w:val="24"/>
          <w:szCs w:val="24"/>
        </w:rPr>
      </w:pPr>
    </w:p>
    <w:p w:rsidR="00657A63" w:rsidRPr="00657A63" w:rsidRDefault="00657A63" w:rsidP="00657A63">
      <w:pPr>
        <w:jc w:val="center"/>
        <w:rPr>
          <w:rFonts w:ascii="Times New Roman" w:hAnsi="Times New Roman" w:cs="Times New Roman"/>
          <w:b/>
          <w:sz w:val="28"/>
          <w:szCs w:val="24"/>
          <w:u w:val="single"/>
        </w:rPr>
      </w:pPr>
      <w:r w:rsidRPr="00657A63">
        <w:rPr>
          <w:rFonts w:ascii="Times New Roman" w:hAnsi="Times New Roman" w:cs="Times New Roman"/>
          <w:b/>
          <w:sz w:val="28"/>
          <w:szCs w:val="24"/>
          <w:u w:val="single"/>
        </w:rPr>
        <w:t>В 2019-2020 учебном году получили категории следующие педагоги:</w:t>
      </w:r>
    </w:p>
    <w:p w:rsidR="00657A63" w:rsidRPr="00657A63" w:rsidRDefault="00657A63" w:rsidP="00394842">
      <w:pPr>
        <w:autoSpaceDE w:val="0"/>
        <w:autoSpaceDN w:val="0"/>
        <w:adjustRightInd w:val="0"/>
        <w:jc w:val="both"/>
        <w:rPr>
          <w:rFonts w:ascii="Times New Roman" w:eastAsiaTheme="minorEastAsia" w:hAnsi="Times New Roman" w:cs="Times New Roman"/>
          <w:sz w:val="28"/>
          <w:szCs w:val="24"/>
          <w:u w:val="single"/>
        </w:rPr>
      </w:pPr>
    </w:p>
    <w:tbl>
      <w:tblPr>
        <w:tblStyle w:val="a6"/>
        <w:tblW w:w="0" w:type="auto"/>
        <w:tblInd w:w="-743" w:type="dxa"/>
        <w:tblLook w:val="04A0" w:firstRow="1" w:lastRow="0" w:firstColumn="1" w:lastColumn="0" w:noHBand="0" w:noVBand="1"/>
      </w:tblPr>
      <w:tblGrid>
        <w:gridCol w:w="993"/>
        <w:gridCol w:w="5670"/>
        <w:gridCol w:w="5245"/>
        <w:gridCol w:w="1559"/>
        <w:gridCol w:w="1882"/>
      </w:tblGrid>
      <w:tr w:rsidR="00657A63" w:rsidRPr="00117EC6" w:rsidTr="00657A63">
        <w:trPr>
          <w:trHeight w:val="258"/>
        </w:trPr>
        <w:tc>
          <w:tcPr>
            <w:tcW w:w="993" w:type="dxa"/>
            <w:tcBorders>
              <w:top w:val="single" w:sz="4" w:space="0" w:color="auto"/>
              <w:left w:val="single" w:sz="4" w:space="0" w:color="auto"/>
              <w:bottom w:val="single" w:sz="4" w:space="0" w:color="auto"/>
              <w:right w:val="single" w:sz="4" w:space="0" w:color="auto"/>
            </w:tcBorders>
            <w:hideMark/>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hideMark/>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ФИО</w:t>
            </w:r>
          </w:p>
        </w:tc>
        <w:tc>
          <w:tcPr>
            <w:tcW w:w="5245" w:type="dxa"/>
            <w:tcBorders>
              <w:top w:val="single" w:sz="4" w:space="0" w:color="auto"/>
              <w:left w:val="single" w:sz="4" w:space="0" w:color="auto"/>
              <w:bottom w:val="single" w:sz="4" w:space="0" w:color="auto"/>
              <w:right w:val="single" w:sz="4" w:space="0" w:color="auto"/>
            </w:tcBorders>
            <w:hideMark/>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предмет</w:t>
            </w:r>
          </w:p>
        </w:tc>
        <w:tc>
          <w:tcPr>
            <w:tcW w:w="1559" w:type="dxa"/>
            <w:tcBorders>
              <w:top w:val="single" w:sz="4" w:space="0" w:color="auto"/>
              <w:left w:val="single" w:sz="4" w:space="0" w:color="auto"/>
              <w:bottom w:val="single" w:sz="4" w:space="0" w:color="auto"/>
              <w:right w:val="single" w:sz="4" w:space="0" w:color="auto"/>
            </w:tcBorders>
            <w:hideMark/>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дата</w:t>
            </w:r>
          </w:p>
        </w:tc>
        <w:tc>
          <w:tcPr>
            <w:tcW w:w="1882" w:type="dxa"/>
            <w:tcBorders>
              <w:top w:val="single" w:sz="4" w:space="0" w:color="auto"/>
              <w:left w:val="single" w:sz="4" w:space="0" w:color="auto"/>
              <w:bottom w:val="single" w:sz="4" w:space="0" w:color="auto"/>
              <w:right w:val="single" w:sz="4" w:space="0" w:color="auto"/>
            </w:tcBorders>
            <w:hideMark/>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категория</w:t>
            </w:r>
          </w:p>
        </w:tc>
      </w:tr>
      <w:tr w:rsidR="00657A63" w:rsidRPr="00117EC6" w:rsidTr="00657A63">
        <w:trPr>
          <w:trHeight w:val="381"/>
        </w:trPr>
        <w:tc>
          <w:tcPr>
            <w:tcW w:w="993" w:type="dxa"/>
            <w:tcBorders>
              <w:top w:val="single" w:sz="4" w:space="0" w:color="auto"/>
              <w:left w:val="single" w:sz="4" w:space="0" w:color="auto"/>
              <w:bottom w:val="single" w:sz="4" w:space="0" w:color="auto"/>
              <w:right w:val="single" w:sz="4" w:space="0" w:color="auto"/>
            </w:tcBorders>
          </w:tcPr>
          <w:p w:rsidR="00657A63" w:rsidRPr="00117EC6" w:rsidRDefault="00657A63" w:rsidP="00267E88">
            <w:pPr>
              <w:pStyle w:val="a5"/>
              <w:numPr>
                <w:ilvl w:val="0"/>
                <w:numId w:val="27"/>
              </w:numP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 xml:space="preserve">Адамов Рамазан </w:t>
            </w:r>
            <w:proofErr w:type="spellStart"/>
            <w:r w:rsidRPr="00117EC6">
              <w:rPr>
                <w:rFonts w:ascii="Times New Roman" w:hAnsi="Times New Roman" w:cs="Times New Roman"/>
                <w:sz w:val="24"/>
                <w:szCs w:val="24"/>
              </w:rPr>
              <w:t>Абдуселимович</w:t>
            </w:r>
            <w:proofErr w:type="spellEnd"/>
          </w:p>
        </w:tc>
        <w:tc>
          <w:tcPr>
            <w:tcW w:w="5245" w:type="dxa"/>
            <w:tcBorders>
              <w:top w:val="single" w:sz="4" w:space="0" w:color="auto"/>
              <w:left w:val="single" w:sz="4" w:space="0" w:color="auto"/>
              <w:bottom w:val="single" w:sz="4" w:space="0" w:color="auto"/>
              <w:right w:val="single" w:sz="4" w:space="0" w:color="auto"/>
            </w:tcBorders>
            <w:hideMark/>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Учитель физической культуры</w:t>
            </w:r>
          </w:p>
        </w:tc>
        <w:tc>
          <w:tcPr>
            <w:tcW w:w="1559" w:type="dxa"/>
            <w:tcBorders>
              <w:top w:val="single" w:sz="4" w:space="0" w:color="auto"/>
              <w:left w:val="single" w:sz="4" w:space="0" w:color="auto"/>
              <w:bottom w:val="single" w:sz="4" w:space="0" w:color="auto"/>
              <w:right w:val="single" w:sz="4" w:space="0" w:color="auto"/>
            </w:tcBorders>
            <w:hideMark/>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2019</w:t>
            </w:r>
          </w:p>
        </w:tc>
        <w:tc>
          <w:tcPr>
            <w:tcW w:w="1882" w:type="dxa"/>
            <w:tcBorders>
              <w:top w:val="single" w:sz="4" w:space="0" w:color="auto"/>
              <w:left w:val="single" w:sz="4" w:space="0" w:color="auto"/>
              <w:bottom w:val="single" w:sz="4" w:space="0" w:color="auto"/>
              <w:right w:val="single" w:sz="4" w:space="0" w:color="auto"/>
            </w:tcBorders>
            <w:hideMark/>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высшая</w:t>
            </w:r>
          </w:p>
        </w:tc>
      </w:tr>
      <w:tr w:rsidR="00657A63" w:rsidRPr="00117EC6" w:rsidTr="00657A63">
        <w:trPr>
          <w:trHeight w:val="273"/>
        </w:trPr>
        <w:tc>
          <w:tcPr>
            <w:tcW w:w="993" w:type="dxa"/>
            <w:tcBorders>
              <w:top w:val="single" w:sz="4" w:space="0" w:color="auto"/>
              <w:left w:val="single" w:sz="4" w:space="0" w:color="auto"/>
              <w:bottom w:val="single" w:sz="4" w:space="0" w:color="auto"/>
              <w:right w:val="single" w:sz="4" w:space="0" w:color="auto"/>
            </w:tcBorders>
          </w:tcPr>
          <w:p w:rsidR="00657A63" w:rsidRPr="00117EC6" w:rsidRDefault="00657A63" w:rsidP="00267E88">
            <w:pPr>
              <w:pStyle w:val="a5"/>
              <w:numPr>
                <w:ilvl w:val="0"/>
                <w:numId w:val="27"/>
              </w:numP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 xml:space="preserve">Яхьяева </w:t>
            </w:r>
            <w:proofErr w:type="spellStart"/>
            <w:r w:rsidRPr="00117EC6">
              <w:rPr>
                <w:rFonts w:ascii="Times New Roman" w:hAnsi="Times New Roman" w:cs="Times New Roman"/>
                <w:sz w:val="24"/>
                <w:szCs w:val="24"/>
              </w:rPr>
              <w:t>Гулаймат</w:t>
            </w:r>
            <w:proofErr w:type="spellEnd"/>
            <w:r w:rsidRPr="00117EC6">
              <w:rPr>
                <w:rFonts w:ascii="Times New Roman" w:hAnsi="Times New Roman" w:cs="Times New Roman"/>
                <w:sz w:val="24"/>
                <w:szCs w:val="24"/>
              </w:rPr>
              <w:t xml:space="preserve"> </w:t>
            </w:r>
            <w:proofErr w:type="spellStart"/>
            <w:r w:rsidRPr="00117EC6">
              <w:rPr>
                <w:rFonts w:ascii="Times New Roman" w:hAnsi="Times New Roman" w:cs="Times New Roman"/>
                <w:sz w:val="24"/>
                <w:szCs w:val="24"/>
              </w:rPr>
              <w:t>Магомедсаидовна</w:t>
            </w:r>
            <w:proofErr w:type="spellEnd"/>
          </w:p>
        </w:tc>
        <w:tc>
          <w:tcPr>
            <w:tcW w:w="5245" w:type="dxa"/>
            <w:tcBorders>
              <w:top w:val="single" w:sz="4" w:space="0" w:color="auto"/>
              <w:left w:val="single" w:sz="4" w:space="0" w:color="auto"/>
              <w:bottom w:val="single" w:sz="4" w:space="0" w:color="auto"/>
              <w:right w:val="single" w:sz="4" w:space="0" w:color="auto"/>
            </w:tcBorders>
            <w:hideMark/>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Учитель физики</w:t>
            </w:r>
          </w:p>
        </w:tc>
        <w:tc>
          <w:tcPr>
            <w:tcW w:w="1559" w:type="dxa"/>
            <w:tcBorders>
              <w:top w:val="single" w:sz="4" w:space="0" w:color="auto"/>
              <w:left w:val="single" w:sz="4" w:space="0" w:color="auto"/>
              <w:bottom w:val="single" w:sz="4" w:space="0" w:color="auto"/>
              <w:right w:val="single" w:sz="4" w:space="0" w:color="auto"/>
            </w:tcBorders>
            <w:hideMark/>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2019</w:t>
            </w:r>
          </w:p>
        </w:tc>
        <w:tc>
          <w:tcPr>
            <w:tcW w:w="1882" w:type="dxa"/>
            <w:tcBorders>
              <w:top w:val="single" w:sz="4" w:space="0" w:color="auto"/>
              <w:left w:val="single" w:sz="4" w:space="0" w:color="auto"/>
              <w:bottom w:val="single" w:sz="4" w:space="0" w:color="auto"/>
              <w:right w:val="single" w:sz="4" w:space="0" w:color="auto"/>
            </w:tcBorders>
            <w:hideMark/>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первая</w:t>
            </w:r>
          </w:p>
        </w:tc>
      </w:tr>
      <w:tr w:rsidR="00657A63" w:rsidRPr="00117EC6" w:rsidTr="00657A63">
        <w:trPr>
          <w:trHeight w:val="263"/>
        </w:trPr>
        <w:tc>
          <w:tcPr>
            <w:tcW w:w="993" w:type="dxa"/>
            <w:tcBorders>
              <w:top w:val="single" w:sz="4" w:space="0" w:color="auto"/>
              <w:left w:val="single" w:sz="4" w:space="0" w:color="auto"/>
              <w:bottom w:val="single" w:sz="4" w:space="0" w:color="auto"/>
              <w:right w:val="single" w:sz="4" w:space="0" w:color="auto"/>
            </w:tcBorders>
          </w:tcPr>
          <w:p w:rsidR="00657A63" w:rsidRPr="00117EC6" w:rsidRDefault="00657A63" w:rsidP="00267E88">
            <w:pPr>
              <w:pStyle w:val="a5"/>
              <w:numPr>
                <w:ilvl w:val="0"/>
                <w:numId w:val="27"/>
              </w:numP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657A63" w:rsidRPr="00657A63" w:rsidRDefault="00657A63" w:rsidP="000A2DF2">
            <w:pPr>
              <w:rPr>
                <w:rFonts w:ascii="Times New Roman" w:eastAsia="Calibri" w:hAnsi="Times New Roman" w:cs="Times New Roman"/>
                <w:sz w:val="24"/>
                <w:szCs w:val="24"/>
              </w:rPr>
            </w:pPr>
            <w:proofErr w:type="spellStart"/>
            <w:r w:rsidRPr="00117EC6">
              <w:rPr>
                <w:rFonts w:ascii="Times New Roman" w:eastAsia="Calibri" w:hAnsi="Times New Roman" w:cs="Times New Roman"/>
                <w:sz w:val="24"/>
                <w:szCs w:val="24"/>
              </w:rPr>
              <w:t>Батырова</w:t>
            </w:r>
            <w:proofErr w:type="spellEnd"/>
            <w:r w:rsidRPr="00117EC6">
              <w:rPr>
                <w:rFonts w:ascii="Times New Roman" w:eastAsia="Calibri" w:hAnsi="Times New Roman" w:cs="Times New Roman"/>
                <w:sz w:val="24"/>
                <w:szCs w:val="24"/>
              </w:rPr>
              <w:t xml:space="preserve"> </w:t>
            </w:r>
            <w:proofErr w:type="spellStart"/>
            <w:r w:rsidRPr="00117EC6">
              <w:rPr>
                <w:rFonts w:ascii="Times New Roman" w:eastAsia="Calibri" w:hAnsi="Times New Roman" w:cs="Times New Roman"/>
                <w:sz w:val="24"/>
                <w:szCs w:val="24"/>
              </w:rPr>
              <w:t>Аминат</w:t>
            </w:r>
            <w:proofErr w:type="spellEnd"/>
            <w:r>
              <w:rPr>
                <w:rFonts w:ascii="Times New Roman" w:eastAsia="Calibri" w:hAnsi="Times New Roman" w:cs="Times New Roman"/>
                <w:sz w:val="24"/>
                <w:szCs w:val="24"/>
              </w:rPr>
              <w:t xml:space="preserve"> </w:t>
            </w:r>
            <w:r w:rsidRPr="00117EC6">
              <w:rPr>
                <w:rFonts w:ascii="Times New Roman" w:eastAsia="Calibri" w:hAnsi="Times New Roman" w:cs="Times New Roman"/>
                <w:sz w:val="24"/>
                <w:szCs w:val="24"/>
              </w:rPr>
              <w:t>Магомедовна</w:t>
            </w:r>
          </w:p>
        </w:tc>
        <w:tc>
          <w:tcPr>
            <w:tcW w:w="5245" w:type="dxa"/>
            <w:tcBorders>
              <w:top w:val="single" w:sz="4" w:space="0" w:color="auto"/>
              <w:left w:val="single" w:sz="4" w:space="0" w:color="auto"/>
              <w:bottom w:val="single" w:sz="4" w:space="0" w:color="auto"/>
              <w:right w:val="single" w:sz="4" w:space="0" w:color="auto"/>
            </w:tcBorders>
            <w:hideMark/>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Учитель начальных классов</w:t>
            </w:r>
          </w:p>
        </w:tc>
        <w:tc>
          <w:tcPr>
            <w:tcW w:w="1559" w:type="dxa"/>
            <w:tcBorders>
              <w:top w:val="single" w:sz="4" w:space="0" w:color="auto"/>
              <w:left w:val="single" w:sz="4" w:space="0" w:color="auto"/>
              <w:bottom w:val="single" w:sz="4" w:space="0" w:color="auto"/>
              <w:right w:val="single" w:sz="4" w:space="0" w:color="auto"/>
            </w:tcBorders>
            <w:hideMark/>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shd w:val="clear" w:color="auto" w:fill="FFFFFF"/>
              </w:rPr>
              <w:t>2019</w:t>
            </w:r>
          </w:p>
        </w:tc>
        <w:tc>
          <w:tcPr>
            <w:tcW w:w="1882" w:type="dxa"/>
            <w:tcBorders>
              <w:top w:val="single" w:sz="4" w:space="0" w:color="auto"/>
              <w:left w:val="single" w:sz="4" w:space="0" w:color="auto"/>
              <w:bottom w:val="single" w:sz="4" w:space="0" w:color="auto"/>
              <w:right w:val="single" w:sz="4" w:space="0" w:color="auto"/>
            </w:tcBorders>
            <w:hideMark/>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высшая</w:t>
            </w:r>
          </w:p>
        </w:tc>
      </w:tr>
      <w:tr w:rsidR="00657A63" w:rsidRPr="00117EC6" w:rsidTr="00657A63">
        <w:trPr>
          <w:trHeight w:val="283"/>
        </w:trPr>
        <w:tc>
          <w:tcPr>
            <w:tcW w:w="993" w:type="dxa"/>
            <w:tcBorders>
              <w:top w:val="single" w:sz="4" w:space="0" w:color="auto"/>
              <w:left w:val="single" w:sz="4" w:space="0" w:color="auto"/>
              <w:bottom w:val="single" w:sz="4" w:space="0" w:color="auto"/>
              <w:right w:val="single" w:sz="4" w:space="0" w:color="auto"/>
            </w:tcBorders>
          </w:tcPr>
          <w:p w:rsidR="00657A63" w:rsidRPr="00117EC6" w:rsidRDefault="00657A63" w:rsidP="00267E88">
            <w:pPr>
              <w:pStyle w:val="a5"/>
              <w:numPr>
                <w:ilvl w:val="0"/>
                <w:numId w:val="27"/>
              </w:numP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shd w:val="clear" w:color="auto" w:fill="FFFFFF"/>
              </w:rPr>
            </w:pPr>
            <w:r w:rsidRPr="00117EC6">
              <w:rPr>
                <w:rFonts w:ascii="Times New Roman" w:hAnsi="Times New Roman" w:cs="Times New Roman"/>
                <w:sz w:val="24"/>
                <w:szCs w:val="24"/>
                <w:shd w:val="clear" w:color="auto" w:fill="FFFFFF"/>
              </w:rPr>
              <w:t xml:space="preserve">Магомедова Мариям Магомедовна </w:t>
            </w:r>
          </w:p>
        </w:tc>
        <w:tc>
          <w:tcPr>
            <w:tcW w:w="5245" w:type="dxa"/>
            <w:tcBorders>
              <w:top w:val="single" w:sz="4" w:space="0" w:color="auto"/>
              <w:left w:val="single" w:sz="4" w:space="0" w:color="auto"/>
              <w:bottom w:val="single" w:sz="4" w:space="0" w:color="auto"/>
              <w:right w:val="single" w:sz="4" w:space="0" w:color="auto"/>
            </w:tcBorders>
            <w:hideMark/>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Учитель начальных классов</w:t>
            </w:r>
          </w:p>
        </w:tc>
        <w:tc>
          <w:tcPr>
            <w:tcW w:w="1559" w:type="dxa"/>
            <w:tcBorders>
              <w:top w:val="single" w:sz="4" w:space="0" w:color="auto"/>
              <w:left w:val="single" w:sz="4" w:space="0" w:color="auto"/>
              <w:bottom w:val="single" w:sz="4" w:space="0" w:color="auto"/>
              <w:right w:val="single" w:sz="4" w:space="0" w:color="auto"/>
            </w:tcBorders>
            <w:hideMark/>
          </w:tcPr>
          <w:p w:rsidR="00657A63" w:rsidRPr="00117EC6" w:rsidRDefault="00657A63" w:rsidP="000A2DF2">
            <w:pPr>
              <w:rPr>
                <w:rFonts w:ascii="Times New Roman" w:hAnsi="Times New Roman" w:cs="Times New Roman"/>
                <w:sz w:val="24"/>
                <w:szCs w:val="24"/>
                <w:shd w:val="clear" w:color="auto" w:fill="FFFFFF"/>
              </w:rPr>
            </w:pPr>
            <w:r w:rsidRPr="00117EC6">
              <w:rPr>
                <w:rFonts w:ascii="Times New Roman" w:hAnsi="Times New Roman" w:cs="Times New Roman"/>
                <w:sz w:val="24"/>
                <w:szCs w:val="24"/>
                <w:shd w:val="clear" w:color="auto" w:fill="FFFFFF"/>
              </w:rPr>
              <w:t>2019</w:t>
            </w:r>
          </w:p>
        </w:tc>
        <w:tc>
          <w:tcPr>
            <w:tcW w:w="1882" w:type="dxa"/>
            <w:tcBorders>
              <w:top w:val="single" w:sz="4" w:space="0" w:color="auto"/>
              <w:left w:val="single" w:sz="4" w:space="0" w:color="auto"/>
              <w:bottom w:val="single" w:sz="4" w:space="0" w:color="auto"/>
              <w:right w:val="single" w:sz="4" w:space="0" w:color="auto"/>
            </w:tcBorders>
            <w:hideMark/>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высшая</w:t>
            </w:r>
          </w:p>
        </w:tc>
      </w:tr>
      <w:tr w:rsidR="00657A63" w:rsidRPr="00117EC6" w:rsidTr="00657A63">
        <w:trPr>
          <w:trHeight w:val="257"/>
        </w:trPr>
        <w:tc>
          <w:tcPr>
            <w:tcW w:w="993" w:type="dxa"/>
            <w:tcBorders>
              <w:top w:val="single" w:sz="4" w:space="0" w:color="auto"/>
              <w:left w:val="single" w:sz="4" w:space="0" w:color="auto"/>
              <w:bottom w:val="single" w:sz="4" w:space="0" w:color="auto"/>
              <w:right w:val="single" w:sz="4" w:space="0" w:color="auto"/>
            </w:tcBorders>
          </w:tcPr>
          <w:p w:rsidR="00657A63" w:rsidRPr="00117EC6" w:rsidRDefault="00657A63" w:rsidP="00267E88">
            <w:pPr>
              <w:pStyle w:val="a5"/>
              <w:numPr>
                <w:ilvl w:val="0"/>
                <w:numId w:val="27"/>
              </w:numP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shd w:val="clear" w:color="auto" w:fill="FFFFFF"/>
              </w:rPr>
            </w:pPr>
            <w:r w:rsidRPr="00117EC6">
              <w:rPr>
                <w:rFonts w:ascii="Times New Roman" w:hAnsi="Times New Roman" w:cs="Times New Roman"/>
                <w:sz w:val="24"/>
                <w:szCs w:val="24"/>
                <w:shd w:val="clear" w:color="auto" w:fill="FFFFFF"/>
              </w:rPr>
              <w:t xml:space="preserve">Исаева </w:t>
            </w:r>
            <w:proofErr w:type="spellStart"/>
            <w:r w:rsidRPr="00117EC6">
              <w:rPr>
                <w:rFonts w:ascii="Times New Roman" w:hAnsi="Times New Roman" w:cs="Times New Roman"/>
                <w:sz w:val="24"/>
                <w:szCs w:val="24"/>
                <w:shd w:val="clear" w:color="auto" w:fill="FFFFFF"/>
              </w:rPr>
              <w:t>Джаният</w:t>
            </w:r>
            <w:proofErr w:type="spellEnd"/>
            <w:r w:rsidRPr="00117EC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Алихановна</w:t>
            </w:r>
            <w:proofErr w:type="spellEnd"/>
          </w:p>
        </w:tc>
        <w:tc>
          <w:tcPr>
            <w:tcW w:w="5245"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Учитель начальных классов</w:t>
            </w:r>
          </w:p>
        </w:tc>
        <w:tc>
          <w:tcPr>
            <w:tcW w:w="1559"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shd w:val="clear" w:color="auto" w:fill="FFFFFF"/>
              </w:rPr>
            </w:pPr>
            <w:r w:rsidRPr="00117EC6">
              <w:rPr>
                <w:rFonts w:ascii="Times New Roman" w:hAnsi="Times New Roman" w:cs="Times New Roman"/>
                <w:sz w:val="24"/>
                <w:szCs w:val="24"/>
                <w:shd w:val="clear" w:color="auto" w:fill="FFFFFF"/>
              </w:rPr>
              <w:t>2019</w:t>
            </w:r>
          </w:p>
        </w:tc>
        <w:tc>
          <w:tcPr>
            <w:tcW w:w="1882"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высшая</w:t>
            </w:r>
          </w:p>
        </w:tc>
      </w:tr>
      <w:tr w:rsidR="00657A63" w:rsidRPr="00117EC6" w:rsidTr="00657A63">
        <w:trPr>
          <w:trHeight w:val="119"/>
        </w:trPr>
        <w:tc>
          <w:tcPr>
            <w:tcW w:w="993" w:type="dxa"/>
            <w:tcBorders>
              <w:top w:val="single" w:sz="4" w:space="0" w:color="auto"/>
              <w:left w:val="single" w:sz="4" w:space="0" w:color="auto"/>
              <w:bottom w:val="single" w:sz="4" w:space="0" w:color="auto"/>
              <w:right w:val="single" w:sz="4" w:space="0" w:color="auto"/>
            </w:tcBorders>
          </w:tcPr>
          <w:p w:rsidR="00657A63" w:rsidRPr="00117EC6" w:rsidRDefault="00657A63" w:rsidP="00267E88">
            <w:pPr>
              <w:pStyle w:val="a5"/>
              <w:numPr>
                <w:ilvl w:val="0"/>
                <w:numId w:val="27"/>
              </w:numP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 xml:space="preserve">Сулейманова </w:t>
            </w:r>
            <w:proofErr w:type="spellStart"/>
            <w:r w:rsidRPr="00117EC6">
              <w:rPr>
                <w:rFonts w:ascii="Times New Roman" w:hAnsi="Times New Roman" w:cs="Times New Roman"/>
                <w:sz w:val="24"/>
                <w:szCs w:val="24"/>
              </w:rPr>
              <w:t>Гюльжанат</w:t>
            </w:r>
            <w:proofErr w:type="spellEnd"/>
            <w:r w:rsidRPr="00117EC6">
              <w:rPr>
                <w:rFonts w:ascii="Times New Roman" w:hAnsi="Times New Roman" w:cs="Times New Roman"/>
                <w:sz w:val="24"/>
                <w:szCs w:val="24"/>
              </w:rPr>
              <w:t xml:space="preserve"> </w:t>
            </w:r>
            <w:proofErr w:type="spellStart"/>
            <w:r w:rsidRPr="00117EC6">
              <w:rPr>
                <w:rFonts w:ascii="Times New Roman" w:hAnsi="Times New Roman" w:cs="Times New Roman"/>
                <w:sz w:val="24"/>
                <w:szCs w:val="24"/>
              </w:rPr>
              <w:t>Расуловна</w:t>
            </w:r>
            <w:proofErr w:type="spellEnd"/>
          </w:p>
        </w:tc>
        <w:tc>
          <w:tcPr>
            <w:tcW w:w="5245" w:type="dxa"/>
            <w:tcBorders>
              <w:top w:val="single" w:sz="4" w:space="0" w:color="auto"/>
              <w:left w:val="single" w:sz="4" w:space="0" w:color="auto"/>
              <w:bottom w:val="single" w:sz="4" w:space="0" w:color="auto"/>
              <w:right w:val="single" w:sz="4" w:space="0" w:color="auto"/>
            </w:tcBorders>
            <w:hideMark/>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Учитель начальных классов</w:t>
            </w:r>
          </w:p>
        </w:tc>
        <w:tc>
          <w:tcPr>
            <w:tcW w:w="1559" w:type="dxa"/>
            <w:tcBorders>
              <w:top w:val="single" w:sz="4" w:space="0" w:color="auto"/>
              <w:left w:val="single" w:sz="4" w:space="0" w:color="auto"/>
              <w:bottom w:val="single" w:sz="4" w:space="0" w:color="auto"/>
              <w:right w:val="single" w:sz="4" w:space="0" w:color="auto"/>
            </w:tcBorders>
            <w:hideMark/>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shd w:val="clear" w:color="auto" w:fill="FFFFFF"/>
              </w:rPr>
              <w:t>2019</w:t>
            </w:r>
          </w:p>
        </w:tc>
        <w:tc>
          <w:tcPr>
            <w:tcW w:w="1882" w:type="dxa"/>
            <w:tcBorders>
              <w:top w:val="single" w:sz="4" w:space="0" w:color="auto"/>
              <w:left w:val="single" w:sz="4" w:space="0" w:color="auto"/>
              <w:bottom w:val="single" w:sz="4" w:space="0" w:color="auto"/>
              <w:right w:val="single" w:sz="4" w:space="0" w:color="auto"/>
            </w:tcBorders>
            <w:hideMark/>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высшая</w:t>
            </w:r>
          </w:p>
        </w:tc>
      </w:tr>
      <w:tr w:rsidR="00657A63" w:rsidRPr="00117EC6" w:rsidTr="00657A63">
        <w:trPr>
          <w:trHeight w:val="251"/>
        </w:trPr>
        <w:tc>
          <w:tcPr>
            <w:tcW w:w="993" w:type="dxa"/>
            <w:tcBorders>
              <w:top w:val="single" w:sz="4" w:space="0" w:color="auto"/>
              <w:left w:val="single" w:sz="4" w:space="0" w:color="auto"/>
              <w:bottom w:val="single" w:sz="4" w:space="0" w:color="auto"/>
              <w:right w:val="single" w:sz="4" w:space="0" w:color="auto"/>
            </w:tcBorders>
          </w:tcPr>
          <w:p w:rsidR="00657A63" w:rsidRPr="00117EC6" w:rsidRDefault="00657A63" w:rsidP="00267E88">
            <w:pPr>
              <w:pStyle w:val="a5"/>
              <w:numPr>
                <w:ilvl w:val="0"/>
                <w:numId w:val="27"/>
              </w:numP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rPr>
            </w:pPr>
            <w:proofErr w:type="spellStart"/>
            <w:r w:rsidRPr="00117EC6">
              <w:rPr>
                <w:rFonts w:ascii="Times New Roman" w:hAnsi="Times New Roman" w:cs="Times New Roman"/>
                <w:sz w:val="24"/>
                <w:szCs w:val="24"/>
              </w:rPr>
              <w:t>Османова</w:t>
            </w:r>
            <w:proofErr w:type="spellEnd"/>
            <w:r w:rsidRPr="00117EC6">
              <w:rPr>
                <w:rFonts w:ascii="Times New Roman" w:hAnsi="Times New Roman" w:cs="Times New Roman"/>
                <w:sz w:val="24"/>
                <w:szCs w:val="24"/>
              </w:rPr>
              <w:t xml:space="preserve"> </w:t>
            </w:r>
            <w:proofErr w:type="spellStart"/>
            <w:r w:rsidRPr="00117EC6">
              <w:rPr>
                <w:rFonts w:ascii="Times New Roman" w:hAnsi="Times New Roman" w:cs="Times New Roman"/>
                <w:sz w:val="24"/>
                <w:szCs w:val="24"/>
              </w:rPr>
              <w:t>Патимат</w:t>
            </w:r>
            <w:proofErr w:type="spellEnd"/>
            <w:r w:rsidRPr="00117EC6">
              <w:rPr>
                <w:rFonts w:ascii="Times New Roman" w:hAnsi="Times New Roman" w:cs="Times New Roman"/>
                <w:sz w:val="24"/>
                <w:szCs w:val="24"/>
              </w:rPr>
              <w:t xml:space="preserve"> </w:t>
            </w:r>
            <w:proofErr w:type="spellStart"/>
            <w:r w:rsidRPr="00117EC6">
              <w:rPr>
                <w:rFonts w:ascii="Times New Roman" w:hAnsi="Times New Roman" w:cs="Times New Roman"/>
                <w:sz w:val="24"/>
                <w:szCs w:val="24"/>
              </w:rPr>
              <w:t>Магомедтагировна</w:t>
            </w:r>
            <w:proofErr w:type="spellEnd"/>
          </w:p>
        </w:tc>
        <w:tc>
          <w:tcPr>
            <w:tcW w:w="5245"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Учитель начальных классов</w:t>
            </w:r>
          </w:p>
        </w:tc>
        <w:tc>
          <w:tcPr>
            <w:tcW w:w="1559"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shd w:val="clear" w:color="auto" w:fill="FFFFFF"/>
              </w:rPr>
              <w:t>2019</w:t>
            </w:r>
          </w:p>
        </w:tc>
        <w:tc>
          <w:tcPr>
            <w:tcW w:w="1882"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первая</w:t>
            </w:r>
          </w:p>
        </w:tc>
      </w:tr>
      <w:tr w:rsidR="00657A63" w:rsidRPr="00117EC6" w:rsidTr="00657A63">
        <w:trPr>
          <w:trHeight w:val="99"/>
        </w:trPr>
        <w:tc>
          <w:tcPr>
            <w:tcW w:w="993" w:type="dxa"/>
            <w:tcBorders>
              <w:top w:val="single" w:sz="4" w:space="0" w:color="auto"/>
              <w:left w:val="single" w:sz="4" w:space="0" w:color="auto"/>
              <w:bottom w:val="single" w:sz="4" w:space="0" w:color="auto"/>
              <w:right w:val="single" w:sz="4" w:space="0" w:color="auto"/>
            </w:tcBorders>
          </w:tcPr>
          <w:p w:rsidR="00657A63" w:rsidRPr="00117EC6" w:rsidRDefault="00657A63" w:rsidP="00267E88">
            <w:pPr>
              <w:pStyle w:val="a5"/>
              <w:numPr>
                <w:ilvl w:val="0"/>
                <w:numId w:val="27"/>
              </w:numP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rPr>
            </w:pPr>
            <w:proofErr w:type="spellStart"/>
            <w:r w:rsidRPr="00117EC6">
              <w:rPr>
                <w:rFonts w:ascii="Times New Roman" w:hAnsi="Times New Roman" w:cs="Times New Roman"/>
                <w:sz w:val="24"/>
                <w:szCs w:val="24"/>
              </w:rPr>
              <w:t>Багомедова</w:t>
            </w:r>
            <w:proofErr w:type="spellEnd"/>
            <w:r w:rsidRPr="00117EC6">
              <w:rPr>
                <w:rFonts w:ascii="Times New Roman" w:hAnsi="Times New Roman" w:cs="Times New Roman"/>
                <w:sz w:val="24"/>
                <w:szCs w:val="24"/>
              </w:rPr>
              <w:t xml:space="preserve"> </w:t>
            </w:r>
            <w:proofErr w:type="spellStart"/>
            <w:r w:rsidRPr="00117EC6">
              <w:rPr>
                <w:rFonts w:ascii="Times New Roman" w:hAnsi="Times New Roman" w:cs="Times New Roman"/>
                <w:sz w:val="24"/>
                <w:szCs w:val="24"/>
              </w:rPr>
              <w:t>Патимат</w:t>
            </w:r>
            <w:proofErr w:type="spellEnd"/>
            <w:r w:rsidRPr="00117EC6">
              <w:rPr>
                <w:rFonts w:ascii="Times New Roman" w:hAnsi="Times New Roman" w:cs="Times New Roman"/>
                <w:sz w:val="24"/>
                <w:szCs w:val="24"/>
              </w:rPr>
              <w:t xml:space="preserve"> Магомедовна</w:t>
            </w:r>
          </w:p>
        </w:tc>
        <w:tc>
          <w:tcPr>
            <w:tcW w:w="5245"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Учитель начальных классов</w:t>
            </w:r>
          </w:p>
        </w:tc>
        <w:tc>
          <w:tcPr>
            <w:tcW w:w="1559"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shd w:val="clear" w:color="auto" w:fill="FFFFFF"/>
              </w:rPr>
              <w:t>2019</w:t>
            </w:r>
          </w:p>
        </w:tc>
        <w:tc>
          <w:tcPr>
            <w:tcW w:w="1882"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первая</w:t>
            </w:r>
          </w:p>
        </w:tc>
      </w:tr>
      <w:tr w:rsidR="00657A63" w:rsidRPr="00117EC6" w:rsidTr="00657A63">
        <w:trPr>
          <w:trHeight w:val="245"/>
        </w:trPr>
        <w:tc>
          <w:tcPr>
            <w:tcW w:w="993" w:type="dxa"/>
            <w:tcBorders>
              <w:top w:val="single" w:sz="4" w:space="0" w:color="auto"/>
              <w:left w:val="single" w:sz="4" w:space="0" w:color="auto"/>
              <w:bottom w:val="single" w:sz="4" w:space="0" w:color="auto"/>
              <w:right w:val="single" w:sz="4" w:space="0" w:color="auto"/>
            </w:tcBorders>
          </w:tcPr>
          <w:p w:rsidR="00657A63" w:rsidRPr="00117EC6" w:rsidRDefault="00657A63" w:rsidP="00267E88">
            <w:pPr>
              <w:pStyle w:val="a5"/>
              <w:numPr>
                <w:ilvl w:val="0"/>
                <w:numId w:val="27"/>
              </w:numP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 xml:space="preserve">Арсланова </w:t>
            </w:r>
            <w:proofErr w:type="spellStart"/>
            <w:r w:rsidRPr="00117EC6">
              <w:rPr>
                <w:rFonts w:ascii="Times New Roman" w:hAnsi="Times New Roman" w:cs="Times New Roman"/>
                <w:sz w:val="24"/>
                <w:szCs w:val="24"/>
              </w:rPr>
              <w:t>Райсат</w:t>
            </w:r>
            <w:proofErr w:type="spellEnd"/>
            <w:r w:rsidRPr="00117EC6">
              <w:rPr>
                <w:rFonts w:ascii="Times New Roman" w:hAnsi="Times New Roman" w:cs="Times New Roman"/>
                <w:sz w:val="24"/>
                <w:szCs w:val="24"/>
              </w:rPr>
              <w:t xml:space="preserve"> Магомедовна</w:t>
            </w:r>
          </w:p>
        </w:tc>
        <w:tc>
          <w:tcPr>
            <w:tcW w:w="5245"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Учитель начальных классов</w:t>
            </w:r>
          </w:p>
        </w:tc>
        <w:tc>
          <w:tcPr>
            <w:tcW w:w="1559"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shd w:val="clear" w:color="auto" w:fill="FFFFFF"/>
              </w:rPr>
              <w:t>2019</w:t>
            </w:r>
          </w:p>
        </w:tc>
        <w:tc>
          <w:tcPr>
            <w:tcW w:w="1882"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высшая</w:t>
            </w:r>
          </w:p>
        </w:tc>
      </w:tr>
      <w:tr w:rsidR="00657A63" w:rsidRPr="00117EC6" w:rsidTr="00657A63">
        <w:trPr>
          <w:trHeight w:val="94"/>
        </w:trPr>
        <w:tc>
          <w:tcPr>
            <w:tcW w:w="993" w:type="dxa"/>
            <w:tcBorders>
              <w:top w:val="single" w:sz="4" w:space="0" w:color="auto"/>
              <w:left w:val="single" w:sz="4" w:space="0" w:color="auto"/>
              <w:bottom w:val="single" w:sz="4" w:space="0" w:color="auto"/>
              <w:right w:val="single" w:sz="4" w:space="0" w:color="auto"/>
            </w:tcBorders>
          </w:tcPr>
          <w:p w:rsidR="00657A63" w:rsidRPr="00117EC6" w:rsidRDefault="00657A63" w:rsidP="00267E88">
            <w:pPr>
              <w:pStyle w:val="a5"/>
              <w:numPr>
                <w:ilvl w:val="0"/>
                <w:numId w:val="27"/>
              </w:numP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rPr>
            </w:pPr>
            <w:proofErr w:type="spellStart"/>
            <w:r w:rsidRPr="00117EC6">
              <w:rPr>
                <w:rFonts w:ascii="Times New Roman" w:hAnsi="Times New Roman" w:cs="Times New Roman"/>
                <w:sz w:val="24"/>
                <w:szCs w:val="24"/>
              </w:rPr>
              <w:t>Багомедова</w:t>
            </w:r>
            <w:proofErr w:type="spellEnd"/>
            <w:r w:rsidRPr="00117EC6">
              <w:rPr>
                <w:rFonts w:ascii="Times New Roman" w:hAnsi="Times New Roman" w:cs="Times New Roman"/>
                <w:sz w:val="24"/>
                <w:szCs w:val="24"/>
              </w:rPr>
              <w:t xml:space="preserve"> Мариям </w:t>
            </w:r>
            <w:proofErr w:type="spellStart"/>
            <w:r w:rsidRPr="00117EC6">
              <w:rPr>
                <w:rFonts w:ascii="Times New Roman" w:hAnsi="Times New Roman" w:cs="Times New Roman"/>
                <w:sz w:val="24"/>
                <w:szCs w:val="24"/>
              </w:rPr>
              <w:t>Гусейновна</w:t>
            </w:r>
            <w:proofErr w:type="spellEnd"/>
          </w:p>
        </w:tc>
        <w:tc>
          <w:tcPr>
            <w:tcW w:w="5245"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 xml:space="preserve">Учитель </w:t>
            </w:r>
            <w:proofErr w:type="gramStart"/>
            <w:r w:rsidRPr="00117EC6">
              <w:rPr>
                <w:rFonts w:ascii="Times New Roman" w:hAnsi="Times New Roman" w:cs="Times New Roman"/>
                <w:sz w:val="24"/>
                <w:szCs w:val="24"/>
              </w:rPr>
              <w:t>ИЗО</w:t>
            </w:r>
            <w:proofErr w:type="gramEnd"/>
          </w:p>
        </w:tc>
        <w:tc>
          <w:tcPr>
            <w:tcW w:w="1559"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shd w:val="clear" w:color="auto" w:fill="FFFFFF"/>
              </w:rPr>
            </w:pPr>
            <w:r w:rsidRPr="00117EC6">
              <w:rPr>
                <w:rFonts w:ascii="Times New Roman" w:hAnsi="Times New Roman" w:cs="Times New Roman"/>
                <w:sz w:val="24"/>
                <w:szCs w:val="24"/>
                <w:shd w:val="clear" w:color="auto" w:fill="FFFFFF"/>
              </w:rPr>
              <w:t>2019</w:t>
            </w:r>
          </w:p>
        </w:tc>
        <w:tc>
          <w:tcPr>
            <w:tcW w:w="1882"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первая</w:t>
            </w:r>
          </w:p>
        </w:tc>
      </w:tr>
      <w:tr w:rsidR="00657A63" w:rsidRPr="00117EC6" w:rsidTr="00657A63">
        <w:trPr>
          <w:trHeight w:val="97"/>
        </w:trPr>
        <w:tc>
          <w:tcPr>
            <w:tcW w:w="993" w:type="dxa"/>
            <w:tcBorders>
              <w:top w:val="single" w:sz="4" w:space="0" w:color="auto"/>
              <w:left w:val="single" w:sz="4" w:space="0" w:color="auto"/>
              <w:bottom w:val="single" w:sz="4" w:space="0" w:color="auto"/>
              <w:right w:val="single" w:sz="4" w:space="0" w:color="auto"/>
            </w:tcBorders>
          </w:tcPr>
          <w:p w:rsidR="00657A63" w:rsidRPr="00117EC6" w:rsidRDefault="00657A63" w:rsidP="00267E88">
            <w:pPr>
              <w:pStyle w:val="a5"/>
              <w:numPr>
                <w:ilvl w:val="0"/>
                <w:numId w:val="27"/>
              </w:numP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rPr>
            </w:pPr>
            <w:proofErr w:type="spellStart"/>
            <w:r w:rsidRPr="00117EC6">
              <w:rPr>
                <w:rFonts w:ascii="Times New Roman" w:hAnsi="Times New Roman" w:cs="Times New Roman"/>
                <w:sz w:val="24"/>
                <w:szCs w:val="24"/>
              </w:rPr>
              <w:t>Хабибуллаева</w:t>
            </w:r>
            <w:proofErr w:type="spellEnd"/>
            <w:r w:rsidRPr="00117EC6">
              <w:rPr>
                <w:rFonts w:ascii="Times New Roman" w:hAnsi="Times New Roman" w:cs="Times New Roman"/>
                <w:sz w:val="24"/>
                <w:szCs w:val="24"/>
              </w:rPr>
              <w:t xml:space="preserve"> </w:t>
            </w:r>
            <w:proofErr w:type="spellStart"/>
            <w:r w:rsidRPr="00117EC6">
              <w:rPr>
                <w:rFonts w:ascii="Times New Roman" w:hAnsi="Times New Roman" w:cs="Times New Roman"/>
                <w:sz w:val="24"/>
                <w:szCs w:val="24"/>
              </w:rPr>
              <w:t>Загидат</w:t>
            </w:r>
            <w:proofErr w:type="spellEnd"/>
            <w:r w:rsidRPr="00117EC6">
              <w:rPr>
                <w:rFonts w:ascii="Times New Roman" w:hAnsi="Times New Roman" w:cs="Times New Roman"/>
                <w:sz w:val="24"/>
                <w:szCs w:val="24"/>
              </w:rPr>
              <w:t xml:space="preserve"> </w:t>
            </w:r>
            <w:proofErr w:type="spellStart"/>
            <w:r w:rsidRPr="00117EC6">
              <w:rPr>
                <w:rFonts w:ascii="Times New Roman" w:hAnsi="Times New Roman" w:cs="Times New Roman"/>
                <w:sz w:val="24"/>
                <w:szCs w:val="24"/>
              </w:rPr>
              <w:t>Хабибуллаевна</w:t>
            </w:r>
            <w:proofErr w:type="spellEnd"/>
          </w:p>
        </w:tc>
        <w:tc>
          <w:tcPr>
            <w:tcW w:w="5245"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Учитель русского языка и литературы</w:t>
            </w:r>
          </w:p>
        </w:tc>
        <w:tc>
          <w:tcPr>
            <w:tcW w:w="1559"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shd w:val="clear" w:color="auto" w:fill="FFFFFF"/>
              </w:rPr>
            </w:pPr>
            <w:r w:rsidRPr="00117EC6">
              <w:rPr>
                <w:rFonts w:ascii="Times New Roman" w:hAnsi="Times New Roman" w:cs="Times New Roman"/>
                <w:sz w:val="24"/>
                <w:szCs w:val="24"/>
                <w:shd w:val="clear" w:color="auto" w:fill="FFFFFF"/>
              </w:rPr>
              <w:t>2019</w:t>
            </w:r>
          </w:p>
        </w:tc>
        <w:tc>
          <w:tcPr>
            <w:tcW w:w="1882"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высшая</w:t>
            </w:r>
          </w:p>
        </w:tc>
      </w:tr>
      <w:tr w:rsidR="00657A63" w:rsidRPr="00117EC6" w:rsidTr="00657A63">
        <w:trPr>
          <w:trHeight w:val="243"/>
        </w:trPr>
        <w:tc>
          <w:tcPr>
            <w:tcW w:w="993" w:type="dxa"/>
            <w:tcBorders>
              <w:top w:val="single" w:sz="4" w:space="0" w:color="auto"/>
              <w:left w:val="single" w:sz="4" w:space="0" w:color="auto"/>
              <w:bottom w:val="single" w:sz="4" w:space="0" w:color="auto"/>
              <w:right w:val="single" w:sz="4" w:space="0" w:color="auto"/>
            </w:tcBorders>
          </w:tcPr>
          <w:p w:rsidR="00657A63" w:rsidRPr="00117EC6" w:rsidRDefault="00657A63" w:rsidP="00267E88">
            <w:pPr>
              <w:pStyle w:val="a5"/>
              <w:numPr>
                <w:ilvl w:val="0"/>
                <w:numId w:val="27"/>
              </w:numP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 xml:space="preserve">Алиева </w:t>
            </w:r>
            <w:proofErr w:type="spellStart"/>
            <w:r w:rsidRPr="00117EC6">
              <w:rPr>
                <w:rFonts w:ascii="Times New Roman" w:hAnsi="Times New Roman" w:cs="Times New Roman"/>
                <w:sz w:val="24"/>
                <w:szCs w:val="24"/>
              </w:rPr>
              <w:t>Райсат</w:t>
            </w:r>
            <w:proofErr w:type="spellEnd"/>
            <w:r w:rsidRPr="00117EC6">
              <w:rPr>
                <w:rFonts w:ascii="Times New Roman" w:hAnsi="Times New Roman" w:cs="Times New Roman"/>
                <w:sz w:val="24"/>
                <w:szCs w:val="24"/>
              </w:rPr>
              <w:t xml:space="preserve"> </w:t>
            </w:r>
            <w:proofErr w:type="spellStart"/>
            <w:r w:rsidRPr="00117EC6">
              <w:rPr>
                <w:rFonts w:ascii="Times New Roman" w:hAnsi="Times New Roman" w:cs="Times New Roman"/>
                <w:sz w:val="24"/>
                <w:szCs w:val="24"/>
              </w:rPr>
              <w:t>Гаджикадиевна</w:t>
            </w:r>
            <w:proofErr w:type="spellEnd"/>
          </w:p>
        </w:tc>
        <w:tc>
          <w:tcPr>
            <w:tcW w:w="5245"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Учитель Дагестанской литературы</w:t>
            </w:r>
          </w:p>
        </w:tc>
        <w:tc>
          <w:tcPr>
            <w:tcW w:w="1559"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shd w:val="clear" w:color="auto" w:fill="FFFFFF"/>
              </w:rPr>
            </w:pPr>
            <w:r w:rsidRPr="00117EC6">
              <w:rPr>
                <w:rFonts w:ascii="Times New Roman" w:hAnsi="Times New Roman" w:cs="Times New Roman"/>
                <w:sz w:val="24"/>
                <w:szCs w:val="24"/>
                <w:shd w:val="clear" w:color="auto" w:fill="FFFFFF"/>
              </w:rPr>
              <w:t>2019</w:t>
            </w:r>
          </w:p>
        </w:tc>
        <w:tc>
          <w:tcPr>
            <w:tcW w:w="1882"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высшая</w:t>
            </w:r>
          </w:p>
        </w:tc>
      </w:tr>
      <w:tr w:rsidR="00657A63" w:rsidRPr="00117EC6" w:rsidTr="00657A63">
        <w:trPr>
          <w:trHeight w:val="247"/>
        </w:trPr>
        <w:tc>
          <w:tcPr>
            <w:tcW w:w="993" w:type="dxa"/>
            <w:tcBorders>
              <w:top w:val="single" w:sz="4" w:space="0" w:color="auto"/>
              <w:left w:val="single" w:sz="4" w:space="0" w:color="auto"/>
              <w:bottom w:val="single" w:sz="4" w:space="0" w:color="auto"/>
              <w:right w:val="single" w:sz="4" w:space="0" w:color="auto"/>
            </w:tcBorders>
          </w:tcPr>
          <w:p w:rsidR="00657A63" w:rsidRPr="00117EC6" w:rsidRDefault="00657A63" w:rsidP="00267E88">
            <w:pPr>
              <w:pStyle w:val="a5"/>
              <w:numPr>
                <w:ilvl w:val="0"/>
                <w:numId w:val="27"/>
              </w:numP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 xml:space="preserve">Абдуллаев </w:t>
            </w:r>
            <w:proofErr w:type="spellStart"/>
            <w:r w:rsidRPr="00117EC6">
              <w:rPr>
                <w:rFonts w:ascii="Times New Roman" w:hAnsi="Times New Roman" w:cs="Times New Roman"/>
                <w:sz w:val="24"/>
                <w:szCs w:val="24"/>
              </w:rPr>
              <w:t>Залимхан</w:t>
            </w:r>
            <w:proofErr w:type="spellEnd"/>
            <w:r w:rsidRPr="00117EC6">
              <w:rPr>
                <w:rFonts w:ascii="Times New Roman" w:hAnsi="Times New Roman" w:cs="Times New Roman"/>
                <w:sz w:val="24"/>
                <w:szCs w:val="24"/>
              </w:rPr>
              <w:t xml:space="preserve"> </w:t>
            </w:r>
            <w:proofErr w:type="spellStart"/>
            <w:r w:rsidRPr="00117EC6">
              <w:rPr>
                <w:rFonts w:ascii="Times New Roman" w:hAnsi="Times New Roman" w:cs="Times New Roman"/>
                <w:sz w:val="24"/>
                <w:szCs w:val="24"/>
              </w:rPr>
              <w:t>Омаргаджиевич</w:t>
            </w:r>
            <w:proofErr w:type="spellEnd"/>
          </w:p>
        </w:tc>
        <w:tc>
          <w:tcPr>
            <w:tcW w:w="5245"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Учитель ОБЖ</w:t>
            </w:r>
          </w:p>
        </w:tc>
        <w:tc>
          <w:tcPr>
            <w:tcW w:w="1559"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shd w:val="clear" w:color="auto" w:fill="FFFFFF"/>
              </w:rPr>
            </w:pPr>
            <w:r w:rsidRPr="00117EC6">
              <w:rPr>
                <w:rFonts w:ascii="Times New Roman" w:hAnsi="Times New Roman" w:cs="Times New Roman"/>
                <w:sz w:val="24"/>
                <w:szCs w:val="24"/>
                <w:shd w:val="clear" w:color="auto" w:fill="FFFFFF"/>
              </w:rPr>
              <w:t>2019</w:t>
            </w:r>
          </w:p>
        </w:tc>
        <w:tc>
          <w:tcPr>
            <w:tcW w:w="1882" w:type="dxa"/>
            <w:tcBorders>
              <w:top w:val="single" w:sz="4" w:space="0" w:color="auto"/>
              <w:left w:val="single" w:sz="4" w:space="0" w:color="auto"/>
              <w:bottom w:val="single" w:sz="4" w:space="0" w:color="auto"/>
              <w:right w:val="single" w:sz="4" w:space="0" w:color="auto"/>
            </w:tcBorders>
          </w:tcPr>
          <w:p w:rsidR="00657A63" w:rsidRPr="00117EC6" w:rsidRDefault="00657A63" w:rsidP="000A2DF2">
            <w:pPr>
              <w:rPr>
                <w:rFonts w:ascii="Times New Roman" w:hAnsi="Times New Roman" w:cs="Times New Roman"/>
                <w:sz w:val="24"/>
                <w:szCs w:val="24"/>
              </w:rPr>
            </w:pPr>
            <w:r w:rsidRPr="00117EC6">
              <w:rPr>
                <w:rFonts w:ascii="Times New Roman" w:hAnsi="Times New Roman" w:cs="Times New Roman"/>
                <w:sz w:val="24"/>
                <w:szCs w:val="24"/>
              </w:rPr>
              <w:t>первая</w:t>
            </w:r>
          </w:p>
        </w:tc>
      </w:tr>
    </w:tbl>
    <w:p w:rsidR="00657A63" w:rsidRDefault="00657A63" w:rsidP="00BF7409">
      <w:pPr>
        <w:jc w:val="both"/>
        <w:rPr>
          <w:rFonts w:ascii="Times New Roman" w:hAnsi="Times New Roman" w:cs="Times New Roman"/>
          <w:b/>
          <w:sz w:val="24"/>
          <w:szCs w:val="24"/>
          <w:u w:val="single"/>
        </w:rPr>
      </w:pPr>
    </w:p>
    <w:p w:rsidR="00657A63" w:rsidRPr="00117EC6" w:rsidRDefault="00657A63" w:rsidP="00657A63">
      <w:pPr>
        <w:rPr>
          <w:rFonts w:ascii="Times New Roman" w:hAnsi="Times New Roman" w:cs="Times New Roman"/>
          <w:b/>
          <w:sz w:val="24"/>
          <w:szCs w:val="24"/>
          <w:u w:val="single"/>
        </w:rPr>
      </w:pPr>
      <w:r w:rsidRPr="00117EC6">
        <w:rPr>
          <w:rFonts w:ascii="Times New Roman" w:hAnsi="Times New Roman" w:cs="Times New Roman"/>
          <w:b/>
          <w:sz w:val="24"/>
          <w:szCs w:val="24"/>
          <w:u w:val="single"/>
        </w:rPr>
        <w:t>3. Участие педагогов школы в конкурсах, олимпиадах, конференциях всех уровней. Успехи, достижения.</w:t>
      </w:r>
    </w:p>
    <w:p w:rsidR="00657A63" w:rsidRPr="00117EC6" w:rsidRDefault="00657A63" w:rsidP="00267E88">
      <w:pPr>
        <w:pStyle w:val="a5"/>
        <w:numPr>
          <w:ilvl w:val="0"/>
          <w:numId w:val="28"/>
        </w:numPr>
        <w:jc w:val="both"/>
        <w:rPr>
          <w:rFonts w:ascii="Times New Roman" w:eastAsia="Calibri" w:hAnsi="Times New Roman" w:cs="Times New Roman"/>
          <w:sz w:val="24"/>
          <w:szCs w:val="24"/>
        </w:rPr>
      </w:pPr>
      <w:proofErr w:type="spellStart"/>
      <w:r w:rsidRPr="008E335F">
        <w:rPr>
          <w:rFonts w:ascii="Times New Roman" w:eastAsia="Calibri" w:hAnsi="Times New Roman" w:cs="Times New Roman"/>
          <w:b/>
          <w:sz w:val="24"/>
          <w:szCs w:val="24"/>
        </w:rPr>
        <w:t>Шамхалова</w:t>
      </w:r>
      <w:proofErr w:type="spellEnd"/>
      <w:r w:rsidRPr="008E335F">
        <w:rPr>
          <w:rFonts w:ascii="Times New Roman" w:eastAsia="Calibri" w:hAnsi="Times New Roman" w:cs="Times New Roman"/>
          <w:b/>
          <w:sz w:val="24"/>
          <w:szCs w:val="24"/>
        </w:rPr>
        <w:t xml:space="preserve"> С.М. </w:t>
      </w:r>
      <w:r w:rsidRPr="008E335F">
        <w:rPr>
          <w:rFonts w:ascii="Times New Roman" w:hAnsi="Times New Roman" w:cs="Times New Roman"/>
          <w:b/>
          <w:sz w:val="24"/>
          <w:szCs w:val="24"/>
        </w:rPr>
        <w:t>приняла   участие в конкурсе «Учитель здоровья 2020», заняла 1 место в муниципальном этапе; заняла 1 место на региональном этапе; стала победителем в номинации «</w:t>
      </w:r>
      <w:r>
        <w:rPr>
          <w:rFonts w:ascii="Times New Roman" w:hAnsi="Times New Roman" w:cs="Times New Roman"/>
          <w:b/>
          <w:sz w:val="24"/>
          <w:szCs w:val="24"/>
        </w:rPr>
        <w:t>За верность профессии</w:t>
      </w:r>
      <w:r w:rsidRPr="008E335F">
        <w:rPr>
          <w:rFonts w:ascii="Times New Roman" w:hAnsi="Times New Roman" w:cs="Times New Roman"/>
          <w:b/>
          <w:sz w:val="24"/>
          <w:szCs w:val="24"/>
        </w:rPr>
        <w:t>» на федеральном уровне</w:t>
      </w:r>
      <w:r w:rsidRPr="00117EC6">
        <w:rPr>
          <w:rFonts w:ascii="Times New Roman" w:hAnsi="Times New Roman" w:cs="Times New Roman"/>
          <w:sz w:val="24"/>
          <w:szCs w:val="24"/>
        </w:rPr>
        <w:t xml:space="preserve">. </w:t>
      </w:r>
    </w:p>
    <w:p w:rsidR="00657A63" w:rsidRPr="008E335F" w:rsidRDefault="00657A63" w:rsidP="00267E88">
      <w:pPr>
        <w:pStyle w:val="a5"/>
        <w:numPr>
          <w:ilvl w:val="0"/>
          <w:numId w:val="28"/>
        </w:numPr>
        <w:jc w:val="both"/>
        <w:rPr>
          <w:rFonts w:ascii="Times New Roman" w:eastAsia="Calibri" w:hAnsi="Times New Roman" w:cs="Times New Roman"/>
          <w:b/>
          <w:sz w:val="24"/>
          <w:szCs w:val="24"/>
        </w:rPr>
      </w:pPr>
      <w:proofErr w:type="spellStart"/>
      <w:r w:rsidRPr="008E335F">
        <w:rPr>
          <w:rFonts w:ascii="Times New Roman" w:hAnsi="Times New Roman" w:cs="Times New Roman"/>
          <w:b/>
          <w:sz w:val="24"/>
          <w:szCs w:val="24"/>
        </w:rPr>
        <w:t>Багомедова</w:t>
      </w:r>
      <w:proofErr w:type="spellEnd"/>
      <w:r w:rsidRPr="008E335F">
        <w:rPr>
          <w:rFonts w:ascii="Times New Roman" w:hAnsi="Times New Roman" w:cs="Times New Roman"/>
          <w:b/>
          <w:sz w:val="24"/>
          <w:szCs w:val="24"/>
        </w:rPr>
        <w:t xml:space="preserve"> А.З. приняла   участие в конкурсе «Учитель года 2020», заняла </w:t>
      </w:r>
      <w:r>
        <w:rPr>
          <w:rFonts w:ascii="Times New Roman" w:hAnsi="Times New Roman" w:cs="Times New Roman"/>
          <w:b/>
          <w:sz w:val="24"/>
          <w:szCs w:val="24"/>
        </w:rPr>
        <w:t>3</w:t>
      </w:r>
      <w:r w:rsidRPr="008E335F">
        <w:rPr>
          <w:rFonts w:ascii="Times New Roman" w:hAnsi="Times New Roman" w:cs="Times New Roman"/>
          <w:b/>
          <w:sz w:val="24"/>
          <w:szCs w:val="24"/>
        </w:rPr>
        <w:t xml:space="preserve"> место в муниципальном этапе</w:t>
      </w:r>
    </w:p>
    <w:p w:rsidR="00657A63" w:rsidRPr="008E335F" w:rsidRDefault="00657A63" w:rsidP="00267E88">
      <w:pPr>
        <w:pStyle w:val="a5"/>
        <w:numPr>
          <w:ilvl w:val="0"/>
          <w:numId w:val="28"/>
        </w:numPr>
        <w:tabs>
          <w:tab w:val="left" w:pos="2250"/>
        </w:tabs>
        <w:ind w:left="1077" w:hanging="357"/>
        <w:rPr>
          <w:rFonts w:ascii="Times New Roman" w:hAnsi="Times New Roman" w:cs="Times New Roman"/>
          <w:b/>
          <w:sz w:val="24"/>
          <w:szCs w:val="24"/>
        </w:rPr>
      </w:pPr>
      <w:proofErr w:type="spellStart"/>
      <w:r w:rsidRPr="008E335F">
        <w:rPr>
          <w:rFonts w:ascii="Times New Roman" w:hAnsi="Times New Roman" w:cs="Times New Roman"/>
          <w:b/>
          <w:sz w:val="24"/>
          <w:szCs w:val="24"/>
        </w:rPr>
        <w:t>Багомедова</w:t>
      </w:r>
      <w:proofErr w:type="spellEnd"/>
      <w:r w:rsidRPr="008E335F">
        <w:rPr>
          <w:rFonts w:ascii="Times New Roman" w:hAnsi="Times New Roman" w:cs="Times New Roman"/>
          <w:b/>
          <w:sz w:val="24"/>
          <w:szCs w:val="24"/>
        </w:rPr>
        <w:t xml:space="preserve"> А.З. на конкурсе  учителей музыки на тему: «Современный урок, традиции, новаторство» заняла -1 место в муниципальном этапе и 1 место на республике.</w:t>
      </w:r>
    </w:p>
    <w:p w:rsidR="00657A63" w:rsidRPr="008E335F" w:rsidRDefault="00657A63" w:rsidP="00267E88">
      <w:pPr>
        <w:pStyle w:val="a5"/>
        <w:numPr>
          <w:ilvl w:val="0"/>
          <w:numId w:val="28"/>
        </w:numPr>
        <w:tabs>
          <w:tab w:val="left" w:pos="2250"/>
        </w:tabs>
        <w:rPr>
          <w:rFonts w:ascii="Times New Roman" w:hAnsi="Times New Roman" w:cs="Times New Roman"/>
          <w:b/>
          <w:sz w:val="24"/>
          <w:szCs w:val="24"/>
        </w:rPr>
      </w:pPr>
      <w:r w:rsidRPr="008E335F">
        <w:rPr>
          <w:rFonts w:ascii="Times New Roman" w:hAnsi="Times New Roman" w:cs="Times New Roman"/>
          <w:b/>
          <w:sz w:val="24"/>
          <w:szCs w:val="24"/>
        </w:rPr>
        <w:t xml:space="preserve">В ноябре в городском конкурсе патриотической песни среди учителей музыки </w:t>
      </w:r>
      <w:proofErr w:type="spellStart"/>
      <w:r w:rsidRPr="008E335F">
        <w:rPr>
          <w:rFonts w:ascii="Times New Roman" w:hAnsi="Times New Roman" w:cs="Times New Roman"/>
          <w:b/>
          <w:sz w:val="24"/>
          <w:szCs w:val="24"/>
        </w:rPr>
        <w:t>Багомедова</w:t>
      </w:r>
      <w:proofErr w:type="spellEnd"/>
      <w:r w:rsidRPr="008E335F">
        <w:rPr>
          <w:rFonts w:ascii="Times New Roman" w:hAnsi="Times New Roman" w:cs="Times New Roman"/>
          <w:b/>
          <w:sz w:val="24"/>
          <w:szCs w:val="24"/>
        </w:rPr>
        <w:t xml:space="preserve"> А.З. заняла два вторых места: песня «Салют» и «За того парня».</w:t>
      </w:r>
    </w:p>
    <w:p w:rsidR="00657A63" w:rsidRPr="008E335F" w:rsidRDefault="00657A63" w:rsidP="00267E88">
      <w:pPr>
        <w:pStyle w:val="a5"/>
        <w:numPr>
          <w:ilvl w:val="0"/>
          <w:numId w:val="28"/>
        </w:numPr>
        <w:rPr>
          <w:rFonts w:ascii="Times New Roman" w:hAnsi="Times New Roman" w:cs="Times New Roman"/>
          <w:b/>
          <w:sz w:val="24"/>
          <w:szCs w:val="24"/>
        </w:rPr>
      </w:pPr>
      <w:r w:rsidRPr="008E335F">
        <w:rPr>
          <w:rFonts w:ascii="Times New Roman" w:hAnsi="Times New Roman" w:cs="Times New Roman"/>
          <w:b/>
          <w:sz w:val="24"/>
          <w:szCs w:val="24"/>
        </w:rPr>
        <w:t>Сулейманова Г.Р. приняла участие в муниципальном конкурсе «Интерактивные технологии в образовательном процессе», где заняла 1 место в номинации «Начальные классы»</w:t>
      </w:r>
      <w:proofErr w:type="gramStart"/>
      <w:r w:rsidRPr="008E335F">
        <w:rPr>
          <w:rFonts w:ascii="Times New Roman" w:hAnsi="Times New Roman" w:cs="Times New Roman"/>
          <w:b/>
          <w:sz w:val="24"/>
          <w:szCs w:val="24"/>
        </w:rPr>
        <w:t>.</w:t>
      </w:r>
      <w:proofErr w:type="gramEnd"/>
      <w:r w:rsidRPr="008E335F">
        <w:rPr>
          <w:rFonts w:ascii="Times New Roman" w:hAnsi="Times New Roman" w:cs="Times New Roman"/>
          <w:b/>
          <w:sz w:val="24"/>
          <w:szCs w:val="24"/>
        </w:rPr>
        <w:t xml:space="preserve"> (</w:t>
      </w:r>
      <w:proofErr w:type="gramStart"/>
      <w:r w:rsidRPr="008E335F">
        <w:rPr>
          <w:rFonts w:ascii="Times New Roman" w:hAnsi="Times New Roman" w:cs="Times New Roman"/>
          <w:b/>
          <w:sz w:val="24"/>
          <w:szCs w:val="24"/>
        </w:rPr>
        <w:t>м</w:t>
      </w:r>
      <w:proofErr w:type="gramEnd"/>
      <w:r w:rsidRPr="008E335F">
        <w:rPr>
          <w:rFonts w:ascii="Times New Roman" w:hAnsi="Times New Roman" w:cs="Times New Roman"/>
          <w:b/>
          <w:sz w:val="24"/>
          <w:szCs w:val="24"/>
        </w:rPr>
        <w:t>арт 2020г.)</w:t>
      </w:r>
    </w:p>
    <w:p w:rsidR="00657A63" w:rsidRPr="00590F8D" w:rsidRDefault="00657A63" w:rsidP="00267E88">
      <w:pPr>
        <w:pStyle w:val="a5"/>
        <w:numPr>
          <w:ilvl w:val="0"/>
          <w:numId w:val="28"/>
        </w:numPr>
        <w:jc w:val="both"/>
        <w:rPr>
          <w:rFonts w:ascii="Times New Roman" w:hAnsi="Times New Roman" w:cs="Times New Roman"/>
          <w:b/>
          <w:sz w:val="24"/>
          <w:szCs w:val="24"/>
        </w:rPr>
      </w:pPr>
      <w:proofErr w:type="spellStart"/>
      <w:r w:rsidRPr="00590F8D">
        <w:rPr>
          <w:rFonts w:ascii="Times New Roman" w:hAnsi="Times New Roman" w:cs="Times New Roman"/>
          <w:b/>
          <w:sz w:val="24"/>
          <w:szCs w:val="24"/>
        </w:rPr>
        <w:t>Багомедова</w:t>
      </w:r>
      <w:proofErr w:type="spellEnd"/>
      <w:r w:rsidRPr="00590F8D">
        <w:rPr>
          <w:rFonts w:ascii="Times New Roman" w:hAnsi="Times New Roman" w:cs="Times New Roman"/>
          <w:b/>
          <w:sz w:val="24"/>
          <w:szCs w:val="24"/>
        </w:rPr>
        <w:t xml:space="preserve"> Б.А. заняла 3-место в городском этапе Международного конкурса методических разработок «Уроки Победы».</w:t>
      </w:r>
    </w:p>
    <w:p w:rsidR="00657A63" w:rsidRDefault="00657A63" w:rsidP="00267E88">
      <w:pPr>
        <w:pStyle w:val="a5"/>
        <w:numPr>
          <w:ilvl w:val="0"/>
          <w:numId w:val="28"/>
        </w:numPr>
        <w:jc w:val="both"/>
        <w:rPr>
          <w:rFonts w:ascii="Times New Roman" w:hAnsi="Times New Roman" w:cs="Times New Roman"/>
          <w:sz w:val="24"/>
          <w:szCs w:val="24"/>
        </w:rPr>
      </w:pPr>
      <w:proofErr w:type="spellStart"/>
      <w:r w:rsidRPr="00590F8D">
        <w:rPr>
          <w:rFonts w:ascii="Times New Roman" w:hAnsi="Times New Roman" w:cs="Times New Roman"/>
          <w:b/>
          <w:sz w:val="24"/>
          <w:szCs w:val="24"/>
        </w:rPr>
        <w:t>Багомедова</w:t>
      </w:r>
      <w:proofErr w:type="spellEnd"/>
      <w:r w:rsidRPr="00590F8D">
        <w:rPr>
          <w:rFonts w:ascii="Times New Roman" w:hAnsi="Times New Roman" w:cs="Times New Roman"/>
          <w:b/>
          <w:sz w:val="24"/>
          <w:szCs w:val="24"/>
        </w:rPr>
        <w:t xml:space="preserve"> Б.А. </w:t>
      </w:r>
      <w:r>
        <w:rPr>
          <w:rFonts w:ascii="Times New Roman" w:hAnsi="Times New Roman" w:cs="Times New Roman"/>
          <w:sz w:val="24"/>
          <w:szCs w:val="24"/>
        </w:rPr>
        <w:t>о</w:t>
      </w:r>
      <w:r w:rsidRPr="00117EC6">
        <w:rPr>
          <w:rFonts w:ascii="Times New Roman" w:hAnsi="Times New Roman" w:cs="Times New Roman"/>
          <w:sz w:val="24"/>
          <w:szCs w:val="24"/>
        </w:rPr>
        <w:t>рганизовала проведение «Теста п</w:t>
      </w:r>
      <w:r>
        <w:rPr>
          <w:rFonts w:ascii="Times New Roman" w:hAnsi="Times New Roman" w:cs="Times New Roman"/>
          <w:sz w:val="24"/>
          <w:szCs w:val="24"/>
        </w:rPr>
        <w:t>о истории Отечества» 13 декабря.</w:t>
      </w:r>
    </w:p>
    <w:p w:rsidR="00657A63" w:rsidRPr="00117EC6" w:rsidRDefault="00657A63" w:rsidP="00267E88">
      <w:pPr>
        <w:pStyle w:val="a5"/>
        <w:numPr>
          <w:ilvl w:val="0"/>
          <w:numId w:val="28"/>
        </w:numPr>
        <w:jc w:val="both"/>
        <w:rPr>
          <w:rFonts w:ascii="Times New Roman" w:hAnsi="Times New Roman" w:cs="Times New Roman"/>
          <w:sz w:val="24"/>
          <w:szCs w:val="24"/>
        </w:rPr>
      </w:pPr>
      <w:proofErr w:type="spellStart"/>
      <w:r>
        <w:rPr>
          <w:rFonts w:ascii="Times New Roman" w:hAnsi="Times New Roman" w:cs="Times New Roman"/>
          <w:b/>
          <w:sz w:val="24"/>
          <w:szCs w:val="24"/>
        </w:rPr>
        <w:lastRenderedPageBreak/>
        <w:t>Шамхалова</w:t>
      </w:r>
      <w:proofErr w:type="spellEnd"/>
      <w:r>
        <w:rPr>
          <w:rFonts w:ascii="Times New Roman" w:hAnsi="Times New Roman" w:cs="Times New Roman"/>
          <w:b/>
          <w:sz w:val="24"/>
          <w:szCs w:val="24"/>
        </w:rPr>
        <w:t xml:space="preserve"> С.</w:t>
      </w:r>
      <w:r>
        <w:rPr>
          <w:rFonts w:ascii="Times New Roman" w:hAnsi="Times New Roman" w:cs="Times New Roman"/>
          <w:sz w:val="24"/>
          <w:szCs w:val="24"/>
        </w:rPr>
        <w:t xml:space="preserve">Р. и </w:t>
      </w:r>
      <w:proofErr w:type="spellStart"/>
      <w:r>
        <w:rPr>
          <w:rFonts w:ascii="Times New Roman" w:hAnsi="Times New Roman" w:cs="Times New Roman"/>
          <w:sz w:val="24"/>
          <w:szCs w:val="24"/>
        </w:rPr>
        <w:t>Багомедова</w:t>
      </w:r>
      <w:proofErr w:type="spellEnd"/>
      <w:r>
        <w:rPr>
          <w:rFonts w:ascii="Times New Roman" w:hAnsi="Times New Roman" w:cs="Times New Roman"/>
          <w:sz w:val="24"/>
          <w:szCs w:val="24"/>
        </w:rPr>
        <w:t xml:space="preserve"> Б.А.  организовали  проведение </w:t>
      </w:r>
      <w:r w:rsidRPr="00117EC6">
        <w:rPr>
          <w:rFonts w:ascii="Times New Roman" w:hAnsi="Times New Roman" w:cs="Times New Roman"/>
          <w:sz w:val="24"/>
          <w:szCs w:val="24"/>
        </w:rPr>
        <w:t>правово</w:t>
      </w:r>
      <w:r>
        <w:rPr>
          <w:rFonts w:ascii="Times New Roman" w:hAnsi="Times New Roman" w:cs="Times New Roman"/>
          <w:sz w:val="24"/>
          <w:szCs w:val="24"/>
        </w:rPr>
        <w:t>го</w:t>
      </w:r>
      <w:r w:rsidRPr="00117EC6">
        <w:rPr>
          <w:rFonts w:ascii="Times New Roman" w:hAnsi="Times New Roman" w:cs="Times New Roman"/>
          <w:sz w:val="24"/>
          <w:szCs w:val="24"/>
        </w:rPr>
        <w:t xml:space="preserve"> (</w:t>
      </w:r>
      <w:proofErr w:type="gramStart"/>
      <w:r w:rsidRPr="00117EC6">
        <w:rPr>
          <w:rFonts w:ascii="Times New Roman" w:hAnsi="Times New Roman" w:cs="Times New Roman"/>
          <w:sz w:val="24"/>
          <w:szCs w:val="24"/>
        </w:rPr>
        <w:t>юридический</w:t>
      </w:r>
      <w:proofErr w:type="gramEnd"/>
      <w:r w:rsidRPr="00117EC6">
        <w:rPr>
          <w:rFonts w:ascii="Times New Roman" w:hAnsi="Times New Roman" w:cs="Times New Roman"/>
          <w:sz w:val="24"/>
          <w:szCs w:val="24"/>
        </w:rPr>
        <w:t>) диктант</w:t>
      </w:r>
      <w:r>
        <w:rPr>
          <w:rFonts w:ascii="Times New Roman" w:hAnsi="Times New Roman" w:cs="Times New Roman"/>
          <w:sz w:val="24"/>
          <w:szCs w:val="24"/>
        </w:rPr>
        <w:t>а</w:t>
      </w:r>
      <w:r w:rsidRPr="00117EC6">
        <w:rPr>
          <w:rFonts w:ascii="Times New Roman" w:hAnsi="Times New Roman" w:cs="Times New Roman"/>
          <w:sz w:val="24"/>
          <w:szCs w:val="24"/>
        </w:rPr>
        <w:t xml:space="preserve"> среди учащихся 11 классов и педагогов СОШ №12</w:t>
      </w:r>
      <w:r>
        <w:rPr>
          <w:rFonts w:ascii="Times New Roman" w:hAnsi="Times New Roman" w:cs="Times New Roman"/>
          <w:sz w:val="24"/>
          <w:szCs w:val="24"/>
        </w:rPr>
        <w:t>.</w:t>
      </w:r>
    </w:p>
    <w:p w:rsidR="00657A63" w:rsidRPr="00590F8D" w:rsidRDefault="00657A63" w:rsidP="00267E88">
      <w:pPr>
        <w:pStyle w:val="a5"/>
        <w:numPr>
          <w:ilvl w:val="0"/>
          <w:numId w:val="28"/>
        </w:numPr>
        <w:jc w:val="both"/>
        <w:rPr>
          <w:rFonts w:ascii="Times New Roman" w:hAnsi="Times New Roman" w:cs="Times New Roman"/>
          <w:sz w:val="24"/>
          <w:szCs w:val="24"/>
        </w:rPr>
      </w:pPr>
      <w:r w:rsidRPr="00117EC6">
        <w:rPr>
          <w:rFonts w:ascii="Times New Roman" w:hAnsi="Times New Roman" w:cs="Times New Roman"/>
          <w:sz w:val="24"/>
          <w:szCs w:val="24"/>
        </w:rPr>
        <w:t xml:space="preserve">Всероссийском географическом </w:t>
      </w:r>
      <w:proofErr w:type="gramStart"/>
      <w:r w:rsidRPr="00117EC6">
        <w:rPr>
          <w:rFonts w:ascii="Times New Roman" w:hAnsi="Times New Roman" w:cs="Times New Roman"/>
          <w:sz w:val="24"/>
          <w:szCs w:val="24"/>
        </w:rPr>
        <w:t>диктанте</w:t>
      </w:r>
      <w:proofErr w:type="gramEnd"/>
      <w:r w:rsidRPr="00117EC6">
        <w:rPr>
          <w:rFonts w:ascii="Times New Roman" w:hAnsi="Times New Roman" w:cs="Times New Roman"/>
          <w:sz w:val="24"/>
          <w:szCs w:val="24"/>
        </w:rPr>
        <w:t xml:space="preserve">  приняла участие </w:t>
      </w:r>
      <w:r w:rsidRPr="00590F8D">
        <w:rPr>
          <w:rFonts w:ascii="Times New Roman" w:hAnsi="Times New Roman" w:cs="Times New Roman"/>
          <w:b/>
          <w:sz w:val="24"/>
          <w:szCs w:val="24"/>
        </w:rPr>
        <w:t xml:space="preserve">Алиева </w:t>
      </w:r>
      <w:proofErr w:type="spellStart"/>
      <w:r w:rsidRPr="00590F8D">
        <w:rPr>
          <w:rFonts w:ascii="Times New Roman" w:hAnsi="Times New Roman" w:cs="Times New Roman"/>
          <w:b/>
          <w:sz w:val="24"/>
          <w:szCs w:val="24"/>
        </w:rPr>
        <w:t>Ашура</w:t>
      </w:r>
      <w:proofErr w:type="spellEnd"/>
      <w:r w:rsidRPr="00590F8D">
        <w:rPr>
          <w:rFonts w:ascii="Times New Roman" w:hAnsi="Times New Roman" w:cs="Times New Roman"/>
          <w:b/>
          <w:sz w:val="24"/>
          <w:szCs w:val="24"/>
        </w:rPr>
        <w:t xml:space="preserve"> </w:t>
      </w:r>
      <w:proofErr w:type="spellStart"/>
      <w:r w:rsidRPr="00590F8D">
        <w:rPr>
          <w:rFonts w:ascii="Times New Roman" w:hAnsi="Times New Roman" w:cs="Times New Roman"/>
          <w:b/>
          <w:sz w:val="24"/>
          <w:szCs w:val="24"/>
        </w:rPr>
        <w:t>Рабадановна</w:t>
      </w:r>
      <w:proofErr w:type="spellEnd"/>
      <w:r w:rsidRPr="00117EC6">
        <w:rPr>
          <w:rFonts w:ascii="Times New Roman" w:hAnsi="Times New Roman" w:cs="Times New Roman"/>
          <w:sz w:val="24"/>
          <w:szCs w:val="24"/>
        </w:rPr>
        <w:t xml:space="preserve"> вместе с  учащимися 10-11 классов</w:t>
      </w:r>
      <w:r w:rsidRPr="00590F8D">
        <w:rPr>
          <w:rFonts w:ascii="Times New Roman" w:hAnsi="Times New Roman" w:cs="Times New Roman"/>
          <w:b/>
          <w:sz w:val="24"/>
          <w:szCs w:val="24"/>
        </w:rPr>
        <w:t xml:space="preserve"> </w:t>
      </w:r>
    </w:p>
    <w:p w:rsidR="00657A63" w:rsidRDefault="00657A63" w:rsidP="00267E88">
      <w:pPr>
        <w:pStyle w:val="a5"/>
        <w:numPr>
          <w:ilvl w:val="0"/>
          <w:numId w:val="28"/>
        </w:numPr>
        <w:jc w:val="both"/>
        <w:rPr>
          <w:rFonts w:ascii="Times New Roman" w:hAnsi="Times New Roman" w:cs="Times New Roman"/>
          <w:sz w:val="24"/>
          <w:szCs w:val="24"/>
        </w:rPr>
      </w:pPr>
      <w:r w:rsidRPr="00590F8D">
        <w:rPr>
          <w:rFonts w:ascii="Times New Roman" w:hAnsi="Times New Roman" w:cs="Times New Roman"/>
          <w:b/>
          <w:sz w:val="24"/>
          <w:szCs w:val="24"/>
        </w:rPr>
        <w:t>Махаева А.М.</w:t>
      </w:r>
      <w:r w:rsidRPr="00117EC6">
        <w:rPr>
          <w:rFonts w:ascii="Times New Roman" w:hAnsi="Times New Roman" w:cs="Times New Roman"/>
          <w:sz w:val="24"/>
          <w:szCs w:val="24"/>
        </w:rPr>
        <w:t xml:space="preserve"> -Приняла участие в этнографическом диктанте на базе МКОУ «СОШ №8»;</w:t>
      </w:r>
    </w:p>
    <w:p w:rsidR="00657A63" w:rsidRPr="00590F8D" w:rsidRDefault="00657A63" w:rsidP="00657A63">
      <w:pPr>
        <w:rPr>
          <w:rFonts w:ascii="Times New Roman" w:hAnsi="Times New Roman" w:cs="Times New Roman"/>
          <w:sz w:val="24"/>
          <w:szCs w:val="24"/>
        </w:rPr>
      </w:pPr>
    </w:p>
    <w:p w:rsidR="00657A63" w:rsidRDefault="00657A63" w:rsidP="00657A63">
      <w:pPr>
        <w:contextualSpacing/>
        <w:rPr>
          <w:rFonts w:ascii="Times New Roman" w:hAnsi="Times New Roman" w:cs="Times New Roman"/>
          <w:b/>
          <w:sz w:val="24"/>
          <w:szCs w:val="24"/>
        </w:rPr>
      </w:pPr>
      <w:r>
        <w:rPr>
          <w:rFonts w:ascii="Times New Roman" w:hAnsi="Times New Roman" w:cs="Times New Roman"/>
          <w:b/>
          <w:sz w:val="24"/>
          <w:szCs w:val="24"/>
        </w:rPr>
        <w:t>4. Посещение членами администрации уроков учителей.</w:t>
      </w:r>
    </w:p>
    <w:p w:rsidR="00657A63" w:rsidRDefault="00657A63" w:rsidP="00657A63">
      <w:pPr>
        <w:contextualSpacing/>
        <w:rPr>
          <w:rFonts w:ascii="Times New Roman" w:hAnsi="Times New Roman" w:cs="Times New Roman"/>
          <w:sz w:val="24"/>
          <w:szCs w:val="24"/>
        </w:rPr>
      </w:pPr>
      <w:r>
        <w:rPr>
          <w:rFonts w:ascii="Times New Roman" w:hAnsi="Times New Roman" w:cs="Times New Roman"/>
          <w:sz w:val="24"/>
          <w:szCs w:val="24"/>
        </w:rPr>
        <w:t>В течени</w:t>
      </w:r>
      <w:r w:rsidR="007108E5">
        <w:rPr>
          <w:rFonts w:ascii="Times New Roman" w:hAnsi="Times New Roman" w:cs="Times New Roman"/>
          <w:sz w:val="24"/>
          <w:szCs w:val="24"/>
        </w:rPr>
        <w:t>е</w:t>
      </w:r>
      <w:r>
        <w:rPr>
          <w:rFonts w:ascii="Times New Roman" w:hAnsi="Times New Roman" w:cs="Times New Roman"/>
          <w:sz w:val="24"/>
          <w:szCs w:val="24"/>
        </w:rPr>
        <w:t xml:space="preserve"> 2019-2020  учебного года всего администрацией школы посещено 519  уроков.</w:t>
      </w:r>
    </w:p>
    <w:p w:rsidR="00657A63" w:rsidRDefault="00657A63" w:rsidP="00657A63">
      <w:pPr>
        <w:contextualSpacing/>
        <w:rPr>
          <w:rFonts w:ascii="Times New Roman" w:hAnsi="Times New Roman" w:cs="Times New Roman"/>
          <w:sz w:val="24"/>
          <w:szCs w:val="24"/>
        </w:rPr>
      </w:pPr>
      <w:r>
        <w:rPr>
          <w:rFonts w:ascii="Times New Roman" w:hAnsi="Times New Roman" w:cs="Times New Roman"/>
          <w:sz w:val="24"/>
          <w:szCs w:val="24"/>
        </w:rPr>
        <w:t xml:space="preserve">Из них: </w:t>
      </w:r>
    </w:p>
    <w:p w:rsidR="00657A63" w:rsidRDefault="00657A63" w:rsidP="00657A63">
      <w:pPr>
        <w:contextualSpacing/>
        <w:rPr>
          <w:rFonts w:ascii="Times New Roman" w:hAnsi="Times New Roman" w:cs="Times New Roman"/>
          <w:sz w:val="24"/>
          <w:szCs w:val="24"/>
        </w:rPr>
      </w:pPr>
      <w:r>
        <w:rPr>
          <w:rFonts w:ascii="Times New Roman" w:hAnsi="Times New Roman" w:cs="Times New Roman"/>
          <w:sz w:val="24"/>
          <w:szCs w:val="24"/>
        </w:rPr>
        <w:t xml:space="preserve">Директор </w:t>
      </w:r>
      <w:proofErr w:type="spellStart"/>
      <w:r>
        <w:rPr>
          <w:rFonts w:ascii="Times New Roman" w:hAnsi="Times New Roman" w:cs="Times New Roman"/>
          <w:sz w:val="24"/>
          <w:szCs w:val="24"/>
        </w:rPr>
        <w:t>Шебединова</w:t>
      </w:r>
      <w:proofErr w:type="spellEnd"/>
      <w:r>
        <w:rPr>
          <w:rFonts w:ascii="Times New Roman" w:hAnsi="Times New Roman" w:cs="Times New Roman"/>
          <w:sz w:val="24"/>
          <w:szCs w:val="24"/>
        </w:rPr>
        <w:t xml:space="preserve"> М.У. - 78</w:t>
      </w:r>
    </w:p>
    <w:p w:rsidR="00657A63" w:rsidRPr="00904C50" w:rsidRDefault="00657A63" w:rsidP="00657A63">
      <w:pPr>
        <w:contextualSpacing/>
        <w:rPr>
          <w:rFonts w:ascii="Times New Roman" w:hAnsi="Times New Roman" w:cs="Times New Roman"/>
          <w:sz w:val="24"/>
          <w:szCs w:val="24"/>
        </w:rPr>
      </w:pPr>
      <w:r>
        <w:rPr>
          <w:rFonts w:ascii="Times New Roman" w:hAnsi="Times New Roman" w:cs="Times New Roman"/>
          <w:sz w:val="24"/>
          <w:szCs w:val="24"/>
        </w:rPr>
        <w:t>Заместители директора по УВР:</w:t>
      </w:r>
    </w:p>
    <w:p w:rsidR="00657A63" w:rsidRDefault="00657A63" w:rsidP="00267E88">
      <w:pPr>
        <w:pStyle w:val="a5"/>
        <w:numPr>
          <w:ilvl w:val="0"/>
          <w:numId w:val="29"/>
        </w:numPr>
        <w:ind w:firstLine="0"/>
        <w:rPr>
          <w:rFonts w:ascii="Times New Roman" w:hAnsi="Times New Roman" w:cs="Times New Roman"/>
          <w:sz w:val="24"/>
          <w:szCs w:val="24"/>
        </w:rPr>
      </w:pPr>
      <w:r>
        <w:rPr>
          <w:rFonts w:ascii="Times New Roman" w:hAnsi="Times New Roman" w:cs="Times New Roman"/>
          <w:sz w:val="24"/>
          <w:szCs w:val="24"/>
        </w:rPr>
        <w:t>Алиева А.А. -127</w:t>
      </w:r>
    </w:p>
    <w:p w:rsidR="00657A63" w:rsidRDefault="00657A63" w:rsidP="00267E88">
      <w:pPr>
        <w:pStyle w:val="a5"/>
        <w:numPr>
          <w:ilvl w:val="0"/>
          <w:numId w:val="29"/>
        </w:numPr>
        <w:ind w:firstLine="0"/>
        <w:rPr>
          <w:rFonts w:ascii="Times New Roman" w:hAnsi="Times New Roman" w:cs="Times New Roman"/>
          <w:sz w:val="24"/>
          <w:szCs w:val="24"/>
        </w:rPr>
      </w:pPr>
      <w:proofErr w:type="spellStart"/>
      <w:r>
        <w:rPr>
          <w:rFonts w:ascii="Times New Roman" w:hAnsi="Times New Roman" w:cs="Times New Roman"/>
          <w:sz w:val="24"/>
          <w:szCs w:val="24"/>
        </w:rPr>
        <w:t>Абдулазизова</w:t>
      </w:r>
      <w:proofErr w:type="spellEnd"/>
      <w:r>
        <w:rPr>
          <w:rFonts w:ascii="Times New Roman" w:hAnsi="Times New Roman" w:cs="Times New Roman"/>
          <w:sz w:val="24"/>
          <w:szCs w:val="24"/>
        </w:rPr>
        <w:t xml:space="preserve"> Э. Х.- 170</w:t>
      </w:r>
    </w:p>
    <w:p w:rsidR="00657A63" w:rsidRPr="00590F8D" w:rsidRDefault="00657A63" w:rsidP="00267E88">
      <w:pPr>
        <w:pStyle w:val="a5"/>
        <w:numPr>
          <w:ilvl w:val="0"/>
          <w:numId w:val="29"/>
        </w:numPr>
        <w:ind w:firstLine="0"/>
        <w:rPr>
          <w:rFonts w:ascii="Times New Roman" w:hAnsi="Times New Roman" w:cs="Times New Roman"/>
          <w:sz w:val="24"/>
          <w:szCs w:val="24"/>
        </w:rPr>
      </w:pPr>
      <w:proofErr w:type="spellStart"/>
      <w:r>
        <w:rPr>
          <w:rFonts w:ascii="Times New Roman" w:hAnsi="Times New Roman" w:cs="Times New Roman"/>
          <w:sz w:val="24"/>
          <w:szCs w:val="24"/>
        </w:rPr>
        <w:t>Шамхалова</w:t>
      </w:r>
      <w:proofErr w:type="spellEnd"/>
      <w:r>
        <w:rPr>
          <w:rFonts w:ascii="Times New Roman" w:hAnsi="Times New Roman" w:cs="Times New Roman"/>
          <w:sz w:val="24"/>
          <w:szCs w:val="24"/>
        </w:rPr>
        <w:t xml:space="preserve"> С.Р. - 52</w:t>
      </w:r>
    </w:p>
    <w:p w:rsidR="00657A63" w:rsidRDefault="00657A63" w:rsidP="00267E88">
      <w:pPr>
        <w:pStyle w:val="a5"/>
        <w:numPr>
          <w:ilvl w:val="0"/>
          <w:numId w:val="29"/>
        </w:numPr>
        <w:ind w:firstLine="0"/>
        <w:rPr>
          <w:rFonts w:ascii="Times New Roman" w:hAnsi="Times New Roman" w:cs="Times New Roman"/>
          <w:sz w:val="24"/>
          <w:szCs w:val="24"/>
        </w:rPr>
      </w:pPr>
      <w:r>
        <w:rPr>
          <w:rFonts w:ascii="Times New Roman" w:hAnsi="Times New Roman" w:cs="Times New Roman"/>
          <w:sz w:val="24"/>
          <w:szCs w:val="24"/>
        </w:rPr>
        <w:t>Гусейнова З.Г.-92</w:t>
      </w:r>
    </w:p>
    <w:p w:rsidR="00657A63" w:rsidRDefault="00657A63" w:rsidP="00657A63">
      <w:pPr>
        <w:pStyle w:val="a5"/>
        <w:rPr>
          <w:rFonts w:ascii="Times New Roman" w:hAnsi="Times New Roman" w:cs="Times New Roman"/>
          <w:sz w:val="24"/>
          <w:szCs w:val="24"/>
        </w:rPr>
      </w:pPr>
    </w:p>
    <w:p w:rsidR="000E4066" w:rsidRDefault="000A2DF2" w:rsidP="000A2DF2">
      <w:pPr>
        <w:pStyle w:val="a3"/>
        <w:jc w:val="center"/>
        <w:rPr>
          <w:rFonts w:ascii="Times New Roman" w:hAnsi="Times New Roman" w:cs="Times New Roman"/>
          <w:b/>
          <w:bCs/>
          <w:color w:val="000000"/>
          <w:sz w:val="28"/>
          <w:szCs w:val="26"/>
          <w:u w:val="single"/>
          <w:lang w:val="en-US"/>
        </w:rPr>
      </w:pPr>
      <w:r w:rsidRPr="000A2DF2">
        <w:rPr>
          <w:rFonts w:ascii="Times New Roman" w:hAnsi="Times New Roman" w:cs="Times New Roman"/>
          <w:b/>
          <w:bCs/>
          <w:color w:val="000000"/>
          <w:sz w:val="28"/>
          <w:szCs w:val="26"/>
          <w:u w:val="single"/>
          <w:lang w:val="en-US"/>
        </w:rPr>
        <w:t>XIII.</w:t>
      </w:r>
      <w:r w:rsidR="000E4066" w:rsidRPr="000A2DF2">
        <w:rPr>
          <w:rFonts w:ascii="Times New Roman" w:hAnsi="Times New Roman" w:cs="Times New Roman"/>
          <w:b/>
          <w:bCs/>
          <w:color w:val="000000"/>
          <w:sz w:val="28"/>
          <w:szCs w:val="26"/>
          <w:u w:val="single"/>
        </w:rPr>
        <w:t>Работа с родителями</w:t>
      </w:r>
    </w:p>
    <w:p w:rsidR="000A2DF2" w:rsidRPr="000A2DF2" w:rsidRDefault="000A2DF2" w:rsidP="000A2DF2">
      <w:pPr>
        <w:pStyle w:val="a3"/>
        <w:jc w:val="center"/>
        <w:rPr>
          <w:rFonts w:ascii="Times New Roman" w:hAnsi="Times New Roman" w:cs="Times New Roman"/>
          <w:b/>
          <w:bCs/>
          <w:color w:val="000000"/>
          <w:sz w:val="28"/>
          <w:szCs w:val="26"/>
          <w:u w:val="single"/>
          <w:lang w:val="en-US"/>
        </w:rPr>
      </w:pPr>
    </w:p>
    <w:p w:rsidR="006B7B98" w:rsidRDefault="000E4066" w:rsidP="000A2DF2">
      <w:pPr>
        <w:autoSpaceDE w:val="0"/>
        <w:autoSpaceDN w:val="0"/>
        <w:adjustRightInd w:val="0"/>
        <w:spacing w:line="276" w:lineRule="auto"/>
        <w:ind w:firstLine="567"/>
        <w:contextualSpacing/>
        <w:jc w:val="both"/>
        <w:rPr>
          <w:rFonts w:ascii="Times New Roman" w:hAnsi="Times New Roman" w:cs="Times New Roman"/>
          <w:bCs/>
          <w:color w:val="000000"/>
          <w:sz w:val="24"/>
          <w:szCs w:val="24"/>
        </w:rPr>
      </w:pPr>
      <w:r w:rsidRPr="006D5981">
        <w:rPr>
          <w:rFonts w:ascii="Times New Roman" w:hAnsi="Times New Roman" w:cs="Times New Roman"/>
          <w:bCs/>
          <w:color w:val="000000"/>
          <w:sz w:val="24"/>
          <w:szCs w:val="24"/>
        </w:rPr>
        <w:t>В течение учебного года велась работа с родителями, которая представляла собой преимущественно консультативно-просветительский характер. За год в классные руководители согласно плана проводили родительские собрания, на которых по возможности я всегда выступала с анализом успеваемости и посещаемости, результатами контрольных работ и проверки тетрадей, а также проводила беседы по выполнению Правил для учащихся, соблюдению Устава школы, организации режима труда и отдыха и контролю за выполнением домашних заданий. Приглашались родители и на  индивидуальные  беседы по  поводу  обучения и  поведения   ученика.</w:t>
      </w:r>
      <w:r w:rsidR="00E723C0" w:rsidRPr="006D5981">
        <w:rPr>
          <w:rFonts w:ascii="Times New Roman" w:hAnsi="Times New Roman" w:cs="Times New Roman"/>
          <w:bCs/>
          <w:color w:val="000000"/>
          <w:sz w:val="24"/>
          <w:szCs w:val="24"/>
        </w:rPr>
        <w:t xml:space="preserve"> В выпускных классах были проведены родительские собрания по  вопросам подготовки учащихся к ГИА</w:t>
      </w:r>
      <w:r w:rsidR="000A2DF2">
        <w:rPr>
          <w:rFonts w:ascii="Times New Roman" w:hAnsi="Times New Roman" w:cs="Times New Roman"/>
          <w:bCs/>
          <w:color w:val="000000"/>
          <w:sz w:val="24"/>
          <w:szCs w:val="24"/>
        </w:rPr>
        <w:t>.</w:t>
      </w:r>
    </w:p>
    <w:p w:rsidR="00696D00" w:rsidRPr="00696D00" w:rsidRDefault="00696D00" w:rsidP="000A2DF2">
      <w:pPr>
        <w:autoSpaceDE w:val="0"/>
        <w:autoSpaceDN w:val="0"/>
        <w:adjustRightInd w:val="0"/>
        <w:spacing w:line="276" w:lineRule="auto"/>
        <w:ind w:firstLine="567"/>
        <w:contextualSpacing/>
        <w:jc w:val="both"/>
        <w:rPr>
          <w:rFonts w:ascii="Times New Roman" w:hAnsi="Times New Roman" w:cs="Times New Roman"/>
          <w:bCs/>
          <w:color w:val="000000"/>
          <w:sz w:val="24"/>
          <w:szCs w:val="24"/>
        </w:rPr>
        <w:sectPr w:rsidR="00696D00" w:rsidRPr="00696D00" w:rsidSect="00696D00">
          <w:type w:val="continuous"/>
          <w:pgSz w:w="16838" w:h="11906" w:orient="landscape"/>
          <w:pgMar w:top="851" w:right="962" w:bottom="851" w:left="1134" w:header="709" w:footer="709" w:gutter="0"/>
          <w:cols w:space="708"/>
          <w:titlePg/>
          <w:docGrid w:linePitch="360"/>
        </w:sectPr>
      </w:pPr>
      <w:bookmarkStart w:id="0" w:name="_GoBack"/>
      <w:bookmarkEnd w:id="0"/>
    </w:p>
    <w:p w:rsidR="00B125EB" w:rsidRPr="00696D00" w:rsidRDefault="00B125EB" w:rsidP="000A2DF2">
      <w:pPr>
        <w:autoSpaceDE w:val="0"/>
        <w:autoSpaceDN w:val="0"/>
        <w:adjustRightInd w:val="0"/>
        <w:rPr>
          <w:rFonts w:ascii="Times New Roman" w:hAnsi="Times New Roman" w:cs="Times New Roman"/>
          <w:b/>
          <w:bCs/>
          <w:color w:val="000000"/>
          <w:sz w:val="26"/>
          <w:szCs w:val="26"/>
          <w:u w:val="single"/>
        </w:rPr>
      </w:pPr>
    </w:p>
    <w:p w:rsidR="00E723C0" w:rsidRDefault="004D576C" w:rsidP="00B125EB">
      <w:pPr>
        <w:autoSpaceDE w:val="0"/>
        <w:autoSpaceDN w:val="0"/>
        <w:adjustRightInd w:val="0"/>
        <w:ind w:firstLine="284"/>
        <w:jc w:val="center"/>
        <w:rPr>
          <w:rFonts w:ascii="Times New Roman" w:hAnsi="Times New Roman" w:cs="Times New Roman"/>
          <w:bCs/>
          <w:color w:val="000000"/>
          <w:sz w:val="26"/>
          <w:szCs w:val="26"/>
        </w:rPr>
      </w:pPr>
      <w:r w:rsidRPr="004D576C">
        <w:rPr>
          <w:rFonts w:ascii="Times New Roman" w:hAnsi="Times New Roman" w:cs="Times New Roman"/>
          <w:b/>
          <w:bCs/>
          <w:color w:val="000000"/>
          <w:sz w:val="26"/>
          <w:szCs w:val="26"/>
          <w:u w:val="single"/>
        </w:rPr>
        <w:t>Общие выводы</w:t>
      </w:r>
      <w:r>
        <w:rPr>
          <w:rFonts w:ascii="Times New Roman" w:hAnsi="Times New Roman" w:cs="Times New Roman"/>
          <w:bCs/>
          <w:color w:val="000000"/>
          <w:sz w:val="26"/>
          <w:szCs w:val="26"/>
        </w:rPr>
        <w:t>:</w:t>
      </w:r>
    </w:p>
    <w:p w:rsidR="006D5981" w:rsidRPr="005F7650" w:rsidRDefault="000E4066" w:rsidP="00B125EB">
      <w:pPr>
        <w:pStyle w:val="ad"/>
        <w:spacing w:before="0" w:beforeAutospacing="0" w:after="0" w:afterAutospacing="0"/>
        <w:ind w:firstLine="284"/>
        <w:jc w:val="both"/>
        <w:rPr>
          <w:bCs/>
          <w:color w:val="000000"/>
        </w:rPr>
      </w:pPr>
      <w:r w:rsidRPr="005F7650">
        <w:rPr>
          <w:bCs/>
          <w:color w:val="000000"/>
        </w:rPr>
        <w:t xml:space="preserve">Анализируя  влияние внутришкольного управления на результаты работы школы можно сделать следующие выводы: </w:t>
      </w:r>
    </w:p>
    <w:p w:rsidR="006D5981" w:rsidRPr="005F7650" w:rsidRDefault="006D5981" w:rsidP="006D5981">
      <w:pPr>
        <w:pStyle w:val="ad"/>
        <w:spacing w:before="0" w:beforeAutospacing="0" w:after="0" w:afterAutospacing="0"/>
        <w:jc w:val="both"/>
      </w:pPr>
      <w:r w:rsidRPr="005F7650">
        <w:t>1. В целом организация образовательной работы проходила организованно и по плану.</w:t>
      </w:r>
    </w:p>
    <w:p w:rsidR="008862B3" w:rsidRDefault="008862B3" w:rsidP="006D5981">
      <w:pPr>
        <w:pStyle w:val="ad"/>
        <w:spacing w:before="0" w:beforeAutospacing="0" w:after="0" w:afterAutospacing="0"/>
        <w:jc w:val="both"/>
      </w:pPr>
      <w:r>
        <w:t xml:space="preserve">3. Качество обученности по школе по сравнению с прошлым годом повысилось на </w:t>
      </w:r>
      <w:r w:rsidR="00D33B87">
        <w:t>0,3</w:t>
      </w:r>
      <w:r w:rsidR="00D14D3E">
        <w:t>%, упеваемость осталась на прежнем уровне (в прошлом го</w:t>
      </w:r>
      <w:r w:rsidR="00D33B87">
        <w:t>ду по сравнению с позапрошлым  качество понизилось на 6,5%</w:t>
      </w:r>
      <w:r w:rsidR="00D14D3E">
        <w:t>)</w:t>
      </w:r>
    </w:p>
    <w:p w:rsidR="006D5981" w:rsidRPr="005F7650" w:rsidRDefault="006D5981" w:rsidP="008862B3">
      <w:pPr>
        <w:pStyle w:val="ad"/>
        <w:spacing w:before="0" w:beforeAutospacing="0" w:after="0" w:afterAutospacing="0"/>
        <w:ind w:firstLine="284"/>
        <w:jc w:val="both"/>
      </w:pPr>
      <w:r w:rsidRPr="005F7650">
        <w:t xml:space="preserve">Системный </w:t>
      </w:r>
      <w:r w:rsidRPr="008862B3">
        <w:rPr>
          <w:bCs/>
          <w:color w:val="000000"/>
        </w:rPr>
        <w:t>анализ</w:t>
      </w:r>
      <w:r w:rsidRPr="005F7650">
        <w:t xml:space="preserve"> позволил выделить </w:t>
      </w:r>
      <w:r w:rsidRPr="005F7650">
        <w:rPr>
          <w:b/>
        </w:rPr>
        <w:t>проблемы</w:t>
      </w:r>
      <w:r w:rsidRPr="005F7650">
        <w:t xml:space="preserve"> в вопросе повышения успеваемости и качества знаний:</w:t>
      </w:r>
    </w:p>
    <w:p w:rsidR="00D33B87" w:rsidRDefault="001E409B" w:rsidP="00267E88">
      <w:pPr>
        <w:pStyle w:val="ad"/>
        <w:numPr>
          <w:ilvl w:val="0"/>
          <w:numId w:val="14"/>
        </w:numPr>
        <w:spacing w:before="0" w:beforeAutospacing="0" w:after="0" w:afterAutospacing="0"/>
        <w:jc w:val="both"/>
      </w:pPr>
      <w:r>
        <w:t>недостаточная компетентность педагогов в соответствии с повышением требований к качеству</w:t>
      </w:r>
      <w:r w:rsidR="00D33B87">
        <w:t xml:space="preserve"> образования и внедрением ФГОС.</w:t>
      </w:r>
    </w:p>
    <w:p w:rsidR="00D33B87" w:rsidRDefault="006D5981" w:rsidP="00267E88">
      <w:pPr>
        <w:pStyle w:val="ad"/>
        <w:numPr>
          <w:ilvl w:val="0"/>
          <w:numId w:val="14"/>
        </w:numPr>
        <w:spacing w:before="0" w:beforeAutospacing="0" w:after="0" w:afterAutospacing="0"/>
        <w:jc w:val="both"/>
      </w:pPr>
      <w:r w:rsidRPr="005F7650">
        <w:t>недостаточный уровень работы педагогов по индивидуальному обучению учащихся;</w:t>
      </w:r>
    </w:p>
    <w:p w:rsidR="00D33B87" w:rsidRDefault="005F7650" w:rsidP="00267E88">
      <w:pPr>
        <w:pStyle w:val="ad"/>
        <w:numPr>
          <w:ilvl w:val="0"/>
          <w:numId w:val="14"/>
        </w:numPr>
        <w:spacing w:before="0" w:beforeAutospacing="0" w:after="0" w:afterAutospacing="0"/>
        <w:jc w:val="both"/>
      </w:pPr>
      <w:r w:rsidRPr="005F7650">
        <w:t>несоответствие оценок уровню знаний, низкий уровень  об</w:t>
      </w:r>
      <w:r>
        <w:t>ученности по основным предметам</w:t>
      </w:r>
    </w:p>
    <w:p w:rsidR="00D33B87" w:rsidRDefault="006D5981" w:rsidP="00267E88">
      <w:pPr>
        <w:pStyle w:val="ad"/>
        <w:numPr>
          <w:ilvl w:val="0"/>
          <w:numId w:val="14"/>
        </w:numPr>
        <w:spacing w:before="0" w:beforeAutospacing="0" w:after="0" w:afterAutospacing="0"/>
        <w:jc w:val="both"/>
      </w:pPr>
      <w:r w:rsidRPr="005F7650">
        <w:t xml:space="preserve">низкий уровень мотивации учащихся в </w:t>
      </w:r>
      <w:r w:rsidR="00D750FF">
        <w:t>9</w:t>
      </w:r>
      <w:r w:rsidR="005F7650" w:rsidRPr="005F7650">
        <w:t xml:space="preserve"> классах</w:t>
      </w:r>
      <w:r w:rsidR="00D33B87">
        <w:t>;</w:t>
      </w:r>
    </w:p>
    <w:p w:rsidR="00D33B87" w:rsidRDefault="006D5981" w:rsidP="00267E88">
      <w:pPr>
        <w:pStyle w:val="ad"/>
        <w:numPr>
          <w:ilvl w:val="0"/>
          <w:numId w:val="14"/>
        </w:numPr>
        <w:spacing w:before="0" w:beforeAutospacing="0" w:after="0" w:afterAutospacing="0"/>
        <w:jc w:val="both"/>
      </w:pPr>
      <w:r w:rsidRPr="005F7650">
        <w:t xml:space="preserve">нет совместной эффективной работы </w:t>
      </w:r>
      <w:r w:rsidR="005F7650" w:rsidRPr="005F7650">
        <w:t>учителей</w:t>
      </w:r>
      <w:r w:rsidR="004534F4">
        <w:t xml:space="preserve">, </w:t>
      </w:r>
      <w:r w:rsidR="005F7650" w:rsidRPr="005F7650">
        <w:t>классных руководителей</w:t>
      </w:r>
      <w:r w:rsidR="004534F4">
        <w:t xml:space="preserve"> и родителей</w:t>
      </w:r>
      <w:r w:rsidRPr="005F7650">
        <w:t xml:space="preserve"> в повышении результатов работы.</w:t>
      </w:r>
    </w:p>
    <w:p w:rsidR="00D33B87" w:rsidRDefault="005F7650" w:rsidP="00267E88">
      <w:pPr>
        <w:pStyle w:val="ad"/>
        <w:numPr>
          <w:ilvl w:val="0"/>
          <w:numId w:val="14"/>
        </w:numPr>
        <w:spacing w:before="0" w:beforeAutospacing="0" w:after="0" w:afterAutospacing="0"/>
        <w:jc w:val="both"/>
      </w:pPr>
      <w:r w:rsidRPr="005F7650">
        <w:t xml:space="preserve">пассивная роль </w:t>
      </w:r>
      <w:r>
        <w:t>руководителей МО</w:t>
      </w:r>
      <w:r w:rsidR="006D5981" w:rsidRPr="005F7650">
        <w:t>в</w:t>
      </w:r>
      <w:r>
        <w:t>УВП школы</w:t>
      </w:r>
      <w:r w:rsidR="006D5981" w:rsidRPr="005F7650">
        <w:t>.</w:t>
      </w:r>
    </w:p>
    <w:p w:rsidR="004534F4" w:rsidRDefault="004534F4" w:rsidP="00267E88">
      <w:pPr>
        <w:pStyle w:val="ad"/>
        <w:numPr>
          <w:ilvl w:val="0"/>
          <w:numId w:val="14"/>
        </w:numPr>
        <w:spacing w:before="0" w:beforeAutospacing="0" w:after="0" w:afterAutospacing="0"/>
        <w:jc w:val="both"/>
      </w:pPr>
      <w:r>
        <w:t>низкий уровень психолого-социального сопровождения образовательного процесса.</w:t>
      </w:r>
    </w:p>
    <w:p w:rsidR="00774E8F" w:rsidRDefault="00774E8F" w:rsidP="006556E9">
      <w:pPr>
        <w:shd w:val="clear" w:color="auto" w:fill="FFFFFF"/>
        <w:spacing w:line="312" w:lineRule="atLeast"/>
        <w:rPr>
          <w:rFonts w:ascii="Times New Roman" w:eastAsia="Times New Roman" w:hAnsi="Times New Roman" w:cs="Times New Roman"/>
          <w:b/>
          <w:bCs/>
          <w:sz w:val="26"/>
          <w:szCs w:val="26"/>
        </w:rPr>
      </w:pPr>
    </w:p>
    <w:p w:rsidR="004C756D" w:rsidRPr="00B125EB" w:rsidRDefault="00F84B4D" w:rsidP="006556E9">
      <w:pPr>
        <w:shd w:val="clear" w:color="auto" w:fill="FFFFFF"/>
        <w:spacing w:line="312" w:lineRule="atLeast"/>
        <w:jc w:val="center"/>
        <w:rPr>
          <w:rFonts w:ascii="Times New Roman" w:eastAsia="Times New Roman" w:hAnsi="Times New Roman" w:cs="Times New Roman"/>
          <w:b/>
          <w:bCs/>
          <w:sz w:val="26"/>
          <w:szCs w:val="26"/>
        </w:rPr>
      </w:pPr>
      <w:r w:rsidRPr="00B125EB">
        <w:rPr>
          <w:rFonts w:ascii="Times New Roman" w:eastAsia="Times New Roman" w:hAnsi="Times New Roman" w:cs="Times New Roman"/>
          <w:b/>
          <w:bCs/>
          <w:sz w:val="26"/>
          <w:szCs w:val="26"/>
        </w:rPr>
        <w:t>Пред</w:t>
      </w:r>
      <w:r w:rsidR="005F7650" w:rsidRPr="00B125EB">
        <w:rPr>
          <w:rFonts w:ascii="Times New Roman" w:eastAsia="Times New Roman" w:hAnsi="Times New Roman" w:cs="Times New Roman"/>
          <w:b/>
          <w:bCs/>
          <w:sz w:val="26"/>
          <w:szCs w:val="26"/>
        </w:rPr>
        <w:t>л</w:t>
      </w:r>
      <w:r w:rsidRPr="00B125EB">
        <w:rPr>
          <w:rFonts w:ascii="Times New Roman" w:eastAsia="Times New Roman" w:hAnsi="Times New Roman" w:cs="Times New Roman"/>
          <w:b/>
          <w:bCs/>
          <w:sz w:val="26"/>
          <w:szCs w:val="26"/>
        </w:rPr>
        <w:t>ожения</w:t>
      </w:r>
      <w:r w:rsidR="003A22A6" w:rsidRPr="00B125EB">
        <w:rPr>
          <w:rFonts w:ascii="Times New Roman" w:eastAsia="Times New Roman" w:hAnsi="Times New Roman" w:cs="Times New Roman"/>
          <w:b/>
          <w:bCs/>
          <w:sz w:val="26"/>
          <w:szCs w:val="26"/>
        </w:rPr>
        <w:t xml:space="preserve"> на 2</w:t>
      </w:r>
      <w:r w:rsidR="00D14D3E">
        <w:rPr>
          <w:rFonts w:ascii="Times New Roman" w:eastAsia="Times New Roman" w:hAnsi="Times New Roman" w:cs="Times New Roman"/>
          <w:b/>
          <w:bCs/>
          <w:sz w:val="26"/>
          <w:szCs w:val="26"/>
        </w:rPr>
        <w:t>0</w:t>
      </w:r>
      <w:r w:rsidR="005A1532">
        <w:rPr>
          <w:rFonts w:ascii="Times New Roman" w:eastAsia="Times New Roman" w:hAnsi="Times New Roman" w:cs="Times New Roman"/>
          <w:b/>
          <w:bCs/>
          <w:sz w:val="26"/>
          <w:szCs w:val="26"/>
        </w:rPr>
        <w:t>20</w:t>
      </w:r>
      <w:r w:rsidR="003A22A6" w:rsidRPr="00B125EB">
        <w:rPr>
          <w:rFonts w:ascii="Times New Roman" w:eastAsia="Times New Roman" w:hAnsi="Times New Roman" w:cs="Times New Roman"/>
          <w:b/>
          <w:bCs/>
          <w:sz w:val="26"/>
          <w:szCs w:val="26"/>
        </w:rPr>
        <w:t>-20</w:t>
      </w:r>
      <w:r w:rsidR="005A1532">
        <w:rPr>
          <w:rFonts w:ascii="Times New Roman" w:eastAsia="Times New Roman" w:hAnsi="Times New Roman" w:cs="Times New Roman"/>
          <w:b/>
          <w:bCs/>
          <w:sz w:val="26"/>
          <w:szCs w:val="26"/>
        </w:rPr>
        <w:t>21</w:t>
      </w:r>
      <w:r w:rsidR="005F7650" w:rsidRPr="00B125EB">
        <w:rPr>
          <w:rFonts w:ascii="Times New Roman" w:eastAsia="Times New Roman" w:hAnsi="Times New Roman" w:cs="Times New Roman"/>
          <w:b/>
          <w:bCs/>
          <w:sz w:val="26"/>
          <w:szCs w:val="26"/>
        </w:rPr>
        <w:t xml:space="preserve"> учебный год:</w:t>
      </w:r>
    </w:p>
    <w:p w:rsidR="00BF16D4" w:rsidRDefault="00D750FF" w:rsidP="00BF16D4">
      <w:pPr>
        <w:pStyle w:val="ad"/>
        <w:numPr>
          <w:ilvl w:val="0"/>
          <w:numId w:val="3"/>
        </w:numPr>
        <w:spacing w:before="0" w:beforeAutospacing="0" w:after="0" w:afterAutospacing="0"/>
        <w:ind w:left="426"/>
        <w:jc w:val="both"/>
      </w:pPr>
      <w:r>
        <w:t>Продолжить обеспечение условий, соответствующих нормам охраны труда, правил техники безопасности, нормам производственной санитарии и возр</w:t>
      </w:r>
      <w:r w:rsidR="00BF16D4">
        <w:t>астным особенностям обучающихся.</w:t>
      </w:r>
    </w:p>
    <w:p w:rsidR="00BF16D4" w:rsidRPr="00BF16D4" w:rsidRDefault="004555AC" w:rsidP="00BF16D4">
      <w:pPr>
        <w:pStyle w:val="ad"/>
        <w:numPr>
          <w:ilvl w:val="0"/>
          <w:numId w:val="3"/>
        </w:numPr>
        <w:spacing w:before="0" w:beforeAutospacing="0" w:after="0" w:afterAutospacing="0"/>
        <w:ind w:left="426"/>
        <w:jc w:val="both"/>
      </w:pPr>
      <w:r>
        <w:t>Разработать дорожную карту по повыше</w:t>
      </w:r>
      <w:r w:rsidR="00BF16D4">
        <w:t>нию качества образования на 2019/2020</w:t>
      </w:r>
      <w:r>
        <w:t xml:space="preserve"> учебный год</w:t>
      </w:r>
      <w:r w:rsidR="00D14D3E">
        <w:t>.</w:t>
      </w:r>
    </w:p>
    <w:p w:rsidR="005F7650" w:rsidRDefault="00BF16D4" w:rsidP="00BF16D4">
      <w:pPr>
        <w:pStyle w:val="ad"/>
        <w:numPr>
          <w:ilvl w:val="0"/>
          <w:numId w:val="3"/>
        </w:numPr>
        <w:spacing w:before="0" w:beforeAutospacing="0" w:after="0" w:afterAutospacing="0"/>
        <w:ind w:left="426"/>
        <w:jc w:val="both"/>
      </w:pPr>
      <w:r w:rsidRPr="00BF16D4">
        <w:rPr>
          <w:color w:val="000000"/>
          <w:shd w:val="clear" w:color="auto" w:fill="FFFFFF"/>
        </w:rPr>
        <w:t>Повышение качества преподавания и качество обученности по предметам, выбранным на государственную итоговую аттестацию</w:t>
      </w:r>
    </w:p>
    <w:p w:rsidR="004555AC" w:rsidRDefault="004555AC" w:rsidP="00886878">
      <w:pPr>
        <w:pStyle w:val="ad"/>
        <w:numPr>
          <w:ilvl w:val="0"/>
          <w:numId w:val="3"/>
        </w:numPr>
        <w:spacing w:before="0" w:beforeAutospacing="0" w:after="0" w:afterAutospacing="0"/>
        <w:ind w:left="426"/>
        <w:jc w:val="both"/>
      </w:pPr>
      <w:r>
        <w:t>Организовать проведение факультативных занятий по подготовке учащихся к сдаче ГИА</w:t>
      </w:r>
    </w:p>
    <w:p w:rsidR="004555AC" w:rsidRDefault="004555AC" w:rsidP="00886878">
      <w:pPr>
        <w:pStyle w:val="ad"/>
        <w:numPr>
          <w:ilvl w:val="0"/>
          <w:numId w:val="3"/>
        </w:numPr>
        <w:spacing w:before="0" w:beforeAutospacing="0" w:after="0" w:afterAutospacing="0"/>
        <w:ind w:left="426"/>
        <w:jc w:val="both"/>
      </w:pPr>
      <w:r w:rsidRPr="004555AC">
        <w:t>Усиление индивидуальной </w:t>
      </w:r>
      <w:r w:rsidRPr="004555AC">
        <w:rPr>
          <w:bCs/>
        </w:rPr>
        <w:t>работы с учащимися</w:t>
      </w:r>
      <w:r w:rsidRPr="004555AC">
        <w:t>, составляющими резерв отличников</w:t>
      </w:r>
      <w:r w:rsidR="004C756D">
        <w:t>, претендующих на получение аттестата особого образца</w:t>
      </w:r>
      <w:r w:rsidRPr="004555AC">
        <w:t>.</w:t>
      </w:r>
    </w:p>
    <w:p w:rsidR="004C756D" w:rsidRPr="004C756D" w:rsidRDefault="004C756D" w:rsidP="00886878">
      <w:pPr>
        <w:pStyle w:val="ad"/>
        <w:numPr>
          <w:ilvl w:val="0"/>
          <w:numId w:val="3"/>
        </w:numPr>
        <w:spacing w:before="0" w:beforeAutospacing="0" w:after="0" w:afterAutospacing="0"/>
        <w:ind w:left="426"/>
        <w:jc w:val="both"/>
      </w:pPr>
      <w:r w:rsidRPr="004C756D">
        <w:t>Разработать план </w:t>
      </w:r>
      <w:r w:rsidRPr="004C756D">
        <w:rPr>
          <w:bCs/>
        </w:rPr>
        <w:t>работы</w:t>
      </w:r>
      <w:r w:rsidR="00BF16D4">
        <w:t xml:space="preserve"> по </w:t>
      </w:r>
      <w:r w:rsidRPr="004C756D">
        <w:t>подготовке к ОГЭ в части </w:t>
      </w:r>
      <w:r w:rsidRPr="004C756D">
        <w:rPr>
          <w:bCs/>
        </w:rPr>
        <w:t>усиления работы</w:t>
      </w:r>
      <w:r w:rsidRPr="004C756D">
        <w:t> со слабоуспевающими </w:t>
      </w:r>
      <w:r w:rsidRPr="004C756D">
        <w:rPr>
          <w:bCs/>
        </w:rPr>
        <w:t>учащимися</w:t>
      </w:r>
      <w:r w:rsidRPr="004C756D">
        <w:t>.</w:t>
      </w:r>
    </w:p>
    <w:p w:rsidR="00D14D3E" w:rsidRPr="00657A63" w:rsidRDefault="00D14D3E" w:rsidP="00886878">
      <w:pPr>
        <w:pStyle w:val="ad"/>
        <w:numPr>
          <w:ilvl w:val="0"/>
          <w:numId w:val="3"/>
        </w:numPr>
        <w:spacing w:before="0" w:beforeAutospacing="0" w:after="0" w:afterAutospacing="0"/>
        <w:ind w:left="426"/>
        <w:jc w:val="both"/>
      </w:pPr>
      <w:r w:rsidRPr="00657A63">
        <w:t>Усилить деятельность стажировочной площадк</w:t>
      </w:r>
      <w:r w:rsidR="004C756D" w:rsidRPr="00657A63">
        <w:t>и по работе с одаренными детьми, активизировать олимпиадное движение в рамках проведения олимпиадных праздников.</w:t>
      </w:r>
    </w:p>
    <w:p w:rsidR="005F7650" w:rsidRPr="005F7650" w:rsidRDefault="00D14D3E" w:rsidP="00886878">
      <w:pPr>
        <w:pStyle w:val="ad"/>
        <w:numPr>
          <w:ilvl w:val="0"/>
          <w:numId w:val="3"/>
        </w:numPr>
        <w:spacing w:before="0" w:beforeAutospacing="0" w:after="0" w:afterAutospacing="0"/>
        <w:ind w:left="426"/>
        <w:jc w:val="both"/>
      </w:pPr>
      <w:r>
        <w:t xml:space="preserve">Повыситьтребовательность к социально-психологической службе по </w:t>
      </w:r>
      <w:r w:rsidR="001E409B">
        <w:t>коррекционн</w:t>
      </w:r>
      <w:r>
        <w:t>ой</w:t>
      </w:r>
      <w:r w:rsidR="001E409B">
        <w:t xml:space="preserve"> и профилактическ</w:t>
      </w:r>
      <w:r>
        <w:t>ой</w:t>
      </w:r>
      <w:r w:rsidR="001E409B">
        <w:t xml:space="preserve"> работ</w:t>
      </w:r>
      <w:r>
        <w:t xml:space="preserve">е </w:t>
      </w:r>
      <w:r w:rsidR="001E409B">
        <w:t>со слабоуспевающими и неуспевающими учащимися.</w:t>
      </w:r>
    </w:p>
    <w:p w:rsidR="007D3F49" w:rsidRDefault="007D3F49" w:rsidP="00886878">
      <w:pPr>
        <w:pStyle w:val="ad"/>
        <w:numPr>
          <w:ilvl w:val="0"/>
          <w:numId w:val="3"/>
        </w:numPr>
        <w:spacing w:before="0" w:beforeAutospacing="0" w:after="0" w:afterAutospacing="0"/>
        <w:ind w:left="426"/>
        <w:jc w:val="both"/>
      </w:pPr>
      <w:r>
        <w:t>Совершенствование методического и информационного сопровождения</w:t>
      </w:r>
      <w:r w:rsidR="00657A63">
        <w:t xml:space="preserve"> реализации ФГОС НОО, ФГОС ООО и ФГОС СОО.</w:t>
      </w:r>
    </w:p>
    <w:p w:rsidR="007D3F49" w:rsidRDefault="007D3F49" w:rsidP="00886878">
      <w:pPr>
        <w:pStyle w:val="ad"/>
        <w:numPr>
          <w:ilvl w:val="0"/>
          <w:numId w:val="3"/>
        </w:numPr>
        <w:spacing w:before="0" w:beforeAutospacing="0" w:after="0" w:afterAutospacing="0"/>
        <w:ind w:left="426"/>
        <w:jc w:val="both"/>
      </w:pPr>
      <w:r>
        <w:t xml:space="preserve">Обеспечение условий повышения уровня профессиональной компетентности педагогов, реализующих образовательную деятельность в школе. Внедрение эффективных механизмов организации непрерывного образования, подготовки и переподготовки педагогических кадров. </w:t>
      </w:r>
    </w:p>
    <w:p w:rsidR="007D3F49" w:rsidRDefault="007D3F49" w:rsidP="00886878">
      <w:pPr>
        <w:pStyle w:val="ad"/>
        <w:numPr>
          <w:ilvl w:val="0"/>
          <w:numId w:val="3"/>
        </w:numPr>
        <w:spacing w:before="0" w:beforeAutospacing="0" w:after="0" w:afterAutospacing="0"/>
        <w:ind w:left="426"/>
        <w:jc w:val="both"/>
      </w:pPr>
      <w:r>
        <w:t>Совершенствование системы предпрофильной подготовки и профильного обучения</w:t>
      </w:r>
    </w:p>
    <w:p w:rsidR="00D750FF" w:rsidRDefault="00D750FF" w:rsidP="00886878">
      <w:pPr>
        <w:pStyle w:val="ad"/>
        <w:numPr>
          <w:ilvl w:val="0"/>
          <w:numId w:val="3"/>
        </w:numPr>
        <w:spacing w:before="0" w:beforeAutospacing="0" w:after="0" w:afterAutospacing="0"/>
        <w:ind w:left="426"/>
        <w:jc w:val="both"/>
      </w:pPr>
      <w:r>
        <w:t>Улучшить материально – техническое состояние школы.</w:t>
      </w:r>
    </w:p>
    <w:p w:rsidR="00D750FF" w:rsidRDefault="007D3F49" w:rsidP="00886878">
      <w:pPr>
        <w:pStyle w:val="ad"/>
        <w:numPr>
          <w:ilvl w:val="0"/>
          <w:numId w:val="3"/>
        </w:numPr>
        <w:spacing w:before="0" w:beforeAutospacing="0" w:after="0" w:afterAutospacing="0"/>
        <w:ind w:left="426"/>
        <w:jc w:val="both"/>
      </w:pPr>
      <w:r>
        <w:t>О</w:t>
      </w:r>
      <w:r w:rsidR="00D750FF">
        <w:t>беспечени</w:t>
      </w:r>
      <w:r>
        <w:t xml:space="preserve">е </w:t>
      </w:r>
      <w:r w:rsidR="00D750FF">
        <w:t xml:space="preserve">эффективного взаимодействия с родителями обучающихся </w:t>
      </w:r>
      <w:r>
        <w:t>через</w:t>
      </w:r>
      <w:r w:rsidR="00D750FF">
        <w:t xml:space="preserve"> использова</w:t>
      </w:r>
      <w:r>
        <w:t>ние</w:t>
      </w:r>
      <w:r w:rsidR="00D750FF">
        <w:t xml:space="preserve"> систем</w:t>
      </w:r>
      <w:r>
        <w:t>ы</w:t>
      </w:r>
      <w:r w:rsidR="00D750FF">
        <w:t xml:space="preserve"> электронного </w:t>
      </w:r>
      <w:r>
        <w:t>дневника «Дневник</w:t>
      </w:r>
      <w:proofErr w:type="gramStart"/>
      <w:r>
        <w:t>.р</w:t>
      </w:r>
      <w:proofErr w:type="gramEnd"/>
      <w:r>
        <w:t>у»</w:t>
      </w:r>
      <w:r w:rsidR="00D750FF">
        <w:t xml:space="preserve"> и цифровой образовательно</w:t>
      </w:r>
      <w:r w:rsidR="00657A63">
        <w:t>й  платформы «</w:t>
      </w:r>
      <w:proofErr w:type="spellStart"/>
      <w:r w:rsidR="00657A63">
        <w:t>ЯКласс</w:t>
      </w:r>
      <w:proofErr w:type="spellEnd"/>
      <w:r w:rsidR="00657A63">
        <w:t>», а также совершенствовать работу на платформе «</w:t>
      </w:r>
      <w:r w:rsidR="00657A63">
        <w:rPr>
          <w:lang w:val="en-US"/>
        </w:rPr>
        <w:t>ZOOM</w:t>
      </w:r>
      <w:r w:rsidR="00657A63">
        <w:t>».</w:t>
      </w:r>
    </w:p>
    <w:p w:rsidR="007D3F49" w:rsidRDefault="007D3F49" w:rsidP="00886878">
      <w:pPr>
        <w:pStyle w:val="ad"/>
        <w:numPr>
          <w:ilvl w:val="0"/>
          <w:numId w:val="3"/>
        </w:numPr>
        <w:spacing w:before="0" w:beforeAutospacing="0" w:after="0" w:afterAutospacing="0"/>
        <w:ind w:left="426"/>
        <w:jc w:val="both"/>
      </w:pPr>
      <w:r>
        <w:t xml:space="preserve">Развитие компонентов открытого образовательного пространства, путей </w:t>
      </w:r>
      <w:proofErr w:type="gramStart"/>
      <w:r>
        <w:t>связи</w:t>
      </w:r>
      <w:proofErr w:type="gramEnd"/>
      <w:r>
        <w:t xml:space="preserve"> с родителями обучающихся и общественностью, каналов предоставления сведений о школе, информационных технологий через наполнение школьного сайта информационным содержанием об образовательном учреждении.</w:t>
      </w:r>
    </w:p>
    <w:p w:rsidR="004B08E0" w:rsidRDefault="00D750FF" w:rsidP="00AF566C">
      <w:pPr>
        <w:pStyle w:val="ad"/>
        <w:numPr>
          <w:ilvl w:val="0"/>
          <w:numId w:val="3"/>
        </w:numPr>
        <w:spacing w:before="0" w:beforeAutospacing="0" w:after="0" w:afterAutospacing="0"/>
        <w:ind w:left="426"/>
        <w:jc w:val="both"/>
      </w:pPr>
      <w:r>
        <w:t>Совершенствовать раб</w:t>
      </w:r>
      <w:r w:rsidR="00BF16D4">
        <w:t>оту ученического самоуправления.</w:t>
      </w:r>
    </w:p>
    <w:sectPr w:rsidR="004B08E0" w:rsidSect="00AA781A">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E88" w:rsidRDefault="00267E88" w:rsidP="00515D44">
      <w:r>
        <w:separator/>
      </w:r>
    </w:p>
  </w:endnote>
  <w:endnote w:type="continuationSeparator" w:id="0">
    <w:p w:rsidR="00267E88" w:rsidRDefault="00267E88" w:rsidP="0051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7391"/>
      <w:docPartObj>
        <w:docPartGallery w:val="Page Numbers (Bottom of Page)"/>
        <w:docPartUnique/>
      </w:docPartObj>
    </w:sdtPr>
    <w:sdtEndPr>
      <w:rPr>
        <w:rFonts w:ascii="Times New Roman" w:hAnsi="Times New Roman" w:cs="Times New Roman"/>
      </w:rPr>
    </w:sdtEndPr>
    <w:sdtContent>
      <w:p w:rsidR="000A2DF2" w:rsidRPr="00A6560E" w:rsidRDefault="000A2DF2">
        <w:pPr>
          <w:pStyle w:val="af1"/>
          <w:jc w:val="center"/>
          <w:rPr>
            <w:rFonts w:ascii="Times New Roman" w:hAnsi="Times New Roman" w:cs="Times New Roman"/>
          </w:rPr>
        </w:pPr>
        <w:r w:rsidRPr="00A6560E">
          <w:rPr>
            <w:rFonts w:ascii="Times New Roman" w:hAnsi="Times New Roman" w:cs="Times New Roman"/>
          </w:rPr>
          <w:fldChar w:fldCharType="begin"/>
        </w:r>
        <w:r w:rsidRPr="00A6560E">
          <w:rPr>
            <w:rFonts w:ascii="Times New Roman" w:hAnsi="Times New Roman" w:cs="Times New Roman"/>
          </w:rPr>
          <w:instrText xml:space="preserve"> PAGE   \* MERGEFORMAT </w:instrText>
        </w:r>
        <w:r w:rsidRPr="00A6560E">
          <w:rPr>
            <w:rFonts w:ascii="Times New Roman" w:hAnsi="Times New Roman" w:cs="Times New Roman"/>
          </w:rPr>
          <w:fldChar w:fldCharType="separate"/>
        </w:r>
        <w:r w:rsidR="00696D00">
          <w:rPr>
            <w:rFonts w:ascii="Times New Roman" w:hAnsi="Times New Roman" w:cs="Times New Roman"/>
            <w:noProof/>
          </w:rPr>
          <w:t>60</w:t>
        </w:r>
        <w:r w:rsidRPr="00A6560E">
          <w:rPr>
            <w:rFonts w:ascii="Times New Roman" w:hAnsi="Times New Roman" w:cs="Times New Roman"/>
          </w:rPr>
          <w:fldChar w:fldCharType="end"/>
        </w:r>
      </w:p>
    </w:sdtContent>
  </w:sdt>
  <w:p w:rsidR="000A2DF2" w:rsidRDefault="000A2DF2">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E88" w:rsidRDefault="00267E88" w:rsidP="00515D44">
      <w:r>
        <w:separator/>
      </w:r>
    </w:p>
  </w:footnote>
  <w:footnote w:type="continuationSeparator" w:id="0">
    <w:p w:rsidR="00267E88" w:rsidRDefault="00267E88" w:rsidP="00515D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0701F"/>
    <w:multiLevelType w:val="hybridMultilevel"/>
    <w:tmpl w:val="BC5EED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EB27734"/>
    <w:multiLevelType w:val="hybridMultilevel"/>
    <w:tmpl w:val="B8505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D84B5F"/>
    <w:multiLevelType w:val="multilevel"/>
    <w:tmpl w:val="A6965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FA402F"/>
    <w:multiLevelType w:val="multilevel"/>
    <w:tmpl w:val="F9C21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671B4B"/>
    <w:multiLevelType w:val="hybridMultilevel"/>
    <w:tmpl w:val="67CC9802"/>
    <w:lvl w:ilvl="0" w:tplc="0419000D">
      <w:start w:val="1"/>
      <w:numFmt w:val="bullet"/>
      <w:lvlText w:val=""/>
      <w:lvlJc w:val="left"/>
      <w:pPr>
        <w:ind w:left="3295" w:hanging="360"/>
      </w:pPr>
      <w:rPr>
        <w:rFonts w:ascii="Wingdings" w:hAnsi="Wingdings" w:hint="default"/>
      </w:rPr>
    </w:lvl>
    <w:lvl w:ilvl="1" w:tplc="04190003" w:tentative="1">
      <w:start w:val="1"/>
      <w:numFmt w:val="bullet"/>
      <w:lvlText w:val="o"/>
      <w:lvlJc w:val="left"/>
      <w:pPr>
        <w:ind w:left="4015" w:hanging="360"/>
      </w:pPr>
      <w:rPr>
        <w:rFonts w:ascii="Courier New" w:hAnsi="Courier New" w:cs="Courier New" w:hint="default"/>
      </w:rPr>
    </w:lvl>
    <w:lvl w:ilvl="2" w:tplc="04190005" w:tentative="1">
      <w:start w:val="1"/>
      <w:numFmt w:val="bullet"/>
      <w:lvlText w:val=""/>
      <w:lvlJc w:val="left"/>
      <w:pPr>
        <w:ind w:left="4735" w:hanging="360"/>
      </w:pPr>
      <w:rPr>
        <w:rFonts w:ascii="Wingdings" w:hAnsi="Wingdings" w:hint="default"/>
      </w:rPr>
    </w:lvl>
    <w:lvl w:ilvl="3" w:tplc="04190001" w:tentative="1">
      <w:start w:val="1"/>
      <w:numFmt w:val="bullet"/>
      <w:lvlText w:val=""/>
      <w:lvlJc w:val="left"/>
      <w:pPr>
        <w:ind w:left="5455" w:hanging="360"/>
      </w:pPr>
      <w:rPr>
        <w:rFonts w:ascii="Symbol" w:hAnsi="Symbol" w:hint="default"/>
      </w:rPr>
    </w:lvl>
    <w:lvl w:ilvl="4" w:tplc="04190003" w:tentative="1">
      <w:start w:val="1"/>
      <w:numFmt w:val="bullet"/>
      <w:lvlText w:val="o"/>
      <w:lvlJc w:val="left"/>
      <w:pPr>
        <w:ind w:left="6175" w:hanging="360"/>
      </w:pPr>
      <w:rPr>
        <w:rFonts w:ascii="Courier New" w:hAnsi="Courier New" w:cs="Courier New" w:hint="default"/>
      </w:rPr>
    </w:lvl>
    <w:lvl w:ilvl="5" w:tplc="04190005" w:tentative="1">
      <w:start w:val="1"/>
      <w:numFmt w:val="bullet"/>
      <w:lvlText w:val=""/>
      <w:lvlJc w:val="left"/>
      <w:pPr>
        <w:ind w:left="6895" w:hanging="360"/>
      </w:pPr>
      <w:rPr>
        <w:rFonts w:ascii="Wingdings" w:hAnsi="Wingdings" w:hint="default"/>
      </w:rPr>
    </w:lvl>
    <w:lvl w:ilvl="6" w:tplc="04190001" w:tentative="1">
      <w:start w:val="1"/>
      <w:numFmt w:val="bullet"/>
      <w:lvlText w:val=""/>
      <w:lvlJc w:val="left"/>
      <w:pPr>
        <w:ind w:left="7615" w:hanging="360"/>
      </w:pPr>
      <w:rPr>
        <w:rFonts w:ascii="Symbol" w:hAnsi="Symbol" w:hint="default"/>
      </w:rPr>
    </w:lvl>
    <w:lvl w:ilvl="7" w:tplc="04190003" w:tentative="1">
      <w:start w:val="1"/>
      <w:numFmt w:val="bullet"/>
      <w:lvlText w:val="o"/>
      <w:lvlJc w:val="left"/>
      <w:pPr>
        <w:ind w:left="8335" w:hanging="360"/>
      </w:pPr>
      <w:rPr>
        <w:rFonts w:ascii="Courier New" w:hAnsi="Courier New" w:cs="Courier New" w:hint="default"/>
      </w:rPr>
    </w:lvl>
    <w:lvl w:ilvl="8" w:tplc="04190005" w:tentative="1">
      <w:start w:val="1"/>
      <w:numFmt w:val="bullet"/>
      <w:lvlText w:val=""/>
      <w:lvlJc w:val="left"/>
      <w:pPr>
        <w:ind w:left="9055" w:hanging="360"/>
      </w:pPr>
      <w:rPr>
        <w:rFonts w:ascii="Wingdings" w:hAnsi="Wingdings" w:hint="default"/>
      </w:rPr>
    </w:lvl>
  </w:abstractNum>
  <w:abstractNum w:abstractNumId="5">
    <w:nsid w:val="14954BAA"/>
    <w:multiLevelType w:val="hybridMultilevel"/>
    <w:tmpl w:val="84402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3F4E63"/>
    <w:multiLevelType w:val="hybridMultilevel"/>
    <w:tmpl w:val="F0D49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7E7795"/>
    <w:multiLevelType w:val="hybridMultilevel"/>
    <w:tmpl w:val="A8DA6874"/>
    <w:lvl w:ilvl="0" w:tplc="CEFC13C4">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1B8B509C"/>
    <w:multiLevelType w:val="hybridMultilevel"/>
    <w:tmpl w:val="591E4DC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BBE7B9C"/>
    <w:multiLevelType w:val="hybridMultilevel"/>
    <w:tmpl w:val="D2D0F3D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CC85B80"/>
    <w:multiLevelType w:val="hybridMultilevel"/>
    <w:tmpl w:val="59F2EBE4"/>
    <w:lvl w:ilvl="0" w:tplc="706C4626">
      <w:start w:val="1"/>
      <w:numFmt w:val="decimal"/>
      <w:lvlText w:val="%1."/>
      <w:lvlJc w:val="left"/>
      <w:pPr>
        <w:ind w:left="107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002332C"/>
    <w:multiLevelType w:val="hybridMultilevel"/>
    <w:tmpl w:val="0D1A0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2871A9"/>
    <w:multiLevelType w:val="hybridMultilevel"/>
    <w:tmpl w:val="84402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BF1429"/>
    <w:multiLevelType w:val="hybridMultilevel"/>
    <w:tmpl w:val="DBD06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EA6936"/>
    <w:multiLevelType w:val="hybridMultilevel"/>
    <w:tmpl w:val="D64CA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9E5D25"/>
    <w:multiLevelType w:val="hybridMultilevel"/>
    <w:tmpl w:val="2854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024CD1"/>
    <w:multiLevelType w:val="hybridMultilevel"/>
    <w:tmpl w:val="DBD06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DF541D"/>
    <w:multiLevelType w:val="hybridMultilevel"/>
    <w:tmpl w:val="57DE3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7B5984"/>
    <w:multiLevelType w:val="hybridMultilevel"/>
    <w:tmpl w:val="A8DA6874"/>
    <w:lvl w:ilvl="0" w:tplc="CEFC13C4">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nsid w:val="375F6F89"/>
    <w:multiLevelType w:val="hybridMultilevel"/>
    <w:tmpl w:val="69B84C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B537EA"/>
    <w:multiLevelType w:val="hybridMultilevel"/>
    <w:tmpl w:val="DF1CF2EE"/>
    <w:lvl w:ilvl="0" w:tplc="0419000D">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
    <w:nsid w:val="3C99067A"/>
    <w:multiLevelType w:val="hybridMultilevel"/>
    <w:tmpl w:val="B8505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FC25EA"/>
    <w:multiLevelType w:val="hybridMultilevel"/>
    <w:tmpl w:val="8D2C5A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7124E9"/>
    <w:multiLevelType w:val="hybridMultilevel"/>
    <w:tmpl w:val="D13CAA9A"/>
    <w:lvl w:ilvl="0" w:tplc="469C2D34">
      <w:start w:val="1"/>
      <w:numFmt w:val="decimal"/>
      <w:lvlText w:val="%1."/>
      <w:lvlJc w:val="left"/>
      <w:pPr>
        <w:ind w:left="644" w:hanging="360"/>
      </w:pPr>
      <w:rPr>
        <w:rFonts w:ascii="Times New Roman" w:hAnsi="Times New Roman" w:cs="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FB5449"/>
    <w:multiLevelType w:val="hybridMultilevel"/>
    <w:tmpl w:val="8536DD46"/>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53BE4"/>
    <w:multiLevelType w:val="hybridMultilevel"/>
    <w:tmpl w:val="65CA7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9F3A5E"/>
    <w:multiLevelType w:val="hybridMultilevel"/>
    <w:tmpl w:val="21088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991188"/>
    <w:multiLevelType w:val="hybridMultilevel"/>
    <w:tmpl w:val="B8505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11169F"/>
    <w:multiLevelType w:val="hybridMultilevel"/>
    <w:tmpl w:val="EF1C9E32"/>
    <w:lvl w:ilvl="0" w:tplc="0BDEB9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476116EA"/>
    <w:multiLevelType w:val="hybridMultilevel"/>
    <w:tmpl w:val="452AB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EA01C8"/>
    <w:multiLevelType w:val="hybridMultilevel"/>
    <w:tmpl w:val="1F209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A66D30"/>
    <w:multiLevelType w:val="hybridMultilevel"/>
    <w:tmpl w:val="0F769B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0A63F6"/>
    <w:multiLevelType w:val="multilevel"/>
    <w:tmpl w:val="28804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61936EE"/>
    <w:multiLevelType w:val="hybridMultilevel"/>
    <w:tmpl w:val="6922AE36"/>
    <w:lvl w:ilvl="0" w:tplc="3E3027A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62228A"/>
    <w:multiLevelType w:val="hybridMultilevel"/>
    <w:tmpl w:val="4594A4E0"/>
    <w:lvl w:ilvl="0" w:tplc="C4B01A6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89E788E"/>
    <w:multiLevelType w:val="hybridMultilevel"/>
    <w:tmpl w:val="B8505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BFC1976"/>
    <w:multiLevelType w:val="hybridMultilevel"/>
    <w:tmpl w:val="8BD27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76375"/>
    <w:multiLevelType w:val="hybridMultilevel"/>
    <w:tmpl w:val="B2D89DE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nsid w:val="5E693494"/>
    <w:multiLevelType w:val="hybridMultilevel"/>
    <w:tmpl w:val="93E66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FFA5167"/>
    <w:multiLevelType w:val="hybridMultilevel"/>
    <w:tmpl w:val="97E4AA50"/>
    <w:lvl w:ilvl="0" w:tplc="805CAFD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0">
    <w:nsid w:val="677F3B5C"/>
    <w:multiLevelType w:val="hybridMultilevel"/>
    <w:tmpl w:val="84402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A8E16C0"/>
    <w:multiLevelType w:val="hybridMultilevel"/>
    <w:tmpl w:val="DBD06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631A40"/>
    <w:multiLevelType w:val="hybridMultilevel"/>
    <w:tmpl w:val="916E93D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3">
    <w:nsid w:val="728E02FE"/>
    <w:multiLevelType w:val="hybridMultilevel"/>
    <w:tmpl w:val="8AFEA0B2"/>
    <w:lvl w:ilvl="0" w:tplc="50EE0F94">
      <w:start w:val="1"/>
      <w:numFmt w:val="upperRoman"/>
      <w:lvlText w:val="%1."/>
      <w:lvlJc w:val="left"/>
      <w:pPr>
        <w:ind w:left="4973" w:hanging="720"/>
      </w:pPr>
      <w:rPr>
        <w:rFonts w:ascii="Times New Roman" w:hAnsi="Times New Roman" w:cs="Times New Roman" w:hint="default"/>
        <w:b/>
        <w:sz w:val="26"/>
        <w:szCs w:val="2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A8F1B63"/>
    <w:multiLevelType w:val="hybridMultilevel"/>
    <w:tmpl w:val="03C86158"/>
    <w:lvl w:ilvl="0" w:tplc="04190001">
      <w:start w:val="1"/>
      <w:numFmt w:val="bullet"/>
      <w:lvlText w:val=""/>
      <w:lvlJc w:val="left"/>
      <w:pPr>
        <w:tabs>
          <w:tab w:val="num" w:pos="1211"/>
        </w:tabs>
        <w:ind w:left="121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7B56708B"/>
    <w:multiLevelType w:val="hybridMultilevel"/>
    <w:tmpl w:val="AC0605C8"/>
    <w:lvl w:ilvl="0" w:tplc="0419000D">
      <w:start w:val="1"/>
      <w:numFmt w:val="bullet"/>
      <w:lvlText w:val=""/>
      <w:lvlJc w:val="left"/>
      <w:pPr>
        <w:ind w:left="374" w:hanging="450"/>
      </w:pPr>
      <w:rPr>
        <w:rFonts w:ascii="Wingdings" w:hAnsi="Wingdings" w:hint="default"/>
      </w:rPr>
    </w:lvl>
    <w:lvl w:ilvl="1" w:tplc="04190003" w:tentative="1">
      <w:start w:val="1"/>
      <w:numFmt w:val="bullet"/>
      <w:lvlText w:val="o"/>
      <w:lvlJc w:val="left"/>
      <w:pPr>
        <w:ind w:left="1004" w:hanging="360"/>
      </w:pPr>
      <w:rPr>
        <w:rFonts w:ascii="Courier New" w:hAnsi="Courier New" w:cs="Courier New" w:hint="default"/>
      </w:rPr>
    </w:lvl>
    <w:lvl w:ilvl="2" w:tplc="04190005" w:tentative="1">
      <w:start w:val="1"/>
      <w:numFmt w:val="bullet"/>
      <w:lvlText w:val=""/>
      <w:lvlJc w:val="left"/>
      <w:pPr>
        <w:ind w:left="1724" w:hanging="360"/>
      </w:pPr>
      <w:rPr>
        <w:rFonts w:ascii="Wingdings" w:hAnsi="Wingdings" w:hint="default"/>
      </w:rPr>
    </w:lvl>
    <w:lvl w:ilvl="3" w:tplc="04190001" w:tentative="1">
      <w:start w:val="1"/>
      <w:numFmt w:val="bullet"/>
      <w:lvlText w:val=""/>
      <w:lvlJc w:val="left"/>
      <w:pPr>
        <w:ind w:left="2444" w:hanging="360"/>
      </w:pPr>
      <w:rPr>
        <w:rFonts w:ascii="Symbol" w:hAnsi="Symbol" w:hint="default"/>
      </w:rPr>
    </w:lvl>
    <w:lvl w:ilvl="4" w:tplc="04190003" w:tentative="1">
      <w:start w:val="1"/>
      <w:numFmt w:val="bullet"/>
      <w:lvlText w:val="o"/>
      <w:lvlJc w:val="left"/>
      <w:pPr>
        <w:ind w:left="3164" w:hanging="360"/>
      </w:pPr>
      <w:rPr>
        <w:rFonts w:ascii="Courier New" w:hAnsi="Courier New" w:cs="Courier New" w:hint="default"/>
      </w:rPr>
    </w:lvl>
    <w:lvl w:ilvl="5" w:tplc="04190005" w:tentative="1">
      <w:start w:val="1"/>
      <w:numFmt w:val="bullet"/>
      <w:lvlText w:val=""/>
      <w:lvlJc w:val="left"/>
      <w:pPr>
        <w:ind w:left="3884" w:hanging="360"/>
      </w:pPr>
      <w:rPr>
        <w:rFonts w:ascii="Wingdings" w:hAnsi="Wingdings" w:hint="default"/>
      </w:rPr>
    </w:lvl>
    <w:lvl w:ilvl="6" w:tplc="04190001" w:tentative="1">
      <w:start w:val="1"/>
      <w:numFmt w:val="bullet"/>
      <w:lvlText w:val=""/>
      <w:lvlJc w:val="left"/>
      <w:pPr>
        <w:ind w:left="4604" w:hanging="360"/>
      </w:pPr>
      <w:rPr>
        <w:rFonts w:ascii="Symbol" w:hAnsi="Symbol" w:hint="default"/>
      </w:rPr>
    </w:lvl>
    <w:lvl w:ilvl="7" w:tplc="04190003" w:tentative="1">
      <w:start w:val="1"/>
      <w:numFmt w:val="bullet"/>
      <w:lvlText w:val="o"/>
      <w:lvlJc w:val="left"/>
      <w:pPr>
        <w:ind w:left="5324" w:hanging="360"/>
      </w:pPr>
      <w:rPr>
        <w:rFonts w:ascii="Courier New" w:hAnsi="Courier New" w:cs="Courier New" w:hint="default"/>
      </w:rPr>
    </w:lvl>
    <w:lvl w:ilvl="8" w:tplc="04190005" w:tentative="1">
      <w:start w:val="1"/>
      <w:numFmt w:val="bullet"/>
      <w:lvlText w:val=""/>
      <w:lvlJc w:val="left"/>
      <w:pPr>
        <w:ind w:left="6044" w:hanging="360"/>
      </w:pPr>
      <w:rPr>
        <w:rFonts w:ascii="Wingdings" w:hAnsi="Wingdings" w:hint="default"/>
      </w:rPr>
    </w:lvl>
  </w:abstractNum>
  <w:num w:numId="1">
    <w:abstractNumId w:val="37"/>
  </w:num>
  <w:num w:numId="2">
    <w:abstractNumId w:val="43"/>
  </w:num>
  <w:num w:numId="3">
    <w:abstractNumId w:val="34"/>
  </w:num>
  <w:num w:numId="4">
    <w:abstractNumId w:val="44"/>
  </w:num>
  <w:num w:numId="5">
    <w:abstractNumId w:val="3"/>
  </w:num>
  <w:num w:numId="6">
    <w:abstractNumId w:val="39"/>
  </w:num>
  <w:num w:numId="7">
    <w:abstractNumId w:val="36"/>
  </w:num>
  <w:num w:numId="8">
    <w:abstractNumId w:val="25"/>
  </w:num>
  <w:num w:numId="9">
    <w:abstractNumId w:val="11"/>
  </w:num>
  <w:num w:numId="10">
    <w:abstractNumId w:val="45"/>
  </w:num>
  <w:num w:numId="11">
    <w:abstractNumId w:val="33"/>
  </w:num>
  <w:num w:numId="12">
    <w:abstractNumId w:val="28"/>
  </w:num>
  <w:num w:numId="13">
    <w:abstractNumId w:val="6"/>
  </w:num>
  <w:num w:numId="14">
    <w:abstractNumId w:val="14"/>
  </w:num>
  <w:num w:numId="15">
    <w:abstractNumId w:val="26"/>
  </w:num>
  <w:num w:numId="16">
    <w:abstractNumId w:val="15"/>
  </w:num>
  <w:num w:numId="17">
    <w:abstractNumId w:val="42"/>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
  </w:num>
  <w:num w:numId="24">
    <w:abstractNumId w:val="18"/>
  </w:num>
  <w:num w:numId="25">
    <w:abstractNumId w:val="7"/>
  </w:num>
  <w:num w:numId="26">
    <w:abstractNumId w:val="31"/>
  </w:num>
  <w:num w:numId="27">
    <w:abstractNumId w:val="38"/>
  </w:num>
  <w:num w:numId="28">
    <w:abstractNumId w:val="1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16"/>
  </w:num>
  <w:num w:numId="32">
    <w:abstractNumId w:val="27"/>
  </w:num>
  <w:num w:numId="33">
    <w:abstractNumId w:val="5"/>
  </w:num>
  <w:num w:numId="34">
    <w:abstractNumId w:val="1"/>
  </w:num>
  <w:num w:numId="35">
    <w:abstractNumId w:val="41"/>
  </w:num>
  <w:num w:numId="36">
    <w:abstractNumId w:val="40"/>
  </w:num>
  <w:num w:numId="37">
    <w:abstractNumId w:val="13"/>
  </w:num>
  <w:num w:numId="38">
    <w:abstractNumId w:val="35"/>
  </w:num>
  <w:num w:numId="39">
    <w:abstractNumId w:val="21"/>
  </w:num>
  <w:num w:numId="40">
    <w:abstractNumId w:val="12"/>
  </w:num>
  <w:num w:numId="41">
    <w:abstractNumId w:val="23"/>
  </w:num>
  <w:num w:numId="42">
    <w:abstractNumId w:val="20"/>
  </w:num>
  <w:num w:numId="43">
    <w:abstractNumId w:val="30"/>
  </w:num>
  <w:num w:numId="44">
    <w:abstractNumId w:val="8"/>
  </w:num>
  <w:num w:numId="45">
    <w:abstractNumId w:val="17"/>
  </w:num>
  <w:num w:numId="46">
    <w:abstractNumId w:val="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066"/>
    <w:rsid w:val="00002C01"/>
    <w:rsid w:val="0000478E"/>
    <w:rsid w:val="00006D01"/>
    <w:rsid w:val="00011F37"/>
    <w:rsid w:val="00012C22"/>
    <w:rsid w:val="000225BC"/>
    <w:rsid w:val="00027970"/>
    <w:rsid w:val="00027A9E"/>
    <w:rsid w:val="00031EF9"/>
    <w:rsid w:val="000352DB"/>
    <w:rsid w:val="00037427"/>
    <w:rsid w:val="00040FE2"/>
    <w:rsid w:val="00041D94"/>
    <w:rsid w:val="00057F4C"/>
    <w:rsid w:val="00057F5E"/>
    <w:rsid w:val="0006582E"/>
    <w:rsid w:val="00071A1C"/>
    <w:rsid w:val="00074083"/>
    <w:rsid w:val="000871B5"/>
    <w:rsid w:val="00090B9C"/>
    <w:rsid w:val="000A0182"/>
    <w:rsid w:val="000A2DF2"/>
    <w:rsid w:val="000A6BA3"/>
    <w:rsid w:val="000B221B"/>
    <w:rsid w:val="000B7525"/>
    <w:rsid w:val="000C04D8"/>
    <w:rsid w:val="000C499F"/>
    <w:rsid w:val="000C5382"/>
    <w:rsid w:val="000C6152"/>
    <w:rsid w:val="000C7F38"/>
    <w:rsid w:val="000D0FDA"/>
    <w:rsid w:val="000D46BE"/>
    <w:rsid w:val="000D7AF0"/>
    <w:rsid w:val="000E01E2"/>
    <w:rsid w:val="000E062B"/>
    <w:rsid w:val="000E13DF"/>
    <w:rsid w:val="000E2F0A"/>
    <w:rsid w:val="000E4066"/>
    <w:rsid w:val="000E7889"/>
    <w:rsid w:val="000F30AB"/>
    <w:rsid w:val="000F3EE8"/>
    <w:rsid w:val="001036A1"/>
    <w:rsid w:val="001131D9"/>
    <w:rsid w:val="00114C2A"/>
    <w:rsid w:val="00115CE9"/>
    <w:rsid w:val="00131703"/>
    <w:rsid w:val="00133B72"/>
    <w:rsid w:val="00135984"/>
    <w:rsid w:val="00135D70"/>
    <w:rsid w:val="00145EEF"/>
    <w:rsid w:val="001508F0"/>
    <w:rsid w:val="00165380"/>
    <w:rsid w:val="0016614E"/>
    <w:rsid w:val="001745C2"/>
    <w:rsid w:val="00177FE6"/>
    <w:rsid w:val="00181A56"/>
    <w:rsid w:val="001822F0"/>
    <w:rsid w:val="001944E1"/>
    <w:rsid w:val="0019785F"/>
    <w:rsid w:val="00197F51"/>
    <w:rsid w:val="001A65A7"/>
    <w:rsid w:val="001A7FC5"/>
    <w:rsid w:val="001B2366"/>
    <w:rsid w:val="001B7683"/>
    <w:rsid w:val="001C2FB0"/>
    <w:rsid w:val="001E18C4"/>
    <w:rsid w:val="001E409B"/>
    <w:rsid w:val="001F02B5"/>
    <w:rsid w:val="001F7126"/>
    <w:rsid w:val="00204666"/>
    <w:rsid w:val="00206C67"/>
    <w:rsid w:val="00220882"/>
    <w:rsid w:val="00221FD7"/>
    <w:rsid w:val="002231AC"/>
    <w:rsid w:val="002270F1"/>
    <w:rsid w:val="00230260"/>
    <w:rsid w:val="00237804"/>
    <w:rsid w:val="00244754"/>
    <w:rsid w:val="00246E8E"/>
    <w:rsid w:val="00250F35"/>
    <w:rsid w:val="00260DE3"/>
    <w:rsid w:val="00260E90"/>
    <w:rsid w:val="002661A6"/>
    <w:rsid w:val="00267E88"/>
    <w:rsid w:val="00272538"/>
    <w:rsid w:val="00273145"/>
    <w:rsid w:val="002744A9"/>
    <w:rsid w:val="00280CB7"/>
    <w:rsid w:val="00282C80"/>
    <w:rsid w:val="00284134"/>
    <w:rsid w:val="00284447"/>
    <w:rsid w:val="00286262"/>
    <w:rsid w:val="00295A00"/>
    <w:rsid w:val="0029761D"/>
    <w:rsid w:val="00297DFE"/>
    <w:rsid w:val="002A2B3D"/>
    <w:rsid w:val="002A3A18"/>
    <w:rsid w:val="002B7081"/>
    <w:rsid w:val="002C1D8B"/>
    <w:rsid w:val="002C5552"/>
    <w:rsid w:val="002D2C13"/>
    <w:rsid w:val="002D65EF"/>
    <w:rsid w:val="002F0CC3"/>
    <w:rsid w:val="002F2140"/>
    <w:rsid w:val="002F7A89"/>
    <w:rsid w:val="00305180"/>
    <w:rsid w:val="00305F33"/>
    <w:rsid w:val="0031198B"/>
    <w:rsid w:val="003217A8"/>
    <w:rsid w:val="00324B1E"/>
    <w:rsid w:val="0032635F"/>
    <w:rsid w:val="003303BF"/>
    <w:rsid w:val="00336B86"/>
    <w:rsid w:val="00343B9D"/>
    <w:rsid w:val="00353DED"/>
    <w:rsid w:val="003633D2"/>
    <w:rsid w:val="003653D2"/>
    <w:rsid w:val="0036560D"/>
    <w:rsid w:val="00373891"/>
    <w:rsid w:val="0038069D"/>
    <w:rsid w:val="00382B85"/>
    <w:rsid w:val="00383C4E"/>
    <w:rsid w:val="00385E7F"/>
    <w:rsid w:val="003875CF"/>
    <w:rsid w:val="00393480"/>
    <w:rsid w:val="00393623"/>
    <w:rsid w:val="00394842"/>
    <w:rsid w:val="003A22A6"/>
    <w:rsid w:val="003A3E99"/>
    <w:rsid w:val="003A7799"/>
    <w:rsid w:val="003C63E3"/>
    <w:rsid w:val="003D37CC"/>
    <w:rsid w:val="003D56D7"/>
    <w:rsid w:val="003D6C15"/>
    <w:rsid w:val="003E2D4B"/>
    <w:rsid w:val="003F122F"/>
    <w:rsid w:val="003F747B"/>
    <w:rsid w:val="003F7C6E"/>
    <w:rsid w:val="004049F8"/>
    <w:rsid w:val="00406106"/>
    <w:rsid w:val="00407A53"/>
    <w:rsid w:val="00407BE2"/>
    <w:rsid w:val="00407C9A"/>
    <w:rsid w:val="00414A7C"/>
    <w:rsid w:val="00417D97"/>
    <w:rsid w:val="00421848"/>
    <w:rsid w:val="004222F6"/>
    <w:rsid w:val="004252C0"/>
    <w:rsid w:val="004270C2"/>
    <w:rsid w:val="004329F3"/>
    <w:rsid w:val="004404A6"/>
    <w:rsid w:val="00446F16"/>
    <w:rsid w:val="00447DBF"/>
    <w:rsid w:val="00452590"/>
    <w:rsid w:val="004534F4"/>
    <w:rsid w:val="004555AC"/>
    <w:rsid w:val="00456CE5"/>
    <w:rsid w:val="00461681"/>
    <w:rsid w:val="00461EA9"/>
    <w:rsid w:val="004760BE"/>
    <w:rsid w:val="00476684"/>
    <w:rsid w:val="00476ED8"/>
    <w:rsid w:val="004805C0"/>
    <w:rsid w:val="004836BB"/>
    <w:rsid w:val="00497063"/>
    <w:rsid w:val="004A1AC1"/>
    <w:rsid w:val="004A2191"/>
    <w:rsid w:val="004B08E0"/>
    <w:rsid w:val="004B1685"/>
    <w:rsid w:val="004C13D4"/>
    <w:rsid w:val="004C1D05"/>
    <w:rsid w:val="004C2794"/>
    <w:rsid w:val="004C615D"/>
    <w:rsid w:val="004C756D"/>
    <w:rsid w:val="004D0CBD"/>
    <w:rsid w:val="004D2B4C"/>
    <w:rsid w:val="004D3067"/>
    <w:rsid w:val="004D3AE0"/>
    <w:rsid w:val="004D4951"/>
    <w:rsid w:val="004D5648"/>
    <w:rsid w:val="004D576C"/>
    <w:rsid w:val="004D765F"/>
    <w:rsid w:val="004E005A"/>
    <w:rsid w:val="004E1DAF"/>
    <w:rsid w:val="004E44B3"/>
    <w:rsid w:val="004E508C"/>
    <w:rsid w:val="004E5DF2"/>
    <w:rsid w:val="004E5E0E"/>
    <w:rsid w:val="004F02FC"/>
    <w:rsid w:val="004F0885"/>
    <w:rsid w:val="004F58BA"/>
    <w:rsid w:val="004F5E80"/>
    <w:rsid w:val="0050072B"/>
    <w:rsid w:val="00502E00"/>
    <w:rsid w:val="00512DAE"/>
    <w:rsid w:val="00514AB5"/>
    <w:rsid w:val="00515A99"/>
    <w:rsid w:val="00515D44"/>
    <w:rsid w:val="0052143D"/>
    <w:rsid w:val="00523FDF"/>
    <w:rsid w:val="005254C1"/>
    <w:rsid w:val="00525BF1"/>
    <w:rsid w:val="00530831"/>
    <w:rsid w:val="005454E9"/>
    <w:rsid w:val="005500DB"/>
    <w:rsid w:val="00553B07"/>
    <w:rsid w:val="00555119"/>
    <w:rsid w:val="005567B3"/>
    <w:rsid w:val="0055694A"/>
    <w:rsid w:val="0056059C"/>
    <w:rsid w:val="00564BB0"/>
    <w:rsid w:val="00570658"/>
    <w:rsid w:val="00572541"/>
    <w:rsid w:val="0057433A"/>
    <w:rsid w:val="00577462"/>
    <w:rsid w:val="00580038"/>
    <w:rsid w:val="00583ADB"/>
    <w:rsid w:val="00587A71"/>
    <w:rsid w:val="00590853"/>
    <w:rsid w:val="0059280A"/>
    <w:rsid w:val="00593007"/>
    <w:rsid w:val="00596FC7"/>
    <w:rsid w:val="005975C7"/>
    <w:rsid w:val="005A0DC7"/>
    <w:rsid w:val="005A1532"/>
    <w:rsid w:val="005A45C2"/>
    <w:rsid w:val="005B5C74"/>
    <w:rsid w:val="005C025F"/>
    <w:rsid w:val="005C3028"/>
    <w:rsid w:val="005C3AAE"/>
    <w:rsid w:val="005C6DB1"/>
    <w:rsid w:val="005D5FED"/>
    <w:rsid w:val="005E024C"/>
    <w:rsid w:val="005E23E9"/>
    <w:rsid w:val="005E59E3"/>
    <w:rsid w:val="005F36C0"/>
    <w:rsid w:val="005F7650"/>
    <w:rsid w:val="006008D9"/>
    <w:rsid w:val="006010B4"/>
    <w:rsid w:val="00605B0C"/>
    <w:rsid w:val="006118DD"/>
    <w:rsid w:val="006216C1"/>
    <w:rsid w:val="006265E8"/>
    <w:rsid w:val="00640CFA"/>
    <w:rsid w:val="00640F8A"/>
    <w:rsid w:val="0064242B"/>
    <w:rsid w:val="00643CBD"/>
    <w:rsid w:val="00645E07"/>
    <w:rsid w:val="006556E9"/>
    <w:rsid w:val="00655CF1"/>
    <w:rsid w:val="00657A63"/>
    <w:rsid w:val="006622C7"/>
    <w:rsid w:val="00663D86"/>
    <w:rsid w:val="0067130D"/>
    <w:rsid w:val="00671BE5"/>
    <w:rsid w:val="006751C6"/>
    <w:rsid w:val="0067581E"/>
    <w:rsid w:val="0067783C"/>
    <w:rsid w:val="0068268F"/>
    <w:rsid w:val="00684F26"/>
    <w:rsid w:val="00686216"/>
    <w:rsid w:val="00693F1A"/>
    <w:rsid w:val="00696D00"/>
    <w:rsid w:val="006A053D"/>
    <w:rsid w:val="006A08AA"/>
    <w:rsid w:val="006A444F"/>
    <w:rsid w:val="006A6964"/>
    <w:rsid w:val="006B1284"/>
    <w:rsid w:val="006B1565"/>
    <w:rsid w:val="006B17A0"/>
    <w:rsid w:val="006B7B98"/>
    <w:rsid w:val="006C1D9A"/>
    <w:rsid w:val="006C3EBD"/>
    <w:rsid w:val="006C4ACA"/>
    <w:rsid w:val="006C62CF"/>
    <w:rsid w:val="006D2BC5"/>
    <w:rsid w:val="006D4683"/>
    <w:rsid w:val="006D4CE9"/>
    <w:rsid w:val="006D5981"/>
    <w:rsid w:val="006E119A"/>
    <w:rsid w:val="006E3733"/>
    <w:rsid w:val="006E584B"/>
    <w:rsid w:val="006E76F8"/>
    <w:rsid w:val="006F31EC"/>
    <w:rsid w:val="006F358A"/>
    <w:rsid w:val="006F3C49"/>
    <w:rsid w:val="006F45AD"/>
    <w:rsid w:val="00700036"/>
    <w:rsid w:val="00707354"/>
    <w:rsid w:val="007108E5"/>
    <w:rsid w:val="00710CB0"/>
    <w:rsid w:val="00716914"/>
    <w:rsid w:val="00720049"/>
    <w:rsid w:val="0072019D"/>
    <w:rsid w:val="00720A73"/>
    <w:rsid w:val="00732A01"/>
    <w:rsid w:val="007467F9"/>
    <w:rsid w:val="00747611"/>
    <w:rsid w:val="007539FF"/>
    <w:rsid w:val="00753F9D"/>
    <w:rsid w:val="00760343"/>
    <w:rsid w:val="00760646"/>
    <w:rsid w:val="007637FD"/>
    <w:rsid w:val="00765B9F"/>
    <w:rsid w:val="00772682"/>
    <w:rsid w:val="0077374A"/>
    <w:rsid w:val="00774E8F"/>
    <w:rsid w:val="007810B5"/>
    <w:rsid w:val="007812F0"/>
    <w:rsid w:val="007838C3"/>
    <w:rsid w:val="00786E7B"/>
    <w:rsid w:val="00790E2D"/>
    <w:rsid w:val="007951BB"/>
    <w:rsid w:val="00796181"/>
    <w:rsid w:val="007A0068"/>
    <w:rsid w:val="007A2AB4"/>
    <w:rsid w:val="007A6A73"/>
    <w:rsid w:val="007B2F53"/>
    <w:rsid w:val="007B309D"/>
    <w:rsid w:val="007B35A3"/>
    <w:rsid w:val="007B61B9"/>
    <w:rsid w:val="007C19E4"/>
    <w:rsid w:val="007C1AF7"/>
    <w:rsid w:val="007D145C"/>
    <w:rsid w:val="007D31B7"/>
    <w:rsid w:val="007D3F49"/>
    <w:rsid w:val="007D5B9A"/>
    <w:rsid w:val="007D7DD9"/>
    <w:rsid w:val="007E44BC"/>
    <w:rsid w:val="007E4585"/>
    <w:rsid w:val="007F1746"/>
    <w:rsid w:val="007F271B"/>
    <w:rsid w:val="007F7A06"/>
    <w:rsid w:val="00802247"/>
    <w:rsid w:val="008036AD"/>
    <w:rsid w:val="00804473"/>
    <w:rsid w:val="00804B6D"/>
    <w:rsid w:val="00804F44"/>
    <w:rsid w:val="00813AC2"/>
    <w:rsid w:val="00816602"/>
    <w:rsid w:val="00826A4C"/>
    <w:rsid w:val="00831870"/>
    <w:rsid w:val="00832A3C"/>
    <w:rsid w:val="00833DAC"/>
    <w:rsid w:val="00835429"/>
    <w:rsid w:val="00842EEB"/>
    <w:rsid w:val="0084387C"/>
    <w:rsid w:val="008619DE"/>
    <w:rsid w:val="008644CC"/>
    <w:rsid w:val="008672EC"/>
    <w:rsid w:val="00870C38"/>
    <w:rsid w:val="008737D3"/>
    <w:rsid w:val="008768A8"/>
    <w:rsid w:val="008802D3"/>
    <w:rsid w:val="00880FA7"/>
    <w:rsid w:val="008814F9"/>
    <w:rsid w:val="00885386"/>
    <w:rsid w:val="008862B3"/>
    <w:rsid w:val="00886878"/>
    <w:rsid w:val="00890CDD"/>
    <w:rsid w:val="00891CC9"/>
    <w:rsid w:val="008925A3"/>
    <w:rsid w:val="00892AC6"/>
    <w:rsid w:val="008A04C9"/>
    <w:rsid w:val="008B0B81"/>
    <w:rsid w:val="008B3487"/>
    <w:rsid w:val="008B36D9"/>
    <w:rsid w:val="008C07E7"/>
    <w:rsid w:val="008C1BC1"/>
    <w:rsid w:val="008C7663"/>
    <w:rsid w:val="008E1D2F"/>
    <w:rsid w:val="008E6DCA"/>
    <w:rsid w:val="008F2A0A"/>
    <w:rsid w:val="008F5570"/>
    <w:rsid w:val="00900DEA"/>
    <w:rsid w:val="0090266D"/>
    <w:rsid w:val="009037D9"/>
    <w:rsid w:val="00904291"/>
    <w:rsid w:val="00904445"/>
    <w:rsid w:val="00904B57"/>
    <w:rsid w:val="009077C7"/>
    <w:rsid w:val="0091450B"/>
    <w:rsid w:val="009156BB"/>
    <w:rsid w:val="00924866"/>
    <w:rsid w:val="0092554D"/>
    <w:rsid w:val="00927882"/>
    <w:rsid w:val="009422A0"/>
    <w:rsid w:val="00951596"/>
    <w:rsid w:val="00955C0A"/>
    <w:rsid w:val="00955C6A"/>
    <w:rsid w:val="0095757B"/>
    <w:rsid w:val="009637F1"/>
    <w:rsid w:val="009645FE"/>
    <w:rsid w:val="00972BE0"/>
    <w:rsid w:val="00977FA4"/>
    <w:rsid w:val="00986908"/>
    <w:rsid w:val="0099205D"/>
    <w:rsid w:val="009949B5"/>
    <w:rsid w:val="009A230F"/>
    <w:rsid w:val="009A2CBE"/>
    <w:rsid w:val="009A3679"/>
    <w:rsid w:val="009B20E6"/>
    <w:rsid w:val="009B25AF"/>
    <w:rsid w:val="009D1B1B"/>
    <w:rsid w:val="009D21C7"/>
    <w:rsid w:val="009D39F4"/>
    <w:rsid w:val="009D712F"/>
    <w:rsid w:val="009E2E2F"/>
    <w:rsid w:val="009F1B62"/>
    <w:rsid w:val="00A023FA"/>
    <w:rsid w:val="00A05788"/>
    <w:rsid w:val="00A1118D"/>
    <w:rsid w:val="00A14DA2"/>
    <w:rsid w:val="00A17E49"/>
    <w:rsid w:val="00A2088B"/>
    <w:rsid w:val="00A30C25"/>
    <w:rsid w:val="00A30D93"/>
    <w:rsid w:val="00A3250E"/>
    <w:rsid w:val="00A33ED6"/>
    <w:rsid w:val="00A4545B"/>
    <w:rsid w:val="00A539E8"/>
    <w:rsid w:val="00A53FD9"/>
    <w:rsid w:val="00A551F8"/>
    <w:rsid w:val="00A56DDE"/>
    <w:rsid w:val="00A622C4"/>
    <w:rsid w:val="00A62DBE"/>
    <w:rsid w:val="00A636DF"/>
    <w:rsid w:val="00A6560E"/>
    <w:rsid w:val="00A67542"/>
    <w:rsid w:val="00A67B92"/>
    <w:rsid w:val="00A72A3D"/>
    <w:rsid w:val="00A7405D"/>
    <w:rsid w:val="00A767AC"/>
    <w:rsid w:val="00A76A44"/>
    <w:rsid w:val="00A866D4"/>
    <w:rsid w:val="00A9207A"/>
    <w:rsid w:val="00A92870"/>
    <w:rsid w:val="00A95B4B"/>
    <w:rsid w:val="00AA289A"/>
    <w:rsid w:val="00AA7209"/>
    <w:rsid w:val="00AA781A"/>
    <w:rsid w:val="00AB0963"/>
    <w:rsid w:val="00AB20A1"/>
    <w:rsid w:val="00AB5197"/>
    <w:rsid w:val="00AC3CAA"/>
    <w:rsid w:val="00AC64B7"/>
    <w:rsid w:val="00AD0091"/>
    <w:rsid w:val="00AD0604"/>
    <w:rsid w:val="00AD1F03"/>
    <w:rsid w:val="00AD2DBB"/>
    <w:rsid w:val="00AD4908"/>
    <w:rsid w:val="00AD59FA"/>
    <w:rsid w:val="00AD7FB1"/>
    <w:rsid w:val="00AE0169"/>
    <w:rsid w:val="00AE1B1A"/>
    <w:rsid w:val="00AE527F"/>
    <w:rsid w:val="00AE5736"/>
    <w:rsid w:val="00AE5A05"/>
    <w:rsid w:val="00AE5DFA"/>
    <w:rsid w:val="00AF0844"/>
    <w:rsid w:val="00AF566C"/>
    <w:rsid w:val="00AF64A6"/>
    <w:rsid w:val="00AF6A5D"/>
    <w:rsid w:val="00AF733E"/>
    <w:rsid w:val="00B01E31"/>
    <w:rsid w:val="00B0603B"/>
    <w:rsid w:val="00B125EB"/>
    <w:rsid w:val="00B148C5"/>
    <w:rsid w:val="00B1610D"/>
    <w:rsid w:val="00B2079B"/>
    <w:rsid w:val="00B20F2C"/>
    <w:rsid w:val="00B2402C"/>
    <w:rsid w:val="00B27181"/>
    <w:rsid w:val="00B2720D"/>
    <w:rsid w:val="00B30262"/>
    <w:rsid w:val="00B31315"/>
    <w:rsid w:val="00B31B96"/>
    <w:rsid w:val="00B36A2B"/>
    <w:rsid w:val="00B41446"/>
    <w:rsid w:val="00B43ECA"/>
    <w:rsid w:val="00B46F4D"/>
    <w:rsid w:val="00B474CC"/>
    <w:rsid w:val="00B51133"/>
    <w:rsid w:val="00B51FAD"/>
    <w:rsid w:val="00B52517"/>
    <w:rsid w:val="00B54975"/>
    <w:rsid w:val="00B63DAF"/>
    <w:rsid w:val="00B65DC0"/>
    <w:rsid w:val="00B7520B"/>
    <w:rsid w:val="00B756FF"/>
    <w:rsid w:val="00B860EA"/>
    <w:rsid w:val="00B87D15"/>
    <w:rsid w:val="00B93DDD"/>
    <w:rsid w:val="00B9522E"/>
    <w:rsid w:val="00B9692E"/>
    <w:rsid w:val="00B96A3C"/>
    <w:rsid w:val="00B96E78"/>
    <w:rsid w:val="00B9759D"/>
    <w:rsid w:val="00BA1484"/>
    <w:rsid w:val="00BA3E25"/>
    <w:rsid w:val="00BA4F3D"/>
    <w:rsid w:val="00BA6B89"/>
    <w:rsid w:val="00BB0033"/>
    <w:rsid w:val="00BB6A15"/>
    <w:rsid w:val="00BC1490"/>
    <w:rsid w:val="00BC4B7E"/>
    <w:rsid w:val="00BC6A0A"/>
    <w:rsid w:val="00BD1316"/>
    <w:rsid w:val="00BD3272"/>
    <w:rsid w:val="00BD5C71"/>
    <w:rsid w:val="00BD6D8C"/>
    <w:rsid w:val="00BE3817"/>
    <w:rsid w:val="00BF16D4"/>
    <w:rsid w:val="00BF7409"/>
    <w:rsid w:val="00C016B2"/>
    <w:rsid w:val="00C17FDC"/>
    <w:rsid w:val="00C20BF1"/>
    <w:rsid w:val="00C26A93"/>
    <w:rsid w:val="00C26EA5"/>
    <w:rsid w:val="00C44D4E"/>
    <w:rsid w:val="00C47282"/>
    <w:rsid w:val="00C50A60"/>
    <w:rsid w:val="00C5486C"/>
    <w:rsid w:val="00C60D3A"/>
    <w:rsid w:val="00C77B05"/>
    <w:rsid w:val="00C84733"/>
    <w:rsid w:val="00C90F06"/>
    <w:rsid w:val="00C94D46"/>
    <w:rsid w:val="00CA5B89"/>
    <w:rsid w:val="00CB0098"/>
    <w:rsid w:val="00CB073F"/>
    <w:rsid w:val="00CC622E"/>
    <w:rsid w:val="00CD095F"/>
    <w:rsid w:val="00CD142C"/>
    <w:rsid w:val="00CD24A7"/>
    <w:rsid w:val="00CD5F53"/>
    <w:rsid w:val="00CD7E47"/>
    <w:rsid w:val="00CE0AA7"/>
    <w:rsid w:val="00CE22A3"/>
    <w:rsid w:val="00CE4B22"/>
    <w:rsid w:val="00CE70EB"/>
    <w:rsid w:val="00CF10AB"/>
    <w:rsid w:val="00CF1959"/>
    <w:rsid w:val="00CF1D91"/>
    <w:rsid w:val="00CF6B71"/>
    <w:rsid w:val="00CF7B81"/>
    <w:rsid w:val="00D00911"/>
    <w:rsid w:val="00D027F9"/>
    <w:rsid w:val="00D03A52"/>
    <w:rsid w:val="00D103EA"/>
    <w:rsid w:val="00D12BD7"/>
    <w:rsid w:val="00D14D3E"/>
    <w:rsid w:val="00D20159"/>
    <w:rsid w:val="00D21252"/>
    <w:rsid w:val="00D25B82"/>
    <w:rsid w:val="00D32CBB"/>
    <w:rsid w:val="00D32D96"/>
    <w:rsid w:val="00D33B87"/>
    <w:rsid w:val="00D3686C"/>
    <w:rsid w:val="00D37E51"/>
    <w:rsid w:val="00D410C6"/>
    <w:rsid w:val="00D41E53"/>
    <w:rsid w:val="00D439C6"/>
    <w:rsid w:val="00D4503B"/>
    <w:rsid w:val="00D45754"/>
    <w:rsid w:val="00D467E0"/>
    <w:rsid w:val="00D47DA0"/>
    <w:rsid w:val="00D50BA1"/>
    <w:rsid w:val="00D56FA6"/>
    <w:rsid w:val="00D575E9"/>
    <w:rsid w:val="00D6194B"/>
    <w:rsid w:val="00D61DDB"/>
    <w:rsid w:val="00D633DD"/>
    <w:rsid w:val="00D65DCB"/>
    <w:rsid w:val="00D750FF"/>
    <w:rsid w:val="00D85DBD"/>
    <w:rsid w:val="00D86250"/>
    <w:rsid w:val="00D87858"/>
    <w:rsid w:val="00D87BCA"/>
    <w:rsid w:val="00D915D0"/>
    <w:rsid w:val="00D93DF8"/>
    <w:rsid w:val="00D94B96"/>
    <w:rsid w:val="00DA463A"/>
    <w:rsid w:val="00DB29D2"/>
    <w:rsid w:val="00DB4533"/>
    <w:rsid w:val="00DB570E"/>
    <w:rsid w:val="00DD5723"/>
    <w:rsid w:val="00DD6859"/>
    <w:rsid w:val="00DD740D"/>
    <w:rsid w:val="00DD77FE"/>
    <w:rsid w:val="00DE0852"/>
    <w:rsid w:val="00DE4706"/>
    <w:rsid w:val="00DE4F15"/>
    <w:rsid w:val="00DE7C4C"/>
    <w:rsid w:val="00DF513C"/>
    <w:rsid w:val="00DF7DE4"/>
    <w:rsid w:val="00E03FF3"/>
    <w:rsid w:val="00E13CDA"/>
    <w:rsid w:val="00E15935"/>
    <w:rsid w:val="00E204D0"/>
    <w:rsid w:val="00E2158A"/>
    <w:rsid w:val="00E25DE6"/>
    <w:rsid w:val="00E26249"/>
    <w:rsid w:val="00E32168"/>
    <w:rsid w:val="00E32FF5"/>
    <w:rsid w:val="00E34A59"/>
    <w:rsid w:val="00E351A0"/>
    <w:rsid w:val="00E35BF0"/>
    <w:rsid w:val="00E54637"/>
    <w:rsid w:val="00E54A3D"/>
    <w:rsid w:val="00E55A9E"/>
    <w:rsid w:val="00E63215"/>
    <w:rsid w:val="00E65FA3"/>
    <w:rsid w:val="00E70830"/>
    <w:rsid w:val="00E723C0"/>
    <w:rsid w:val="00E84426"/>
    <w:rsid w:val="00E86722"/>
    <w:rsid w:val="00E87F51"/>
    <w:rsid w:val="00E909AA"/>
    <w:rsid w:val="00E94D62"/>
    <w:rsid w:val="00E961C9"/>
    <w:rsid w:val="00E96D91"/>
    <w:rsid w:val="00EA101C"/>
    <w:rsid w:val="00EA6942"/>
    <w:rsid w:val="00EA6B0C"/>
    <w:rsid w:val="00EA7D00"/>
    <w:rsid w:val="00EB2ED1"/>
    <w:rsid w:val="00EB33EE"/>
    <w:rsid w:val="00EB49DA"/>
    <w:rsid w:val="00EC4544"/>
    <w:rsid w:val="00EC79F5"/>
    <w:rsid w:val="00ED206B"/>
    <w:rsid w:val="00ED5E12"/>
    <w:rsid w:val="00EE4E13"/>
    <w:rsid w:val="00F00942"/>
    <w:rsid w:val="00F0535C"/>
    <w:rsid w:val="00F05598"/>
    <w:rsid w:val="00F05A0F"/>
    <w:rsid w:val="00F1291C"/>
    <w:rsid w:val="00F157BB"/>
    <w:rsid w:val="00F203D5"/>
    <w:rsid w:val="00F205F5"/>
    <w:rsid w:val="00F2185C"/>
    <w:rsid w:val="00F22487"/>
    <w:rsid w:val="00F26FA1"/>
    <w:rsid w:val="00F3028D"/>
    <w:rsid w:val="00F342D2"/>
    <w:rsid w:val="00F479CA"/>
    <w:rsid w:val="00F550BE"/>
    <w:rsid w:val="00F6559F"/>
    <w:rsid w:val="00F7216E"/>
    <w:rsid w:val="00F74818"/>
    <w:rsid w:val="00F7691C"/>
    <w:rsid w:val="00F84B4D"/>
    <w:rsid w:val="00F8545B"/>
    <w:rsid w:val="00F92CD9"/>
    <w:rsid w:val="00F95E1D"/>
    <w:rsid w:val="00FA0CAE"/>
    <w:rsid w:val="00FA2332"/>
    <w:rsid w:val="00FA5290"/>
    <w:rsid w:val="00FB09DC"/>
    <w:rsid w:val="00FB54F7"/>
    <w:rsid w:val="00FB5A69"/>
    <w:rsid w:val="00FC4409"/>
    <w:rsid w:val="00FC5D64"/>
    <w:rsid w:val="00FC7CF0"/>
    <w:rsid w:val="00FD036A"/>
    <w:rsid w:val="00FD50FC"/>
    <w:rsid w:val="00FD589E"/>
    <w:rsid w:val="00FE0B4E"/>
    <w:rsid w:val="00FE7DF5"/>
    <w:rsid w:val="00FF14BD"/>
    <w:rsid w:val="00FF46E1"/>
    <w:rsid w:val="00FF6B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066"/>
    <w:pPr>
      <w:spacing w:after="0" w:line="240" w:lineRule="auto"/>
    </w:pPr>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E4066"/>
    <w:pPr>
      <w:spacing w:after="0" w:line="240" w:lineRule="auto"/>
    </w:pPr>
    <w:rPr>
      <w:sz w:val="20"/>
      <w:szCs w:val="20"/>
      <w:lang w:eastAsia="ru-RU"/>
    </w:rPr>
  </w:style>
  <w:style w:type="paragraph" w:styleId="a5">
    <w:name w:val="List Paragraph"/>
    <w:basedOn w:val="a"/>
    <w:uiPriority w:val="34"/>
    <w:qFormat/>
    <w:rsid w:val="000E4066"/>
    <w:pPr>
      <w:ind w:left="720"/>
      <w:contextualSpacing/>
    </w:pPr>
  </w:style>
  <w:style w:type="table" w:styleId="a6">
    <w:name w:val="Table Grid"/>
    <w:basedOn w:val="a1"/>
    <w:uiPriority w:val="59"/>
    <w:rsid w:val="000E4066"/>
    <w:pPr>
      <w:spacing w:after="0" w:line="240" w:lineRule="auto"/>
    </w:pPr>
    <w:rPr>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0E4066"/>
    <w:rPr>
      <w:rFonts w:ascii="Tahoma" w:hAnsi="Tahoma" w:cs="Tahoma"/>
      <w:sz w:val="16"/>
      <w:szCs w:val="16"/>
    </w:rPr>
  </w:style>
  <w:style w:type="character" w:customStyle="1" w:styleId="a8">
    <w:name w:val="Текст выноски Знак"/>
    <w:basedOn w:val="a0"/>
    <w:link w:val="a7"/>
    <w:uiPriority w:val="99"/>
    <w:semiHidden/>
    <w:rsid w:val="000E4066"/>
    <w:rPr>
      <w:rFonts w:ascii="Tahoma" w:hAnsi="Tahoma" w:cs="Tahoma"/>
      <w:sz w:val="16"/>
      <w:szCs w:val="16"/>
      <w:lang w:eastAsia="ru-RU"/>
    </w:rPr>
  </w:style>
  <w:style w:type="paragraph" w:styleId="a9">
    <w:name w:val="Title"/>
    <w:basedOn w:val="a"/>
    <w:next w:val="a"/>
    <w:link w:val="aa"/>
    <w:uiPriority w:val="99"/>
    <w:qFormat/>
    <w:rsid w:val="000E4066"/>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aa">
    <w:name w:val="Название Знак"/>
    <w:basedOn w:val="a0"/>
    <w:link w:val="a9"/>
    <w:uiPriority w:val="99"/>
    <w:rsid w:val="000E4066"/>
    <w:rPr>
      <w:rFonts w:ascii="Cambria" w:eastAsia="Times New Roman" w:hAnsi="Cambria" w:cs="Times New Roman"/>
      <w:color w:val="17365D"/>
      <w:spacing w:val="5"/>
      <w:kern w:val="28"/>
      <w:sz w:val="52"/>
      <w:szCs w:val="52"/>
      <w:lang w:eastAsia="ru-RU"/>
    </w:rPr>
  </w:style>
  <w:style w:type="character" w:styleId="ab">
    <w:name w:val="Intense Reference"/>
    <w:basedOn w:val="a0"/>
    <w:uiPriority w:val="99"/>
    <w:qFormat/>
    <w:rsid w:val="000E4066"/>
    <w:rPr>
      <w:rFonts w:cs="Times New Roman"/>
      <w:b/>
      <w:bCs/>
      <w:smallCaps/>
      <w:color w:val="C0504D"/>
      <w:spacing w:val="5"/>
      <w:u w:val="single"/>
    </w:rPr>
  </w:style>
  <w:style w:type="character" w:customStyle="1" w:styleId="apple-converted-space">
    <w:name w:val="apple-converted-space"/>
    <w:basedOn w:val="a0"/>
    <w:rsid w:val="000E4066"/>
  </w:style>
  <w:style w:type="character" w:styleId="ac">
    <w:name w:val="Subtle Reference"/>
    <w:basedOn w:val="a0"/>
    <w:uiPriority w:val="99"/>
    <w:qFormat/>
    <w:rsid w:val="000E4066"/>
    <w:rPr>
      <w:rFonts w:cs="Times New Roman"/>
      <w:smallCaps/>
      <w:color w:val="C0504D"/>
      <w:u w:val="single"/>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0E4066"/>
    <w:pPr>
      <w:spacing w:before="100" w:beforeAutospacing="1" w:after="100" w:afterAutospacing="1"/>
    </w:pPr>
    <w:rPr>
      <w:rFonts w:ascii="Times New Roman" w:eastAsia="Times New Roman" w:hAnsi="Times New Roman" w:cs="Times New Roman"/>
      <w:sz w:val="24"/>
      <w:szCs w:val="24"/>
    </w:rPr>
  </w:style>
  <w:style w:type="paragraph" w:customStyle="1" w:styleId="c4">
    <w:name w:val="c4"/>
    <w:basedOn w:val="a"/>
    <w:rsid w:val="000E4066"/>
    <w:pPr>
      <w:spacing w:before="100" w:beforeAutospacing="1" w:after="100" w:afterAutospacing="1"/>
    </w:pPr>
    <w:rPr>
      <w:rFonts w:ascii="Times New Roman" w:eastAsia="Times New Roman" w:hAnsi="Times New Roman" w:cs="Times New Roman"/>
      <w:sz w:val="24"/>
      <w:szCs w:val="24"/>
    </w:rPr>
  </w:style>
  <w:style w:type="character" w:customStyle="1" w:styleId="a4">
    <w:name w:val="Без интервала Знак"/>
    <w:basedOn w:val="a0"/>
    <w:link w:val="a3"/>
    <w:uiPriority w:val="1"/>
    <w:rsid w:val="000E4066"/>
    <w:rPr>
      <w:sz w:val="20"/>
      <w:szCs w:val="20"/>
      <w:lang w:eastAsia="ru-RU"/>
    </w:rPr>
  </w:style>
  <w:style w:type="character" w:customStyle="1" w:styleId="c3c14">
    <w:name w:val="c3 c14"/>
    <w:basedOn w:val="a0"/>
    <w:rsid w:val="000E4066"/>
  </w:style>
  <w:style w:type="character" w:styleId="ae">
    <w:name w:val="Strong"/>
    <w:basedOn w:val="a0"/>
    <w:uiPriority w:val="22"/>
    <w:qFormat/>
    <w:rsid w:val="000E4066"/>
    <w:rPr>
      <w:b/>
      <w:bCs/>
    </w:rPr>
  </w:style>
  <w:style w:type="paragraph" w:styleId="af">
    <w:name w:val="header"/>
    <w:basedOn w:val="a"/>
    <w:link w:val="af0"/>
    <w:uiPriority w:val="99"/>
    <w:unhideWhenUsed/>
    <w:rsid w:val="00515D44"/>
    <w:pPr>
      <w:tabs>
        <w:tab w:val="center" w:pos="4677"/>
        <w:tab w:val="right" w:pos="9355"/>
      </w:tabs>
    </w:pPr>
  </w:style>
  <w:style w:type="character" w:customStyle="1" w:styleId="af0">
    <w:name w:val="Верхний колонтитул Знак"/>
    <w:basedOn w:val="a0"/>
    <w:link w:val="af"/>
    <w:uiPriority w:val="99"/>
    <w:rsid w:val="00515D44"/>
    <w:rPr>
      <w:sz w:val="20"/>
      <w:szCs w:val="20"/>
      <w:lang w:eastAsia="ru-RU"/>
    </w:rPr>
  </w:style>
  <w:style w:type="paragraph" w:styleId="af1">
    <w:name w:val="footer"/>
    <w:basedOn w:val="a"/>
    <w:link w:val="af2"/>
    <w:uiPriority w:val="99"/>
    <w:unhideWhenUsed/>
    <w:rsid w:val="00515D44"/>
    <w:pPr>
      <w:tabs>
        <w:tab w:val="center" w:pos="4677"/>
        <w:tab w:val="right" w:pos="9355"/>
      </w:tabs>
    </w:pPr>
  </w:style>
  <w:style w:type="character" w:customStyle="1" w:styleId="af2">
    <w:name w:val="Нижний колонтитул Знак"/>
    <w:basedOn w:val="a0"/>
    <w:link w:val="af1"/>
    <w:uiPriority w:val="99"/>
    <w:rsid w:val="00515D44"/>
    <w:rPr>
      <w:sz w:val="20"/>
      <w:szCs w:val="20"/>
      <w:lang w:eastAsia="ru-RU"/>
    </w:rPr>
  </w:style>
  <w:style w:type="paragraph" w:customStyle="1" w:styleId="p2">
    <w:name w:val="p2"/>
    <w:basedOn w:val="a"/>
    <w:rsid w:val="00813AC2"/>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a0"/>
    <w:rsid w:val="00A636DF"/>
  </w:style>
  <w:style w:type="paragraph" w:customStyle="1" w:styleId="p14">
    <w:name w:val="p14"/>
    <w:basedOn w:val="a"/>
    <w:rsid w:val="00A636DF"/>
    <w:pPr>
      <w:spacing w:before="100" w:beforeAutospacing="1" w:after="100" w:afterAutospacing="1"/>
    </w:pPr>
    <w:rPr>
      <w:rFonts w:ascii="Times New Roman" w:eastAsia="Times New Roman" w:hAnsi="Times New Roman" w:cs="Times New Roman"/>
      <w:sz w:val="24"/>
      <w:szCs w:val="24"/>
    </w:rPr>
  </w:style>
  <w:style w:type="paragraph" w:customStyle="1" w:styleId="p9">
    <w:name w:val="p9"/>
    <w:basedOn w:val="a"/>
    <w:rsid w:val="003A3E99"/>
    <w:pPr>
      <w:spacing w:before="100" w:beforeAutospacing="1" w:after="100" w:afterAutospacing="1"/>
    </w:pPr>
    <w:rPr>
      <w:rFonts w:ascii="Times New Roman" w:eastAsia="Times New Roman" w:hAnsi="Times New Roman" w:cs="Times New Roman"/>
      <w:sz w:val="24"/>
      <w:szCs w:val="24"/>
    </w:rPr>
  </w:style>
  <w:style w:type="paragraph" w:customStyle="1" w:styleId="western">
    <w:name w:val="western"/>
    <w:basedOn w:val="a"/>
    <w:rsid w:val="003A3E99"/>
    <w:pPr>
      <w:spacing w:before="100" w:beforeAutospacing="1" w:after="100" w:afterAutospacing="1"/>
    </w:pPr>
    <w:rPr>
      <w:rFonts w:ascii="Times New Roman" w:eastAsia="Times New Roman" w:hAnsi="Times New Roman" w:cs="Times New Roman"/>
      <w:color w:val="000000"/>
      <w:sz w:val="24"/>
      <w:szCs w:val="24"/>
    </w:rPr>
  </w:style>
  <w:style w:type="character" w:styleId="af3">
    <w:name w:val="Emphasis"/>
    <w:basedOn w:val="a0"/>
    <w:qFormat/>
    <w:rsid w:val="00B2720D"/>
    <w:rPr>
      <w:i/>
      <w:iCs/>
    </w:rPr>
  </w:style>
  <w:style w:type="paragraph" w:customStyle="1" w:styleId="Style1">
    <w:name w:val="Style1"/>
    <w:basedOn w:val="a"/>
    <w:uiPriority w:val="99"/>
    <w:rsid w:val="00B2720D"/>
    <w:pPr>
      <w:widowControl w:val="0"/>
      <w:autoSpaceDE w:val="0"/>
      <w:autoSpaceDN w:val="0"/>
      <w:adjustRightInd w:val="0"/>
      <w:spacing w:line="322" w:lineRule="exact"/>
      <w:ind w:firstLine="706"/>
    </w:pPr>
    <w:rPr>
      <w:rFonts w:ascii="Times New Roman" w:eastAsiaTheme="minorEastAsia" w:hAnsi="Times New Roman" w:cs="Times New Roman"/>
      <w:sz w:val="24"/>
      <w:szCs w:val="24"/>
    </w:rPr>
  </w:style>
  <w:style w:type="character" w:customStyle="1" w:styleId="FontStyle15">
    <w:name w:val="Font Style15"/>
    <w:basedOn w:val="a0"/>
    <w:uiPriority w:val="99"/>
    <w:rsid w:val="00B2720D"/>
    <w:rPr>
      <w:rFonts w:ascii="Times New Roman" w:hAnsi="Times New Roman" w:cs="Times New Roman"/>
      <w:b/>
      <w:bCs/>
      <w:sz w:val="26"/>
      <w:szCs w:val="26"/>
    </w:rPr>
  </w:style>
  <w:style w:type="character" w:customStyle="1" w:styleId="FontStyle17">
    <w:name w:val="Font Style17"/>
    <w:basedOn w:val="a0"/>
    <w:uiPriority w:val="99"/>
    <w:rsid w:val="00B2720D"/>
    <w:rPr>
      <w:rFonts w:ascii="Times New Roman" w:hAnsi="Times New Roman" w:cs="Times New Roman"/>
      <w:sz w:val="26"/>
      <w:szCs w:val="26"/>
    </w:rPr>
  </w:style>
  <w:style w:type="paragraph" w:customStyle="1" w:styleId="Style2">
    <w:name w:val="Style2"/>
    <w:basedOn w:val="a"/>
    <w:uiPriority w:val="99"/>
    <w:rsid w:val="00B2720D"/>
    <w:pPr>
      <w:widowControl w:val="0"/>
      <w:autoSpaceDE w:val="0"/>
      <w:autoSpaceDN w:val="0"/>
      <w:adjustRightInd w:val="0"/>
      <w:spacing w:line="322" w:lineRule="exact"/>
      <w:ind w:firstLine="730"/>
      <w:jc w:val="both"/>
    </w:pPr>
    <w:rPr>
      <w:rFonts w:ascii="Times New Roman" w:eastAsiaTheme="minorEastAsia" w:hAnsi="Times New Roman" w:cs="Times New Roman"/>
      <w:sz w:val="24"/>
      <w:szCs w:val="24"/>
    </w:rPr>
  </w:style>
  <w:style w:type="character" w:customStyle="1" w:styleId="FontStyle35">
    <w:name w:val="Font Style35"/>
    <w:basedOn w:val="a0"/>
    <w:uiPriority w:val="99"/>
    <w:rsid w:val="00B2720D"/>
    <w:rPr>
      <w:rFonts w:ascii="Times New Roman" w:hAnsi="Times New Roman" w:cs="Times New Roman"/>
      <w:b/>
      <w:bCs/>
      <w:sz w:val="26"/>
      <w:szCs w:val="26"/>
    </w:rPr>
  </w:style>
  <w:style w:type="character" w:customStyle="1" w:styleId="FontStyle36">
    <w:name w:val="Font Style36"/>
    <w:basedOn w:val="a0"/>
    <w:uiPriority w:val="99"/>
    <w:rsid w:val="00B2720D"/>
    <w:rPr>
      <w:rFonts w:ascii="Times New Roman" w:hAnsi="Times New Roman" w:cs="Times New Roman"/>
      <w:sz w:val="26"/>
      <w:szCs w:val="26"/>
    </w:rPr>
  </w:style>
  <w:style w:type="paragraph" w:customStyle="1" w:styleId="Style4">
    <w:name w:val="Style4"/>
    <w:basedOn w:val="a"/>
    <w:uiPriority w:val="99"/>
    <w:rsid w:val="00B2720D"/>
    <w:pPr>
      <w:widowControl w:val="0"/>
      <w:autoSpaceDE w:val="0"/>
      <w:autoSpaceDN w:val="0"/>
      <w:adjustRightInd w:val="0"/>
      <w:spacing w:line="322" w:lineRule="exact"/>
      <w:ind w:firstLine="710"/>
    </w:pPr>
    <w:rPr>
      <w:rFonts w:ascii="Times New Roman" w:eastAsiaTheme="minorEastAsia" w:hAnsi="Times New Roman" w:cs="Times New Roman"/>
      <w:sz w:val="24"/>
      <w:szCs w:val="24"/>
    </w:rPr>
  </w:style>
  <w:style w:type="paragraph" w:customStyle="1" w:styleId="Style3">
    <w:name w:val="Style3"/>
    <w:basedOn w:val="a"/>
    <w:uiPriority w:val="99"/>
    <w:rsid w:val="00A76A44"/>
    <w:pPr>
      <w:widowControl w:val="0"/>
      <w:autoSpaceDE w:val="0"/>
      <w:autoSpaceDN w:val="0"/>
      <w:adjustRightInd w:val="0"/>
      <w:spacing w:line="371" w:lineRule="exact"/>
      <w:ind w:firstLine="576"/>
      <w:jc w:val="both"/>
    </w:pPr>
    <w:rPr>
      <w:rFonts w:ascii="Times New Roman" w:eastAsia="Times New Roman" w:hAnsi="Times New Roman" w:cs="Times New Roman"/>
      <w:sz w:val="24"/>
      <w:szCs w:val="24"/>
    </w:rPr>
  </w:style>
  <w:style w:type="character" w:customStyle="1" w:styleId="FontStyle45">
    <w:name w:val="Font Style45"/>
    <w:basedOn w:val="a0"/>
    <w:uiPriority w:val="99"/>
    <w:rsid w:val="001944E1"/>
    <w:rPr>
      <w:rFonts w:ascii="Times New Roman" w:hAnsi="Times New Roman" w:cs="Times New Roman"/>
      <w:sz w:val="24"/>
      <w:szCs w:val="24"/>
    </w:rPr>
  </w:style>
  <w:style w:type="table" w:customStyle="1" w:styleId="1">
    <w:name w:val="Сетка таблицы1"/>
    <w:basedOn w:val="a1"/>
    <w:next w:val="a6"/>
    <w:uiPriority w:val="59"/>
    <w:rsid w:val="006B7B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rsid w:val="00972BE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6"/>
    <w:uiPriority w:val="59"/>
    <w:rsid w:val="00972B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Сетка таблицы12"/>
    <w:basedOn w:val="a1"/>
    <w:next w:val="a6"/>
    <w:rsid w:val="00972BE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6"/>
    <w:uiPriority w:val="59"/>
    <w:rsid w:val="00972B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3">
    <w:name w:val="Сетка таблицы13"/>
    <w:basedOn w:val="a1"/>
    <w:next w:val="a6"/>
    <w:rsid w:val="00972BE0"/>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6"/>
    <w:uiPriority w:val="59"/>
    <w:rsid w:val="00972BE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
    <w:name w:val="Сетка таблицы14"/>
    <w:basedOn w:val="a1"/>
    <w:next w:val="a6"/>
    <w:rsid w:val="00972BE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6"/>
    <w:uiPriority w:val="59"/>
    <w:rsid w:val="00DF7D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4">
    <w:name w:val="Основной текст_"/>
    <w:link w:val="10"/>
    <w:locked/>
    <w:rsid w:val="00BF7409"/>
    <w:rPr>
      <w:rFonts w:ascii="Times New Roman" w:eastAsia="Times New Roman" w:hAnsi="Times New Roman"/>
      <w:sz w:val="26"/>
      <w:szCs w:val="26"/>
      <w:shd w:val="clear" w:color="auto" w:fill="FFFFFF"/>
    </w:rPr>
  </w:style>
  <w:style w:type="paragraph" w:customStyle="1" w:styleId="10">
    <w:name w:val="Основной текст1"/>
    <w:basedOn w:val="a"/>
    <w:link w:val="af4"/>
    <w:rsid w:val="00BF7409"/>
    <w:pPr>
      <w:shd w:val="clear" w:color="auto" w:fill="FFFFFF"/>
      <w:spacing w:line="322" w:lineRule="exact"/>
      <w:ind w:hanging="340"/>
      <w:jc w:val="both"/>
    </w:pPr>
    <w:rPr>
      <w:rFonts w:ascii="Times New Roman" w:eastAsia="Times New Roman" w:hAnsi="Times New Roman"/>
      <w:sz w:val="26"/>
      <w:szCs w:val="26"/>
      <w:lang w:eastAsia="en-US"/>
    </w:rPr>
  </w:style>
  <w:style w:type="character" w:styleId="af5">
    <w:name w:val="Hyperlink"/>
    <w:basedOn w:val="a0"/>
    <w:uiPriority w:val="99"/>
    <w:unhideWhenUsed/>
    <w:rsid w:val="00394842"/>
    <w:rPr>
      <w:color w:val="0000FF"/>
      <w:u w:val="single"/>
    </w:rPr>
  </w:style>
  <w:style w:type="table" w:customStyle="1" w:styleId="6">
    <w:name w:val="Сетка таблицы6"/>
    <w:basedOn w:val="a1"/>
    <w:next w:val="a6"/>
    <w:uiPriority w:val="59"/>
    <w:rsid w:val="006E76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
    <w:name w:val="Сетка таблицы7"/>
    <w:basedOn w:val="a1"/>
    <w:next w:val="a6"/>
    <w:uiPriority w:val="59"/>
    <w:rsid w:val="00C50A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
    <w:name w:val="Сетка таблицы8"/>
    <w:basedOn w:val="a1"/>
    <w:next w:val="a6"/>
    <w:uiPriority w:val="59"/>
    <w:rsid w:val="00D212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9">
    <w:name w:val="Сетка таблицы9"/>
    <w:basedOn w:val="a1"/>
    <w:next w:val="a6"/>
    <w:uiPriority w:val="59"/>
    <w:rsid w:val="00D212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0">
    <w:name w:val="Сетка таблицы10"/>
    <w:basedOn w:val="a1"/>
    <w:next w:val="a6"/>
    <w:uiPriority w:val="59"/>
    <w:rsid w:val="00D2125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5">
    <w:name w:val="Сетка таблицы15"/>
    <w:basedOn w:val="a1"/>
    <w:next w:val="a6"/>
    <w:uiPriority w:val="59"/>
    <w:rsid w:val="00D2125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6">
    <w:name w:val="Сетка таблицы16"/>
    <w:basedOn w:val="a1"/>
    <w:next w:val="a6"/>
    <w:uiPriority w:val="59"/>
    <w:rsid w:val="00D2125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7">
    <w:name w:val="Сетка таблицы17"/>
    <w:basedOn w:val="a1"/>
    <w:next w:val="a6"/>
    <w:uiPriority w:val="59"/>
    <w:rsid w:val="00D212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8">
    <w:name w:val="Сетка таблицы18"/>
    <w:basedOn w:val="a1"/>
    <w:next w:val="a6"/>
    <w:uiPriority w:val="59"/>
    <w:rsid w:val="00D212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9">
    <w:name w:val="Сетка таблицы19"/>
    <w:basedOn w:val="a1"/>
    <w:next w:val="a6"/>
    <w:uiPriority w:val="59"/>
    <w:rsid w:val="00AF6A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0">
    <w:name w:val="c0"/>
    <w:basedOn w:val="a0"/>
    <w:rsid w:val="00E65FA3"/>
  </w:style>
  <w:style w:type="numbering" w:customStyle="1" w:styleId="1a">
    <w:name w:val="Нет списка1"/>
    <w:next w:val="a2"/>
    <w:uiPriority w:val="99"/>
    <w:semiHidden/>
    <w:unhideWhenUsed/>
    <w:rsid w:val="000A2DF2"/>
  </w:style>
  <w:style w:type="table" w:customStyle="1" w:styleId="20">
    <w:name w:val="Сетка таблицы20"/>
    <w:basedOn w:val="a1"/>
    <w:next w:val="a6"/>
    <w:uiPriority w:val="59"/>
    <w:rsid w:val="000A2D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066"/>
    <w:pPr>
      <w:spacing w:after="0" w:line="240" w:lineRule="auto"/>
    </w:pPr>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E4066"/>
    <w:pPr>
      <w:spacing w:after="0" w:line="240" w:lineRule="auto"/>
    </w:pPr>
    <w:rPr>
      <w:sz w:val="20"/>
      <w:szCs w:val="20"/>
      <w:lang w:eastAsia="ru-RU"/>
    </w:rPr>
  </w:style>
  <w:style w:type="paragraph" w:styleId="a5">
    <w:name w:val="List Paragraph"/>
    <w:basedOn w:val="a"/>
    <w:uiPriority w:val="34"/>
    <w:qFormat/>
    <w:rsid w:val="000E4066"/>
    <w:pPr>
      <w:ind w:left="720"/>
      <w:contextualSpacing/>
    </w:pPr>
  </w:style>
  <w:style w:type="table" w:styleId="a6">
    <w:name w:val="Table Grid"/>
    <w:basedOn w:val="a1"/>
    <w:uiPriority w:val="59"/>
    <w:rsid w:val="000E4066"/>
    <w:pPr>
      <w:spacing w:after="0" w:line="240" w:lineRule="auto"/>
    </w:pPr>
    <w:rPr>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0E4066"/>
    <w:rPr>
      <w:rFonts w:ascii="Tahoma" w:hAnsi="Tahoma" w:cs="Tahoma"/>
      <w:sz w:val="16"/>
      <w:szCs w:val="16"/>
    </w:rPr>
  </w:style>
  <w:style w:type="character" w:customStyle="1" w:styleId="a8">
    <w:name w:val="Текст выноски Знак"/>
    <w:basedOn w:val="a0"/>
    <w:link w:val="a7"/>
    <w:uiPriority w:val="99"/>
    <w:semiHidden/>
    <w:rsid w:val="000E4066"/>
    <w:rPr>
      <w:rFonts w:ascii="Tahoma" w:hAnsi="Tahoma" w:cs="Tahoma"/>
      <w:sz w:val="16"/>
      <w:szCs w:val="16"/>
      <w:lang w:eastAsia="ru-RU"/>
    </w:rPr>
  </w:style>
  <w:style w:type="paragraph" w:styleId="a9">
    <w:name w:val="Title"/>
    <w:basedOn w:val="a"/>
    <w:next w:val="a"/>
    <w:link w:val="aa"/>
    <w:uiPriority w:val="99"/>
    <w:qFormat/>
    <w:rsid w:val="000E4066"/>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aa">
    <w:name w:val="Название Знак"/>
    <w:basedOn w:val="a0"/>
    <w:link w:val="a9"/>
    <w:uiPriority w:val="99"/>
    <w:rsid w:val="000E4066"/>
    <w:rPr>
      <w:rFonts w:ascii="Cambria" w:eastAsia="Times New Roman" w:hAnsi="Cambria" w:cs="Times New Roman"/>
      <w:color w:val="17365D"/>
      <w:spacing w:val="5"/>
      <w:kern w:val="28"/>
      <w:sz w:val="52"/>
      <w:szCs w:val="52"/>
      <w:lang w:eastAsia="ru-RU"/>
    </w:rPr>
  </w:style>
  <w:style w:type="character" w:styleId="ab">
    <w:name w:val="Intense Reference"/>
    <w:basedOn w:val="a0"/>
    <w:uiPriority w:val="99"/>
    <w:qFormat/>
    <w:rsid w:val="000E4066"/>
    <w:rPr>
      <w:rFonts w:cs="Times New Roman"/>
      <w:b/>
      <w:bCs/>
      <w:smallCaps/>
      <w:color w:val="C0504D"/>
      <w:spacing w:val="5"/>
      <w:u w:val="single"/>
    </w:rPr>
  </w:style>
  <w:style w:type="character" w:customStyle="1" w:styleId="apple-converted-space">
    <w:name w:val="apple-converted-space"/>
    <w:basedOn w:val="a0"/>
    <w:rsid w:val="000E4066"/>
  </w:style>
  <w:style w:type="character" w:styleId="ac">
    <w:name w:val="Subtle Reference"/>
    <w:basedOn w:val="a0"/>
    <w:uiPriority w:val="99"/>
    <w:qFormat/>
    <w:rsid w:val="000E4066"/>
    <w:rPr>
      <w:rFonts w:cs="Times New Roman"/>
      <w:smallCaps/>
      <w:color w:val="C0504D"/>
      <w:u w:val="single"/>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0E4066"/>
    <w:pPr>
      <w:spacing w:before="100" w:beforeAutospacing="1" w:after="100" w:afterAutospacing="1"/>
    </w:pPr>
    <w:rPr>
      <w:rFonts w:ascii="Times New Roman" w:eastAsia="Times New Roman" w:hAnsi="Times New Roman" w:cs="Times New Roman"/>
      <w:sz w:val="24"/>
      <w:szCs w:val="24"/>
    </w:rPr>
  </w:style>
  <w:style w:type="paragraph" w:customStyle="1" w:styleId="c4">
    <w:name w:val="c4"/>
    <w:basedOn w:val="a"/>
    <w:rsid w:val="000E4066"/>
    <w:pPr>
      <w:spacing w:before="100" w:beforeAutospacing="1" w:after="100" w:afterAutospacing="1"/>
    </w:pPr>
    <w:rPr>
      <w:rFonts w:ascii="Times New Roman" w:eastAsia="Times New Roman" w:hAnsi="Times New Roman" w:cs="Times New Roman"/>
      <w:sz w:val="24"/>
      <w:szCs w:val="24"/>
    </w:rPr>
  </w:style>
  <w:style w:type="character" w:customStyle="1" w:styleId="a4">
    <w:name w:val="Без интервала Знак"/>
    <w:basedOn w:val="a0"/>
    <w:link w:val="a3"/>
    <w:uiPriority w:val="1"/>
    <w:rsid w:val="000E4066"/>
    <w:rPr>
      <w:sz w:val="20"/>
      <w:szCs w:val="20"/>
      <w:lang w:eastAsia="ru-RU"/>
    </w:rPr>
  </w:style>
  <w:style w:type="character" w:customStyle="1" w:styleId="c3c14">
    <w:name w:val="c3 c14"/>
    <w:basedOn w:val="a0"/>
    <w:rsid w:val="000E4066"/>
  </w:style>
  <w:style w:type="character" w:styleId="ae">
    <w:name w:val="Strong"/>
    <w:basedOn w:val="a0"/>
    <w:uiPriority w:val="22"/>
    <w:qFormat/>
    <w:rsid w:val="000E4066"/>
    <w:rPr>
      <w:b/>
      <w:bCs/>
    </w:rPr>
  </w:style>
  <w:style w:type="paragraph" w:styleId="af">
    <w:name w:val="header"/>
    <w:basedOn w:val="a"/>
    <w:link w:val="af0"/>
    <w:uiPriority w:val="99"/>
    <w:unhideWhenUsed/>
    <w:rsid w:val="00515D44"/>
    <w:pPr>
      <w:tabs>
        <w:tab w:val="center" w:pos="4677"/>
        <w:tab w:val="right" w:pos="9355"/>
      </w:tabs>
    </w:pPr>
  </w:style>
  <w:style w:type="character" w:customStyle="1" w:styleId="af0">
    <w:name w:val="Верхний колонтитул Знак"/>
    <w:basedOn w:val="a0"/>
    <w:link w:val="af"/>
    <w:uiPriority w:val="99"/>
    <w:rsid w:val="00515D44"/>
    <w:rPr>
      <w:sz w:val="20"/>
      <w:szCs w:val="20"/>
      <w:lang w:eastAsia="ru-RU"/>
    </w:rPr>
  </w:style>
  <w:style w:type="paragraph" w:styleId="af1">
    <w:name w:val="footer"/>
    <w:basedOn w:val="a"/>
    <w:link w:val="af2"/>
    <w:uiPriority w:val="99"/>
    <w:unhideWhenUsed/>
    <w:rsid w:val="00515D44"/>
    <w:pPr>
      <w:tabs>
        <w:tab w:val="center" w:pos="4677"/>
        <w:tab w:val="right" w:pos="9355"/>
      </w:tabs>
    </w:pPr>
  </w:style>
  <w:style w:type="character" w:customStyle="1" w:styleId="af2">
    <w:name w:val="Нижний колонтитул Знак"/>
    <w:basedOn w:val="a0"/>
    <w:link w:val="af1"/>
    <w:uiPriority w:val="99"/>
    <w:rsid w:val="00515D44"/>
    <w:rPr>
      <w:sz w:val="20"/>
      <w:szCs w:val="20"/>
      <w:lang w:eastAsia="ru-RU"/>
    </w:rPr>
  </w:style>
  <w:style w:type="paragraph" w:customStyle="1" w:styleId="p2">
    <w:name w:val="p2"/>
    <w:basedOn w:val="a"/>
    <w:rsid w:val="00813AC2"/>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a0"/>
    <w:rsid w:val="00A636DF"/>
  </w:style>
  <w:style w:type="paragraph" w:customStyle="1" w:styleId="p14">
    <w:name w:val="p14"/>
    <w:basedOn w:val="a"/>
    <w:rsid w:val="00A636DF"/>
    <w:pPr>
      <w:spacing w:before="100" w:beforeAutospacing="1" w:after="100" w:afterAutospacing="1"/>
    </w:pPr>
    <w:rPr>
      <w:rFonts w:ascii="Times New Roman" w:eastAsia="Times New Roman" w:hAnsi="Times New Roman" w:cs="Times New Roman"/>
      <w:sz w:val="24"/>
      <w:szCs w:val="24"/>
    </w:rPr>
  </w:style>
  <w:style w:type="paragraph" w:customStyle="1" w:styleId="p9">
    <w:name w:val="p9"/>
    <w:basedOn w:val="a"/>
    <w:rsid w:val="003A3E99"/>
    <w:pPr>
      <w:spacing w:before="100" w:beforeAutospacing="1" w:after="100" w:afterAutospacing="1"/>
    </w:pPr>
    <w:rPr>
      <w:rFonts w:ascii="Times New Roman" w:eastAsia="Times New Roman" w:hAnsi="Times New Roman" w:cs="Times New Roman"/>
      <w:sz w:val="24"/>
      <w:szCs w:val="24"/>
    </w:rPr>
  </w:style>
  <w:style w:type="paragraph" w:customStyle="1" w:styleId="western">
    <w:name w:val="western"/>
    <w:basedOn w:val="a"/>
    <w:rsid w:val="003A3E99"/>
    <w:pPr>
      <w:spacing w:before="100" w:beforeAutospacing="1" w:after="100" w:afterAutospacing="1"/>
    </w:pPr>
    <w:rPr>
      <w:rFonts w:ascii="Times New Roman" w:eastAsia="Times New Roman" w:hAnsi="Times New Roman" w:cs="Times New Roman"/>
      <w:color w:val="000000"/>
      <w:sz w:val="24"/>
      <w:szCs w:val="24"/>
    </w:rPr>
  </w:style>
  <w:style w:type="character" w:styleId="af3">
    <w:name w:val="Emphasis"/>
    <w:basedOn w:val="a0"/>
    <w:qFormat/>
    <w:rsid w:val="00B2720D"/>
    <w:rPr>
      <w:i/>
      <w:iCs/>
    </w:rPr>
  </w:style>
  <w:style w:type="paragraph" w:customStyle="1" w:styleId="Style1">
    <w:name w:val="Style1"/>
    <w:basedOn w:val="a"/>
    <w:uiPriority w:val="99"/>
    <w:rsid w:val="00B2720D"/>
    <w:pPr>
      <w:widowControl w:val="0"/>
      <w:autoSpaceDE w:val="0"/>
      <w:autoSpaceDN w:val="0"/>
      <w:adjustRightInd w:val="0"/>
      <w:spacing w:line="322" w:lineRule="exact"/>
      <w:ind w:firstLine="706"/>
    </w:pPr>
    <w:rPr>
      <w:rFonts w:ascii="Times New Roman" w:eastAsiaTheme="minorEastAsia" w:hAnsi="Times New Roman" w:cs="Times New Roman"/>
      <w:sz w:val="24"/>
      <w:szCs w:val="24"/>
    </w:rPr>
  </w:style>
  <w:style w:type="character" w:customStyle="1" w:styleId="FontStyle15">
    <w:name w:val="Font Style15"/>
    <w:basedOn w:val="a0"/>
    <w:uiPriority w:val="99"/>
    <w:rsid w:val="00B2720D"/>
    <w:rPr>
      <w:rFonts w:ascii="Times New Roman" w:hAnsi="Times New Roman" w:cs="Times New Roman"/>
      <w:b/>
      <w:bCs/>
      <w:sz w:val="26"/>
      <w:szCs w:val="26"/>
    </w:rPr>
  </w:style>
  <w:style w:type="character" w:customStyle="1" w:styleId="FontStyle17">
    <w:name w:val="Font Style17"/>
    <w:basedOn w:val="a0"/>
    <w:uiPriority w:val="99"/>
    <w:rsid w:val="00B2720D"/>
    <w:rPr>
      <w:rFonts w:ascii="Times New Roman" w:hAnsi="Times New Roman" w:cs="Times New Roman"/>
      <w:sz w:val="26"/>
      <w:szCs w:val="26"/>
    </w:rPr>
  </w:style>
  <w:style w:type="paragraph" w:customStyle="1" w:styleId="Style2">
    <w:name w:val="Style2"/>
    <w:basedOn w:val="a"/>
    <w:uiPriority w:val="99"/>
    <w:rsid w:val="00B2720D"/>
    <w:pPr>
      <w:widowControl w:val="0"/>
      <w:autoSpaceDE w:val="0"/>
      <w:autoSpaceDN w:val="0"/>
      <w:adjustRightInd w:val="0"/>
      <w:spacing w:line="322" w:lineRule="exact"/>
      <w:ind w:firstLine="730"/>
      <w:jc w:val="both"/>
    </w:pPr>
    <w:rPr>
      <w:rFonts w:ascii="Times New Roman" w:eastAsiaTheme="minorEastAsia" w:hAnsi="Times New Roman" w:cs="Times New Roman"/>
      <w:sz w:val="24"/>
      <w:szCs w:val="24"/>
    </w:rPr>
  </w:style>
  <w:style w:type="character" w:customStyle="1" w:styleId="FontStyle35">
    <w:name w:val="Font Style35"/>
    <w:basedOn w:val="a0"/>
    <w:uiPriority w:val="99"/>
    <w:rsid w:val="00B2720D"/>
    <w:rPr>
      <w:rFonts w:ascii="Times New Roman" w:hAnsi="Times New Roman" w:cs="Times New Roman"/>
      <w:b/>
      <w:bCs/>
      <w:sz w:val="26"/>
      <w:szCs w:val="26"/>
    </w:rPr>
  </w:style>
  <w:style w:type="character" w:customStyle="1" w:styleId="FontStyle36">
    <w:name w:val="Font Style36"/>
    <w:basedOn w:val="a0"/>
    <w:uiPriority w:val="99"/>
    <w:rsid w:val="00B2720D"/>
    <w:rPr>
      <w:rFonts w:ascii="Times New Roman" w:hAnsi="Times New Roman" w:cs="Times New Roman"/>
      <w:sz w:val="26"/>
      <w:szCs w:val="26"/>
    </w:rPr>
  </w:style>
  <w:style w:type="paragraph" w:customStyle="1" w:styleId="Style4">
    <w:name w:val="Style4"/>
    <w:basedOn w:val="a"/>
    <w:uiPriority w:val="99"/>
    <w:rsid w:val="00B2720D"/>
    <w:pPr>
      <w:widowControl w:val="0"/>
      <w:autoSpaceDE w:val="0"/>
      <w:autoSpaceDN w:val="0"/>
      <w:adjustRightInd w:val="0"/>
      <w:spacing w:line="322" w:lineRule="exact"/>
      <w:ind w:firstLine="710"/>
    </w:pPr>
    <w:rPr>
      <w:rFonts w:ascii="Times New Roman" w:eastAsiaTheme="minorEastAsia" w:hAnsi="Times New Roman" w:cs="Times New Roman"/>
      <w:sz w:val="24"/>
      <w:szCs w:val="24"/>
    </w:rPr>
  </w:style>
  <w:style w:type="paragraph" w:customStyle="1" w:styleId="Style3">
    <w:name w:val="Style3"/>
    <w:basedOn w:val="a"/>
    <w:uiPriority w:val="99"/>
    <w:rsid w:val="00A76A44"/>
    <w:pPr>
      <w:widowControl w:val="0"/>
      <w:autoSpaceDE w:val="0"/>
      <w:autoSpaceDN w:val="0"/>
      <w:adjustRightInd w:val="0"/>
      <w:spacing w:line="371" w:lineRule="exact"/>
      <w:ind w:firstLine="576"/>
      <w:jc w:val="both"/>
    </w:pPr>
    <w:rPr>
      <w:rFonts w:ascii="Times New Roman" w:eastAsia="Times New Roman" w:hAnsi="Times New Roman" w:cs="Times New Roman"/>
      <w:sz w:val="24"/>
      <w:szCs w:val="24"/>
    </w:rPr>
  </w:style>
  <w:style w:type="character" w:customStyle="1" w:styleId="FontStyle45">
    <w:name w:val="Font Style45"/>
    <w:basedOn w:val="a0"/>
    <w:uiPriority w:val="99"/>
    <w:rsid w:val="001944E1"/>
    <w:rPr>
      <w:rFonts w:ascii="Times New Roman" w:hAnsi="Times New Roman" w:cs="Times New Roman"/>
      <w:sz w:val="24"/>
      <w:szCs w:val="24"/>
    </w:rPr>
  </w:style>
  <w:style w:type="table" w:customStyle="1" w:styleId="1">
    <w:name w:val="Сетка таблицы1"/>
    <w:basedOn w:val="a1"/>
    <w:next w:val="a6"/>
    <w:uiPriority w:val="59"/>
    <w:rsid w:val="006B7B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rsid w:val="00972BE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6"/>
    <w:uiPriority w:val="59"/>
    <w:rsid w:val="00972B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Сетка таблицы12"/>
    <w:basedOn w:val="a1"/>
    <w:next w:val="a6"/>
    <w:rsid w:val="00972BE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6"/>
    <w:uiPriority w:val="59"/>
    <w:rsid w:val="00972B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3">
    <w:name w:val="Сетка таблицы13"/>
    <w:basedOn w:val="a1"/>
    <w:next w:val="a6"/>
    <w:rsid w:val="00972BE0"/>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6"/>
    <w:uiPriority w:val="59"/>
    <w:rsid w:val="00972BE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
    <w:name w:val="Сетка таблицы14"/>
    <w:basedOn w:val="a1"/>
    <w:next w:val="a6"/>
    <w:rsid w:val="00972BE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6"/>
    <w:uiPriority w:val="59"/>
    <w:rsid w:val="00DF7D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4">
    <w:name w:val="Основной текст_"/>
    <w:link w:val="10"/>
    <w:locked/>
    <w:rsid w:val="00BF7409"/>
    <w:rPr>
      <w:rFonts w:ascii="Times New Roman" w:eastAsia="Times New Roman" w:hAnsi="Times New Roman"/>
      <w:sz w:val="26"/>
      <w:szCs w:val="26"/>
      <w:shd w:val="clear" w:color="auto" w:fill="FFFFFF"/>
    </w:rPr>
  </w:style>
  <w:style w:type="paragraph" w:customStyle="1" w:styleId="10">
    <w:name w:val="Основной текст1"/>
    <w:basedOn w:val="a"/>
    <w:link w:val="af4"/>
    <w:rsid w:val="00BF7409"/>
    <w:pPr>
      <w:shd w:val="clear" w:color="auto" w:fill="FFFFFF"/>
      <w:spacing w:line="322" w:lineRule="exact"/>
      <w:ind w:hanging="340"/>
      <w:jc w:val="both"/>
    </w:pPr>
    <w:rPr>
      <w:rFonts w:ascii="Times New Roman" w:eastAsia="Times New Roman" w:hAnsi="Times New Roman"/>
      <w:sz w:val="26"/>
      <w:szCs w:val="26"/>
      <w:lang w:eastAsia="en-US"/>
    </w:rPr>
  </w:style>
  <w:style w:type="character" w:styleId="af5">
    <w:name w:val="Hyperlink"/>
    <w:basedOn w:val="a0"/>
    <w:uiPriority w:val="99"/>
    <w:unhideWhenUsed/>
    <w:rsid w:val="00394842"/>
    <w:rPr>
      <w:color w:val="0000FF"/>
      <w:u w:val="single"/>
    </w:rPr>
  </w:style>
  <w:style w:type="table" w:customStyle="1" w:styleId="6">
    <w:name w:val="Сетка таблицы6"/>
    <w:basedOn w:val="a1"/>
    <w:next w:val="a6"/>
    <w:uiPriority w:val="59"/>
    <w:rsid w:val="006E76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
    <w:name w:val="Сетка таблицы7"/>
    <w:basedOn w:val="a1"/>
    <w:next w:val="a6"/>
    <w:uiPriority w:val="59"/>
    <w:rsid w:val="00C50A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
    <w:name w:val="Сетка таблицы8"/>
    <w:basedOn w:val="a1"/>
    <w:next w:val="a6"/>
    <w:uiPriority w:val="59"/>
    <w:rsid w:val="00D212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9">
    <w:name w:val="Сетка таблицы9"/>
    <w:basedOn w:val="a1"/>
    <w:next w:val="a6"/>
    <w:uiPriority w:val="59"/>
    <w:rsid w:val="00D212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0">
    <w:name w:val="Сетка таблицы10"/>
    <w:basedOn w:val="a1"/>
    <w:next w:val="a6"/>
    <w:uiPriority w:val="59"/>
    <w:rsid w:val="00D2125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5">
    <w:name w:val="Сетка таблицы15"/>
    <w:basedOn w:val="a1"/>
    <w:next w:val="a6"/>
    <w:uiPriority w:val="59"/>
    <w:rsid w:val="00D2125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6">
    <w:name w:val="Сетка таблицы16"/>
    <w:basedOn w:val="a1"/>
    <w:next w:val="a6"/>
    <w:uiPriority w:val="59"/>
    <w:rsid w:val="00D2125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7">
    <w:name w:val="Сетка таблицы17"/>
    <w:basedOn w:val="a1"/>
    <w:next w:val="a6"/>
    <w:uiPriority w:val="59"/>
    <w:rsid w:val="00D212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8">
    <w:name w:val="Сетка таблицы18"/>
    <w:basedOn w:val="a1"/>
    <w:next w:val="a6"/>
    <w:uiPriority w:val="59"/>
    <w:rsid w:val="00D212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9">
    <w:name w:val="Сетка таблицы19"/>
    <w:basedOn w:val="a1"/>
    <w:next w:val="a6"/>
    <w:uiPriority w:val="59"/>
    <w:rsid w:val="00AF6A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0">
    <w:name w:val="c0"/>
    <w:basedOn w:val="a0"/>
    <w:rsid w:val="00E65FA3"/>
  </w:style>
  <w:style w:type="numbering" w:customStyle="1" w:styleId="1a">
    <w:name w:val="Нет списка1"/>
    <w:next w:val="a2"/>
    <w:uiPriority w:val="99"/>
    <w:semiHidden/>
    <w:unhideWhenUsed/>
    <w:rsid w:val="000A2DF2"/>
  </w:style>
  <w:style w:type="table" w:customStyle="1" w:styleId="20">
    <w:name w:val="Сетка таблицы20"/>
    <w:basedOn w:val="a1"/>
    <w:next w:val="a6"/>
    <w:uiPriority w:val="59"/>
    <w:rsid w:val="000A2D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1732">
      <w:bodyDiv w:val="1"/>
      <w:marLeft w:val="0"/>
      <w:marRight w:val="0"/>
      <w:marTop w:val="0"/>
      <w:marBottom w:val="0"/>
      <w:divBdr>
        <w:top w:val="none" w:sz="0" w:space="0" w:color="auto"/>
        <w:left w:val="none" w:sz="0" w:space="0" w:color="auto"/>
        <w:bottom w:val="none" w:sz="0" w:space="0" w:color="auto"/>
        <w:right w:val="none" w:sz="0" w:space="0" w:color="auto"/>
      </w:divBdr>
    </w:div>
    <w:div w:id="239674898">
      <w:bodyDiv w:val="1"/>
      <w:marLeft w:val="0"/>
      <w:marRight w:val="0"/>
      <w:marTop w:val="0"/>
      <w:marBottom w:val="0"/>
      <w:divBdr>
        <w:top w:val="none" w:sz="0" w:space="0" w:color="auto"/>
        <w:left w:val="none" w:sz="0" w:space="0" w:color="auto"/>
        <w:bottom w:val="none" w:sz="0" w:space="0" w:color="auto"/>
        <w:right w:val="none" w:sz="0" w:space="0" w:color="auto"/>
      </w:divBdr>
    </w:div>
    <w:div w:id="249658497">
      <w:bodyDiv w:val="1"/>
      <w:marLeft w:val="0"/>
      <w:marRight w:val="0"/>
      <w:marTop w:val="0"/>
      <w:marBottom w:val="0"/>
      <w:divBdr>
        <w:top w:val="none" w:sz="0" w:space="0" w:color="auto"/>
        <w:left w:val="none" w:sz="0" w:space="0" w:color="auto"/>
        <w:bottom w:val="none" w:sz="0" w:space="0" w:color="auto"/>
        <w:right w:val="none" w:sz="0" w:space="0" w:color="auto"/>
      </w:divBdr>
    </w:div>
    <w:div w:id="271321261">
      <w:bodyDiv w:val="1"/>
      <w:marLeft w:val="0"/>
      <w:marRight w:val="0"/>
      <w:marTop w:val="0"/>
      <w:marBottom w:val="0"/>
      <w:divBdr>
        <w:top w:val="none" w:sz="0" w:space="0" w:color="auto"/>
        <w:left w:val="none" w:sz="0" w:space="0" w:color="auto"/>
        <w:bottom w:val="none" w:sz="0" w:space="0" w:color="auto"/>
        <w:right w:val="none" w:sz="0" w:space="0" w:color="auto"/>
      </w:divBdr>
    </w:div>
    <w:div w:id="353651958">
      <w:bodyDiv w:val="1"/>
      <w:marLeft w:val="0"/>
      <w:marRight w:val="0"/>
      <w:marTop w:val="0"/>
      <w:marBottom w:val="0"/>
      <w:divBdr>
        <w:top w:val="none" w:sz="0" w:space="0" w:color="auto"/>
        <w:left w:val="none" w:sz="0" w:space="0" w:color="auto"/>
        <w:bottom w:val="none" w:sz="0" w:space="0" w:color="auto"/>
        <w:right w:val="none" w:sz="0" w:space="0" w:color="auto"/>
      </w:divBdr>
    </w:div>
    <w:div w:id="505285225">
      <w:bodyDiv w:val="1"/>
      <w:marLeft w:val="0"/>
      <w:marRight w:val="0"/>
      <w:marTop w:val="0"/>
      <w:marBottom w:val="0"/>
      <w:divBdr>
        <w:top w:val="none" w:sz="0" w:space="0" w:color="auto"/>
        <w:left w:val="none" w:sz="0" w:space="0" w:color="auto"/>
        <w:bottom w:val="none" w:sz="0" w:space="0" w:color="auto"/>
        <w:right w:val="none" w:sz="0" w:space="0" w:color="auto"/>
      </w:divBdr>
    </w:div>
    <w:div w:id="966466800">
      <w:bodyDiv w:val="1"/>
      <w:marLeft w:val="0"/>
      <w:marRight w:val="0"/>
      <w:marTop w:val="0"/>
      <w:marBottom w:val="0"/>
      <w:divBdr>
        <w:top w:val="none" w:sz="0" w:space="0" w:color="auto"/>
        <w:left w:val="none" w:sz="0" w:space="0" w:color="auto"/>
        <w:bottom w:val="none" w:sz="0" w:space="0" w:color="auto"/>
        <w:right w:val="none" w:sz="0" w:space="0" w:color="auto"/>
      </w:divBdr>
    </w:div>
    <w:div w:id="1022825779">
      <w:bodyDiv w:val="1"/>
      <w:marLeft w:val="0"/>
      <w:marRight w:val="0"/>
      <w:marTop w:val="0"/>
      <w:marBottom w:val="0"/>
      <w:divBdr>
        <w:top w:val="none" w:sz="0" w:space="0" w:color="auto"/>
        <w:left w:val="none" w:sz="0" w:space="0" w:color="auto"/>
        <w:bottom w:val="none" w:sz="0" w:space="0" w:color="auto"/>
        <w:right w:val="none" w:sz="0" w:space="0" w:color="auto"/>
      </w:divBdr>
    </w:div>
    <w:div w:id="1025909467">
      <w:bodyDiv w:val="1"/>
      <w:marLeft w:val="0"/>
      <w:marRight w:val="0"/>
      <w:marTop w:val="0"/>
      <w:marBottom w:val="0"/>
      <w:divBdr>
        <w:top w:val="none" w:sz="0" w:space="0" w:color="auto"/>
        <w:left w:val="none" w:sz="0" w:space="0" w:color="auto"/>
        <w:bottom w:val="none" w:sz="0" w:space="0" w:color="auto"/>
        <w:right w:val="none" w:sz="0" w:space="0" w:color="auto"/>
      </w:divBdr>
    </w:div>
    <w:div w:id="1089421461">
      <w:bodyDiv w:val="1"/>
      <w:marLeft w:val="0"/>
      <w:marRight w:val="0"/>
      <w:marTop w:val="0"/>
      <w:marBottom w:val="0"/>
      <w:divBdr>
        <w:top w:val="none" w:sz="0" w:space="0" w:color="auto"/>
        <w:left w:val="none" w:sz="0" w:space="0" w:color="auto"/>
        <w:bottom w:val="none" w:sz="0" w:space="0" w:color="auto"/>
        <w:right w:val="none" w:sz="0" w:space="0" w:color="auto"/>
      </w:divBdr>
    </w:div>
    <w:div w:id="1189106580">
      <w:bodyDiv w:val="1"/>
      <w:marLeft w:val="0"/>
      <w:marRight w:val="0"/>
      <w:marTop w:val="0"/>
      <w:marBottom w:val="0"/>
      <w:divBdr>
        <w:top w:val="none" w:sz="0" w:space="0" w:color="auto"/>
        <w:left w:val="none" w:sz="0" w:space="0" w:color="auto"/>
        <w:bottom w:val="none" w:sz="0" w:space="0" w:color="auto"/>
        <w:right w:val="none" w:sz="0" w:space="0" w:color="auto"/>
      </w:divBdr>
    </w:div>
    <w:div w:id="1194417616">
      <w:bodyDiv w:val="1"/>
      <w:marLeft w:val="0"/>
      <w:marRight w:val="0"/>
      <w:marTop w:val="0"/>
      <w:marBottom w:val="0"/>
      <w:divBdr>
        <w:top w:val="none" w:sz="0" w:space="0" w:color="auto"/>
        <w:left w:val="none" w:sz="0" w:space="0" w:color="auto"/>
        <w:bottom w:val="none" w:sz="0" w:space="0" w:color="auto"/>
        <w:right w:val="none" w:sz="0" w:space="0" w:color="auto"/>
      </w:divBdr>
    </w:div>
    <w:div w:id="1215123157">
      <w:bodyDiv w:val="1"/>
      <w:marLeft w:val="0"/>
      <w:marRight w:val="0"/>
      <w:marTop w:val="0"/>
      <w:marBottom w:val="0"/>
      <w:divBdr>
        <w:top w:val="none" w:sz="0" w:space="0" w:color="auto"/>
        <w:left w:val="none" w:sz="0" w:space="0" w:color="auto"/>
        <w:bottom w:val="none" w:sz="0" w:space="0" w:color="auto"/>
        <w:right w:val="none" w:sz="0" w:space="0" w:color="auto"/>
      </w:divBdr>
    </w:div>
    <w:div w:id="1232157374">
      <w:bodyDiv w:val="1"/>
      <w:marLeft w:val="0"/>
      <w:marRight w:val="0"/>
      <w:marTop w:val="0"/>
      <w:marBottom w:val="0"/>
      <w:divBdr>
        <w:top w:val="none" w:sz="0" w:space="0" w:color="auto"/>
        <w:left w:val="none" w:sz="0" w:space="0" w:color="auto"/>
        <w:bottom w:val="none" w:sz="0" w:space="0" w:color="auto"/>
        <w:right w:val="none" w:sz="0" w:space="0" w:color="auto"/>
      </w:divBdr>
    </w:div>
    <w:div w:id="1293830452">
      <w:bodyDiv w:val="1"/>
      <w:marLeft w:val="0"/>
      <w:marRight w:val="0"/>
      <w:marTop w:val="0"/>
      <w:marBottom w:val="0"/>
      <w:divBdr>
        <w:top w:val="none" w:sz="0" w:space="0" w:color="auto"/>
        <w:left w:val="none" w:sz="0" w:space="0" w:color="auto"/>
        <w:bottom w:val="none" w:sz="0" w:space="0" w:color="auto"/>
        <w:right w:val="none" w:sz="0" w:space="0" w:color="auto"/>
      </w:divBdr>
    </w:div>
    <w:div w:id="1342970691">
      <w:bodyDiv w:val="1"/>
      <w:marLeft w:val="0"/>
      <w:marRight w:val="0"/>
      <w:marTop w:val="0"/>
      <w:marBottom w:val="0"/>
      <w:divBdr>
        <w:top w:val="none" w:sz="0" w:space="0" w:color="auto"/>
        <w:left w:val="none" w:sz="0" w:space="0" w:color="auto"/>
        <w:bottom w:val="none" w:sz="0" w:space="0" w:color="auto"/>
        <w:right w:val="none" w:sz="0" w:space="0" w:color="auto"/>
      </w:divBdr>
    </w:div>
    <w:div w:id="1354957636">
      <w:bodyDiv w:val="1"/>
      <w:marLeft w:val="0"/>
      <w:marRight w:val="0"/>
      <w:marTop w:val="0"/>
      <w:marBottom w:val="0"/>
      <w:divBdr>
        <w:top w:val="none" w:sz="0" w:space="0" w:color="auto"/>
        <w:left w:val="none" w:sz="0" w:space="0" w:color="auto"/>
        <w:bottom w:val="none" w:sz="0" w:space="0" w:color="auto"/>
        <w:right w:val="none" w:sz="0" w:space="0" w:color="auto"/>
      </w:divBdr>
    </w:div>
    <w:div w:id="1382944648">
      <w:bodyDiv w:val="1"/>
      <w:marLeft w:val="0"/>
      <w:marRight w:val="0"/>
      <w:marTop w:val="0"/>
      <w:marBottom w:val="0"/>
      <w:divBdr>
        <w:top w:val="none" w:sz="0" w:space="0" w:color="auto"/>
        <w:left w:val="none" w:sz="0" w:space="0" w:color="auto"/>
        <w:bottom w:val="none" w:sz="0" w:space="0" w:color="auto"/>
        <w:right w:val="none" w:sz="0" w:space="0" w:color="auto"/>
      </w:divBdr>
    </w:div>
    <w:div w:id="1437552730">
      <w:bodyDiv w:val="1"/>
      <w:marLeft w:val="0"/>
      <w:marRight w:val="0"/>
      <w:marTop w:val="0"/>
      <w:marBottom w:val="0"/>
      <w:divBdr>
        <w:top w:val="none" w:sz="0" w:space="0" w:color="auto"/>
        <w:left w:val="none" w:sz="0" w:space="0" w:color="auto"/>
        <w:bottom w:val="none" w:sz="0" w:space="0" w:color="auto"/>
        <w:right w:val="none" w:sz="0" w:space="0" w:color="auto"/>
      </w:divBdr>
    </w:div>
    <w:div w:id="1447115238">
      <w:bodyDiv w:val="1"/>
      <w:marLeft w:val="0"/>
      <w:marRight w:val="0"/>
      <w:marTop w:val="0"/>
      <w:marBottom w:val="0"/>
      <w:divBdr>
        <w:top w:val="none" w:sz="0" w:space="0" w:color="auto"/>
        <w:left w:val="none" w:sz="0" w:space="0" w:color="auto"/>
        <w:bottom w:val="none" w:sz="0" w:space="0" w:color="auto"/>
        <w:right w:val="none" w:sz="0" w:space="0" w:color="auto"/>
      </w:divBdr>
    </w:div>
    <w:div w:id="1517232299">
      <w:bodyDiv w:val="1"/>
      <w:marLeft w:val="0"/>
      <w:marRight w:val="0"/>
      <w:marTop w:val="0"/>
      <w:marBottom w:val="0"/>
      <w:divBdr>
        <w:top w:val="none" w:sz="0" w:space="0" w:color="auto"/>
        <w:left w:val="none" w:sz="0" w:space="0" w:color="auto"/>
        <w:bottom w:val="none" w:sz="0" w:space="0" w:color="auto"/>
        <w:right w:val="none" w:sz="0" w:space="0" w:color="auto"/>
      </w:divBdr>
    </w:div>
    <w:div w:id="1565338534">
      <w:bodyDiv w:val="1"/>
      <w:marLeft w:val="0"/>
      <w:marRight w:val="0"/>
      <w:marTop w:val="0"/>
      <w:marBottom w:val="0"/>
      <w:divBdr>
        <w:top w:val="none" w:sz="0" w:space="0" w:color="auto"/>
        <w:left w:val="none" w:sz="0" w:space="0" w:color="auto"/>
        <w:bottom w:val="none" w:sz="0" w:space="0" w:color="auto"/>
        <w:right w:val="none" w:sz="0" w:space="0" w:color="auto"/>
      </w:divBdr>
    </w:div>
    <w:div w:id="1581526009">
      <w:bodyDiv w:val="1"/>
      <w:marLeft w:val="0"/>
      <w:marRight w:val="0"/>
      <w:marTop w:val="0"/>
      <w:marBottom w:val="0"/>
      <w:divBdr>
        <w:top w:val="none" w:sz="0" w:space="0" w:color="auto"/>
        <w:left w:val="none" w:sz="0" w:space="0" w:color="auto"/>
        <w:bottom w:val="none" w:sz="0" w:space="0" w:color="auto"/>
        <w:right w:val="none" w:sz="0" w:space="0" w:color="auto"/>
      </w:divBdr>
    </w:div>
    <w:div w:id="1608848987">
      <w:bodyDiv w:val="1"/>
      <w:marLeft w:val="0"/>
      <w:marRight w:val="0"/>
      <w:marTop w:val="0"/>
      <w:marBottom w:val="0"/>
      <w:divBdr>
        <w:top w:val="none" w:sz="0" w:space="0" w:color="auto"/>
        <w:left w:val="none" w:sz="0" w:space="0" w:color="auto"/>
        <w:bottom w:val="none" w:sz="0" w:space="0" w:color="auto"/>
        <w:right w:val="none" w:sz="0" w:space="0" w:color="auto"/>
      </w:divBdr>
    </w:div>
    <w:div w:id="1806124658">
      <w:bodyDiv w:val="1"/>
      <w:marLeft w:val="0"/>
      <w:marRight w:val="0"/>
      <w:marTop w:val="0"/>
      <w:marBottom w:val="0"/>
      <w:divBdr>
        <w:top w:val="none" w:sz="0" w:space="0" w:color="auto"/>
        <w:left w:val="none" w:sz="0" w:space="0" w:color="auto"/>
        <w:bottom w:val="none" w:sz="0" w:space="0" w:color="auto"/>
        <w:right w:val="none" w:sz="0" w:space="0" w:color="auto"/>
      </w:divBdr>
    </w:div>
    <w:div w:id="2027829378">
      <w:bodyDiv w:val="1"/>
      <w:marLeft w:val="0"/>
      <w:marRight w:val="0"/>
      <w:marTop w:val="0"/>
      <w:marBottom w:val="0"/>
      <w:divBdr>
        <w:top w:val="none" w:sz="0" w:space="0" w:color="auto"/>
        <w:left w:val="none" w:sz="0" w:space="0" w:color="auto"/>
        <w:bottom w:val="none" w:sz="0" w:space="0" w:color="auto"/>
        <w:right w:val="none" w:sz="0" w:space="0" w:color="auto"/>
      </w:divBdr>
    </w:div>
    <w:div w:id="2119641083">
      <w:bodyDiv w:val="1"/>
      <w:marLeft w:val="0"/>
      <w:marRight w:val="0"/>
      <w:marTop w:val="0"/>
      <w:marBottom w:val="0"/>
      <w:divBdr>
        <w:top w:val="none" w:sz="0" w:space="0" w:color="auto"/>
        <w:left w:val="none" w:sz="0" w:space="0" w:color="auto"/>
        <w:bottom w:val="none" w:sz="0" w:space="0" w:color="auto"/>
        <w:right w:val="none" w:sz="0" w:space="0" w:color="auto"/>
      </w:divBdr>
    </w:div>
    <w:div w:id="214481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footer" Target="footer1.xml"/><Relationship Id="rId19" Type="http://schemas.openxmlformats.org/officeDocument/2006/relationships/chart" Target="charts/chart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image" Target="../media/image2.jpeg"/></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901095201579752E-3"/>
          <c:y val="0.18304953417278436"/>
          <c:w val="0.98141978095968307"/>
          <c:h val="0.65909795129775461"/>
        </c:manualLayout>
      </c:layout>
      <c:lineChart>
        <c:grouping val="standard"/>
        <c:varyColors val="0"/>
        <c:ser>
          <c:idx val="0"/>
          <c:order val="0"/>
          <c:tx>
            <c:strRef>
              <c:f>Лист1!$B$1</c:f>
              <c:strCache>
                <c:ptCount val="1"/>
                <c:pt idx="0">
                  <c:v>Качество</c:v>
                </c:pt>
              </c:strCache>
            </c:strRef>
          </c:tx>
          <c:marker>
            <c:symbol val="none"/>
          </c:marker>
          <c:dLbls>
            <c:dLbl>
              <c:idx val="0"/>
              <c:layout>
                <c:manualLayout>
                  <c:x val="-2.2593969118136241E-3"/>
                  <c:y val="-4.5807677727477944E-2"/>
                </c:manualLayout>
              </c:layout>
              <c:showLegendKey val="0"/>
              <c:showVal val="1"/>
              <c:showCatName val="0"/>
              <c:showSerName val="0"/>
              <c:showPercent val="0"/>
              <c:showBubbleSize val="0"/>
            </c:dLbl>
            <c:dLbl>
              <c:idx val="1"/>
              <c:layout>
                <c:manualLayout>
                  <c:x val="-6.7781907354409095E-3"/>
                  <c:y val="-5.9549981045721519E-2"/>
                </c:manualLayout>
              </c:layout>
              <c:showLegendKey val="0"/>
              <c:showVal val="1"/>
              <c:showCatName val="0"/>
              <c:showSerName val="0"/>
              <c:showPercent val="0"/>
              <c:showBubbleSize val="0"/>
            </c:dLbl>
            <c:dLbl>
              <c:idx val="2"/>
              <c:layout>
                <c:manualLayout>
                  <c:x val="-4.5187938236272134E-3"/>
                  <c:y val="-5.9549981045721519E-2"/>
                </c:manualLayout>
              </c:layout>
              <c:showLegendKey val="0"/>
              <c:showVal val="1"/>
              <c:showCatName val="0"/>
              <c:showSerName val="0"/>
              <c:showPercent val="0"/>
              <c:showBubbleSize val="0"/>
            </c:dLbl>
            <c:dLbl>
              <c:idx val="3"/>
              <c:layout>
                <c:manualLayout>
                  <c:x val="-6.7781907354409095E-3"/>
                  <c:y val="-6.4130748818468503E-2"/>
                </c:manualLayout>
              </c:layout>
              <c:showLegendKey val="0"/>
              <c:showVal val="1"/>
              <c:showCatName val="0"/>
              <c:showSerName val="0"/>
              <c:showPercent val="0"/>
              <c:showBubbleSize val="0"/>
            </c:dLbl>
            <c:dLbl>
              <c:idx val="4"/>
              <c:layout>
                <c:manualLayout>
                  <c:x val="-8.2843596416873219E-17"/>
                  <c:y val="-4.1226909954729912E-2"/>
                </c:manualLayout>
              </c:layout>
              <c:showLegendKey val="0"/>
              <c:showVal val="1"/>
              <c:showCatName val="0"/>
              <c:showSerName val="0"/>
              <c:showPercent val="0"/>
              <c:showBubbleSize val="0"/>
            </c:dLbl>
            <c:dLbl>
              <c:idx val="5"/>
              <c:layout>
                <c:manualLayout>
                  <c:x val="-4.5187938236272134E-3"/>
                  <c:y val="-4.1226909954729912E-2"/>
                </c:manualLayout>
              </c:layout>
              <c:showLegendKey val="0"/>
              <c:showVal val="1"/>
              <c:showCatName val="0"/>
              <c:showSerName val="0"/>
              <c:showPercent val="0"/>
              <c:showBubbleSize val="0"/>
            </c:dLbl>
            <c:dLbl>
              <c:idx val="6"/>
              <c:layout>
                <c:manualLayout>
                  <c:x val="-2.7112762941763412E-2"/>
                  <c:y val="-4.5807677727477944E-2"/>
                </c:manualLayout>
              </c:layout>
              <c:showLegendKey val="0"/>
              <c:showVal val="1"/>
              <c:showCatName val="0"/>
              <c:showSerName val="0"/>
              <c:showPercent val="0"/>
              <c:showBubbleSize val="0"/>
            </c:dLbl>
            <c:txPr>
              <a:bodyPr/>
              <a:lstStyle/>
              <a:p>
                <a:pPr>
                  <a:defRPr b="1"/>
                </a:pPr>
                <a:endParaRPr lang="ru-RU"/>
              </a:p>
            </c:txPr>
            <c:showLegendKey val="0"/>
            <c:showVal val="1"/>
            <c:showCatName val="0"/>
            <c:showSerName val="0"/>
            <c:showPercent val="0"/>
            <c:showBubbleSize val="0"/>
            <c:showLeaderLines val="0"/>
          </c:dLbls>
          <c:cat>
            <c:strRef>
              <c:f>Лист1!$A$2:$A$12</c:f>
              <c:strCache>
                <c:ptCount val="11"/>
                <c:pt idx="0">
                  <c:v>2009-2010</c:v>
                </c:pt>
                <c:pt idx="1">
                  <c:v>2010-2011</c:v>
                </c:pt>
                <c:pt idx="2">
                  <c:v>2011-2012</c:v>
                </c:pt>
                <c:pt idx="3">
                  <c:v>2012-2013</c:v>
                </c:pt>
                <c:pt idx="4">
                  <c:v>2013-2014</c:v>
                </c:pt>
                <c:pt idx="5">
                  <c:v>2014-2015</c:v>
                </c:pt>
                <c:pt idx="6">
                  <c:v>2015-2016</c:v>
                </c:pt>
                <c:pt idx="7">
                  <c:v>2016-2017</c:v>
                </c:pt>
                <c:pt idx="8">
                  <c:v>2017-2018</c:v>
                </c:pt>
                <c:pt idx="9">
                  <c:v>2018-2019</c:v>
                </c:pt>
                <c:pt idx="10">
                  <c:v>2019-2020</c:v>
                </c:pt>
              </c:strCache>
            </c:strRef>
          </c:cat>
          <c:val>
            <c:numRef>
              <c:f>Лист1!$B$2:$B$12</c:f>
              <c:numCache>
                <c:formatCode>General</c:formatCode>
                <c:ptCount val="11"/>
                <c:pt idx="0">
                  <c:v>36</c:v>
                </c:pt>
                <c:pt idx="1">
                  <c:v>34</c:v>
                </c:pt>
                <c:pt idx="2">
                  <c:v>40.6</c:v>
                </c:pt>
                <c:pt idx="3">
                  <c:v>40.9</c:v>
                </c:pt>
                <c:pt idx="4">
                  <c:v>36.200000000000003</c:v>
                </c:pt>
                <c:pt idx="5">
                  <c:v>37</c:v>
                </c:pt>
                <c:pt idx="6">
                  <c:v>40.200000000000003</c:v>
                </c:pt>
                <c:pt idx="7">
                  <c:v>44.5</c:v>
                </c:pt>
                <c:pt idx="8">
                  <c:v>38</c:v>
                </c:pt>
                <c:pt idx="9">
                  <c:v>38.299999999999997</c:v>
                </c:pt>
                <c:pt idx="10">
                  <c:v>38</c:v>
                </c:pt>
              </c:numCache>
            </c:numRef>
          </c:val>
          <c:smooth val="0"/>
        </c:ser>
        <c:ser>
          <c:idx val="1"/>
          <c:order val="1"/>
          <c:tx>
            <c:strRef>
              <c:f>Лист1!$C$1</c:f>
              <c:strCache>
                <c:ptCount val="1"/>
                <c:pt idx="0">
                  <c:v>Успеваемость</c:v>
                </c:pt>
              </c:strCache>
            </c:strRef>
          </c:tx>
          <c:marker>
            <c:symbol val="none"/>
          </c:marker>
          <c:dLbls>
            <c:dLbl>
              <c:idx val="0"/>
              <c:layout>
                <c:manualLayout>
                  <c:x val="-2.2593969118136241E-3"/>
                  <c:y val="-4.1226909954729912E-2"/>
                </c:manualLayout>
              </c:layout>
              <c:showLegendKey val="0"/>
              <c:showVal val="1"/>
              <c:showCatName val="0"/>
              <c:showSerName val="0"/>
              <c:showPercent val="0"/>
              <c:showBubbleSize val="0"/>
            </c:dLbl>
            <c:dLbl>
              <c:idx val="1"/>
              <c:layout>
                <c:manualLayout>
                  <c:x val="-2.2593969118136241E-3"/>
                  <c:y val="-4.1226909954729912E-2"/>
                </c:manualLayout>
              </c:layout>
              <c:showLegendKey val="0"/>
              <c:showVal val="1"/>
              <c:showCatName val="0"/>
              <c:showSerName val="0"/>
              <c:showPercent val="0"/>
              <c:showBubbleSize val="0"/>
            </c:dLbl>
            <c:dLbl>
              <c:idx val="2"/>
              <c:layout>
                <c:manualLayout>
                  <c:x val="-6.7781907354409095E-3"/>
                  <c:y val="-4.1226909954729912E-2"/>
                </c:manualLayout>
              </c:layout>
              <c:showLegendKey val="0"/>
              <c:showVal val="1"/>
              <c:showCatName val="0"/>
              <c:showSerName val="0"/>
              <c:showPercent val="0"/>
              <c:showBubbleSize val="0"/>
            </c:dLbl>
            <c:dLbl>
              <c:idx val="3"/>
              <c:layout>
                <c:manualLayout>
                  <c:x val="-6.7781907354409095E-3"/>
                  <c:y val="-4.5807677727477944E-2"/>
                </c:manualLayout>
              </c:layout>
              <c:showLegendKey val="0"/>
              <c:showVal val="1"/>
              <c:showCatName val="0"/>
              <c:showSerName val="0"/>
              <c:showPercent val="0"/>
              <c:showBubbleSize val="0"/>
            </c:dLbl>
            <c:dLbl>
              <c:idx val="4"/>
              <c:layout>
                <c:manualLayout>
                  <c:x val="-1.581577838269543E-2"/>
                  <c:y val="-4.5807677727477944E-2"/>
                </c:manualLayout>
              </c:layout>
              <c:showLegendKey val="0"/>
              <c:showVal val="1"/>
              <c:showCatName val="0"/>
              <c:showSerName val="0"/>
              <c:showPercent val="0"/>
              <c:showBubbleSize val="0"/>
            </c:dLbl>
            <c:dLbl>
              <c:idx val="5"/>
              <c:layout>
                <c:manualLayout>
                  <c:x val="-2.0334572206322451E-2"/>
                  <c:y val="-4.1226909954729912E-2"/>
                </c:manualLayout>
              </c:layout>
              <c:showLegendKey val="0"/>
              <c:showVal val="1"/>
              <c:showCatName val="0"/>
              <c:showSerName val="0"/>
              <c:showPercent val="0"/>
              <c:showBubbleSize val="0"/>
            </c:dLbl>
            <c:dLbl>
              <c:idx val="6"/>
              <c:layout>
                <c:manualLayout>
                  <c:x val="-3.1631556765390492E-2"/>
                  <c:y val="-4.1226909954729912E-2"/>
                </c:manualLayout>
              </c:layout>
              <c:showLegendKey val="0"/>
              <c:showVal val="1"/>
              <c:showCatName val="0"/>
              <c:showSerName val="0"/>
              <c:showPercent val="0"/>
              <c:showBubbleSize val="0"/>
            </c:dLbl>
            <c:txPr>
              <a:bodyPr/>
              <a:lstStyle/>
              <a:p>
                <a:pPr>
                  <a:defRPr b="1"/>
                </a:pPr>
                <a:endParaRPr lang="ru-RU"/>
              </a:p>
            </c:txPr>
            <c:showLegendKey val="0"/>
            <c:showVal val="1"/>
            <c:showCatName val="0"/>
            <c:showSerName val="0"/>
            <c:showPercent val="0"/>
            <c:showBubbleSize val="0"/>
            <c:showLeaderLines val="0"/>
          </c:dLbls>
          <c:cat>
            <c:strRef>
              <c:f>Лист1!$A$2:$A$12</c:f>
              <c:strCache>
                <c:ptCount val="11"/>
                <c:pt idx="0">
                  <c:v>2009-2010</c:v>
                </c:pt>
                <c:pt idx="1">
                  <c:v>2010-2011</c:v>
                </c:pt>
                <c:pt idx="2">
                  <c:v>2011-2012</c:v>
                </c:pt>
                <c:pt idx="3">
                  <c:v>2012-2013</c:v>
                </c:pt>
                <c:pt idx="4">
                  <c:v>2013-2014</c:v>
                </c:pt>
                <c:pt idx="5">
                  <c:v>2014-2015</c:v>
                </c:pt>
                <c:pt idx="6">
                  <c:v>2015-2016</c:v>
                </c:pt>
                <c:pt idx="7">
                  <c:v>2016-2017</c:v>
                </c:pt>
                <c:pt idx="8">
                  <c:v>2017-2018</c:v>
                </c:pt>
                <c:pt idx="9">
                  <c:v>2018-2019</c:v>
                </c:pt>
                <c:pt idx="10">
                  <c:v>2019-2020</c:v>
                </c:pt>
              </c:strCache>
            </c:strRef>
          </c:cat>
          <c:val>
            <c:numRef>
              <c:f>Лист1!$C$2:$C$12</c:f>
              <c:numCache>
                <c:formatCode>General</c:formatCode>
                <c:ptCount val="11"/>
                <c:pt idx="0">
                  <c:v>99</c:v>
                </c:pt>
                <c:pt idx="1">
                  <c:v>99</c:v>
                </c:pt>
                <c:pt idx="2">
                  <c:v>99.4</c:v>
                </c:pt>
                <c:pt idx="3">
                  <c:v>99.5</c:v>
                </c:pt>
                <c:pt idx="4">
                  <c:v>94</c:v>
                </c:pt>
                <c:pt idx="5">
                  <c:v>98.3</c:v>
                </c:pt>
                <c:pt idx="6">
                  <c:v>99</c:v>
                </c:pt>
                <c:pt idx="7">
                  <c:v>99</c:v>
                </c:pt>
                <c:pt idx="8">
                  <c:v>99</c:v>
                </c:pt>
                <c:pt idx="9">
                  <c:v>99</c:v>
                </c:pt>
                <c:pt idx="10">
                  <c:v>100</c:v>
                </c:pt>
              </c:numCache>
            </c:numRef>
          </c:val>
          <c:smooth val="0"/>
        </c:ser>
        <c:dLbls>
          <c:showLegendKey val="0"/>
          <c:showVal val="1"/>
          <c:showCatName val="0"/>
          <c:showSerName val="0"/>
          <c:showPercent val="0"/>
          <c:showBubbleSize val="0"/>
        </c:dLbls>
        <c:marker val="1"/>
        <c:smooth val="0"/>
        <c:axId val="176816512"/>
        <c:axId val="176818816"/>
      </c:lineChart>
      <c:catAx>
        <c:axId val="176816512"/>
        <c:scaling>
          <c:orientation val="minMax"/>
        </c:scaling>
        <c:delete val="0"/>
        <c:axPos val="b"/>
        <c:majorTickMark val="none"/>
        <c:minorTickMark val="none"/>
        <c:tickLblPos val="nextTo"/>
        <c:txPr>
          <a:bodyPr/>
          <a:lstStyle/>
          <a:p>
            <a:pPr>
              <a:defRPr b="1"/>
            </a:pPr>
            <a:endParaRPr lang="ru-RU"/>
          </a:p>
        </c:txPr>
        <c:crossAx val="176818816"/>
        <c:crosses val="autoZero"/>
        <c:auto val="1"/>
        <c:lblAlgn val="ctr"/>
        <c:lblOffset val="100"/>
        <c:noMultiLvlLbl val="0"/>
      </c:catAx>
      <c:valAx>
        <c:axId val="176818816"/>
        <c:scaling>
          <c:orientation val="minMax"/>
        </c:scaling>
        <c:delete val="1"/>
        <c:axPos val="l"/>
        <c:numFmt formatCode="General" sourceLinked="1"/>
        <c:majorTickMark val="none"/>
        <c:minorTickMark val="none"/>
        <c:tickLblPos val="nextTo"/>
        <c:crossAx val="176816512"/>
        <c:crosses val="autoZero"/>
        <c:crossBetween val="between"/>
      </c:valAx>
    </c:plotArea>
    <c:legend>
      <c:legendPos val="t"/>
      <c:overlay val="0"/>
      <c:txPr>
        <a:bodyPr/>
        <a:lstStyle/>
        <a:p>
          <a:pPr>
            <a:defRPr b="1"/>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304548045588806E-2"/>
          <c:y val="7.1835395575553046E-2"/>
          <c:w val="0.9235462297888215"/>
          <c:h val="0.84689132608424156"/>
        </c:manualLayout>
      </c:layout>
      <c:barChart>
        <c:barDir val="col"/>
        <c:grouping val="clustered"/>
        <c:varyColors val="0"/>
        <c:ser>
          <c:idx val="0"/>
          <c:order val="0"/>
          <c:tx>
            <c:strRef>
              <c:f>Лист1!$B$1</c:f>
              <c:strCache>
                <c:ptCount val="1"/>
                <c:pt idx="0">
                  <c:v>1 четверть</c:v>
                </c:pt>
              </c:strCache>
            </c:strRef>
          </c:tx>
          <c:invertIfNegative val="0"/>
          <c:dLbls>
            <c:dLbl>
              <c:idx val="0"/>
              <c:layout>
                <c:manualLayout>
                  <c:x val="-3.743117784274717E-3"/>
                  <c:y val="7.9365079365079534E-3"/>
                </c:manualLayout>
              </c:layout>
              <c:showLegendKey val="0"/>
              <c:showVal val="1"/>
              <c:showCatName val="0"/>
              <c:showSerName val="0"/>
              <c:showPercent val="0"/>
              <c:showBubbleSize val="0"/>
            </c:dLbl>
            <c:dLbl>
              <c:idx val="4"/>
              <c:layout>
                <c:manualLayout>
                  <c:x val="9.3577944606867535E-3"/>
                  <c:y val="0"/>
                </c:manualLayout>
              </c:layout>
              <c:showLegendKey val="0"/>
              <c:showVal val="1"/>
              <c:showCatName val="0"/>
              <c:showSerName val="0"/>
              <c:showPercent val="0"/>
              <c:showBubbleSize val="0"/>
            </c:dLbl>
            <c:dLbl>
              <c:idx val="5"/>
              <c:layout>
                <c:manualLayout>
                  <c:x val="-7.4862355685494045E-3"/>
                  <c:y val="1.5873015873015883E-2"/>
                </c:manualLayout>
              </c:layout>
              <c:showLegendKey val="0"/>
              <c:showVal val="1"/>
              <c:showCatName val="0"/>
              <c:showSerName val="0"/>
              <c:showPercent val="0"/>
              <c:showBubbleSize val="0"/>
            </c:dLbl>
            <c:dLbl>
              <c:idx val="12"/>
              <c:layout>
                <c:manualLayout>
                  <c:x val="-9.3577944606867778E-3"/>
                  <c:y val="1.9841269841269896E-2"/>
                </c:manualLayout>
              </c:layout>
              <c:showLegendKey val="0"/>
              <c:showVal val="1"/>
              <c:showCatName val="0"/>
              <c:showSerName val="0"/>
              <c:showPercent val="0"/>
              <c:showBubbleSize val="0"/>
            </c:dLbl>
            <c:dLbl>
              <c:idx val="13"/>
              <c:layout>
                <c:manualLayout>
                  <c:x val="-1.3344226865666265E-2"/>
                  <c:y val="0"/>
                </c:manualLayout>
              </c:layout>
              <c:showLegendKey val="0"/>
              <c:showVal val="1"/>
              <c:showCatName val="0"/>
              <c:showSerName val="0"/>
              <c:showPercent val="0"/>
              <c:showBubbleSize val="0"/>
            </c:dLbl>
            <c:dLbl>
              <c:idx val="14"/>
              <c:layout>
                <c:manualLayout>
                  <c:x val="7.4862355685494045E-3"/>
                  <c:y val="7.9365079365079534E-3"/>
                </c:manualLayout>
              </c:layout>
              <c:showLegendKey val="0"/>
              <c:showVal val="1"/>
              <c:showCatName val="0"/>
              <c:showSerName val="0"/>
              <c:showPercent val="0"/>
              <c:showBubbleSize val="0"/>
            </c:dLbl>
            <c:dLbl>
              <c:idx val="15"/>
              <c:layout>
                <c:manualLayout>
                  <c:x val="-5.6146766764120374E-3"/>
                  <c:y val="7.2750482331544077E-17"/>
                </c:manualLayout>
              </c:layout>
              <c:showLegendKey val="0"/>
              <c:showVal val="1"/>
              <c:showCatName val="0"/>
              <c:showSerName val="0"/>
              <c:showPercent val="0"/>
              <c:showBubbleSize val="0"/>
            </c:dLbl>
            <c:dLbl>
              <c:idx val="17"/>
              <c:layout>
                <c:manualLayout>
                  <c:x val="-5.7189543709998281E-3"/>
                  <c:y val="1.412166313161779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Лист1!$A$2:$A$24</c:f>
              <c:strCache>
                <c:ptCount val="23"/>
                <c:pt idx="0">
                  <c:v>5А</c:v>
                </c:pt>
                <c:pt idx="1">
                  <c:v>5Б</c:v>
                </c:pt>
                <c:pt idx="2">
                  <c:v>5В</c:v>
                </c:pt>
                <c:pt idx="3">
                  <c:v>5Г</c:v>
                </c:pt>
                <c:pt idx="4">
                  <c:v>5Д</c:v>
                </c:pt>
                <c:pt idx="5">
                  <c:v>6А</c:v>
                </c:pt>
                <c:pt idx="6">
                  <c:v>6Б</c:v>
                </c:pt>
                <c:pt idx="7">
                  <c:v>6В</c:v>
                </c:pt>
                <c:pt idx="8">
                  <c:v>6Г</c:v>
                </c:pt>
                <c:pt idx="9">
                  <c:v>6д</c:v>
                </c:pt>
                <c:pt idx="10">
                  <c:v>7а</c:v>
                </c:pt>
                <c:pt idx="11">
                  <c:v>7б</c:v>
                </c:pt>
                <c:pt idx="12">
                  <c:v>7в</c:v>
                </c:pt>
                <c:pt idx="13">
                  <c:v>7г</c:v>
                </c:pt>
                <c:pt idx="14">
                  <c:v>8а</c:v>
                </c:pt>
                <c:pt idx="15">
                  <c:v>8б</c:v>
                </c:pt>
                <c:pt idx="16">
                  <c:v>8в</c:v>
                </c:pt>
                <c:pt idx="17">
                  <c:v>8г</c:v>
                </c:pt>
                <c:pt idx="18">
                  <c:v>9а</c:v>
                </c:pt>
                <c:pt idx="19">
                  <c:v>9б</c:v>
                </c:pt>
                <c:pt idx="20">
                  <c:v>9в</c:v>
                </c:pt>
                <c:pt idx="21">
                  <c:v>10а</c:v>
                </c:pt>
                <c:pt idx="22">
                  <c:v>11а</c:v>
                </c:pt>
              </c:strCache>
            </c:strRef>
          </c:cat>
          <c:val>
            <c:numRef>
              <c:f>Лист1!$B$2:$B$24</c:f>
              <c:numCache>
                <c:formatCode>General</c:formatCode>
                <c:ptCount val="23"/>
                <c:pt idx="0">
                  <c:v>26</c:v>
                </c:pt>
                <c:pt idx="1">
                  <c:v>50</c:v>
                </c:pt>
                <c:pt idx="2">
                  <c:v>11.5</c:v>
                </c:pt>
                <c:pt idx="3">
                  <c:v>31</c:v>
                </c:pt>
                <c:pt idx="4">
                  <c:v>23.3</c:v>
                </c:pt>
                <c:pt idx="5">
                  <c:v>38.4</c:v>
                </c:pt>
                <c:pt idx="6">
                  <c:v>44</c:v>
                </c:pt>
                <c:pt idx="7">
                  <c:v>56</c:v>
                </c:pt>
                <c:pt idx="8">
                  <c:v>37</c:v>
                </c:pt>
                <c:pt idx="9">
                  <c:v>32</c:v>
                </c:pt>
                <c:pt idx="10">
                  <c:v>10.3</c:v>
                </c:pt>
                <c:pt idx="11">
                  <c:v>12.9</c:v>
                </c:pt>
                <c:pt idx="12">
                  <c:v>20</c:v>
                </c:pt>
                <c:pt idx="13">
                  <c:v>14</c:v>
                </c:pt>
                <c:pt idx="14">
                  <c:v>32</c:v>
                </c:pt>
                <c:pt idx="15">
                  <c:v>25</c:v>
                </c:pt>
                <c:pt idx="16">
                  <c:v>26</c:v>
                </c:pt>
                <c:pt idx="17">
                  <c:v>22</c:v>
                </c:pt>
                <c:pt idx="18">
                  <c:v>19</c:v>
                </c:pt>
                <c:pt idx="19">
                  <c:v>12</c:v>
                </c:pt>
                <c:pt idx="20">
                  <c:v>20</c:v>
                </c:pt>
              </c:numCache>
            </c:numRef>
          </c:val>
        </c:ser>
        <c:ser>
          <c:idx val="1"/>
          <c:order val="1"/>
          <c:tx>
            <c:strRef>
              <c:f>Лист1!$C$1</c:f>
              <c:strCache>
                <c:ptCount val="1"/>
                <c:pt idx="0">
                  <c:v>2 четверть</c:v>
                </c:pt>
              </c:strCache>
            </c:strRef>
          </c:tx>
          <c:invertIfNegative val="0"/>
          <c:dLbls>
            <c:dLbl>
              <c:idx val="4"/>
              <c:delete val="1"/>
            </c:dLbl>
            <c:dLbl>
              <c:idx val="5"/>
              <c:layout>
                <c:manualLayout>
                  <c:x val="7.4862355685494019E-3"/>
                  <c:y val="0"/>
                </c:manualLayout>
              </c:layout>
              <c:showLegendKey val="0"/>
              <c:showVal val="1"/>
              <c:showCatName val="0"/>
              <c:showSerName val="0"/>
              <c:showPercent val="0"/>
              <c:showBubbleSize val="0"/>
            </c:dLbl>
            <c:dLbl>
              <c:idx val="9"/>
              <c:layout>
                <c:manualLayout>
                  <c:x val="7.4862355685493412E-3"/>
                  <c:y val="3.9682539682539836E-3"/>
                </c:manualLayout>
              </c:layout>
              <c:showLegendKey val="0"/>
              <c:showVal val="1"/>
              <c:showCatName val="0"/>
              <c:showSerName val="0"/>
              <c:showPercent val="0"/>
              <c:showBubbleSize val="0"/>
            </c:dLbl>
            <c:dLbl>
              <c:idx val="14"/>
              <c:delete val="1"/>
            </c:dLbl>
            <c:dLbl>
              <c:idx val="15"/>
              <c:layout>
                <c:manualLayout>
                  <c:x val="5.6146766764120374E-3"/>
                  <c:y val="0"/>
                </c:manualLayout>
              </c:layout>
              <c:showLegendKey val="0"/>
              <c:showVal val="1"/>
              <c:showCatName val="0"/>
              <c:showSerName val="0"/>
              <c:showPercent val="0"/>
              <c:showBubbleSize val="0"/>
            </c:dLbl>
            <c:dLbl>
              <c:idx val="18"/>
              <c:layout>
                <c:manualLayout>
                  <c:x val="-1.9069185388236696E-3"/>
                  <c:y val="1.4121385146123076E-2"/>
                </c:manualLayout>
              </c:layout>
              <c:showLegendKey val="0"/>
              <c:showVal val="1"/>
              <c:showCatName val="0"/>
              <c:showSerName val="0"/>
              <c:showPercent val="0"/>
              <c:showBubbleSize val="0"/>
            </c:dLbl>
            <c:dLbl>
              <c:idx val="19"/>
              <c:delete val="1"/>
            </c:dLbl>
            <c:showLegendKey val="0"/>
            <c:showVal val="1"/>
            <c:showCatName val="0"/>
            <c:showSerName val="0"/>
            <c:showPercent val="0"/>
            <c:showBubbleSize val="0"/>
            <c:showLeaderLines val="0"/>
          </c:dLbls>
          <c:cat>
            <c:strRef>
              <c:f>Лист1!$A$2:$A$24</c:f>
              <c:strCache>
                <c:ptCount val="23"/>
                <c:pt idx="0">
                  <c:v>5А</c:v>
                </c:pt>
                <c:pt idx="1">
                  <c:v>5Б</c:v>
                </c:pt>
                <c:pt idx="2">
                  <c:v>5В</c:v>
                </c:pt>
                <c:pt idx="3">
                  <c:v>5Г</c:v>
                </c:pt>
                <c:pt idx="4">
                  <c:v>5Д</c:v>
                </c:pt>
                <c:pt idx="5">
                  <c:v>6А</c:v>
                </c:pt>
                <c:pt idx="6">
                  <c:v>6Б</c:v>
                </c:pt>
                <c:pt idx="7">
                  <c:v>6В</c:v>
                </c:pt>
                <c:pt idx="8">
                  <c:v>6Г</c:v>
                </c:pt>
                <c:pt idx="9">
                  <c:v>6д</c:v>
                </c:pt>
                <c:pt idx="10">
                  <c:v>7а</c:v>
                </c:pt>
                <c:pt idx="11">
                  <c:v>7б</c:v>
                </c:pt>
                <c:pt idx="12">
                  <c:v>7в</c:v>
                </c:pt>
                <c:pt idx="13">
                  <c:v>7г</c:v>
                </c:pt>
                <c:pt idx="14">
                  <c:v>8а</c:v>
                </c:pt>
                <c:pt idx="15">
                  <c:v>8б</c:v>
                </c:pt>
                <c:pt idx="16">
                  <c:v>8в</c:v>
                </c:pt>
                <c:pt idx="17">
                  <c:v>8г</c:v>
                </c:pt>
                <c:pt idx="18">
                  <c:v>9а</c:v>
                </c:pt>
                <c:pt idx="19">
                  <c:v>9б</c:v>
                </c:pt>
                <c:pt idx="20">
                  <c:v>9в</c:v>
                </c:pt>
                <c:pt idx="21">
                  <c:v>10а</c:v>
                </c:pt>
                <c:pt idx="22">
                  <c:v>11а</c:v>
                </c:pt>
              </c:strCache>
            </c:strRef>
          </c:cat>
          <c:val>
            <c:numRef>
              <c:f>Лист1!$C$2:$C$24</c:f>
              <c:numCache>
                <c:formatCode>General</c:formatCode>
                <c:ptCount val="23"/>
                <c:pt idx="0">
                  <c:v>30</c:v>
                </c:pt>
                <c:pt idx="1">
                  <c:v>48.2</c:v>
                </c:pt>
                <c:pt idx="2">
                  <c:v>15.3</c:v>
                </c:pt>
                <c:pt idx="3">
                  <c:v>24</c:v>
                </c:pt>
                <c:pt idx="4">
                  <c:v>27</c:v>
                </c:pt>
                <c:pt idx="5">
                  <c:v>42</c:v>
                </c:pt>
                <c:pt idx="6">
                  <c:v>54.1</c:v>
                </c:pt>
                <c:pt idx="7">
                  <c:v>59</c:v>
                </c:pt>
                <c:pt idx="8">
                  <c:v>45</c:v>
                </c:pt>
                <c:pt idx="9">
                  <c:v>24</c:v>
                </c:pt>
                <c:pt idx="10">
                  <c:v>17.3</c:v>
                </c:pt>
                <c:pt idx="11">
                  <c:v>22</c:v>
                </c:pt>
                <c:pt idx="12">
                  <c:v>30</c:v>
                </c:pt>
                <c:pt idx="13">
                  <c:v>31</c:v>
                </c:pt>
                <c:pt idx="14">
                  <c:v>43</c:v>
                </c:pt>
                <c:pt idx="15">
                  <c:v>33.200000000000003</c:v>
                </c:pt>
                <c:pt idx="16">
                  <c:v>23</c:v>
                </c:pt>
                <c:pt idx="17">
                  <c:v>30</c:v>
                </c:pt>
                <c:pt idx="18">
                  <c:v>18</c:v>
                </c:pt>
                <c:pt idx="19">
                  <c:v>12</c:v>
                </c:pt>
                <c:pt idx="20">
                  <c:v>16</c:v>
                </c:pt>
                <c:pt idx="21">
                  <c:v>17</c:v>
                </c:pt>
                <c:pt idx="22">
                  <c:v>21.4</c:v>
                </c:pt>
              </c:numCache>
            </c:numRef>
          </c:val>
        </c:ser>
        <c:ser>
          <c:idx val="2"/>
          <c:order val="2"/>
          <c:tx>
            <c:strRef>
              <c:f>Лист1!$D$1</c:f>
              <c:strCache>
                <c:ptCount val="1"/>
                <c:pt idx="0">
                  <c:v>3 четверть</c:v>
                </c:pt>
              </c:strCache>
            </c:strRef>
          </c:tx>
          <c:invertIfNegative val="0"/>
          <c:dPt>
            <c:idx val="2"/>
            <c:invertIfNegative val="0"/>
            <c:bubble3D val="0"/>
            <c:spPr>
              <a:blipFill>
                <a:blip xmlns:r="http://schemas.openxmlformats.org/officeDocument/2006/relationships" r:embed="rId1"/>
                <a:tile tx="0" ty="0" sx="100000" sy="100000" flip="none" algn="tl"/>
              </a:blipFill>
            </c:spPr>
          </c:dPt>
          <c:dPt>
            <c:idx val="11"/>
            <c:invertIfNegative val="0"/>
            <c:bubble3D val="0"/>
            <c:spPr>
              <a:blipFill>
                <a:blip xmlns:r="http://schemas.openxmlformats.org/officeDocument/2006/relationships" r:embed="rId1"/>
                <a:tile tx="0" ty="0" sx="100000" sy="100000" flip="none" algn="tl"/>
              </a:blipFill>
            </c:spPr>
          </c:dPt>
          <c:dPt>
            <c:idx val="13"/>
            <c:invertIfNegative val="0"/>
            <c:bubble3D val="0"/>
            <c:spPr>
              <a:blipFill>
                <a:blip xmlns:r="http://schemas.openxmlformats.org/officeDocument/2006/relationships" r:embed="rId1"/>
                <a:tile tx="0" ty="0" sx="100000" sy="100000" flip="none" algn="tl"/>
              </a:blipFill>
            </c:spPr>
          </c:dPt>
          <c:dPt>
            <c:idx val="16"/>
            <c:invertIfNegative val="0"/>
            <c:bubble3D val="0"/>
            <c:spPr>
              <a:blipFill>
                <a:blip xmlns:r="http://schemas.openxmlformats.org/officeDocument/2006/relationships" r:embed="rId1"/>
                <a:tile tx="0" ty="0" sx="100000" sy="100000" flip="none" algn="tl"/>
              </a:blipFill>
            </c:spPr>
          </c:dPt>
          <c:dLbls>
            <c:dLbl>
              <c:idx val="0"/>
              <c:layout>
                <c:manualLayout>
                  <c:x val="1.8715588921373507E-3"/>
                  <c:y val="1.5873015873015883E-2"/>
                </c:manualLayout>
              </c:layout>
              <c:showLegendKey val="0"/>
              <c:showVal val="1"/>
              <c:showCatName val="0"/>
              <c:showSerName val="0"/>
              <c:showPercent val="0"/>
              <c:showBubbleSize val="0"/>
            </c:dLbl>
            <c:dLbl>
              <c:idx val="1"/>
              <c:layout>
                <c:manualLayout>
                  <c:x val="5.6146766764120374E-3"/>
                  <c:y val="1.9841269841269906E-2"/>
                </c:manualLayout>
              </c:layout>
              <c:showLegendKey val="0"/>
              <c:showVal val="1"/>
              <c:showCatName val="0"/>
              <c:showSerName val="0"/>
              <c:showPercent val="0"/>
              <c:showBubbleSize val="0"/>
            </c:dLbl>
            <c:dLbl>
              <c:idx val="2"/>
              <c:layout>
                <c:manualLayout>
                  <c:x val="1.9063181236666091E-2"/>
                  <c:y val="2.8243326263235585E-2"/>
                </c:manualLayout>
              </c:layout>
              <c:showLegendKey val="0"/>
              <c:showVal val="1"/>
              <c:showCatName val="0"/>
              <c:showSerName val="0"/>
              <c:showPercent val="0"/>
              <c:showBubbleSize val="0"/>
            </c:dLbl>
            <c:dLbl>
              <c:idx val="3"/>
              <c:layout>
                <c:manualLayout>
                  <c:x val="3.743117784274717E-3"/>
                  <c:y val="1.1904761904762045E-2"/>
                </c:manualLayout>
              </c:layout>
              <c:showLegendKey val="0"/>
              <c:showVal val="1"/>
              <c:showCatName val="0"/>
              <c:showSerName val="0"/>
              <c:showPercent val="0"/>
              <c:showBubbleSize val="0"/>
            </c:dLbl>
            <c:dLbl>
              <c:idx val="4"/>
              <c:delete val="1"/>
            </c:dLbl>
            <c:dLbl>
              <c:idx val="5"/>
              <c:delete val="1"/>
            </c:dLbl>
            <c:dLbl>
              <c:idx val="6"/>
              <c:layout>
                <c:manualLayout>
                  <c:x val="-1.3344226865666265E-2"/>
                  <c:y val="-6.0017068309375615E-2"/>
                </c:manualLayout>
              </c:layout>
              <c:showLegendKey val="0"/>
              <c:showVal val="1"/>
              <c:showCatName val="0"/>
              <c:showSerName val="0"/>
              <c:showPercent val="0"/>
              <c:showBubbleSize val="0"/>
            </c:dLbl>
            <c:dLbl>
              <c:idx val="8"/>
              <c:layout>
                <c:manualLayout>
                  <c:x val="3.7431177842747153E-3"/>
                  <c:y val="0"/>
                </c:manualLayout>
              </c:layout>
              <c:showLegendKey val="0"/>
              <c:showVal val="1"/>
              <c:showCatName val="0"/>
              <c:showSerName val="0"/>
              <c:showPercent val="0"/>
              <c:showBubbleSize val="0"/>
            </c:dLbl>
            <c:dLbl>
              <c:idx val="9"/>
              <c:delete val="1"/>
            </c:dLbl>
            <c:dLbl>
              <c:idx val="10"/>
              <c:layout>
                <c:manualLayout>
                  <c:x val="1.5250544989332804E-2"/>
                  <c:y val="1.0591247348713344E-2"/>
                </c:manualLayout>
              </c:layout>
              <c:showLegendKey val="0"/>
              <c:showVal val="1"/>
              <c:showCatName val="0"/>
              <c:showSerName val="0"/>
              <c:showPercent val="0"/>
              <c:showBubbleSize val="0"/>
            </c:dLbl>
            <c:dLbl>
              <c:idx val="12"/>
              <c:layout>
                <c:manualLayout>
                  <c:x val="3.7431177842747153E-3"/>
                  <c:y val="1.9841269841269896E-2"/>
                </c:manualLayout>
              </c:layout>
              <c:showLegendKey val="0"/>
              <c:showVal val="1"/>
              <c:showCatName val="0"/>
              <c:showSerName val="0"/>
              <c:showPercent val="0"/>
              <c:showBubbleSize val="0"/>
            </c:dLbl>
            <c:dLbl>
              <c:idx val="13"/>
              <c:layout>
                <c:manualLayout>
                  <c:x val="1.5250544989332874E-2"/>
                  <c:y val="1.4121663131617793E-2"/>
                </c:manualLayout>
              </c:layout>
              <c:showLegendKey val="0"/>
              <c:showVal val="1"/>
              <c:showCatName val="0"/>
              <c:showSerName val="0"/>
              <c:showPercent val="0"/>
              <c:showBubbleSize val="0"/>
            </c:dLbl>
            <c:dLbl>
              <c:idx val="14"/>
              <c:layout>
                <c:manualLayout>
                  <c:x val="1.8715588921373507E-3"/>
                  <c:y val="1.1904761904761949E-2"/>
                </c:manualLayout>
              </c:layout>
              <c:showLegendKey val="0"/>
              <c:showVal val="1"/>
              <c:showCatName val="0"/>
              <c:showSerName val="0"/>
              <c:showPercent val="0"/>
              <c:showBubbleSize val="0"/>
            </c:dLbl>
            <c:dLbl>
              <c:idx val="15"/>
              <c:delete val="1"/>
            </c:dLbl>
            <c:dLbl>
              <c:idx val="17"/>
              <c:layout>
                <c:manualLayout>
                  <c:x val="9.5315906183330457E-3"/>
                  <c:y val="7.0608315658088963E-3"/>
                </c:manualLayout>
              </c:layout>
              <c:showLegendKey val="0"/>
              <c:showVal val="1"/>
              <c:showCatName val="0"/>
              <c:showSerName val="0"/>
              <c:showPercent val="0"/>
              <c:showBubbleSize val="0"/>
            </c:dLbl>
            <c:dLbl>
              <c:idx val="20"/>
              <c:layout>
                <c:manualLayout>
                  <c:x val="1.5250544989332874E-2"/>
                  <c:y val="-2.7798549471688568E-7"/>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Лист1!$A$2:$A$24</c:f>
              <c:strCache>
                <c:ptCount val="23"/>
                <c:pt idx="0">
                  <c:v>5А</c:v>
                </c:pt>
                <c:pt idx="1">
                  <c:v>5Б</c:v>
                </c:pt>
                <c:pt idx="2">
                  <c:v>5В</c:v>
                </c:pt>
                <c:pt idx="3">
                  <c:v>5Г</c:v>
                </c:pt>
                <c:pt idx="4">
                  <c:v>5Д</c:v>
                </c:pt>
                <c:pt idx="5">
                  <c:v>6А</c:v>
                </c:pt>
                <c:pt idx="6">
                  <c:v>6Б</c:v>
                </c:pt>
                <c:pt idx="7">
                  <c:v>6В</c:v>
                </c:pt>
                <c:pt idx="8">
                  <c:v>6Г</c:v>
                </c:pt>
                <c:pt idx="9">
                  <c:v>6д</c:v>
                </c:pt>
                <c:pt idx="10">
                  <c:v>7а</c:v>
                </c:pt>
                <c:pt idx="11">
                  <c:v>7б</c:v>
                </c:pt>
                <c:pt idx="12">
                  <c:v>7в</c:v>
                </c:pt>
                <c:pt idx="13">
                  <c:v>7г</c:v>
                </c:pt>
                <c:pt idx="14">
                  <c:v>8а</c:v>
                </c:pt>
                <c:pt idx="15">
                  <c:v>8б</c:v>
                </c:pt>
                <c:pt idx="16">
                  <c:v>8в</c:v>
                </c:pt>
                <c:pt idx="17">
                  <c:v>8г</c:v>
                </c:pt>
                <c:pt idx="18">
                  <c:v>9а</c:v>
                </c:pt>
                <c:pt idx="19">
                  <c:v>9б</c:v>
                </c:pt>
                <c:pt idx="20">
                  <c:v>9в</c:v>
                </c:pt>
                <c:pt idx="21">
                  <c:v>10а</c:v>
                </c:pt>
                <c:pt idx="22">
                  <c:v>11а</c:v>
                </c:pt>
              </c:strCache>
            </c:strRef>
          </c:cat>
          <c:val>
            <c:numRef>
              <c:f>Лист1!$D$2:$D$24</c:f>
              <c:numCache>
                <c:formatCode>General</c:formatCode>
                <c:ptCount val="23"/>
                <c:pt idx="0">
                  <c:v>26</c:v>
                </c:pt>
                <c:pt idx="1">
                  <c:v>48.2</c:v>
                </c:pt>
                <c:pt idx="2">
                  <c:v>15</c:v>
                </c:pt>
                <c:pt idx="3">
                  <c:v>27</c:v>
                </c:pt>
                <c:pt idx="4">
                  <c:v>27</c:v>
                </c:pt>
                <c:pt idx="5">
                  <c:v>46</c:v>
                </c:pt>
                <c:pt idx="6">
                  <c:v>54.1</c:v>
                </c:pt>
                <c:pt idx="7">
                  <c:v>30</c:v>
                </c:pt>
                <c:pt idx="8">
                  <c:v>25</c:v>
                </c:pt>
                <c:pt idx="9">
                  <c:v>19.2</c:v>
                </c:pt>
                <c:pt idx="10">
                  <c:v>6</c:v>
                </c:pt>
                <c:pt idx="11">
                  <c:v>25</c:v>
                </c:pt>
                <c:pt idx="12">
                  <c:v>31</c:v>
                </c:pt>
                <c:pt idx="13">
                  <c:v>14.2</c:v>
                </c:pt>
                <c:pt idx="14">
                  <c:v>35</c:v>
                </c:pt>
                <c:pt idx="15">
                  <c:v>26</c:v>
                </c:pt>
                <c:pt idx="16">
                  <c:v>9</c:v>
                </c:pt>
                <c:pt idx="17">
                  <c:v>22</c:v>
                </c:pt>
                <c:pt idx="18">
                  <c:v>26</c:v>
                </c:pt>
                <c:pt idx="19">
                  <c:v>16</c:v>
                </c:pt>
                <c:pt idx="20">
                  <c:v>20</c:v>
                </c:pt>
              </c:numCache>
            </c:numRef>
          </c:val>
        </c:ser>
        <c:ser>
          <c:idx val="3"/>
          <c:order val="3"/>
          <c:tx>
            <c:strRef>
              <c:f>Лист1!$E$1</c:f>
              <c:strCache>
                <c:ptCount val="1"/>
                <c:pt idx="0">
                  <c:v>4 четверть</c:v>
                </c:pt>
              </c:strCache>
            </c:strRef>
          </c:tx>
          <c:invertIfNegative val="0"/>
          <c:cat>
            <c:strRef>
              <c:f>Лист1!$A$2:$A$24</c:f>
              <c:strCache>
                <c:ptCount val="23"/>
                <c:pt idx="0">
                  <c:v>5А</c:v>
                </c:pt>
                <c:pt idx="1">
                  <c:v>5Б</c:v>
                </c:pt>
                <c:pt idx="2">
                  <c:v>5В</c:v>
                </c:pt>
                <c:pt idx="3">
                  <c:v>5Г</c:v>
                </c:pt>
                <c:pt idx="4">
                  <c:v>5Д</c:v>
                </c:pt>
                <c:pt idx="5">
                  <c:v>6А</c:v>
                </c:pt>
                <c:pt idx="6">
                  <c:v>6Б</c:v>
                </c:pt>
                <c:pt idx="7">
                  <c:v>6В</c:v>
                </c:pt>
                <c:pt idx="8">
                  <c:v>6Г</c:v>
                </c:pt>
                <c:pt idx="9">
                  <c:v>6д</c:v>
                </c:pt>
                <c:pt idx="10">
                  <c:v>7а</c:v>
                </c:pt>
                <c:pt idx="11">
                  <c:v>7б</c:v>
                </c:pt>
                <c:pt idx="12">
                  <c:v>7в</c:v>
                </c:pt>
                <c:pt idx="13">
                  <c:v>7г</c:v>
                </c:pt>
                <c:pt idx="14">
                  <c:v>8а</c:v>
                </c:pt>
                <c:pt idx="15">
                  <c:v>8б</c:v>
                </c:pt>
                <c:pt idx="16">
                  <c:v>8в</c:v>
                </c:pt>
                <c:pt idx="17">
                  <c:v>8г</c:v>
                </c:pt>
                <c:pt idx="18">
                  <c:v>9а</c:v>
                </c:pt>
                <c:pt idx="19">
                  <c:v>9б</c:v>
                </c:pt>
                <c:pt idx="20">
                  <c:v>9в</c:v>
                </c:pt>
                <c:pt idx="21">
                  <c:v>10а</c:v>
                </c:pt>
                <c:pt idx="22">
                  <c:v>11а</c:v>
                </c:pt>
              </c:strCache>
            </c:strRef>
          </c:cat>
          <c:val>
            <c:numRef>
              <c:f>Лист1!$E$2:$E$24</c:f>
              <c:numCache>
                <c:formatCode>General</c:formatCode>
                <c:ptCount val="23"/>
                <c:pt idx="0">
                  <c:v>22</c:v>
                </c:pt>
                <c:pt idx="1">
                  <c:v>48.2</c:v>
                </c:pt>
                <c:pt idx="2">
                  <c:v>23</c:v>
                </c:pt>
                <c:pt idx="3">
                  <c:v>30.7</c:v>
                </c:pt>
                <c:pt idx="4">
                  <c:v>35</c:v>
                </c:pt>
                <c:pt idx="5">
                  <c:v>35</c:v>
                </c:pt>
                <c:pt idx="6">
                  <c:v>58.3</c:v>
                </c:pt>
                <c:pt idx="7">
                  <c:v>33.299999999999997</c:v>
                </c:pt>
                <c:pt idx="8">
                  <c:v>29</c:v>
                </c:pt>
                <c:pt idx="9">
                  <c:v>20</c:v>
                </c:pt>
                <c:pt idx="10">
                  <c:v>13</c:v>
                </c:pt>
                <c:pt idx="11">
                  <c:v>23</c:v>
                </c:pt>
                <c:pt idx="12">
                  <c:v>17</c:v>
                </c:pt>
                <c:pt idx="13">
                  <c:v>21.4</c:v>
                </c:pt>
                <c:pt idx="14">
                  <c:v>38</c:v>
                </c:pt>
                <c:pt idx="15">
                  <c:v>33</c:v>
                </c:pt>
                <c:pt idx="16">
                  <c:v>25</c:v>
                </c:pt>
                <c:pt idx="17">
                  <c:v>32</c:v>
                </c:pt>
                <c:pt idx="18">
                  <c:v>22</c:v>
                </c:pt>
                <c:pt idx="19">
                  <c:v>16</c:v>
                </c:pt>
                <c:pt idx="20">
                  <c:v>20</c:v>
                </c:pt>
                <c:pt idx="21">
                  <c:v>21</c:v>
                </c:pt>
                <c:pt idx="22">
                  <c:v>28.6</c:v>
                </c:pt>
              </c:numCache>
            </c:numRef>
          </c:val>
        </c:ser>
        <c:dLbls>
          <c:showLegendKey val="0"/>
          <c:showVal val="0"/>
          <c:showCatName val="0"/>
          <c:showSerName val="0"/>
          <c:showPercent val="0"/>
          <c:showBubbleSize val="0"/>
        </c:dLbls>
        <c:gapWidth val="150"/>
        <c:axId val="170343040"/>
        <c:axId val="170389888"/>
      </c:barChart>
      <c:catAx>
        <c:axId val="170343040"/>
        <c:scaling>
          <c:orientation val="minMax"/>
        </c:scaling>
        <c:delete val="0"/>
        <c:axPos val="b"/>
        <c:majorTickMark val="out"/>
        <c:minorTickMark val="none"/>
        <c:tickLblPos val="nextTo"/>
        <c:crossAx val="170389888"/>
        <c:crosses val="autoZero"/>
        <c:auto val="1"/>
        <c:lblAlgn val="ctr"/>
        <c:lblOffset val="100"/>
        <c:noMultiLvlLbl val="0"/>
      </c:catAx>
      <c:valAx>
        <c:axId val="170389888"/>
        <c:scaling>
          <c:orientation val="minMax"/>
        </c:scaling>
        <c:delete val="0"/>
        <c:axPos val="l"/>
        <c:numFmt formatCode="General" sourceLinked="1"/>
        <c:majorTickMark val="out"/>
        <c:minorTickMark val="none"/>
        <c:tickLblPos val="nextTo"/>
        <c:crossAx val="170343040"/>
        <c:crosses val="autoZero"/>
        <c:crossBetween val="between"/>
      </c:valAx>
      <c:spPr>
        <a:noFill/>
        <a:ln w="25400">
          <a:noFill/>
        </a:ln>
      </c:spPr>
    </c:plotArea>
    <c:legend>
      <c:legendPos val="r"/>
      <c:legendEntry>
        <c:idx val="0"/>
        <c:txPr>
          <a:bodyPr/>
          <a:lstStyle/>
          <a:p>
            <a:pPr>
              <a:defRPr sz="1400">
                <a:latin typeface="Times New Roman" pitchFamily="18" charset="0"/>
                <a:cs typeface="Times New Roman" pitchFamily="18" charset="0"/>
              </a:defRPr>
            </a:pPr>
            <a:endParaRPr lang="ru-RU"/>
          </a:p>
        </c:txPr>
      </c:legendEntry>
      <c:legendEntry>
        <c:idx val="1"/>
        <c:txPr>
          <a:bodyPr/>
          <a:lstStyle/>
          <a:p>
            <a:pPr>
              <a:defRPr sz="1400">
                <a:latin typeface="Times New Roman" pitchFamily="18" charset="0"/>
                <a:cs typeface="Times New Roman" pitchFamily="18" charset="0"/>
              </a:defRPr>
            </a:pPr>
            <a:endParaRPr lang="ru-RU"/>
          </a:p>
        </c:txPr>
      </c:legendEntry>
      <c:legendEntry>
        <c:idx val="2"/>
        <c:txPr>
          <a:bodyPr/>
          <a:lstStyle/>
          <a:p>
            <a:pPr>
              <a:defRPr sz="1400">
                <a:latin typeface="Times New Roman" pitchFamily="18" charset="0"/>
                <a:cs typeface="Times New Roman" pitchFamily="18" charset="0"/>
              </a:defRPr>
            </a:pPr>
            <a:endParaRPr lang="ru-RU"/>
          </a:p>
        </c:txPr>
      </c:legendEntry>
      <c:layout>
        <c:manualLayout>
          <c:xMode val="edge"/>
          <c:yMode val="edge"/>
          <c:x val="0.39018211195770247"/>
          <c:y val="6.1952850654259844E-2"/>
          <c:w val="0.57132437969933836"/>
          <c:h val="0.11866873602703708"/>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7.4755944051073761E-2"/>
          <c:y val="3.5800406439037105E-2"/>
          <c:w val="0.91165181423475639"/>
          <c:h val="0.88876071642286247"/>
        </c:manualLayout>
      </c:layout>
      <c:barChart>
        <c:barDir val="col"/>
        <c:grouping val="clustered"/>
        <c:varyColors val="0"/>
        <c:ser>
          <c:idx val="0"/>
          <c:order val="0"/>
          <c:tx>
            <c:strRef>
              <c:f>Лист1!$B$1</c:f>
              <c:strCache>
                <c:ptCount val="1"/>
                <c:pt idx="0">
                  <c:v>2019-2020</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15:layout/>
                </c:ext>
              </c:extLst>
            </c:dLbl>
            <c:dLbl>
              <c:idx val="1"/>
              <c:showLegendKey val="0"/>
              <c:showVal val="1"/>
              <c:showCatName val="0"/>
              <c:showSerName val="0"/>
              <c:showPercent val="0"/>
              <c:showBubbleSize val="0"/>
              <c:extLst>
                <c:ext xmlns:c15="http://schemas.microsoft.com/office/drawing/2012/chart" uri="{CE6537A1-D6FC-4f65-9D91-7224C49458BB}">
                  <c15:layout/>
                </c:ext>
              </c:extLst>
            </c:dLbl>
            <c:dLbl>
              <c:idx val="2"/>
              <c:showLegendKey val="0"/>
              <c:showVal val="1"/>
              <c:showCatName val="0"/>
              <c:showSerName val="0"/>
              <c:showPercent val="0"/>
              <c:showBubbleSize val="0"/>
              <c:extLst>
                <c:ext xmlns:c15="http://schemas.microsoft.com/office/drawing/2012/chart" uri="{CE6537A1-D6FC-4f65-9D91-7224C49458BB}">
                  <c15:layout/>
                </c:ext>
              </c:extLst>
            </c:dLbl>
            <c:dLbl>
              <c:idx val="3"/>
              <c:showLegendKey val="0"/>
              <c:showVal val="1"/>
              <c:showCatName val="0"/>
              <c:showSerName val="0"/>
              <c:showPercent val="0"/>
              <c:showBubbleSize val="0"/>
              <c:extLst>
                <c:ext xmlns:c15="http://schemas.microsoft.com/office/drawing/2012/chart" uri="{CE6537A1-D6FC-4f65-9D91-7224C49458BB}">
                  <c15:layout/>
                </c:ext>
              </c:extLst>
            </c:dLbl>
            <c:dLbl>
              <c:idx val="4"/>
              <c:showLegendKey val="0"/>
              <c:showVal val="1"/>
              <c:showCatName val="0"/>
              <c:showSerName val="0"/>
              <c:showPercent val="0"/>
              <c:showBubbleSize val="0"/>
              <c:extLst>
                <c:ext xmlns:c15="http://schemas.microsoft.com/office/drawing/2012/chart" uri="{CE6537A1-D6FC-4f65-9D91-7224C49458BB}">
                  <c15:layout/>
                </c:ext>
              </c:extLst>
            </c:dLbl>
            <c:dLbl>
              <c:idx val="5"/>
              <c:showLegendKey val="0"/>
              <c:showVal val="1"/>
              <c:showCatName val="0"/>
              <c:showSerName val="0"/>
              <c:showPercent val="0"/>
              <c:showBubbleSize val="0"/>
              <c:extLst>
                <c:ext xmlns:c15="http://schemas.microsoft.com/office/drawing/2012/chart" uri="{CE6537A1-D6FC-4f65-9D91-7224C49458BB}">
                  <c15:layout/>
                </c:ext>
              </c:extLst>
            </c:dLbl>
            <c:dLbl>
              <c:idx val="6"/>
              <c:showLegendKey val="0"/>
              <c:showVal val="1"/>
              <c:showCatName val="0"/>
              <c:showSerName val="0"/>
              <c:showPercent val="0"/>
              <c:showBubbleSize val="0"/>
              <c:extLst>
                <c:ext xmlns:c15="http://schemas.microsoft.com/office/drawing/2012/chart" uri="{CE6537A1-D6FC-4f65-9D91-7224C49458BB}">
                  <c15:layout/>
                </c:ext>
              </c:extLst>
            </c:dLbl>
            <c:dLbl>
              <c:idx val="7"/>
              <c:showLegendKey val="0"/>
              <c:showVal val="1"/>
              <c:showCatName val="0"/>
              <c:showSerName val="0"/>
              <c:showPercent val="0"/>
              <c:showBubbleSize val="0"/>
              <c:extLst>
                <c:ext xmlns:c15="http://schemas.microsoft.com/office/drawing/2012/chart" uri="{CE6537A1-D6FC-4f65-9D91-7224C49458BB}">
                  <c15:layout/>
                </c:ext>
              </c:extLst>
            </c:dLbl>
            <c:dLbl>
              <c:idx val="8"/>
              <c:showLegendKey val="0"/>
              <c:showVal val="1"/>
              <c:showCatName val="0"/>
              <c:showSerName val="0"/>
              <c:showPercent val="0"/>
              <c:showBubbleSize val="0"/>
              <c:extLst>
                <c:ext xmlns:c15="http://schemas.microsoft.com/office/drawing/2012/chart" uri="{CE6537A1-D6FC-4f65-9D91-7224C49458BB}">
                  <c15:layout/>
                </c:ext>
              </c:extLst>
            </c:dLbl>
            <c:dLbl>
              <c:idx val="9"/>
              <c:showLegendKey val="0"/>
              <c:showVal val="1"/>
              <c:showCatName val="0"/>
              <c:showSerName val="0"/>
              <c:showPercent val="0"/>
              <c:showBubbleSize val="0"/>
              <c:extLst>
                <c:ext xmlns:c15="http://schemas.microsoft.com/office/drawing/2012/chart" uri="{CE6537A1-D6FC-4f65-9D91-7224C49458BB}">
                  <c15:layout/>
                </c:ext>
              </c:extLst>
            </c:dLbl>
            <c:dLbl>
              <c:idx val="10"/>
              <c:showLegendKey val="0"/>
              <c:showVal val="1"/>
              <c:showCatName val="0"/>
              <c:showSerName val="0"/>
              <c:showPercent val="0"/>
              <c:showBubbleSize val="0"/>
              <c:extLst>
                <c:ext xmlns:c15="http://schemas.microsoft.com/office/drawing/2012/chart" uri="{CE6537A1-D6FC-4f65-9D91-7224C49458BB}">
                  <c15:layout/>
                </c:ext>
              </c:extLst>
            </c:dLbl>
            <c:dLbl>
              <c:idx val="11"/>
              <c:showLegendKey val="0"/>
              <c:showVal val="1"/>
              <c:showCatName val="0"/>
              <c:showSerName val="0"/>
              <c:showPercent val="0"/>
              <c:showBubbleSize val="0"/>
              <c:extLst>
                <c:ext xmlns:c15="http://schemas.microsoft.com/office/drawing/2012/chart" uri="{CE6537A1-D6FC-4f65-9D91-7224C49458BB}">
                  <c15:layout/>
                </c:ext>
              </c:extLst>
            </c:dLbl>
            <c:dLbl>
              <c:idx val="12"/>
              <c:showLegendKey val="0"/>
              <c:showVal val="1"/>
              <c:showCatName val="0"/>
              <c:showSerName val="0"/>
              <c:showPercent val="0"/>
              <c:showBubbleSize val="0"/>
              <c:extLst>
                <c:ext xmlns:c15="http://schemas.microsoft.com/office/drawing/2012/chart" uri="{CE6537A1-D6FC-4f65-9D91-7224C49458BB}">
                  <c15:layout/>
                </c:ext>
              </c:extLst>
            </c:dLbl>
            <c:dLbl>
              <c:idx val="13"/>
              <c:showLegendKey val="0"/>
              <c:showVal val="1"/>
              <c:showCatName val="0"/>
              <c:showSerName val="0"/>
              <c:showPercent val="0"/>
              <c:showBubbleSize val="0"/>
              <c:extLst>
                <c:ext xmlns:c15="http://schemas.microsoft.com/office/drawing/2012/chart" uri="{CE6537A1-D6FC-4f65-9D91-7224C49458BB}">
                  <c15:layout/>
                </c:ext>
              </c:extLst>
            </c:dLbl>
            <c:dLbl>
              <c:idx val="14"/>
              <c:showLegendKey val="0"/>
              <c:showVal val="1"/>
              <c:showCatName val="0"/>
              <c:showSerName val="0"/>
              <c:showPercent val="0"/>
              <c:showBubbleSize val="0"/>
              <c:extLst>
                <c:ext xmlns:c15="http://schemas.microsoft.com/office/drawing/2012/chart" uri="{CE6537A1-D6FC-4f65-9D91-7224C49458BB}">
                  <c15:layout/>
                </c:ext>
              </c:extLst>
            </c:dLbl>
            <c:dLbl>
              <c:idx val="15"/>
              <c:showLegendKey val="0"/>
              <c:showVal val="1"/>
              <c:showCatName val="0"/>
              <c:showSerName val="0"/>
              <c:showPercent val="0"/>
              <c:showBubbleSize val="0"/>
              <c:extLst>
                <c:ext xmlns:c15="http://schemas.microsoft.com/office/drawing/2012/chart" uri="{CE6537A1-D6FC-4f65-9D91-7224C49458BB}">
                  <c15:layout/>
                </c:ext>
              </c:extLst>
            </c:dLbl>
            <c:dLbl>
              <c:idx val="16"/>
              <c:showLegendKey val="0"/>
              <c:showVal val="1"/>
              <c:showCatName val="0"/>
              <c:showSerName val="0"/>
              <c:showPercent val="0"/>
              <c:showBubbleSize val="0"/>
              <c:extLst>
                <c:ext xmlns:c15="http://schemas.microsoft.com/office/drawing/2012/chart" uri="{CE6537A1-D6FC-4f65-9D91-7224C49458BB}">
                  <c15:layout/>
                </c:ext>
              </c:extLst>
            </c:dLbl>
            <c:dLbl>
              <c:idx val="17"/>
              <c:showLegendKey val="0"/>
              <c:showVal val="1"/>
              <c:showCatName val="0"/>
              <c:showSerName val="0"/>
              <c:showPercent val="0"/>
              <c:showBubbleSize val="0"/>
              <c:extLst>
                <c:ext xmlns:c15="http://schemas.microsoft.com/office/drawing/2012/chart" uri="{CE6537A1-D6FC-4f65-9D91-7224C49458BB}">
                  <c15:layout/>
                </c:ext>
              </c:extLst>
            </c:dLbl>
            <c:dLbl>
              <c:idx val="18"/>
              <c:showLegendKey val="0"/>
              <c:showVal val="1"/>
              <c:showCatName val="0"/>
              <c:showSerName val="0"/>
              <c:showPercent val="0"/>
              <c:showBubbleSize val="0"/>
              <c:extLst>
                <c:ext xmlns:c15="http://schemas.microsoft.com/office/drawing/2012/chart" uri="{CE6537A1-D6FC-4f65-9D91-7224C49458BB}">
                  <c15:layout/>
                </c:ext>
              </c:extLst>
            </c:dLbl>
            <c:dLbl>
              <c:idx val="19"/>
              <c:showLegendKey val="0"/>
              <c:showVal val="1"/>
              <c:showCatName val="0"/>
              <c:showSerName val="0"/>
              <c:showPercent val="0"/>
              <c:showBubbleSize val="0"/>
              <c:extLst>
                <c:ext xmlns:c15="http://schemas.microsoft.com/office/drawing/2012/chart" uri="{CE6537A1-D6FC-4f65-9D91-7224C49458BB}">
                  <c15:layout/>
                </c:ext>
              </c:extLst>
            </c:dLbl>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Лист1!$A$2:$A$24</c:f>
              <c:strCache>
                <c:ptCount val="23"/>
                <c:pt idx="0">
                  <c:v>5а</c:v>
                </c:pt>
                <c:pt idx="1">
                  <c:v>5б</c:v>
                </c:pt>
                <c:pt idx="2">
                  <c:v>5в</c:v>
                </c:pt>
                <c:pt idx="3">
                  <c:v>5г</c:v>
                </c:pt>
                <c:pt idx="4">
                  <c:v>5д</c:v>
                </c:pt>
                <c:pt idx="5">
                  <c:v>6а</c:v>
                </c:pt>
                <c:pt idx="6">
                  <c:v>6б</c:v>
                </c:pt>
                <c:pt idx="7">
                  <c:v>6в</c:v>
                </c:pt>
                <c:pt idx="8">
                  <c:v>6г</c:v>
                </c:pt>
                <c:pt idx="9">
                  <c:v>6д</c:v>
                </c:pt>
                <c:pt idx="10">
                  <c:v>7а</c:v>
                </c:pt>
                <c:pt idx="11">
                  <c:v>7б</c:v>
                </c:pt>
                <c:pt idx="12">
                  <c:v>7в</c:v>
                </c:pt>
                <c:pt idx="13">
                  <c:v>7г</c:v>
                </c:pt>
                <c:pt idx="14">
                  <c:v>8а</c:v>
                </c:pt>
                <c:pt idx="15">
                  <c:v>8б</c:v>
                </c:pt>
                <c:pt idx="16">
                  <c:v>8в</c:v>
                </c:pt>
                <c:pt idx="17">
                  <c:v>8г</c:v>
                </c:pt>
                <c:pt idx="18">
                  <c:v>9а</c:v>
                </c:pt>
                <c:pt idx="19">
                  <c:v>9б</c:v>
                </c:pt>
                <c:pt idx="20">
                  <c:v>9в</c:v>
                </c:pt>
                <c:pt idx="21">
                  <c:v>10а</c:v>
                </c:pt>
                <c:pt idx="22">
                  <c:v>11а</c:v>
                </c:pt>
              </c:strCache>
            </c:strRef>
          </c:cat>
          <c:val>
            <c:numRef>
              <c:f>Лист1!$B$2:$B$24</c:f>
              <c:numCache>
                <c:formatCode>General</c:formatCode>
                <c:ptCount val="23"/>
                <c:pt idx="0">
                  <c:v>33</c:v>
                </c:pt>
                <c:pt idx="1">
                  <c:v>51.7</c:v>
                </c:pt>
                <c:pt idx="2">
                  <c:v>27</c:v>
                </c:pt>
                <c:pt idx="3">
                  <c:v>30.7</c:v>
                </c:pt>
                <c:pt idx="4">
                  <c:v>35</c:v>
                </c:pt>
                <c:pt idx="5">
                  <c:v>46</c:v>
                </c:pt>
                <c:pt idx="6">
                  <c:v>62.5</c:v>
                </c:pt>
                <c:pt idx="7">
                  <c:v>44.4</c:v>
                </c:pt>
                <c:pt idx="8">
                  <c:v>42</c:v>
                </c:pt>
                <c:pt idx="9">
                  <c:v>32</c:v>
                </c:pt>
                <c:pt idx="10">
                  <c:v>13</c:v>
                </c:pt>
                <c:pt idx="11">
                  <c:v>23</c:v>
                </c:pt>
                <c:pt idx="12">
                  <c:v>27.5</c:v>
                </c:pt>
                <c:pt idx="13">
                  <c:v>28.5</c:v>
                </c:pt>
                <c:pt idx="14">
                  <c:v>38</c:v>
                </c:pt>
                <c:pt idx="15">
                  <c:v>37</c:v>
                </c:pt>
                <c:pt idx="16">
                  <c:v>25</c:v>
                </c:pt>
                <c:pt idx="17">
                  <c:v>34.6</c:v>
                </c:pt>
                <c:pt idx="18">
                  <c:v>26</c:v>
                </c:pt>
                <c:pt idx="19">
                  <c:v>16</c:v>
                </c:pt>
                <c:pt idx="20">
                  <c:v>28</c:v>
                </c:pt>
                <c:pt idx="21">
                  <c:v>25</c:v>
                </c:pt>
                <c:pt idx="22">
                  <c:v>28.5</c:v>
                </c:pt>
              </c:numCache>
            </c:numRef>
          </c:val>
        </c:ser>
        <c:dLbls>
          <c:showLegendKey val="0"/>
          <c:showVal val="0"/>
          <c:showCatName val="0"/>
          <c:showSerName val="0"/>
          <c:showPercent val="0"/>
          <c:showBubbleSize val="0"/>
        </c:dLbls>
        <c:gapWidth val="150"/>
        <c:axId val="170504960"/>
        <c:axId val="170506496"/>
      </c:barChart>
      <c:catAx>
        <c:axId val="170504960"/>
        <c:scaling>
          <c:orientation val="minMax"/>
        </c:scaling>
        <c:delete val="0"/>
        <c:axPos val="b"/>
        <c:numFmt formatCode="General" sourceLinked="0"/>
        <c:majorTickMark val="out"/>
        <c:minorTickMark val="none"/>
        <c:tickLblPos val="nextTo"/>
        <c:txPr>
          <a:bodyPr/>
          <a:lstStyle/>
          <a:p>
            <a:pPr>
              <a:defRPr b="1"/>
            </a:pPr>
            <a:endParaRPr lang="ru-RU"/>
          </a:p>
        </c:txPr>
        <c:crossAx val="170506496"/>
        <c:crosses val="autoZero"/>
        <c:auto val="1"/>
        <c:lblAlgn val="ctr"/>
        <c:lblOffset val="100"/>
        <c:noMultiLvlLbl val="0"/>
      </c:catAx>
      <c:valAx>
        <c:axId val="170506496"/>
        <c:scaling>
          <c:orientation val="minMax"/>
        </c:scaling>
        <c:delete val="0"/>
        <c:axPos val="l"/>
        <c:numFmt formatCode="General" sourceLinked="1"/>
        <c:majorTickMark val="out"/>
        <c:minorTickMark val="none"/>
        <c:tickLblPos val="nextTo"/>
        <c:crossAx val="170504960"/>
        <c:crosses val="autoZero"/>
        <c:crossBetween val="between"/>
      </c:valAx>
    </c:plotArea>
    <c:legend>
      <c:legendPos val="r"/>
      <c:layout>
        <c:manualLayout>
          <c:xMode val="edge"/>
          <c:yMode val="edge"/>
          <c:x val="0.10488079233998192"/>
          <c:y val="4.0456872548726104E-2"/>
          <c:w val="0.12982603095609271"/>
          <c:h val="0.13740363473188244"/>
        </c:manualLayout>
      </c:layout>
      <c:overlay val="0"/>
      <c:txPr>
        <a:bodyPr/>
        <a:lstStyle/>
        <a:p>
          <a:pPr>
            <a:defRPr b="1"/>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721821230679509E-2"/>
          <c:y val="0.1547424733673019"/>
          <c:w val="0.92640367409398261"/>
          <c:h val="0.64864304065190181"/>
        </c:manualLayout>
      </c:layout>
      <c:barChart>
        <c:barDir val="col"/>
        <c:grouping val="clustered"/>
        <c:varyColors val="0"/>
        <c:ser>
          <c:idx val="0"/>
          <c:order val="0"/>
          <c:tx>
            <c:strRef>
              <c:f>Лист1!$B$1</c:f>
              <c:strCache>
                <c:ptCount val="1"/>
                <c:pt idx="0">
                  <c:v>входная</c:v>
                </c:pt>
              </c:strCache>
            </c:strRef>
          </c:tx>
          <c:invertIfNegative val="0"/>
          <c:dLbls>
            <c:spPr>
              <a:noFill/>
              <a:ln>
                <a:noFill/>
              </a:ln>
              <a:effectLst/>
            </c:spPr>
            <c:txPr>
              <a:bodyPr/>
              <a:lstStyle/>
              <a:p>
                <a:pPr>
                  <a:defRPr sz="900"/>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Лист1!$A$2:$A$24</c:f>
              <c:strCache>
                <c:ptCount val="20"/>
                <c:pt idx="0">
                  <c:v>5а</c:v>
                </c:pt>
                <c:pt idx="1">
                  <c:v>5б</c:v>
                </c:pt>
                <c:pt idx="2">
                  <c:v>5в</c:v>
                </c:pt>
                <c:pt idx="3">
                  <c:v>5г</c:v>
                </c:pt>
                <c:pt idx="4">
                  <c:v>6а</c:v>
                </c:pt>
                <c:pt idx="5">
                  <c:v>6б</c:v>
                </c:pt>
                <c:pt idx="6">
                  <c:v>6в</c:v>
                </c:pt>
                <c:pt idx="7">
                  <c:v>6г</c:v>
                </c:pt>
                <c:pt idx="8">
                  <c:v>7а</c:v>
                </c:pt>
                <c:pt idx="9">
                  <c:v>7б</c:v>
                </c:pt>
                <c:pt idx="10">
                  <c:v>7в</c:v>
                </c:pt>
                <c:pt idx="11">
                  <c:v>8а</c:v>
                </c:pt>
                <c:pt idx="12">
                  <c:v>8б</c:v>
                </c:pt>
                <c:pt idx="13">
                  <c:v>8в</c:v>
                </c:pt>
                <c:pt idx="14">
                  <c:v>8г</c:v>
                </c:pt>
                <c:pt idx="15">
                  <c:v>9а</c:v>
                </c:pt>
                <c:pt idx="16">
                  <c:v>9б</c:v>
                </c:pt>
                <c:pt idx="17">
                  <c:v>9в</c:v>
                </c:pt>
                <c:pt idx="18">
                  <c:v>10а</c:v>
                </c:pt>
                <c:pt idx="19">
                  <c:v>11а</c:v>
                </c:pt>
              </c:strCache>
            </c:strRef>
          </c:cat>
          <c:val>
            <c:numRef>
              <c:f>Лист1!$B$2:$B$24</c:f>
              <c:numCache>
                <c:formatCode>General</c:formatCode>
                <c:ptCount val="23"/>
                <c:pt idx="0">
                  <c:v>41</c:v>
                </c:pt>
                <c:pt idx="1">
                  <c:v>41</c:v>
                </c:pt>
                <c:pt idx="2">
                  <c:v>25</c:v>
                </c:pt>
                <c:pt idx="3">
                  <c:v>43</c:v>
                </c:pt>
                <c:pt idx="4">
                  <c:v>57</c:v>
                </c:pt>
                <c:pt idx="5">
                  <c:v>48</c:v>
                </c:pt>
                <c:pt idx="6">
                  <c:v>31</c:v>
                </c:pt>
                <c:pt idx="7">
                  <c:v>52</c:v>
                </c:pt>
                <c:pt idx="8">
                  <c:v>40</c:v>
                </c:pt>
                <c:pt idx="9">
                  <c:v>48</c:v>
                </c:pt>
                <c:pt idx="10">
                  <c:v>58</c:v>
                </c:pt>
                <c:pt idx="11">
                  <c:v>32</c:v>
                </c:pt>
                <c:pt idx="12">
                  <c:v>25</c:v>
                </c:pt>
                <c:pt idx="13">
                  <c:v>31</c:v>
                </c:pt>
                <c:pt idx="14">
                  <c:v>43</c:v>
                </c:pt>
                <c:pt idx="15">
                  <c:v>32</c:v>
                </c:pt>
                <c:pt idx="16">
                  <c:v>32</c:v>
                </c:pt>
                <c:pt idx="17">
                  <c:v>42</c:v>
                </c:pt>
                <c:pt idx="18">
                  <c:v>20</c:v>
                </c:pt>
                <c:pt idx="19">
                  <c:v>53</c:v>
                </c:pt>
              </c:numCache>
            </c:numRef>
          </c:val>
        </c:ser>
        <c:ser>
          <c:idx val="1"/>
          <c:order val="1"/>
          <c:tx>
            <c:strRef>
              <c:f>Лист1!$C$1</c:f>
              <c:strCache>
                <c:ptCount val="1"/>
                <c:pt idx="0">
                  <c:v>промежуточная</c:v>
                </c:pt>
              </c:strCache>
            </c:strRef>
          </c:tx>
          <c:invertIfNegative val="0"/>
          <c:dLbls>
            <c:dLbl>
              <c:idx val="7"/>
              <c:layout>
                <c:manualLayout>
                  <c:x val="-9.2592592592593767E-3"/>
                  <c:y val="2.941176470588235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900"/>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Лист1!$A$2:$A$24</c:f>
              <c:strCache>
                <c:ptCount val="20"/>
                <c:pt idx="0">
                  <c:v>5а</c:v>
                </c:pt>
                <c:pt idx="1">
                  <c:v>5б</c:v>
                </c:pt>
                <c:pt idx="2">
                  <c:v>5в</c:v>
                </c:pt>
                <c:pt idx="3">
                  <c:v>5г</c:v>
                </c:pt>
                <c:pt idx="4">
                  <c:v>6а</c:v>
                </c:pt>
                <c:pt idx="5">
                  <c:v>6б</c:v>
                </c:pt>
                <c:pt idx="6">
                  <c:v>6в</c:v>
                </c:pt>
                <c:pt idx="7">
                  <c:v>6г</c:v>
                </c:pt>
                <c:pt idx="8">
                  <c:v>7а</c:v>
                </c:pt>
                <c:pt idx="9">
                  <c:v>7б</c:v>
                </c:pt>
                <c:pt idx="10">
                  <c:v>7в</c:v>
                </c:pt>
                <c:pt idx="11">
                  <c:v>8а</c:v>
                </c:pt>
                <c:pt idx="12">
                  <c:v>8б</c:v>
                </c:pt>
                <c:pt idx="13">
                  <c:v>8в</c:v>
                </c:pt>
                <c:pt idx="14">
                  <c:v>8г</c:v>
                </c:pt>
                <c:pt idx="15">
                  <c:v>9а</c:v>
                </c:pt>
                <c:pt idx="16">
                  <c:v>9б</c:v>
                </c:pt>
                <c:pt idx="17">
                  <c:v>9в</c:v>
                </c:pt>
                <c:pt idx="18">
                  <c:v>10а</c:v>
                </c:pt>
                <c:pt idx="19">
                  <c:v>11а</c:v>
                </c:pt>
              </c:strCache>
            </c:strRef>
          </c:cat>
          <c:val>
            <c:numRef>
              <c:f>Лист1!$C$2:$C$24</c:f>
              <c:numCache>
                <c:formatCode>General</c:formatCode>
                <c:ptCount val="23"/>
                <c:pt idx="0">
                  <c:v>45</c:v>
                </c:pt>
                <c:pt idx="1">
                  <c:v>56</c:v>
                </c:pt>
                <c:pt idx="2">
                  <c:v>29</c:v>
                </c:pt>
                <c:pt idx="3">
                  <c:v>46</c:v>
                </c:pt>
                <c:pt idx="4">
                  <c:v>52</c:v>
                </c:pt>
                <c:pt idx="5">
                  <c:v>39</c:v>
                </c:pt>
                <c:pt idx="6">
                  <c:v>27</c:v>
                </c:pt>
                <c:pt idx="7">
                  <c:v>34</c:v>
                </c:pt>
                <c:pt idx="8">
                  <c:v>35</c:v>
                </c:pt>
                <c:pt idx="9">
                  <c:v>32</c:v>
                </c:pt>
                <c:pt idx="10">
                  <c:v>48</c:v>
                </c:pt>
                <c:pt idx="11">
                  <c:v>28</c:v>
                </c:pt>
                <c:pt idx="12">
                  <c:v>27</c:v>
                </c:pt>
                <c:pt idx="13">
                  <c:v>29</c:v>
                </c:pt>
                <c:pt idx="14">
                  <c:v>37</c:v>
                </c:pt>
                <c:pt idx="15">
                  <c:v>29</c:v>
                </c:pt>
                <c:pt idx="16">
                  <c:v>27</c:v>
                </c:pt>
                <c:pt idx="17">
                  <c:v>38</c:v>
                </c:pt>
                <c:pt idx="18">
                  <c:v>24</c:v>
                </c:pt>
                <c:pt idx="19">
                  <c:v>43</c:v>
                </c:pt>
              </c:numCache>
            </c:numRef>
          </c:val>
        </c:ser>
        <c:ser>
          <c:idx val="2"/>
          <c:order val="2"/>
          <c:tx>
            <c:strRef>
              <c:f>Лист1!$D$1</c:f>
              <c:strCache>
                <c:ptCount val="1"/>
                <c:pt idx="0">
                  <c:v>годовая</c:v>
                </c:pt>
              </c:strCache>
            </c:strRef>
          </c:tx>
          <c:invertIfNegative val="0"/>
          <c:dLbls>
            <c:spPr>
              <a:noFill/>
              <a:ln>
                <a:noFill/>
              </a:ln>
              <a:effectLst/>
            </c:spPr>
            <c:txPr>
              <a:bodyPr/>
              <a:lstStyle/>
              <a:p>
                <a:pPr>
                  <a:defRPr sz="900"/>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Лист1!$A$2:$A$24</c:f>
              <c:strCache>
                <c:ptCount val="20"/>
                <c:pt idx="0">
                  <c:v>5а</c:v>
                </c:pt>
                <c:pt idx="1">
                  <c:v>5б</c:v>
                </c:pt>
                <c:pt idx="2">
                  <c:v>5в</c:v>
                </c:pt>
                <c:pt idx="3">
                  <c:v>5г</c:v>
                </c:pt>
                <c:pt idx="4">
                  <c:v>6а</c:v>
                </c:pt>
                <c:pt idx="5">
                  <c:v>6б</c:v>
                </c:pt>
                <c:pt idx="6">
                  <c:v>6в</c:v>
                </c:pt>
                <c:pt idx="7">
                  <c:v>6г</c:v>
                </c:pt>
                <c:pt idx="8">
                  <c:v>7а</c:v>
                </c:pt>
                <c:pt idx="9">
                  <c:v>7б</c:v>
                </c:pt>
                <c:pt idx="10">
                  <c:v>7в</c:v>
                </c:pt>
                <c:pt idx="11">
                  <c:v>8а</c:v>
                </c:pt>
                <c:pt idx="12">
                  <c:v>8б</c:v>
                </c:pt>
                <c:pt idx="13">
                  <c:v>8в</c:v>
                </c:pt>
                <c:pt idx="14">
                  <c:v>8г</c:v>
                </c:pt>
                <c:pt idx="15">
                  <c:v>9а</c:v>
                </c:pt>
                <c:pt idx="16">
                  <c:v>9б</c:v>
                </c:pt>
                <c:pt idx="17">
                  <c:v>9в</c:v>
                </c:pt>
                <c:pt idx="18">
                  <c:v>10а</c:v>
                </c:pt>
                <c:pt idx="19">
                  <c:v>11а</c:v>
                </c:pt>
              </c:strCache>
            </c:strRef>
          </c:cat>
          <c:val>
            <c:numRef>
              <c:f>Лист1!$D$2:$D$24</c:f>
              <c:numCache>
                <c:formatCode>General</c:formatCode>
                <c:ptCount val="23"/>
                <c:pt idx="0">
                  <c:v>52</c:v>
                </c:pt>
                <c:pt idx="1">
                  <c:v>54</c:v>
                </c:pt>
                <c:pt idx="2">
                  <c:v>32</c:v>
                </c:pt>
                <c:pt idx="3">
                  <c:v>44</c:v>
                </c:pt>
                <c:pt idx="4">
                  <c:v>49</c:v>
                </c:pt>
                <c:pt idx="5">
                  <c:v>41</c:v>
                </c:pt>
                <c:pt idx="6">
                  <c:v>29</c:v>
                </c:pt>
                <c:pt idx="7">
                  <c:v>32</c:v>
                </c:pt>
                <c:pt idx="8">
                  <c:v>34</c:v>
                </c:pt>
                <c:pt idx="9">
                  <c:v>30</c:v>
                </c:pt>
                <c:pt idx="10">
                  <c:v>47</c:v>
                </c:pt>
                <c:pt idx="11">
                  <c:v>31</c:v>
                </c:pt>
                <c:pt idx="12">
                  <c:v>24</c:v>
                </c:pt>
                <c:pt idx="13">
                  <c:v>26</c:v>
                </c:pt>
                <c:pt idx="14">
                  <c:v>32</c:v>
                </c:pt>
                <c:pt idx="15">
                  <c:v>31</c:v>
                </c:pt>
                <c:pt idx="16">
                  <c:v>31</c:v>
                </c:pt>
                <c:pt idx="17">
                  <c:v>36</c:v>
                </c:pt>
                <c:pt idx="18">
                  <c:v>22</c:v>
                </c:pt>
                <c:pt idx="19">
                  <c:v>46</c:v>
                </c:pt>
              </c:numCache>
            </c:numRef>
          </c:val>
        </c:ser>
        <c:dLbls>
          <c:showLegendKey val="0"/>
          <c:showVal val="0"/>
          <c:showCatName val="0"/>
          <c:showSerName val="0"/>
          <c:showPercent val="0"/>
          <c:showBubbleSize val="0"/>
        </c:dLbls>
        <c:gapWidth val="150"/>
        <c:axId val="170867328"/>
        <c:axId val="170869120"/>
      </c:barChart>
      <c:catAx>
        <c:axId val="170867328"/>
        <c:scaling>
          <c:orientation val="minMax"/>
        </c:scaling>
        <c:delete val="0"/>
        <c:axPos val="b"/>
        <c:numFmt formatCode="General" sourceLinked="1"/>
        <c:majorTickMark val="out"/>
        <c:minorTickMark val="none"/>
        <c:tickLblPos val="nextTo"/>
        <c:crossAx val="170869120"/>
        <c:crosses val="autoZero"/>
        <c:auto val="1"/>
        <c:lblAlgn val="ctr"/>
        <c:lblOffset val="100"/>
        <c:noMultiLvlLbl val="0"/>
      </c:catAx>
      <c:valAx>
        <c:axId val="170869120"/>
        <c:scaling>
          <c:orientation val="minMax"/>
        </c:scaling>
        <c:delete val="0"/>
        <c:axPos val="l"/>
        <c:numFmt formatCode="General" sourceLinked="1"/>
        <c:majorTickMark val="out"/>
        <c:minorTickMark val="none"/>
        <c:tickLblPos val="nextTo"/>
        <c:crossAx val="170867328"/>
        <c:crosses val="autoZero"/>
        <c:crossBetween val="between"/>
      </c:valAx>
    </c:plotArea>
    <c:legend>
      <c:legendPos val="r"/>
      <c:layout>
        <c:manualLayout>
          <c:xMode val="edge"/>
          <c:yMode val="edge"/>
          <c:x val="7.7350721784777018E-2"/>
          <c:y val="2.3596109309865668E-2"/>
          <c:w val="0.75829742636337261"/>
          <c:h val="8.432039745031869E-2"/>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721821230679509E-2"/>
          <c:y val="0.1547424733673019"/>
          <c:w val="0.92640367409398261"/>
          <c:h val="0.64864304065190181"/>
        </c:manualLayout>
      </c:layout>
      <c:barChart>
        <c:barDir val="col"/>
        <c:grouping val="clustered"/>
        <c:varyColors val="0"/>
        <c:ser>
          <c:idx val="0"/>
          <c:order val="0"/>
          <c:tx>
            <c:strRef>
              <c:f>Лист1!$B$1</c:f>
              <c:strCache>
                <c:ptCount val="1"/>
                <c:pt idx="0">
                  <c:v>входная</c:v>
                </c:pt>
              </c:strCache>
            </c:strRef>
          </c:tx>
          <c:invertIfNegative val="0"/>
          <c:dLbls>
            <c:spPr>
              <a:noFill/>
              <a:ln>
                <a:noFill/>
              </a:ln>
              <a:effectLst/>
            </c:spPr>
            <c:txPr>
              <a:bodyPr/>
              <a:lstStyle/>
              <a:p>
                <a:pPr>
                  <a:defRPr sz="900"/>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Лист1!$A$2:$A$24</c:f>
              <c:strCache>
                <c:ptCount val="22"/>
                <c:pt idx="0">
                  <c:v>5а</c:v>
                </c:pt>
                <c:pt idx="1">
                  <c:v>5б</c:v>
                </c:pt>
                <c:pt idx="2">
                  <c:v>5в</c:v>
                </c:pt>
                <c:pt idx="3">
                  <c:v>5г</c:v>
                </c:pt>
                <c:pt idx="4">
                  <c:v>5д</c:v>
                </c:pt>
                <c:pt idx="5">
                  <c:v>6а</c:v>
                </c:pt>
                <c:pt idx="6">
                  <c:v>6б</c:v>
                </c:pt>
                <c:pt idx="7">
                  <c:v>6в</c:v>
                </c:pt>
                <c:pt idx="8">
                  <c:v>6г</c:v>
                </c:pt>
                <c:pt idx="9">
                  <c:v>7а</c:v>
                </c:pt>
                <c:pt idx="10">
                  <c:v>7б</c:v>
                </c:pt>
                <c:pt idx="11">
                  <c:v>7в</c:v>
                </c:pt>
                <c:pt idx="12">
                  <c:v>7г</c:v>
                </c:pt>
                <c:pt idx="13">
                  <c:v>8а</c:v>
                </c:pt>
                <c:pt idx="14">
                  <c:v>8б</c:v>
                </c:pt>
                <c:pt idx="15">
                  <c:v>8в</c:v>
                </c:pt>
                <c:pt idx="16">
                  <c:v>9а</c:v>
                </c:pt>
                <c:pt idx="17">
                  <c:v>9б</c:v>
                </c:pt>
                <c:pt idx="18">
                  <c:v>9в</c:v>
                </c:pt>
                <c:pt idx="19">
                  <c:v>9г</c:v>
                </c:pt>
                <c:pt idx="20">
                  <c:v>10а</c:v>
                </c:pt>
                <c:pt idx="21">
                  <c:v>11а</c:v>
                </c:pt>
              </c:strCache>
            </c:strRef>
          </c:cat>
          <c:val>
            <c:numRef>
              <c:f>Лист1!$B$2:$B$24</c:f>
              <c:numCache>
                <c:formatCode>General</c:formatCode>
                <c:ptCount val="23"/>
                <c:pt idx="0">
                  <c:v>40</c:v>
                </c:pt>
                <c:pt idx="1">
                  <c:v>48</c:v>
                </c:pt>
                <c:pt idx="2">
                  <c:v>27</c:v>
                </c:pt>
                <c:pt idx="3">
                  <c:v>27</c:v>
                </c:pt>
                <c:pt idx="4">
                  <c:v>13</c:v>
                </c:pt>
                <c:pt idx="5">
                  <c:v>26</c:v>
                </c:pt>
                <c:pt idx="6">
                  <c:v>36</c:v>
                </c:pt>
                <c:pt idx="7">
                  <c:v>26</c:v>
                </c:pt>
                <c:pt idx="8">
                  <c:v>39</c:v>
                </c:pt>
                <c:pt idx="9">
                  <c:v>39</c:v>
                </c:pt>
                <c:pt idx="10">
                  <c:v>37</c:v>
                </c:pt>
                <c:pt idx="11">
                  <c:v>29</c:v>
                </c:pt>
                <c:pt idx="12">
                  <c:v>25</c:v>
                </c:pt>
                <c:pt idx="13">
                  <c:v>30</c:v>
                </c:pt>
                <c:pt idx="14">
                  <c:v>26</c:v>
                </c:pt>
                <c:pt idx="15">
                  <c:v>32</c:v>
                </c:pt>
                <c:pt idx="16">
                  <c:v>32</c:v>
                </c:pt>
                <c:pt idx="17">
                  <c:v>24</c:v>
                </c:pt>
                <c:pt idx="18">
                  <c:v>27</c:v>
                </c:pt>
                <c:pt idx="19">
                  <c:v>20</c:v>
                </c:pt>
                <c:pt idx="20">
                  <c:v>24</c:v>
                </c:pt>
                <c:pt idx="21">
                  <c:v>39</c:v>
                </c:pt>
              </c:numCache>
            </c:numRef>
          </c:val>
        </c:ser>
        <c:ser>
          <c:idx val="1"/>
          <c:order val="1"/>
          <c:tx>
            <c:strRef>
              <c:f>Лист1!$C$1</c:f>
              <c:strCache>
                <c:ptCount val="1"/>
                <c:pt idx="0">
                  <c:v>промежуточная</c:v>
                </c:pt>
              </c:strCache>
            </c:strRef>
          </c:tx>
          <c:invertIfNegative val="0"/>
          <c:dLbls>
            <c:dLbl>
              <c:idx val="7"/>
              <c:layout>
                <c:manualLayout>
                  <c:x val="-9.2592592592593767E-3"/>
                  <c:y val="2.941176470588235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900"/>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Лист1!$A$2:$A$24</c:f>
              <c:strCache>
                <c:ptCount val="22"/>
                <c:pt idx="0">
                  <c:v>5а</c:v>
                </c:pt>
                <c:pt idx="1">
                  <c:v>5б</c:v>
                </c:pt>
                <c:pt idx="2">
                  <c:v>5в</c:v>
                </c:pt>
                <c:pt idx="3">
                  <c:v>5г</c:v>
                </c:pt>
                <c:pt idx="4">
                  <c:v>5д</c:v>
                </c:pt>
                <c:pt idx="5">
                  <c:v>6а</c:v>
                </c:pt>
                <c:pt idx="6">
                  <c:v>6б</c:v>
                </c:pt>
                <c:pt idx="7">
                  <c:v>6в</c:v>
                </c:pt>
                <c:pt idx="8">
                  <c:v>6г</c:v>
                </c:pt>
                <c:pt idx="9">
                  <c:v>7а</c:v>
                </c:pt>
                <c:pt idx="10">
                  <c:v>7б</c:v>
                </c:pt>
                <c:pt idx="11">
                  <c:v>7в</c:v>
                </c:pt>
                <c:pt idx="12">
                  <c:v>7г</c:v>
                </c:pt>
                <c:pt idx="13">
                  <c:v>8а</c:v>
                </c:pt>
                <c:pt idx="14">
                  <c:v>8б</c:v>
                </c:pt>
                <c:pt idx="15">
                  <c:v>8в</c:v>
                </c:pt>
                <c:pt idx="16">
                  <c:v>9а</c:v>
                </c:pt>
                <c:pt idx="17">
                  <c:v>9б</c:v>
                </c:pt>
                <c:pt idx="18">
                  <c:v>9в</c:v>
                </c:pt>
                <c:pt idx="19">
                  <c:v>9г</c:v>
                </c:pt>
                <c:pt idx="20">
                  <c:v>10а</c:v>
                </c:pt>
                <c:pt idx="21">
                  <c:v>11а</c:v>
                </c:pt>
              </c:strCache>
            </c:strRef>
          </c:cat>
          <c:val>
            <c:numRef>
              <c:f>Лист1!$C$2:$C$24</c:f>
              <c:numCache>
                <c:formatCode>General</c:formatCode>
                <c:ptCount val="23"/>
                <c:pt idx="0">
                  <c:v>42</c:v>
                </c:pt>
                <c:pt idx="1">
                  <c:v>52</c:v>
                </c:pt>
                <c:pt idx="2">
                  <c:v>29</c:v>
                </c:pt>
                <c:pt idx="3">
                  <c:v>26</c:v>
                </c:pt>
                <c:pt idx="4">
                  <c:v>21</c:v>
                </c:pt>
                <c:pt idx="5">
                  <c:v>29</c:v>
                </c:pt>
                <c:pt idx="6">
                  <c:v>31</c:v>
                </c:pt>
                <c:pt idx="7">
                  <c:v>28</c:v>
                </c:pt>
                <c:pt idx="8">
                  <c:v>41</c:v>
                </c:pt>
                <c:pt idx="9">
                  <c:v>36</c:v>
                </c:pt>
                <c:pt idx="10">
                  <c:v>31</c:v>
                </c:pt>
                <c:pt idx="11">
                  <c:v>27</c:v>
                </c:pt>
                <c:pt idx="12">
                  <c:v>27</c:v>
                </c:pt>
                <c:pt idx="13">
                  <c:v>29</c:v>
                </c:pt>
                <c:pt idx="14">
                  <c:v>28</c:v>
                </c:pt>
                <c:pt idx="15">
                  <c:v>29</c:v>
                </c:pt>
                <c:pt idx="16">
                  <c:v>27</c:v>
                </c:pt>
                <c:pt idx="17">
                  <c:v>21</c:v>
                </c:pt>
                <c:pt idx="18">
                  <c:v>24</c:v>
                </c:pt>
                <c:pt idx="19">
                  <c:v>19</c:v>
                </c:pt>
                <c:pt idx="20">
                  <c:v>26</c:v>
                </c:pt>
                <c:pt idx="21">
                  <c:v>45</c:v>
                </c:pt>
              </c:numCache>
            </c:numRef>
          </c:val>
        </c:ser>
        <c:ser>
          <c:idx val="2"/>
          <c:order val="2"/>
          <c:tx>
            <c:strRef>
              <c:f>Лист1!$D$1</c:f>
              <c:strCache>
                <c:ptCount val="1"/>
                <c:pt idx="0">
                  <c:v>годовая</c:v>
                </c:pt>
              </c:strCache>
            </c:strRef>
          </c:tx>
          <c:invertIfNegative val="0"/>
          <c:dLbls>
            <c:spPr>
              <a:noFill/>
              <a:ln>
                <a:noFill/>
              </a:ln>
              <a:effectLst/>
            </c:spPr>
            <c:txPr>
              <a:bodyPr/>
              <a:lstStyle/>
              <a:p>
                <a:pPr>
                  <a:defRPr sz="900"/>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Лист1!$A$2:$A$24</c:f>
              <c:strCache>
                <c:ptCount val="22"/>
                <c:pt idx="0">
                  <c:v>5а</c:v>
                </c:pt>
                <c:pt idx="1">
                  <c:v>5б</c:v>
                </c:pt>
                <c:pt idx="2">
                  <c:v>5в</c:v>
                </c:pt>
                <c:pt idx="3">
                  <c:v>5г</c:v>
                </c:pt>
                <c:pt idx="4">
                  <c:v>5д</c:v>
                </c:pt>
                <c:pt idx="5">
                  <c:v>6а</c:v>
                </c:pt>
                <c:pt idx="6">
                  <c:v>6б</c:v>
                </c:pt>
                <c:pt idx="7">
                  <c:v>6в</c:v>
                </c:pt>
                <c:pt idx="8">
                  <c:v>6г</c:v>
                </c:pt>
                <c:pt idx="9">
                  <c:v>7а</c:v>
                </c:pt>
                <c:pt idx="10">
                  <c:v>7б</c:v>
                </c:pt>
                <c:pt idx="11">
                  <c:v>7в</c:v>
                </c:pt>
                <c:pt idx="12">
                  <c:v>7г</c:v>
                </c:pt>
                <c:pt idx="13">
                  <c:v>8а</c:v>
                </c:pt>
                <c:pt idx="14">
                  <c:v>8б</c:v>
                </c:pt>
                <c:pt idx="15">
                  <c:v>8в</c:v>
                </c:pt>
                <c:pt idx="16">
                  <c:v>9а</c:v>
                </c:pt>
                <c:pt idx="17">
                  <c:v>9б</c:v>
                </c:pt>
                <c:pt idx="18">
                  <c:v>9в</c:v>
                </c:pt>
                <c:pt idx="19">
                  <c:v>9г</c:v>
                </c:pt>
                <c:pt idx="20">
                  <c:v>10а</c:v>
                </c:pt>
                <c:pt idx="21">
                  <c:v>11а</c:v>
                </c:pt>
              </c:strCache>
            </c:strRef>
          </c:cat>
          <c:val>
            <c:numRef>
              <c:f>Лист1!$D$2:$D$24</c:f>
              <c:numCache>
                <c:formatCode>General</c:formatCode>
                <c:ptCount val="23"/>
                <c:pt idx="0">
                  <c:v>47</c:v>
                </c:pt>
                <c:pt idx="1">
                  <c:v>54</c:v>
                </c:pt>
                <c:pt idx="2">
                  <c:v>36</c:v>
                </c:pt>
                <c:pt idx="3">
                  <c:v>28</c:v>
                </c:pt>
                <c:pt idx="4">
                  <c:v>22</c:v>
                </c:pt>
                <c:pt idx="5">
                  <c:v>34</c:v>
                </c:pt>
                <c:pt idx="6">
                  <c:v>38</c:v>
                </c:pt>
                <c:pt idx="7">
                  <c:v>32</c:v>
                </c:pt>
                <c:pt idx="8">
                  <c:v>46</c:v>
                </c:pt>
                <c:pt idx="9">
                  <c:v>34</c:v>
                </c:pt>
                <c:pt idx="10">
                  <c:v>32</c:v>
                </c:pt>
                <c:pt idx="11">
                  <c:v>31</c:v>
                </c:pt>
                <c:pt idx="12">
                  <c:v>24</c:v>
                </c:pt>
                <c:pt idx="13">
                  <c:v>26</c:v>
                </c:pt>
                <c:pt idx="14">
                  <c:v>26</c:v>
                </c:pt>
                <c:pt idx="15">
                  <c:v>31</c:v>
                </c:pt>
                <c:pt idx="16">
                  <c:v>31</c:v>
                </c:pt>
                <c:pt idx="17">
                  <c:v>23</c:v>
                </c:pt>
                <c:pt idx="18">
                  <c:v>28</c:v>
                </c:pt>
                <c:pt idx="19">
                  <c:v>21</c:v>
                </c:pt>
                <c:pt idx="20">
                  <c:v>28</c:v>
                </c:pt>
                <c:pt idx="21">
                  <c:v>49</c:v>
                </c:pt>
              </c:numCache>
            </c:numRef>
          </c:val>
        </c:ser>
        <c:dLbls>
          <c:showLegendKey val="0"/>
          <c:showVal val="0"/>
          <c:showCatName val="0"/>
          <c:showSerName val="0"/>
          <c:showPercent val="0"/>
          <c:showBubbleSize val="0"/>
        </c:dLbls>
        <c:gapWidth val="150"/>
        <c:axId val="172412928"/>
        <c:axId val="172414464"/>
      </c:barChart>
      <c:catAx>
        <c:axId val="172412928"/>
        <c:scaling>
          <c:orientation val="minMax"/>
        </c:scaling>
        <c:delete val="0"/>
        <c:axPos val="b"/>
        <c:numFmt formatCode="General" sourceLinked="1"/>
        <c:majorTickMark val="out"/>
        <c:minorTickMark val="none"/>
        <c:tickLblPos val="nextTo"/>
        <c:crossAx val="172414464"/>
        <c:crosses val="autoZero"/>
        <c:auto val="1"/>
        <c:lblAlgn val="ctr"/>
        <c:lblOffset val="100"/>
        <c:noMultiLvlLbl val="0"/>
      </c:catAx>
      <c:valAx>
        <c:axId val="172414464"/>
        <c:scaling>
          <c:orientation val="minMax"/>
        </c:scaling>
        <c:delete val="0"/>
        <c:axPos val="l"/>
        <c:numFmt formatCode="General" sourceLinked="1"/>
        <c:majorTickMark val="out"/>
        <c:minorTickMark val="none"/>
        <c:tickLblPos val="nextTo"/>
        <c:crossAx val="172412928"/>
        <c:crosses val="autoZero"/>
        <c:crossBetween val="between"/>
      </c:valAx>
    </c:plotArea>
    <c:legend>
      <c:legendPos val="r"/>
      <c:layout>
        <c:manualLayout>
          <c:xMode val="edge"/>
          <c:yMode val="edge"/>
          <c:x val="7.7350721784777018E-2"/>
          <c:y val="2.3596109309865668E-2"/>
          <c:w val="0.75829742636337261"/>
          <c:h val="8.432039745031869E-2"/>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721821230679509E-2"/>
          <c:y val="0.1547424733673019"/>
          <c:w val="0.92640367409398261"/>
          <c:h val="0.64864304065190181"/>
        </c:manualLayout>
      </c:layout>
      <c:barChart>
        <c:barDir val="col"/>
        <c:grouping val="clustered"/>
        <c:varyColors val="0"/>
        <c:ser>
          <c:idx val="0"/>
          <c:order val="0"/>
          <c:tx>
            <c:strRef>
              <c:f>Лист1!$B$1</c:f>
              <c:strCache>
                <c:ptCount val="1"/>
                <c:pt idx="0">
                  <c:v>входная</c:v>
                </c:pt>
              </c:strCache>
            </c:strRef>
          </c:tx>
          <c:invertIfNegative val="0"/>
          <c:dLbls>
            <c:spPr>
              <a:noFill/>
              <a:ln>
                <a:noFill/>
              </a:ln>
              <a:effectLst/>
            </c:spPr>
            <c:txPr>
              <a:bodyPr/>
              <a:lstStyle/>
              <a:p>
                <a:pPr>
                  <a:defRPr sz="900"/>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Лист1!$A$2:$A$24</c:f>
              <c:strCache>
                <c:ptCount val="22"/>
                <c:pt idx="0">
                  <c:v>5а</c:v>
                </c:pt>
                <c:pt idx="1">
                  <c:v>5б</c:v>
                </c:pt>
                <c:pt idx="2">
                  <c:v>5в</c:v>
                </c:pt>
                <c:pt idx="3">
                  <c:v>5г</c:v>
                </c:pt>
                <c:pt idx="4">
                  <c:v>5д</c:v>
                </c:pt>
                <c:pt idx="5">
                  <c:v>6а</c:v>
                </c:pt>
                <c:pt idx="6">
                  <c:v>6б</c:v>
                </c:pt>
                <c:pt idx="7">
                  <c:v>6в</c:v>
                </c:pt>
                <c:pt idx="8">
                  <c:v>6г</c:v>
                </c:pt>
                <c:pt idx="9">
                  <c:v>7а</c:v>
                </c:pt>
                <c:pt idx="10">
                  <c:v>7б</c:v>
                </c:pt>
                <c:pt idx="11">
                  <c:v>7в</c:v>
                </c:pt>
                <c:pt idx="12">
                  <c:v>7г</c:v>
                </c:pt>
                <c:pt idx="13">
                  <c:v>8а</c:v>
                </c:pt>
                <c:pt idx="14">
                  <c:v>8б</c:v>
                </c:pt>
                <c:pt idx="15">
                  <c:v>8в</c:v>
                </c:pt>
                <c:pt idx="16">
                  <c:v>8г</c:v>
                </c:pt>
                <c:pt idx="17">
                  <c:v>9а</c:v>
                </c:pt>
                <c:pt idx="18">
                  <c:v>9б</c:v>
                </c:pt>
                <c:pt idx="19">
                  <c:v>9в</c:v>
                </c:pt>
                <c:pt idx="20">
                  <c:v>10а</c:v>
                </c:pt>
                <c:pt idx="21">
                  <c:v>11а</c:v>
                </c:pt>
              </c:strCache>
            </c:strRef>
          </c:cat>
          <c:val>
            <c:numRef>
              <c:f>Лист1!$B$2:$B$24</c:f>
              <c:numCache>
                <c:formatCode>General</c:formatCode>
                <c:ptCount val="23"/>
                <c:pt idx="0">
                  <c:v>40</c:v>
                </c:pt>
                <c:pt idx="1">
                  <c:v>48</c:v>
                </c:pt>
                <c:pt idx="2">
                  <c:v>27</c:v>
                </c:pt>
                <c:pt idx="3">
                  <c:v>27</c:v>
                </c:pt>
                <c:pt idx="4">
                  <c:v>13</c:v>
                </c:pt>
                <c:pt idx="5">
                  <c:v>26</c:v>
                </c:pt>
                <c:pt idx="6">
                  <c:v>36</c:v>
                </c:pt>
                <c:pt idx="7">
                  <c:v>26</c:v>
                </c:pt>
                <c:pt idx="8">
                  <c:v>39</c:v>
                </c:pt>
                <c:pt idx="9">
                  <c:v>39</c:v>
                </c:pt>
                <c:pt idx="10">
                  <c:v>37</c:v>
                </c:pt>
                <c:pt idx="11">
                  <c:v>29</c:v>
                </c:pt>
                <c:pt idx="12">
                  <c:v>25</c:v>
                </c:pt>
                <c:pt idx="13">
                  <c:v>30</c:v>
                </c:pt>
                <c:pt idx="14">
                  <c:v>26</c:v>
                </c:pt>
                <c:pt idx="15">
                  <c:v>32</c:v>
                </c:pt>
                <c:pt idx="16">
                  <c:v>22</c:v>
                </c:pt>
                <c:pt idx="17">
                  <c:v>32</c:v>
                </c:pt>
                <c:pt idx="18">
                  <c:v>24</c:v>
                </c:pt>
                <c:pt idx="19">
                  <c:v>27</c:v>
                </c:pt>
                <c:pt idx="20">
                  <c:v>24</c:v>
                </c:pt>
                <c:pt idx="21">
                  <c:v>39</c:v>
                </c:pt>
              </c:numCache>
            </c:numRef>
          </c:val>
        </c:ser>
        <c:ser>
          <c:idx val="1"/>
          <c:order val="1"/>
          <c:tx>
            <c:strRef>
              <c:f>Лист1!$C$1</c:f>
              <c:strCache>
                <c:ptCount val="1"/>
                <c:pt idx="0">
                  <c:v>промежуточная</c:v>
                </c:pt>
              </c:strCache>
            </c:strRef>
          </c:tx>
          <c:invertIfNegative val="0"/>
          <c:dLbls>
            <c:dLbl>
              <c:idx val="7"/>
              <c:layout>
                <c:manualLayout>
                  <c:x val="-9.2592592592593767E-3"/>
                  <c:y val="2.941176470588235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900"/>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Лист1!$A$2:$A$24</c:f>
              <c:strCache>
                <c:ptCount val="22"/>
                <c:pt idx="0">
                  <c:v>5а</c:v>
                </c:pt>
                <c:pt idx="1">
                  <c:v>5б</c:v>
                </c:pt>
                <c:pt idx="2">
                  <c:v>5в</c:v>
                </c:pt>
                <c:pt idx="3">
                  <c:v>5г</c:v>
                </c:pt>
                <c:pt idx="4">
                  <c:v>5д</c:v>
                </c:pt>
                <c:pt idx="5">
                  <c:v>6а</c:v>
                </c:pt>
                <c:pt idx="6">
                  <c:v>6б</c:v>
                </c:pt>
                <c:pt idx="7">
                  <c:v>6в</c:v>
                </c:pt>
                <c:pt idx="8">
                  <c:v>6г</c:v>
                </c:pt>
                <c:pt idx="9">
                  <c:v>7а</c:v>
                </c:pt>
                <c:pt idx="10">
                  <c:v>7б</c:v>
                </c:pt>
                <c:pt idx="11">
                  <c:v>7в</c:v>
                </c:pt>
                <c:pt idx="12">
                  <c:v>7г</c:v>
                </c:pt>
                <c:pt idx="13">
                  <c:v>8а</c:v>
                </c:pt>
                <c:pt idx="14">
                  <c:v>8б</c:v>
                </c:pt>
                <c:pt idx="15">
                  <c:v>8в</c:v>
                </c:pt>
                <c:pt idx="16">
                  <c:v>8г</c:v>
                </c:pt>
                <c:pt idx="17">
                  <c:v>9а</c:v>
                </c:pt>
                <c:pt idx="18">
                  <c:v>9б</c:v>
                </c:pt>
                <c:pt idx="19">
                  <c:v>9в</c:v>
                </c:pt>
                <c:pt idx="20">
                  <c:v>10а</c:v>
                </c:pt>
                <c:pt idx="21">
                  <c:v>11а</c:v>
                </c:pt>
              </c:strCache>
            </c:strRef>
          </c:cat>
          <c:val>
            <c:numRef>
              <c:f>Лист1!$C$2:$C$24</c:f>
              <c:numCache>
                <c:formatCode>General</c:formatCode>
                <c:ptCount val="23"/>
                <c:pt idx="0">
                  <c:v>42</c:v>
                </c:pt>
                <c:pt idx="1">
                  <c:v>52</c:v>
                </c:pt>
                <c:pt idx="2">
                  <c:v>29</c:v>
                </c:pt>
                <c:pt idx="3">
                  <c:v>26</c:v>
                </c:pt>
                <c:pt idx="4">
                  <c:v>21</c:v>
                </c:pt>
                <c:pt idx="5">
                  <c:v>29</c:v>
                </c:pt>
                <c:pt idx="6">
                  <c:v>31</c:v>
                </c:pt>
                <c:pt idx="7">
                  <c:v>28</c:v>
                </c:pt>
                <c:pt idx="8">
                  <c:v>41</c:v>
                </c:pt>
                <c:pt idx="9">
                  <c:v>36</c:v>
                </c:pt>
                <c:pt idx="10">
                  <c:v>31</c:v>
                </c:pt>
                <c:pt idx="11">
                  <c:v>27</c:v>
                </c:pt>
                <c:pt idx="12">
                  <c:v>27</c:v>
                </c:pt>
                <c:pt idx="13">
                  <c:v>29</c:v>
                </c:pt>
                <c:pt idx="14">
                  <c:v>28</c:v>
                </c:pt>
                <c:pt idx="15">
                  <c:v>29</c:v>
                </c:pt>
                <c:pt idx="16">
                  <c:v>26</c:v>
                </c:pt>
                <c:pt idx="17">
                  <c:v>27</c:v>
                </c:pt>
                <c:pt idx="18">
                  <c:v>21</c:v>
                </c:pt>
                <c:pt idx="19">
                  <c:v>24</c:v>
                </c:pt>
                <c:pt idx="20">
                  <c:v>26</c:v>
                </c:pt>
                <c:pt idx="21">
                  <c:v>45</c:v>
                </c:pt>
              </c:numCache>
            </c:numRef>
          </c:val>
        </c:ser>
        <c:ser>
          <c:idx val="2"/>
          <c:order val="2"/>
          <c:tx>
            <c:strRef>
              <c:f>Лист1!$D$1</c:f>
              <c:strCache>
                <c:ptCount val="1"/>
                <c:pt idx="0">
                  <c:v>годовая</c:v>
                </c:pt>
              </c:strCache>
            </c:strRef>
          </c:tx>
          <c:invertIfNegative val="0"/>
          <c:dLbls>
            <c:spPr>
              <a:noFill/>
              <a:ln>
                <a:noFill/>
              </a:ln>
              <a:effectLst/>
            </c:spPr>
            <c:txPr>
              <a:bodyPr/>
              <a:lstStyle/>
              <a:p>
                <a:pPr>
                  <a:defRPr sz="900"/>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Лист1!$A$2:$A$24</c:f>
              <c:strCache>
                <c:ptCount val="22"/>
                <c:pt idx="0">
                  <c:v>5а</c:v>
                </c:pt>
                <c:pt idx="1">
                  <c:v>5б</c:v>
                </c:pt>
                <c:pt idx="2">
                  <c:v>5в</c:v>
                </c:pt>
                <c:pt idx="3">
                  <c:v>5г</c:v>
                </c:pt>
                <c:pt idx="4">
                  <c:v>5д</c:v>
                </c:pt>
                <c:pt idx="5">
                  <c:v>6а</c:v>
                </c:pt>
                <c:pt idx="6">
                  <c:v>6б</c:v>
                </c:pt>
                <c:pt idx="7">
                  <c:v>6в</c:v>
                </c:pt>
                <c:pt idx="8">
                  <c:v>6г</c:v>
                </c:pt>
                <c:pt idx="9">
                  <c:v>7а</c:v>
                </c:pt>
                <c:pt idx="10">
                  <c:v>7б</c:v>
                </c:pt>
                <c:pt idx="11">
                  <c:v>7в</c:v>
                </c:pt>
                <c:pt idx="12">
                  <c:v>7г</c:v>
                </c:pt>
                <c:pt idx="13">
                  <c:v>8а</c:v>
                </c:pt>
                <c:pt idx="14">
                  <c:v>8б</c:v>
                </c:pt>
                <c:pt idx="15">
                  <c:v>8в</c:v>
                </c:pt>
                <c:pt idx="16">
                  <c:v>8г</c:v>
                </c:pt>
                <c:pt idx="17">
                  <c:v>9а</c:v>
                </c:pt>
                <c:pt idx="18">
                  <c:v>9б</c:v>
                </c:pt>
                <c:pt idx="19">
                  <c:v>9в</c:v>
                </c:pt>
                <c:pt idx="20">
                  <c:v>10а</c:v>
                </c:pt>
                <c:pt idx="21">
                  <c:v>11а</c:v>
                </c:pt>
              </c:strCache>
            </c:strRef>
          </c:cat>
          <c:val>
            <c:numRef>
              <c:f>Лист1!$D$2:$D$24</c:f>
              <c:numCache>
                <c:formatCode>General</c:formatCode>
                <c:ptCount val="23"/>
                <c:pt idx="0">
                  <c:v>47</c:v>
                </c:pt>
                <c:pt idx="1">
                  <c:v>54</c:v>
                </c:pt>
                <c:pt idx="2">
                  <c:v>36</c:v>
                </c:pt>
                <c:pt idx="3">
                  <c:v>28</c:v>
                </c:pt>
                <c:pt idx="4">
                  <c:v>22</c:v>
                </c:pt>
                <c:pt idx="5">
                  <c:v>34</c:v>
                </c:pt>
                <c:pt idx="6">
                  <c:v>38</c:v>
                </c:pt>
                <c:pt idx="7">
                  <c:v>32</c:v>
                </c:pt>
                <c:pt idx="8">
                  <c:v>46</c:v>
                </c:pt>
                <c:pt idx="9">
                  <c:v>34</c:v>
                </c:pt>
                <c:pt idx="10">
                  <c:v>32</c:v>
                </c:pt>
                <c:pt idx="11">
                  <c:v>31</c:v>
                </c:pt>
                <c:pt idx="12">
                  <c:v>24</c:v>
                </c:pt>
                <c:pt idx="13">
                  <c:v>26</c:v>
                </c:pt>
                <c:pt idx="14">
                  <c:v>26</c:v>
                </c:pt>
                <c:pt idx="15">
                  <c:v>31</c:v>
                </c:pt>
                <c:pt idx="16">
                  <c:v>29</c:v>
                </c:pt>
                <c:pt idx="17">
                  <c:v>31</c:v>
                </c:pt>
                <c:pt idx="18">
                  <c:v>23</c:v>
                </c:pt>
                <c:pt idx="19">
                  <c:v>28</c:v>
                </c:pt>
                <c:pt idx="20">
                  <c:v>49</c:v>
                </c:pt>
                <c:pt idx="21">
                  <c:v>49</c:v>
                </c:pt>
              </c:numCache>
            </c:numRef>
          </c:val>
        </c:ser>
        <c:dLbls>
          <c:showLegendKey val="0"/>
          <c:showVal val="0"/>
          <c:showCatName val="0"/>
          <c:showSerName val="0"/>
          <c:showPercent val="0"/>
          <c:showBubbleSize val="0"/>
        </c:dLbls>
        <c:gapWidth val="150"/>
        <c:axId val="172422272"/>
        <c:axId val="172423808"/>
      </c:barChart>
      <c:catAx>
        <c:axId val="172422272"/>
        <c:scaling>
          <c:orientation val="minMax"/>
        </c:scaling>
        <c:delete val="0"/>
        <c:axPos val="b"/>
        <c:numFmt formatCode="General" sourceLinked="1"/>
        <c:majorTickMark val="out"/>
        <c:minorTickMark val="none"/>
        <c:tickLblPos val="nextTo"/>
        <c:crossAx val="172423808"/>
        <c:crosses val="autoZero"/>
        <c:auto val="1"/>
        <c:lblAlgn val="ctr"/>
        <c:lblOffset val="100"/>
        <c:noMultiLvlLbl val="0"/>
      </c:catAx>
      <c:valAx>
        <c:axId val="172423808"/>
        <c:scaling>
          <c:orientation val="minMax"/>
        </c:scaling>
        <c:delete val="0"/>
        <c:axPos val="l"/>
        <c:numFmt formatCode="General" sourceLinked="1"/>
        <c:majorTickMark val="out"/>
        <c:minorTickMark val="none"/>
        <c:tickLblPos val="nextTo"/>
        <c:crossAx val="172422272"/>
        <c:crosses val="autoZero"/>
        <c:crossBetween val="between"/>
      </c:valAx>
    </c:plotArea>
    <c:legend>
      <c:legendPos val="r"/>
      <c:layout>
        <c:manualLayout>
          <c:xMode val="edge"/>
          <c:yMode val="edge"/>
          <c:x val="7.7350721784777018E-2"/>
          <c:y val="2.3596109309865668E-2"/>
          <c:w val="0.75829742636337261"/>
          <c:h val="8.432039745031869E-2"/>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671477138372589E-2"/>
          <c:y val="9.6939366370301205E-2"/>
          <c:w val="0.92732852286162737"/>
          <c:h val="0.72656279631698351"/>
        </c:manualLayout>
      </c:layout>
      <c:barChart>
        <c:barDir val="col"/>
        <c:grouping val="clustered"/>
        <c:varyColors val="0"/>
        <c:ser>
          <c:idx val="0"/>
          <c:order val="0"/>
          <c:tx>
            <c:strRef>
              <c:f>Лист1!$B$1</c:f>
              <c:strCache>
                <c:ptCount val="1"/>
                <c:pt idx="0">
                  <c:v>входная</c:v>
                </c:pt>
              </c:strCache>
            </c:strRef>
          </c:tx>
          <c:invertIfNegative val="0"/>
          <c:dLbls>
            <c:spPr>
              <a:noFill/>
              <a:ln>
                <a:noFill/>
              </a:ln>
              <a:effectLst/>
            </c:spPr>
            <c:txPr>
              <a:bodyPr/>
              <a:lstStyle/>
              <a:p>
                <a:pPr>
                  <a:defRPr sz="900"/>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Лист1!$A$2:$A$21</c:f>
              <c:strCache>
                <c:ptCount val="20"/>
                <c:pt idx="0">
                  <c:v>5а</c:v>
                </c:pt>
                <c:pt idx="1">
                  <c:v>5б</c:v>
                </c:pt>
                <c:pt idx="2">
                  <c:v>5в</c:v>
                </c:pt>
                <c:pt idx="3">
                  <c:v>5г</c:v>
                </c:pt>
                <c:pt idx="4">
                  <c:v>6а</c:v>
                </c:pt>
                <c:pt idx="5">
                  <c:v>6б</c:v>
                </c:pt>
                <c:pt idx="6">
                  <c:v>6в</c:v>
                </c:pt>
                <c:pt idx="7">
                  <c:v>6г</c:v>
                </c:pt>
                <c:pt idx="8">
                  <c:v>7а</c:v>
                </c:pt>
                <c:pt idx="9">
                  <c:v>7б</c:v>
                </c:pt>
                <c:pt idx="10">
                  <c:v>7в</c:v>
                </c:pt>
                <c:pt idx="11">
                  <c:v>8а</c:v>
                </c:pt>
                <c:pt idx="12">
                  <c:v>8б</c:v>
                </c:pt>
                <c:pt idx="13">
                  <c:v>8в</c:v>
                </c:pt>
                <c:pt idx="14">
                  <c:v>8г</c:v>
                </c:pt>
                <c:pt idx="15">
                  <c:v>9а</c:v>
                </c:pt>
                <c:pt idx="16">
                  <c:v>9б</c:v>
                </c:pt>
                <c:pt idx="17">
                  <c:v>9в</c:v>
                </c:pt>
                <c:pt idx="18">
                  <c:v>10а</c:v>
                </c:pt>
                <c:pt idx="19">
                  <c:v>11а</c:v>
                </c:pt>
              </c:strCache>
            </c:strRef>
          </c:cat>
          <c:val>
            <c:numRef>
              <c:f>Лист1!$B$2:$B$21</c:f>
              <c:numCache>
                <c:formatCode>General</c:formatCode>
                <c:ptCount val="20"/>
                <c:pt idx="0">
                  <c:v>7</c:v>
                </c:pt>
                <c:pt idx="1">
                  <c:v>57</c:v>
                </c:pt>
                <c:pt idx="2">
                  <c:v>61</c:v>
                </c:pt>
                <c:pt idx="3">
                  <c:v>53</c:v>
                </c:pt>
                <c:pt idx="4">
                  <c:v>35</c:v>
                </c:pt>
                <c:pt idx="5">
                  <c:v>41</c:v>
                </c:pt>
                <c:pt idx="6">
                  <c:v>37</c:v>
                </c:pt>
                <c:pt idx="7">
                  <c:v>23</c:v>
                </c:pt>
                <c:pt idx="8">
                  <c:v>28</c:v>
                </c:pt>
                <c:pt idx="9">
                  <c:v>26</c:v>
                </c:pt>
                <c:pt idx="10">
                  <c:v>21</c:v>
                </c:pt>
                <c:pt idx="11">
                  <c:v>44</c:v>
                </c:pt>
                <c:pt idx="12">
                  <c:v>20</c:v>
                </c:pt>
                <c:pt idx="13">
                  <c:v>7.4</c:v>
                </c:pt>
                <c:pt idx="14">
                  <c:v>9</c:v>
                </c:pt>
                <c:pt idx="15">
                  <c:v>20</c:v>
                </c:pt>
                <c:pt idx="16">
                  <c:v>17</c:v>
                </c:pt>
                <c:pt idx="17">
                  <c:v>12</c:v>
                </c:pt>
                <c:pt idx="18">
                  <c:v>9</c:v>
                </c:pt>
                <c:pt idx="19">
                  <c:v>26</c:v>
                </c:pt>
              </c:numCache>
            </c:numRef>
          </c:val>
        </c:ser>
        <c:ser>
          <c:idx val="1"/>
          <c:order val="1"/>
          <c:tx>
            <c:strRef>
              <c:f>Лист1!$C$1</c:f>
              <c:strCache>
                <c:ptCount val="1"/>
                <c:pt idx="0">
                  <c:v>промежуточная</c:v>
                </c:pt>
              </c:strCache>
            </c:strRef>
          </c:tx>
          <c:invertIfNegative val="0"/>
          <c:dLbls>
            <c:dLbl>
              <c:idx val="0"/>
              <c:layout>
                <c:manualLayout>
                  <c:x val="-1.0609445340017004E-17"/>
                  <c:y val="-2.352941176470587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
                  <c:y val="1.764705882352941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7"/>
              <c:layout>
                <c:manualLayout>
                  <c:x val="-2.3148148148148147E-3"/>
                  <c:y val="5.8823529411764714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900"/>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Лист1!$A$2:$A$21</c:f>
              <c:strCache>
                <c:ptCount val="20"/>
                <c:pt idx="0">
                  <c:v>5а</c:v>
                </c:pt>
                <c:pt idx="1">
                  <c:v>5б</c:v>
                </c:pt>
                <c:pt idx="2">
                  <c:v>5в</c:v>
                </c:pt>
                <c:pt idx="3">
                  <c:v>5г</c:v>
                </c:pt>
                <c:pt idx="4">
                  <c:v>6а</c:v>
                </c:pt>
                <c:pt idx="5">
                  <c:v>6б</c:v>
                </c:pt>
                <c:pt idx="6">
                  <c:v>6в</c:v>
                </c:pt>
                <c:pt idx="7">
                  <c:v>6г</c:v>
                </c:pt>
                <c:pt idx="8">
                  <c:v>7а</c:v>
                </c:pt>
                <c:pt idx="9">
                  <c:v>7б</c:v>
                </c:pt>
                <c:pt idx="10">
                  <c:v>7в</c:v>
                </c:pt>
                <c:pt idx="11">
                  <c:v>8а</c:v>
                </c:pt>
                <c:pt idx="12">
                  <c:v>8б</c:v>
                </c:pt>
                <c:pt idx="13">
                  <c:v>8в</c:v>
                </c:pt>
                <c:pt idx="14">
                  <c:v>8г</c:v>
                </c:pt>
                <c:pt idx="15">
                  <c:v>9а</c:v>
                </c:pt>
                <c:pt idx="16">
                  <c:v>9б</c:v>
                </c:pt>
                <c:pt idx="17">
                  <c:v>9в</c:v>
                </c:pt>
                <c:pt idx="18">
                  <c:v>10а</c:v>
                </c:pt>
                <c:pt idx="19">
                  <c:v>11а</c:v>
                </c:pt>
              </c:strCache>
            </c:strRef>
          </c:cat>
          <c:val>
            <c:numRef>
              <c:f>Лист1!$C$2:$C$21</c:f>
              <c:numCache>
                <c:formatCode>General</c:formatCode>
                <c:ptCount val="20"/>
                <c:pt idx="0">
                  <c:v>19</c:v>
                </c:pt>
                <c:pt idx="1">
                  <c:v>59</c:v>
                </c:pt>
                <c:pt idx="2">
                  <c:v>58</c:v>
                </c:pt>
                <c:pt idx="3">
                  <c:v>49</c:v>
                </c:pt>
                <c:pt idx="4">
                  <c:v>42</c:v>
                </c:pt>
                <c:pt idx="5">
                  <c:v>38</c:v>
                </c:pt>
                <c:pt idx="6">
                  <c:v>29</c:v>
                </c:pt>
                <c:pt idx="7">
                  <c:v>18</c:v>
                </c:pt>
                <c:pt idx="8">
                  <c:v>24</c:v>
                </c:pt>
                <c:pt idx="9">
                  <c:v>22</c:v>
                </c:pt>
                <c:pt idx="10">
                  <c:v>17</c:v>
                </c:pt>
                <c:pt idx="11">
                  <c:v>41</c:v>
                </c:pt>
                <c:pt idx="12">
                  <c:v>19</c:v>
                </c:pt>
                <c:pt idx="13">
                  <c:v>12</c:v>
                </c:pt>
                <c:pt idx="14">
                  <c:v>11</c:v>
                </c:pt>
                <c:pt idx="15">
                  <c:v>22</c:v>
                </c:pt>
                <c:pt idx="16">
                  <c:v>22</c:v>
                </c:pt>
                <c:pt idx="17">
                  <c:v>18</c:v>
                </c:pt>
                <c:pt idx="18">
                  <c:v>12</c:v>
                </c:pt>
                <c:pt idx="19">
                  <c:v>28</c:v>
                </c:pt>
              </c:numCache>
            </c:numRef>
          </c:val>
        </c:ser>
        <c:ser>
          <c:idx val="2"/>
          <c:order val="2"/>
          <c:tx>
            <c:strRef>
              <c:f>Лист1!$D$1</c:f>
              <c:strCache>
                <c:ptCount val="1"/>
                <c:pt idx="0">
                  <c:v>годовая</c:v>
                </c:pt>
              </c:strCache>
            </c:strRef>
          </c:tx>
          <c:invertIfNegative val="0"/>
          <c:dLbls>
            <c:dLbl>
              <c:idx val="0"/>
              <c:layout>
                <c:manualLayout>
                  <c:x val="-1.0609445340017004E-17"/>
                  <c:y val="1.176470588235303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delete val="1"/>
              <c:extLst>
                <c:ext xmlns:c15="http://schemas.microsoft.com/office/drawing/2012/chart" uri="{CE6537A1-D6FC-4f65-9D91-7224C49458BB}"/>
              </c:extLst>
            </c:dLbl>
            <c:spPr>
              <a:noFill/>
              <a:ln>
                <a:noFill/>
              </a:ln>
              <a:effectLst/>
            </c:spPr>
            <c:txPr>
              <a:bodyPr/>
              <a:lstStyle/>
              <a:p>
                <a:pPr>
                  <a:defRPr sz="900"/>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Лист1!$A$2:$A$21</c:f>
              <c:strCache>
                <c:ptCount val="20"/>
                <c:pt idx="0">
                  <c:v>5а</c:v>
                </c:pt>
                <c:pt idx="1">
                  <c:v>5б</c:v>
                </c:pt>
                <c:pt idx="2">
                  <c:v>5в</c:v>
                </c:pt>
                <c:pt idx="3">
                  <c:v>5г</c:v>
                </c:pt>
                <c:pt idx="4">
                  <c:v>6а</c:v>
                </c:pt>
                <c:pt idx="5">
                  <c:v>6б</c:v>
                </c:pt>
                <c:pt idx="6">
                  <c:v>6в</c:v>
                </c:pt>
                <c:pt idx="7">
                  <c:v>6г</c:v>
                </c:pt>
                <c:pt idx="8">
                  <c:v>7а</c:v>
                </c:pt>
                <c:pt idx="9">
                  <c:v>7б</c:v>
                </c:pt>
                <c:pt idx="10">
                  <c:v>7в</c:v>
                </c:pt>
                <c:pt idx="11">
                  <c:v>8а</c:v>
                </c:pt>
                <c:pt idx="12">
                  <c:v>8б</c:v>
                </c:pt>
                <c:pt idx="13">
                  <c:v>8в</c:v>
                </c:pt>
                <c:pt idx="14">
                  <c:v>8г</c:v>
                </c:pt>
                <c:pt idx="15">
                  <c:v>9а</c:v>
                </c:pt>
                <c:pt idx="16">
                  <c:v>9б</c:v>
                </c:pt>
                <c:pt idx="17">
                  <c:v>9в</c:v>
                </c:pt>
                <c:pt idx="18">
                  <c:v>10а</c:v>
                </c:pt>
                <c:pt idx="19">
                  <c:v>11а</c:v>
                </c:pt>
              </c:strCache>
            </c:strRef>
          </c:cat>
          <c:val>
            <c:numRef>
              <c:f>Лист1!$D$2:$D$21</c:f>
              <c:numCache>
                <c:formatCode>General</c:formatCode>
                <c:ptCount val="20"/>
                <c:pt idx="0">
                  <c:v>24</c:v>
                </c:pt>
                <c:pt idx="1">
                  <c:v>54</c:v>
                </c:pt>
                <c:pt idx="2">
                  <c:v>61</c:v>
                </c:pt>
                <c:pt idx="3">
                  <c:v>51</c:v>
                </c:pt>
                <c:pt idx="4">
                  <c:v>39</c:v>
                </c:pt>
                <c:pt idx="5">
                  <c:v>32</c:v>
                </c:pt>
                <c:pt idx="6">
                  <c:v>30</c:v>
                </c:pt>
                <c:pt idx="7">
                  <c:v>21</c:v>
                </c:pt>
                <c:pt idx="8">
                  <c:v>26</c:v>
                </c:pt>
                <c:pt idx="9">
                  <c:v>21</c:v>
                </c:pt>
                <c:pt idx="10">
                  <c:v>20</c:v>
                </c:pt>
                <c:pt idx="11">
                  <c:v>34</c:v>
                </c:pt>
                <c:pt idx="12">
                  <c:v>21</c:v>
                </c:pt>
                <c:pt idx="13">
                  <c:v>19</c:v>
                </c:pt>
                <c:pt idx="14">
                  <c:v>16</c:v>
                </c:pt>
                <c:pt idx="15">
                  <c:v>19</c:v>
                </c:pt>
                <c:pt idx="16">
                  <c:v>24</c:v>
                </c:pt>
                <c:pt idx="17">
                  <c:v>18</c:v>
                </c:pt>
                <c:pt idx="18">
                  <c:v>11</c:v>
                </c:pt>
                <c:pt idx="19">
                  <c:v>34</c:v>
                </c:pt>
              </c:numCache>
            </c:numRef>
          </c:val>
        </c:ser>
        <c:dLbls>
          <c:showLegendKey val="0"/>
          <c:showVal val="0"/>
          <c:showCatName val="0"/>
          <c:showSerName val="0"/>
          <c:showPercent val="0"/>
          <c:showBubbleSize val="0"/>
        </c:dLbls>
        <c:gapWidth val="150"/>
        <c:axId val="176944256"/>
        <c:axId val="176945792"/>
      </c:barChart>
      <c:catAx>
        <c:axId val="176944256"/>
        <c:scaling>
          <c:orientation val="minMax"/>
        </c:scaling>
        <c:delete val="0"/>
        <c:axPos val="b"/>
        <c:numFmt formatCode="General" sourceLinked="1"/>
        <c:majorTickMark val="out"/>
        <c:minorTickMark val="none"/>
        <c:tickLblPos val="nextTo"/>
        <c:crossAx val="176945792"/>
        <c:crosses val="autoZero"/>
        <c:auto val="1"/>
        <c:lblAlgn val="ctr"/>
        <c:lblOffset val="100"/>
        <c:noMultiLvlLbl val="0"/>
      </c:catAx>
      <c:valAx>
        <c:axId val="176945792"/>
        <c:scaling>
          <c:orientation val="minMax"/>
        </c:scaling>
        <c:delete val="0"/>
        <c:axPos val="l"/>
        <c:numFmt formatCode="General" sourceLinked="1"/>
        <c:majorTickMark val="out"/>
        <c:minorTickMark val="none"/>
        <c:tickLblPos val="nextTo"/>
        <c:crossAx val="176944256"/>
        <c:crosses val="autoZero"/>
        <c:crossBetween val="between"/>
      </c:valAx>
    </c:plotArea>
    <c:legend>
      <c:legendPos val="r"/>
      <c:layout>
        <c:manualLayout>
          <c:xMode val="edge"/>
          <c:yMode val="edge"/>
          <c:x val="7.7350721784777018E-2"/>
          <c:y val="2.3596109309865668E-2"/>
          <c:w val="0.78046859441441141"/>
          <c:h val="0.10327545394573853"/>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721821230679509E-2"/>
          <c:y val="0.1547424733673019"/>
          <c:w val="0.92640367409398261"/>
          <c:h val="0.64864304065190181"/>
        </c:manualLayout>
      </c:layout>
      <c:barChart>
        <c:barDir val="col"/>
        <c:grouping val="clustered"/>
        <c:varyColors val="0"/>
        <c:ser>
          <c:idx val="0"/>
          <c:order val="0"/>
          <c:tx>
            <c:strRef>
              <c:f>Лист1!$B$1</c:f>
              <c:strCache>
                <c:ptCount val="1"/>
                <c:pt idx="0">
                  <c:v>входная</c:v>
                </c:pt>
              </c:strCache>
            </c:strRef>
          </c:tx>
          <c:invertIfNegative val="0"/>
          <c:dLbls>
            <c:spPr>
              <a:noFill/>
              <a:ln>
                <a:noFill/>
              </a:ln>
              <a:effectLst/>
            </c:spPr>
            <c:txPr>
              <a:bodyPr/>
              <a:lstStyle/>
              <a:p>
                <a:pPr>
                  <a:defRPr sz="900"/>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Лист1!$A$2:$A$24</c:f>
              <c:strCache>
                <c:ptCount val="22"/>
                <c:pt idx="0">
                  <c:v>5а</c:v>
                </c:pt>
                <c:pt idx="1">
                  <c:v>5б</c:v>
                </c:pt>
                <c:pt idx="2">
                  <c:v>5в</c:v>
                </c:pt>
                <c:pt idx="3">
                  <c:v>5г</c:v>
                </c:pt>
                <c:pt idx="4">
                  <c:v>5д</c:v>
                </c:pt>
                <c:pt idx="5">
                  <c:v>6а</c:v>
                </c:pt>
                <c:pt idx="6">
                  <c:v>6б</c:v>
                </c:pt>
                <c:pt idx="7">
                  <c:v>6в</c:v>
                </c:pt>
                <c:pt idx="8">
                  <c:v>6г</c:v>
                </c:pt>
                <c:pt idx="9">
                  <c:v>7а</c:v>
                </c:pt>
                <c:pt idx="10">
                  <c:v>7б</c:v>
                </c:pt>
                <c:pt idx="11">
                  <c:v>7в</c:v>
                </c:pt>
                <c:pt idx="12">
                  <c:v>7г</c:v>
                </c:pt>
                <c:pt idx="13">
                  <c:v>8а</c:v>
                </c:pt>
                <c:pt idx="14">
                  <c:v>8б</c:v>
                </c:pt>
                <c:pt idx="15">
                  <c:v>8в</c:v>
                </c:pt>
                <c:pt idx="16">
                  <c:v>9а</c:v>
                </c:pt>
                <c:pt idx="17">
                  <c:v>9б</c:v>
                </c:pt>
                <c:pt idx="18">
                  <c:v>9в</c:v>
                </c:pt>
                <c:pt idx="19">
                  <c:v>9г</c:v>
                </c:pt>
                <c:pt idx="20">
                  <c:v>10а</c:v>
                </c:pt>
                <c:pt idx="21">
                  <c:v>11а</c:v>
                </c:pt>
              </c:strCache>
            </c:strRef>
          </c:cat>
          <c:val>
            <c:numRef>
              <c:f>Лист1!$B$2:$B$24</c:f>
              <c:numCache>
                <c:formatCode>General</c:formatCode>
                <c:ptCount val="23"/>
                <c:pt idx="0">
                  <c:v>34</c:v>
                </c:pt>
                <c:pt idx="1">
                  <c:v>47</c:v>
                </c:pt>
                <c:pt idx="2">
                  <c:v>27</c:v>
                </c:pt>
                <c:pt idx="3">
                  <c:v>21</c:v>
                </c:pt>
                <c:pt idx="4">
                  <c:v>19</c:v>
                </c:pt>
                <c:pt idx="5">
                  <c:v>21</c:v>
                </c:pt>
                <c:pt idx="6">
                  <c:v>31</c:v>
                </c:pt>
                <c:pt idx="7">
                  <c:v>26</c:v>
                </c:pt>
                <c:pt idx="8">
                  <c:v>29</c:v>
                </c:pt>
                <c:pt idx="9">
                  <c:v>39</c:v>
                </c:pt>
                <c:pt idx="10">
                  <c:v>37</c:v>
                </c:pt>
                <c:pt idx="11">
                  <c:v>22</c:v>
                </c:pt>
                <c:pt idx="12">
                  <c:v>25</c:v>
                </c:pt>
                <c:pt idx="13">
                  <c:v>30</c:v>
                </c:pt>
                <c:pt idx="14">
                  <c:v>20</c:v>
                </c:pt>
                <c:pt idx="15">
                  <c:v>32</c:v>
                </c:pt>
                <c:pt idx="16">
                  <c:v>32</c:v>
                </c:pt>
                <c:pt idx="17">
                  <c:v>21</c:v>
                </c:pt>
                <c:pt idx="18">
                  <c:v>27</c:v>
                </c:pt>
                <c:pt idx="19">
                  <c:v>19</c:v>
                </c:pt>
                <c:pt idx="20">
                  <c:v>21</c:v>
                </c:pt>
                <c:pt idx="21">
                  <c:v>41</c:v>
                </c:pt>
              </c:numCache>
            </c:numRef>
          </c:val>
        </c:ser>
        <c:ser>
          <c:idx val="1"/>
          <c:order val="1"/>
          <c:tx>
            <c:strRef>
              <c:f>Лист1!$C$1</c:f>
              <c:strCache>
                <c:ptCount val="1"/>
                <c:pt idx="0">
                  <c:v>промежуточная</c:v>
                </c:pt>
              </c:strCache>
            </c:strRef>
          </c:tx>
          <c:invertIfNegative val="0"/>
          <c:dLbls>
            <c:dLbl>
              <c:idx val="7"/>
              <c:layout>
                <c:manualLayout>
                  <c:x val="-9.2592592592593767E-3"/>
                  <c:y val="2.941176470588235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900"/>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Лист1!$A$2:$A$24</c:f>
              <c:strCache>
                <c:ptCount val="22"/>
                <c:pt idx="0">
                  <c:v>5а</c:v>
                </c:pt>
                <c:pt idx="1">
                  <c:v>5б</c:v>
                </c:pt>
                <c:pt idx="2">
                  <c:v>5в</c:v>
                </c:pt>
                <c:pt idx="3">
                  <c:v>5г</c:v>
                </c:pt>
                <c:pt idx="4">
                  <c:v>5д</c:v>
                </c:pt>
                <c:pt idx="5">
                  <c:v>6а</c:v>
                </c:pt>
                <c:pt idx="6">
                  <c:v>6б</c:v>
                </c:pt>
                <c:pt idx="7">
                  <c:v>6в</c:v>
                </c:pt>
                <c:pt idx="8">
                  <c:v>6г</c:v>
                </c:pt>
                <c:pt idx="9">
                  <c:v>7а</c:v>
                </c:pt>
                <c:pt idx="10">
                  <c:v>7б</c:v>
                </c:pt>
                <c:pt idx="11">
                  <c:v>7в</c:v>
                </c:pt>
                <c:pt idx="12">
                  <c:v>7г</c:v>
                </c:pt>
                <c:pt idx="13">
                  <c:v>8а</c:v>
                </c:pt>
                <c:pt idx="14">
                  <c:v>8б</c:v>
                </c:pt>
                <c:pt idx="15">
                  <c:v>8в</c:v>
                </c:pt>
                <c:pt idx="16">
                  <c:v>9а</c:v>
                </c:pt>
                <c:pt idx="17">
                  <c:v>9б</c:v>
                </c:pt>
                <c:pt idx="18">
                  <c:v>9в</c:v>
                </c:pt>
                <c:pt idx="19">
                  <c:v>9г</c:v>
                </c:pt>
                <c:pt idx="20">
                  <c:v>10а</c:v>
                </c:pt>
                <c:pt idx="21">
                  <c:v>11а</c:v>
                </c:pt>
              </c:strCache>
            </c:strRef>
          </c:cat>
          <c:val>
            <c:numRef>
              <c:f>Лист1!$C$2:$C$24</c:f>
              <c:numCache>
                <c:formatCode>General</c:formatCode>
                <c:ptCount val="23"/>
                <c:pt idx="0">
                  <c:v>31</c:v>
                </c:pt>
                <c:pt idx="1">
                  <c:v>49</c:v>
                </c:pt>
                <c:pt idx="2">
                  <c:v>29</c:v>
                </c:pt>
                <c:pt idx="3">
                  <c:v>22</c:v>
                </c:pt>
                <c:pt idx="4">
                  <c:v>17</c:v>
                </c:pt>
                <c:pt idx="5">
                  <c:v>20</c:v>
                </c:pt>
                <c:pt idx="6">
                  <c:v>30</c:v>
                </c:pt>
                <c:pt idx="7">
                  <c:v>28</c:v>
                </c:pt>
                <c:pt idx="8">
                  <c:v>31</c:v>
                </c:pt>
                <c:pt idx="9">
                  <c:v>36</c:v>
                </c:pt>
                <c:pt idx="10">
                  <c:v>31</c:v>
                </c:pt>
                <c:pt idx="11">
                  <c:v>24</c:v>
                </c:pt>
                <c:pt idx="12">
                  <c:v>27</c:v>
                </c:pt>
                <c:pt idx="13">
                  <c:v>29</c:v>
                </c:pt>
                <c:pt idx="14">
                  <c:v>21</c:v>
                </c:pt>
                <c:pt idx="15">
                  <c:v>29</c:v>
                </c:pt>
                <c:pt idx="16">
                  <c:v>27</c:v>
                </c:pt>
                <c:pt idx="17">
                  <c:v>23</c:v>
                </c:pt>
                <c:pt idx="18">
                  <c:v>24</c:v>
                </c:pt>
                <c:pt idx="19">
                  <c:v>20</c:v>
                </c:pt>
                <c:pt idx="20">
                  <c:v>24</c:v>
                </c:pt>
                <c:pt idx="21">
                  <c:v>40</c:v>
                </c:pt>
              </c:numCache>
            </c:numRef>
          </c:val>
        </c:ser>
        <c:ser>
          <c:idx val="2"/>
          <c:order val="2"/>
          <c:tx>
            <c:strRef>
              <c:f>Лист1!$D$1</c:f>
              <c:strCache>
                <c:ptCount val="1"/>
                <c:pt idx="0">
                  <c:v>годовая</c:v>
                </c:pt>
              </c:strCache>
            </c:strRef>
          </c:tx>
          <c:invertIfNegative val="0"/>
          <c:dLbls>
            <c:spPr>
              <a:noFill/>
              <a:ln>
                <a:noFill/>
              </a:ln>
              <a:effectLst/>
            </c:spPr>
            <c:txPr>
              <a:bodyPr/>
              <a:lstStyle/>
              <a:p>
                <a:pPr>
                  <a:defRPr sz="900"/>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Лист1!$A$2:$A$24</c:f>
              <c:strCache>
                <c:ptCount val="22"/>
                <c:pt idx="0">
                  <c:v>5а</c:v>
                </c:pt>
                <c:pt idx="1">
                  <c:v>5б</c:v>
                </c:pt>
                <c:pt idx="2">
                  <c:v>5в</c:v>
                </c:pt>
                <c:pt idx="3">
                  <c:v>5г</c:v>
                </c:pt>
                <c:pt idx="4">
                  <c:v>5д</c:v>
                </c:pt>
                <c:pt idx="5">
                  <c:v>6а</c:v>
                </c:pt>
                <c:pt idx="6">
                  <c:v>6б</c:v>
                </c:pt>
                <c:pt idx="7">
                  <c:v>6в</c:v>
                </c:pt>
                <c:pt idx="8">
                  <c:v>6г</c:v>
                </c:pt>
                <c:pt idx="9">
                  <c:v>7а</c:v>
                </c:pt>
                <c:pt idx="10">
                  <c:v>7б</c:v>
                </c:pt>
                <c:pt idx="11">
                  <c:v>7в</c:v>
                </c:pt>
                <c:pt idx="12">
                  <c:v>7г</c:v>
                </c:pt>
                <c:pt idx="13">
                  <c:v>8а</c:v>
                </c:pt>
                <c:pt idx="14">
                  <c:v>8б</c:v>
                </c:pt>
                <c:pt idx="15">
                  <c:v>8в</c:v>
                </c:pt>
                <c:pt idx="16">
                  <c:v>9а</c:v>
                </c:pt>
                <c:pt idx="17">
                  <c:v>9б</c:v>
                </c:pt>
                <c:pt idx="18">
                  <c:v>9в</c:v>
                </c:pt>
                <c:pt idx="19">
                  <c:v>9г</c:v>
                </c:pt>
                <c:pt idx="20">
                  <c:v>10а</c:v>
                </c:pt>
                <c:pt idx="21">
                  <c:v>11а</c:v>
                </c:pt>
              </c:strCache>
            </c:strRef>
          </c:cat>
          <c:val>
            <c:numRef>
              <c:f>Лист1!$D$2:$D$24</c:f>
              <c:numCache>
                <c:formatCode>General</c:formatCode>
                <c:ptCount val="23"/>
                <c:pt idx="0">
                  <c:v>33</c:v>
                </c:pt>
                <c:pt idx="1">
                  <c:v>46</c:v>
                </c:pt>
                <c:pt idx="2">
                  <c:v>36</c:v>
                </c:pt>
                <c:pt idx="3">
                  <c:v>19</c:v>
                </c:pt>
                <c:pt idx="4">
                  <c:v>21</c:v>
                </c:pt>
                <c:pt idx="5">
                  <c:v>24</c:v>
                </c:pt>
                <c:pt idx="6">
                  <c:v>32</c:v>
                </c:pt>
                <c:pt idx="7">
                  <c:v>32</c:v>
                </c:pt>
                <c:pt idx="8">
                  <c:v>34</c:v>
                </c:pt>
                <c:pt idx="9">
                  <c:v>34</c:v>
                </c:pt>
                <c:pt idx="10">
                  <c:v>32</c:v>
                </c:pt>
                <c:pt idx="11">
                  <c:v>21</c:v>
                </c:pt>
                <c:pt idx="12">
                  <c:v>24</c:v>
                </c:pt>
                <c:pt idx="13">
                  <c:v>26</c:v>
                </c:pt>
                <c:pt idx="14">
                  <c:v>20</c:v>
                </c:pt>
                <c:pt idx="15">
                  <c:v>31</c:v>
                </c:pt>
                <c:pt idx="16">
                  <c:v>31</c:v>
                </c:pt>
                <c:pt idx="17">
                  <c:v>24</c:v>
                </c:pt>
                <c:pt idx="18">
                  <c:v>28</c:v>
                </c:pt>
                <c:pt idx="19">
                  <c:v>21</c:v>
                </c:pt>
                <c:pt idx="20">
                  <c:v>24</c:v>
                </c:pt>
                <c:pt idx="21">
                  <c:v>44</c:v>
                </c:pt>
              </c:numCache>
            </c:numRef>
          </c:val>
        </c:ser>
        <c:dLbls>
          <c:showLegendKey val="0"/>
          <c:showVal val="0"/>
          <c:showCatName val="0"/>
          <c:showSerName val="0"/>
          <c:showPercent val="0"/>
          <c:showBubbleSize val="0"/>
        </c:dLbls>
        <c:gapWidth val="150"/>
        <c:axId val="177126784"/>
        <c:axId val="177132672"/>
      </c:barChart>
      <c:catAx>
        <c:axId val="177126784"/>
        <c:scaling>
          <c:orientation val="minMax"/>
        </c:scaling>
        <c:delete val="0"/>
        <c:axPos val="b"/>
        <c:numFmt formatCode="General" sourceLinked="1"/>
        <c:majorTickMark val="out"/>
        <c:minorTickMark val="none"/>
        <c:tickLblPos val="nextTo"/>
        <c:crossAx val="177132672"/>
        <c:crosses val="autoZero"/>
        <c:auto val="1"/>
        <c:lblAlgn val="ctr"/>
        <c:lblOffset val="100"/>
        <c:noMultiLvlLbl val="0"/>
      </c:catAx>
      <c:valAx>
        <c:axId val="177132672"/>
        <c:scaling>
          <c:orientation val="minMax"/>
        </c:scaling>
        <c:delete val="0"/>
        <c:axPos val="l"/>
        <c:numFmt formatCode="General" sourceLinked="1"/>
        <c:majorTickMark val="out"/>
        <c:minorTickMark val="none"/>
        <c:tickLblPos val="nextTo"/>
        <c:crossAx val="177126784"/>
        <c:crosses val="autoZero"/>
        <c:crossBetween val="between"/>
      </c:valAx>
    </c:plotArea>
    <c:legend>
      <c:legendPos val="r"/>
      <c:layout>
        <c:manualLayout>
          <c:xMode val="edge"/>
          <c:yMode val="edge"/>
          <c:x val="7.7350721784777018E-2"/>
          <c:y val="2.3596109309865668E-2"/>
          <c:w val="0.75829742636337261"/>
          <c:h val="8.432039745031869E-2"/>
        </c:manualLayou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721821230679509E-2"/>
          <c:y val="0.1547424733673019"/>
          <c:w val="0.92640367409398261"/>
          <c:h val="0.64864304065190181"/>
        </c:manualLayout>
      </c:layout>
      <c:barChart>
        <c:barDir val="col"/>
        <c:grouping val="clustered"/>
        <c:varyColors val="0"/>
        <c:ser>
          <c:idx val="0"/>
          <c:order val="0"/>
          <c:tx>
            <c:strRef>
              <c:f>Лист1!$B$1</c:f>
              <c:strCache>
                <c:ptCount val="1"/>
                <c:pt idx="0">
                  <c:v>входная</c:v>
                </c:pt>
              </c:strCache>
            </c:strRef>
          </c:tx>
          <c:invertIfNegative val="0"/>
          <c:dLbls>
            <c:spPr>
              <a:noFill/>
              <a:ln>
                <a:noFill/>
              </a:ln>
              <a:effectLst/>
            </c:spPr>
            <c:txPr>
              <a:bodyPr/>
              <a:lstStyle/>
              <a:p>
                <a:pPr>
                  <a:defRPr sz="900"/>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Лист1!$A$2:$A$24</c:f>
              <c:strCache>
                <c:ptCount val="22"/>
                <c:pt idx="0">
                  <c:v>5а</c:v>
                </c:pt>
                <c:pt idx="1">
                  <c:v>5б</c:v>
                </c:pt>
                <c:pt idx="2">
                  <c:v>5в</c:v>
                </c:pt>
                <c:pt idx="3">
                  <c:v>5г</c:v>
                </c:pt>
                <c:pt idx="4">
                  <c:v>5д</c:v>
                </c:pt>
                <c:pt idx="5">
                  <c:v>6а</c:v>
                </c:pt>
                <c:pt idx="6">
                  <c:v>6б</c:v>
                </c:pt>
                <c:pt idx="7">
                  <c:v>6в</c:v>
                </c:pt>
                <c:pt idx="8">
                  <c:v>6г</c:v>
                </c:pt>
                <c:pt idx="9">
                  <c:v>7а</c:v>
                </c:pt>
                <c:pt idx="10">
                  <c:v>7б</c:v>
                </c:pt>
                <c:pt idx="11">
                  <c:v>7в</c:v>
                </c:pt>
                <c:pt idx="12">
                  <c:v>7г</c:v>
                </c:pt>
                <c:pt idx="13">
                  <c:v>8а</c:v>
                </c:pt>
                <c:pt idx="14">
                  <c:v>8б</c:v>
                </c:pt>
                <c:pt idx="15">
                  <c:v>8в</c:v>
                </c:pt>
                <c:pt idx="16">
                  <c:v>8г</c:v>
                </c:pt>
                <c:pt idx="17">
                  <c:v>9а</c:v>
                </c:pt>
                <c:pt idx="18">
                  <c:v>9б</c:v>
                </c:pt>
                <c:pt idx="19">
                  <c:v>9в</c:v>
                </c:pt>
                <c:pt idx="20">
                  <c:v>10а</c:v>
                </c:pt>
                <c:pt idx="21">
                  <c:v>11а</c:v>
                </c:pt>
              </c:strCache>
            </c:strRef>
          </c:cat>
          <c:val>
            <c:numRef>
              <c:f>Лист1!$B$2:$B$24</c:f>
              <c:numCache>
                <c:formatCode>General</c:formatCode>
                <c:ptCount val="23"/>
                <c:pt idx="0">
                  <c:v>32</c:v>
                </c:pt>
                <c:pt idx="1">
                  <c:v>44</c:v>
                </c:pt>
                <c:pt idx="2">
                  <c:v>24</c:v>
                </c:pt>
                <c:pt idx="3">
                  <c:v>33</c:v>
                </c:pt>
                <c:pt idx="4">
                  <c:v>21</c:v>
                </c:pt>
                <c:pt idx="5">
                  <c:v>28</c:v>
                </c:pt>
                <c:pt idx="6">
                  <c:v>46</c:v>
                </c:pt>
                <c:pt idx="7">
                  <c:v>26</c:v>
                </c:pt>
                <c:pt idx="8">
                  <c:v>31</c:v>
                </c:pt>
                <c:pt idx="9">
                  <c:v>21</c:v>
                </c:pt>
                <c:pt idx="10">
                  <c:v>25</c:v>
                </c:pt>
                <c:pt idx="11">
                  <c:v>22</c:v>
                </c:pt>
                <c:pt idx="12">
                  <c:v>28</c:v>
                </c:pt>
                <c:pt idx="13">
                  <c:v>26</c:v>
                </c:pt>
                <c:pt idx="14">
                  <c:v>29</c:v>
                </c:pt>
                <c:pt idx="15">
                  <c:v>26</c:v>
                </c:pt>
                <c:pt idx="16">
                  <c:v>22</c:v>
                </c:pt>
                <c:pt idx="17">
                  <c:v>18</c:v>
                </c:pt>
                <c:pt idx="18">
                  <c:v>20</c:v>
                </c:pt>
                <c:pt idx="19">
                  <c:v>26</c:v>
                </c:pt>
                <c:pt idx="20">
                  <c:v>22</c:v>
                </c:pt>
                <c:pt idx="21">
                  <c:v>26</c:v>
                </c:pt>
              </c:numCache>
            </c:numRef>
          </c:val>
        </c:ser>
        <c:ser>
          <c:idx val="1"/>
          <c:order val="1"/>
          <c:tx>
            <c:strRef>
              <c:f>Лист1!$C$1</c:f>
              <c:strCache>
                <c:ptCount val="1"/>
                <c:pt idx="0">
                  <c:v>промежуточная</c:v>
                </c:pt>
              </c:strCache>
            </c:strRef>
          </c:tx>
          <c:invertIfNegative val="0"/>
          <c:dLbls>
            <c:dLbl>
              <c:idx val="7"/>
              <c:layout>
                <c:manualLayout>
                  <c:x val="-9.2592592592593767E-3"/>
                  <c:y val="2.941176470588235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900"/>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Лист1!$A$2:$A$24</c:f>
              <c:strCache>
                <c:ptCount val="22"/>
                <c:pt idx="0">
                  <c:v>5а</c:v>
                </c:pt>
                <c:pt idx="1">
                  <c:v>5б</c:v>
                </c:pt>
                <c:pt idx="2">
                  <c:v>5в</c:v>
                </c:pt>
                <c:pt idx="3">
                  <c:v>5г</c:v>
                </c:pt>
                <c:pt idx="4">
                  <c:v>5д</c:v>
                </c:pt>
                <c:pt idx="5">
                  <c:v>6а</c:v>
                </c:pt>
                <c:pt idx="6">
                  <c:v>6б</c:v>
                </c:pt>
                <c:pt idx="7">
                  <c:v>6в</c:v>
                </c:pt>
                <c:pt idx="8">
                  <c:v>6г</c:v>
                </c:pt>
                <c:pt idx="9">
                  <c:v>7а</c:v>
                </c:pt>
                <c:pt idx="10">
                  <c:v>7б</c:v>
                </c:pt>
                <c:pt idx="11">
                  <c:v>7в</c:v>
                </c:pt>
                <c:pt idx="12">
                  <c:v>7г</c:v>
                </c:pt>
                <c:pt idx="13">
                  <c:v>8а</c:v>
                </c:pt>
                <c:pt idx="14">
                  <c:v>8б</c:v>
                </c:pt>
                <c:pt idx="15">
                  <c:v>8в</c:v>
                </c:pt>
                <c:pt idx="16">
                  <c:v>8г</c:v>
                </c:pt>
                <c:pt idx="17">
                  <c:v>9а</c:v>
                </c:pt>
                <c:pt idx="18">
                  <c:v>9б</c:v>
                </c:pt>
                <c:pt idx="19">
                  <c:v>9в</c:v>
                </c:pt>
                <c:pt idx="20">
                  <c:v>10а</c:v>
                </c:pt>
                <c:pt idx="21">
                  <c:v>11а</c:v>
                </c:pt>
              </c:strCache>
            </c:strRef>
          </c:cat>
          <c:val>
            <c:numRef>
              <c:f>Лист1!$C$2:$C$24</c:f>
              <c:numCache>
                <c:formatCode>General</c:formatCode>
                <c:ptCount val="23"/>
                <c:pt idx="0">
                  <c:v>36</c:v>
                </c:pt>
                <c:pt idx="1">
                  <c:v>45</c:v>
                </c:pt>
                <c:pt idx="2">
                  <c:v>28</c:v>
                </c:pt>
                <c:pt idx="3">
                  <c:v>26</c:v>
                </c:pt>
                <c:pt idx="4">
                  <c:v>26</c:v>
                </c:pt>
                <c:pt idx="5">
                  <c:v>36</c:v>
                </c:pt>
                <c:pt idx="6">
                  <c:v>42</c:v>
                </c:pt>
                <c:pt idx="7">
                  <c:v>32</c:v>
                </c:pt>
                <c:pt idx="8">
                  <c:v>28</c:v>
                </c:pt>
                <c:pt idx="9">
                  <c:v>20</c:v>
                </c:pt>
                <c:pt idx="10">
                  <c:v>24</c:v>
                </c:pt>
                <c:pt idx="11">
                  <c:v>24</c:v>
                </c:pt>
                <c:pt idx="12">
                  <c:v>22</c:v>
                </c:pt>
                <c:pt idx="13">
                  <c:v>30</c:v>
                </c:pt>
                <c:pt idx="14">
                  <c:v>31</c:v>
                </c:pt>
                <c:pt idx="15">
                  <c:v>29</c:v>
                </c:pt>
                <c:pt idx="16">
                  <c:v>27</c:v>
                </c:pt>
                <c:pt idx="17">
                  <c:v>21</c:v>
                </c:pt>
                <c:pt idx="18">
                  <c:v>22</c:v>
                </c:pt>
                <c:pt idx="19">
                  <c:v>24</c:v>
                </c:pt>
                <c:pt idx="20">
                  <c:v>26</c:v>
                </c:pt>
                <c:pt idx="21">
                  <c:v>28</c:v>
                </c:pt>
              </c:numCache>
            </c:numRef>
          </c:val>
        </c:ser>
        <c:ser>
          <c:idx val="2"/>
          <c:order val="2"/>
          <c:tx>
            <c:strRef>
              <c:f>Лист1!$D$1</c:f>
              <c:strCache>
                <c:ptCount val="1"/>
                <c:pt idx="0">
                  <c:v>годовая</c:v>
                </c:pt>
              </c:strCache>
            </c:strRef>
          </c:tx>
          <c:invertIfNegative val="0"/>
          <c:dLbls>
            <c:spPr>
              <a:noFill/>
              <a:ln>
                <a:noFill/>
              </a:ln>
              <a:effectLst/>
            </c:spPr>
            <c:txPr>
              <a:bodyPr/>
              <a:lstStyle/>
              <a:p>
                <a:pPr>
                  <a:defRPr sz="900"/>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Лист1!$A$2:$A$24</c:f>
              <c:strCache>
                <c:ptCount val="22"/>
                <c:pt idx="0">
                  <c:v>5а</c:v>
                </c:pt>
                <c:pt idx="1">
                  <c:v>5б</c:v>
                </c:pt>
                <c:pt idx="2">
                  <c:v>5в</c:v>
                </c:pt>
                <c:pt idx="3">
                  <c:v>5г</c:v>
                </c:pt>
                <c:pt idx="4">
                  <c:v>5д</c:v>
                </c:pt>
                <c:pt idx="5">
                  <c:v>6а</c:v>
                </c:pt>
                <c:pt idx="6">
                  <c:v>6б</c:v>
                </c:pt>
                <c:pt idx="7">
                  <c:v>6в</c:v>
                </c:pt>
                <c:pt idx="8">
                  <c:v>6г</c:v>
                </c:pt>
                <c:pt idx="9">
                  <c:v>7а</c:v>
                </c:pt>
                <c:pt idx="10">
                  <c:v>7б</c:v>
                </c:pt>
                <c:pt idx="11">
                  <c:v>7в</c:v>
                </c:pt>
                <c:pt idx="12">
                  <c:v>7г</c:v>
                </c:pt>
                <c:pt idx="13">
                  <c:v>8а</c:v>
                </c:pt>
                <c:pt idx="14">
                  <c:v>8б</c:v>
                </c:pt>
                <c:pt idx="15">
                  <c:v>8в</c:v>
                </c:pt>
                <c:pt idx="16">
                  <c:v>8г</c:v>
                </c:pt>
                <c:pt idx="17">
                  <c:v>9а</c:v>
                </c:pt>
                <c:pt idx="18">
                  <c:v>9б</c:v>
                </c:pt>
                <c:pt idx="19">
                  <c:v>9в</c:v>
                </c:pt>
                <c:pt idx="20">
                  <c:v>10а</c:v>
                </c:pt>
                <c:pt idx="21">
                  <c:v>11а</c:v>
                </c:pt>
              </c:strCache>
            </c:strRef>
          </c:cat>
          <c:val>
            <c:numRef>
              <c:f>Лист1!$D$2:$D$24</c:f>
              <c:numCache>
                <c:formatCode>General</c:formatCode>
                <c:ptCount val="23"/>
                <c:pt idx="0">
                  <c:v>34</c:v>
                </c:pt>
                <c:pt idx="1">
                  <c:v>38</c:v>
                </c:pt>
                <c:pt idx="2">
                  <c:v>34</c:v>
                </c:pt>
                <c:pt idx="3">
                  <c:v>29</c:v>
                </c:pt>
                <c:pt idx="4">
                  <c:v>22</c:v>
                </c:pt>
                <c:pt idx="5">
                  <c:v>34</c:v>
                </c:pt>
                <c:pt idx="6">
                  <c:v>47</c:v>
                </c:pt>
                <c:pt idx="7">
                  <c:v>38</c:v>
                </c:pt>
                <c:pt idx="8">
                  <c:v>36</c:v>
                </c:pt>
                <c:pt idx="9">
                  <c:v>24</c:v>
                </c:pt>
                <c:pt idx="10">
                  <c:v>28</c:v>
                </c:pt>
                <c:pt idx="11">
                  <c:v>21</c:v>
                </c:pt>
                <c:pt idx="12">
                  <c:v>28</c:v>
                </c:pt>
                <c:pt idx="13">
                  <c:v>29</c:v>
                </c:pt>
                <c:pt idx="14">
                  <c:v>26</c:v>
                </c:pt>
                <c:pt idx="15">
                  <c:v>31</c:v>
                </c:pt>
                <c:pt idx="16">
                  <c:v>28</c:v>
                </c:pt>
                <c:pt idx="17">
                  <c:v>23</c:v>
                </c:pt>
                <c:pt idx="18">
                  <c:v>23</c:v>
                </c:pt>
                <c:pt idx="19">
                  <c:v>27</c:v>
                </c:pt>
                <c:pt idx="20">
                  <c:v>24</c:v>
                </c:pt>
                <c:pt idx="21">
                  <c:v>27</c:v>
                </c:pt>
              </c:numCache>
            </c:numRef>
          </c:val>
        </c:ser>
        <c:dLbls>
          <c:showLegendKey val="0"/>
          <c:showVal val="0"/>
          <c:showCatName val="0"/>
          <c:showSerName val="0"/>
          <c:showPercent val="0"/>
          <c:showBubbleSize val="0"/>
        </c:dLbls>
        <c:gapWidth val="150"/>
        <c:axId val="177210112"/>
        <c:axId val="177211648"/>
      </c:barChart>
      <c:catAx>
        <c:axId val="177210112"/>
        <c:scaling>
          <c:orientation val="minMax"/>
        </c:scaling>
        <c:delete val="0"/>
        <c:axPos val="b"/>
        <c:numFmt formatCode="General" sourceLinked="1"/>
        <c:majorTickMark val="out"/>
        <c:minorTickMark val="none"/>
        <c:tickLblPos val="nextTo"/>
        <c:crossAx val="177211648"/>
        <c:crosses val="autoZero"/>
        <c:auto val="1"/>
        <c:lblAlgn val="ctr"/>
        <c:lblOffset val="100"/>
        <c:noMultiLvlLbl val="0"/>
      </c:catAx>
      <c:valAx>
        <c:axId val="177211648"/>
        <c:scaling>
          <c:orientation val="minMax"/>
        </c:scaling>
        <c:delete val="0"/>
        <c:axPos val="l"/>
        <c:numFmt formatCode="General" sourceLinked="1"/>
        <c:majorTickMark val="out"/>
        <c:minorTickMark val="none"/>
        <c:tickLblPos val="nextTo"/>
        <c:crossAx val="177210112"/>
        <c:crosses val="autoZero"/>
        <c:crossBetween val="between"/>
      </c:valAx>
    </c:plotArea>
    <c:legend>
      <c:legendPos val="r"/>
      <c:layout>
        <c:manualLayout>
          <c:xMode val="edge"/>
          <c:yMode val="edge"/>
          <c:x val="7.7350721784777018E-2"/>
          <c:y val="2.3596109309865668E-2"/>
          <c:w val="0.75829742636337261"/>
          <c:h val="8.432039745031869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EAE0C-43A3-4987-8343-9EAF5C5DF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13869</Words>
  <Characters>79054</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school12</Company>
  <LinksUpToDate>false</LinksUpToDate>
  <CharactersWithSpaces>92738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school12</dc:creator>
  <cp:lastModifiedBy>Admin</cp:lastModifiedBy>
  <cp:revision>3</cp:revision>
  <cp:lastPrinted>2020-09-15T23:13:00Z</cp:lastPrinted>
  <dcterms:created xsi:type="dcterms:W3CDTF">2020-09-16T01:57:00Z</dcterms:created>
  <dcterms:modified xsi:type="dcterms:W3CDTF">2020-09-16T01:57:00Z</dcterms:modified>
</cp:coreProperties>
</file>