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462" w:rsidRPr="001C15C6" w:rsidRDefault="00F14CE7" w:rsidP="00D94462">
      <w:pPr>
        <w:spacing w:line="240" w:lineRule="auto"/>
        <w:rPr>
          <w:rFonts w:ascii="Times New Roman" w:hAnsi="Times New Roman"/>
          <w:color w:val="000000" w:themeColor="text1"/>
          <w:sz w:val="16"/>
          <w:szCs w:val="16"/>
        </w:rPr>
      </w:pPr>
      <w:r>
        <w:rPr>
          <w:noProof/>
          <w:szCs w:val="24"/>
          <w:lang w:eastAsia="ru-RU"/>
        </w:rPr>
        <w:drawing>
          <wp:inline distT="0" distB="0" distL="0" distR="0" wp14:anchorId="5CDE98D4" wp14:editId="61947442">
            <wp:extent cx="5940425" cy="1837429"/>
            <wp:effectExtent l="0" t="0" r="0" b="0"/>
            <wp:docPr id="2" name="Рисунок 2" descr="Описание: Печать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Печать 3"/>
                    <pic:cNvPicPr>
                      <a:picLocks noChangeAspect="1" noChangeArrowheads="1"/>
                    </pic:cNvPicPr>
                  </pic:nvPicPr>
                  <pic:blipFill>
                    <a:blip r:embed="rId8">
                      <a:extLst>
                        <a:ext uri="{28A0092B-C50C-407E-A947-70E740481C1C}">
                          <a14:useLocalDpi xmlns:a14="http://schemas.microsoft.com/office/drawing/2010/main" val="0"/>
                        </a:ext>
                      </a:extLst>
                    </a:blip>
                    <a:srcRect l="13681" t="8176" r="8305" b="75000"/>
                    <a:stretch>
                      <a:fillRect/>
                    </a:stretch>
                  </pic:blipFill>
                  <pic:spPr bwMode="auto">
                    <a:xfrm>
                      <a:off x="0" y="0"/>
                      <a:ext cx="5940425" cy="1837429"/>
                    </a:xfrm>
                    <a:prstGeom prst="rect">
                      <a:avLst/>
                    </a:prstGeom>
                    <a:noFill/>
                    <a:ln>
                      <a:noFill/>
                    </a:ln>
                  </pic:spPr>
                </pic:pic>
              </a:graphicData>
            </a:graphic>
          </wp:inline>
        </w:drawing>
      </w:r>
      <w:bookmarkStart w:id="0" w:name="_GoBack"/>
      <w:bookmarkEnd w:id="0"/>
    </w:p>
    <w:p w:rsidR="00344957" w:rsidRPr="001C15C6" w:rsidRDefault="0037760B" w:rsidP="0037760B">
      <w:pPr>
        <w:shd w:val="clear" w:color="auto" w:fill="FFFFFF"/>
        <w:spacing w:after="0" w:line="240" w:lineRule="auto"/>
        <w:ind w:firstLine="426"/>
        <w:rPr>
          <w:rFonts w:ascii="Times New Roman" w:eastAsia="Times New Roman" w:hAnsi="Times New Roman" w:cs="Times New Roman"/>
          <w:b/>
          <w:color w:val="000000" w:themeColor="text1"/>
          <w:sz w:val="28"/>
          <w:szCs w:val="28"/>
          <w:lang w:eastAsia="ru-RU"/>
        </w:rPr>
      </w:pPr>
      <w:r w:rsidRPr="001C15C6">
        <w:rPr>
          <w:rFonts w:ascii="Times New Roman" w:eastAsia="Times New Roman" w:hAnsi="Times New Roman" w:cs="Times New Roman"/>
          <w:b/>
          <w:color w:val="000000" w:themeColor="text1"/>
          <w:sz w:val="28"/>
          <w:szCs w:val="28"/>
          <w:lang w:eastAsia="ru-RU"/>
        </w:rPr>
        <w:t xml:space="preserve">                                         </w:t>
      </w:r>
      <w:r w:rsidR="00344957" w:rsidRPr="001C15C6">
        <w:rPr>
          <w:rFonts w:ascii="Times New Roman" w:eastAsia="Times New Roman" w:hAnsi="Times New Roman" w:cs="Times New Roman"/>
          <w:b/>
          <w:color w:val="000000" w:themeColor="text1"/>
          <w:sz w:val="28"/>
          <w:szCs w:val="28"/>
          <w:lang w:eastAsia="ru-RU"/>
        </w:rPr>
        <w:t>ПОЛОЖЕНИЕ</w:t>
      </w:r>
    </w:p>
    <w:p w:rsidR="00344957" w:rsidRPr="001C15C6" w:rsidRDefault="0037760B" w:rsidP="0037760B">
      <w:pPr>
        <w:shd w:val="clear" w:color="auto" w:fill="FFFFFF"/>
        <w:spacing w:after="0" w:line="240" w:lineRule="auto"/>
        <w:ind w:firstLine="709"/>
        <w:rPr>
          <w:rFonts w:ascii="Times New Roman" w:eastAsia="Times New Roman" w:hAnsi="Times New Roman" w:cs="Times New Roman"/>
          <w:b/>
          <w:color w:val="000000" w:themeColor="text1"/>
          <w:sz w:val="28"/>
          <w:szCs w:val="28"/>
          <w:lang w:eastAsia="ru-RU"/>
        </w:rPr>
      </w:pPr>
      <w:r w:rsidRPr="001C15C6">
        <w:rPr>
          <w:rFonts w:ascii="Times New Roman" w:eastAsia="Times New Roman" w:hAnsi="Times New Roman" w:cs="Times New Roman"/>
          <w:b/>
          <w:color w:val="000000" w:themeColor="text1"/>
          <w:sz w:val="28"/>
          <w:szCs w:val="28"/>
          <w:lang w:eastAsia="ru-RU"/>
        </w:rPr>
        <w:t xml:space="preserve">                                  </w:t>
      </w:r>
      <w:r w:rsidR="00344957" w:rsidRPr="001C15C6">
        <w:rPr>
          <w:rFonts w:ascii="Times New Roman" w:eastAsia="Times New Roman" w:hAnsi="Times New Roman" w:cs="Times New Roman"/>
          <w:b/>
          <w:color w:val="000000" w:themeColor="text1"/>
          <w:sz w:val="28"/>
          <w:szCs w:val="28"/>
          <w:lang w:eastAsia="ru-RU"/>
        </w:rPr>
        <w:t>о приеме в 10 класс</w:t>
      </w:r>
    </w:p>
    <w:p w:rsidR="00344957" w:rsidRPr="001C15C6" w:rsidRDefault="00344957"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p>
    <w:p w:rsidR="00344957" w:rsidRPr="001C15C6" w:rsidRDefault="0037760B" w:rsidP="0037760B">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 xml:space="preserve">      </w:t>
      </w:r>
      <w:r w:rsidR="00344957" w:rsidRPr="001C15C6">
        <w:rPr>
          <w:rFonts w:ascii="Times New Roman" w:eastAsia="Times New Roman" w:hAnsi="Times New Roman" w:cs="Times New Roman"/>
          <w:color w:val="000000" w:themeColor="text1"/>
          <w:sz w:val="24"/>
          <w:szCs w:val="24"/>
          <w:lang w:eastAsia="ru-RU"/>
        </w:rPr>
        <w:t>1.Общие положения.</w:t>
      </w:r>
    </w:p>
    <w:p w:rsidR="00344957" w:rsidRPr="001C15C6" w:rsidRDefault="00344957"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1.1. Настоящее положение о приеме учащихся в 10 классы М</w:t>
      </w:r>
      <w:r w:rsidR="001C15C6" w:rsidRPr="001C15C6">
        <w:rPr>
          <w:rFonts w:ascii="Times New Roman" w:eastAsia="Times New Roman" w:hAnsi="Times New Roman" w:cs="Times New Roman"/>
          <w:color w:val="000000" w:themeColor="text1"/>
          <w:sz w:val="24"/>
          <w:szCs w:val="24"/>
          <w:lang w:eastAsia="ru-RU"/>
        </w:rPr>
        <w:t>Б</w:t>
      </w:r>
      <w:r w:rsidRPr="001C15C6">
        <w:rPr>
          <w:rFonts w:ascii="Times New Roman" w:eastAsia="Times New Roman" w:hAnsi="Times New Roman" w:cs="Times New Roman"/>
          <w:color w:val="000000" w:themeColor="text1"/>
          <w:sz w:val="24"/>
          <w:szCs w:val="24"/>
          <w:lang w:eastAsia="ru-RU"/>
        </w:rPr>
        <w:t xml:space="preserve">ОУ «СОШ№12» (далее-положение) определяет порядок комплектования 10 классов Муниципального </w:t>
      </w:r>
      <w:r w:rsidR="001C15C6" w:rsidRPr="001C15C6">
        <w:rPr>
          <w:rFonts w:ascii="Times New Roman" w:eastAsia="Times New Roman" w:hAnsi="Times New Roman" w:cs="Times New Roman"/>
          <w:color w:val="000000" w:themeColor="text1"/>
          <w:sz w:val="24"/>
          <w:szCs w:val="24"/>
          <w:lang w:eastAsia="ru-RU"/>
        </w:rPr>
        <w:t>бюджетног</w:t>
      </w:r>
      <w:r w:rsidRPr="001C15C6">
        <w:rPr>
          <w:rFonts w:ascii="Times New Roman" w:eastAsia="Times New Roman" w:hAnsi="Times New Roman" w:cs="Times New Roman"/>
          <w:color w:val="000000" w:themeColor="text1"/>
          <w:sz w:val="24"/>
          <w:szCs w:val="24"/>
          <w:lang w:eastAsia="ru-RU"/>
        </w:rPr>
        <w:t>о общеобразовательного учреждения «Средняя общеобразовательная школа №12» (далее – М</w:t>
      </w:r>
      <w:r w:rsidR="001C15C6" w:rsidRPr="001C15C6">
        <w:rPr>
          <w:rFonts w:ascii="Times New Roman" w:eastAsia="Times New Roman" w:hAnsi="Times New Roman" w:cs="Times New Roman"/>
          <w:color w:val="000000" w:themeColor="text1"/>
          <w:sz w:val="24"/>
          <w:szCs w:val="24"/>
          <w:lang w:eastAsia="ru-RU"/>
        </w:rPr>
        <w:t>Б</w:t>
      </w:r>
      <w:r w:rsidRPr="001C15C6">
        <w:rPr>
          <w:rFonts w:ascii="Times New Roman" w:eastAsia="Times New Roman" w:hAnsi="Times New Roman" w:cs="Times New Roman"/>
          <w:color w:val="000000" w:themeColor="text1"/>
          <w:sz w:val="24"/>
          <w:szCs w:val="24"/>
          <w:lang w:eastAsia="ru-RU"/>
        </w:rPr>
        <w:t>ОУ «СОШ№12») на ступени среднего (полного) общего образования.</w:t>
      </w:r>
    </w:p>
    <w:p w:rsidR="00344957" w:rsidRPr="001C15C6" w:rsidRDefault="00344957"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1.2. Настоящее положение разработано в соответствии с частями 3,5 статьи 67 Федерального закона от 29.12.2012 № 273-ФЗ «Об образовании в Российской Федерации», для получения основного общего и среднего общего образования с углубленным изучением отдельных учебных предметов и (или) для профильного обучения».</w:t>
      </w:r>
    </w:p>
    <w:p w:rsidR="00344957" w:rsidRPr="001C15C6" w:rsidRDefault="00344957"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1.3. Количество классов определяется М</w:t>
      </w:r>
      <w:r w:rsidR="001C15C6">
        <w:rPr>
          <w:rFonts w:ascii="Times New Roman" w:eastAsia="Times New Roman" w:hAnsi="Times New Roman" w:cs="Times New Roman"/>
          <w:color w:val="000000" w:themeColor="text1"/>
          <w:sz w:val="24"/>
          <w:szCs w:val="24"/>
          <w:lang w:eastAsia="ru-RU"/>
        </w:rPr>
        <w:t>Б</w:t>
      </w:r>
      <w:r w:rsidRPr="001C15C6">
        <w:rPr>
          <w:rFonts w:ascii="Times New Roman" w:eastAsia="Times New Roman" w:hAnsi="Times New Roman" w:cs="Times New Roman"/>
          <w:color w:val="000000" w:themeColor="text1"/>
          <w:sz w:val="24"/>
          <w:szCs w:val="24"/>
          <w:lang w:eastAsia="ru-RU"/>
        </w:rPr>
        <w:t xml:space="preserve">ОУ «СОШ№12»по согласованию с Управлением образования </w:t>
      </w:r>
      <w:proofErr w:type="spellStart"/>
      <w:r w:rsidRPr="001C15C6">
        <w:rPr>
          <w:rFonts w:ascii="Times New Roman" w:eastAsia="Times New Roman" w:hAnsi="Times New Roman" w:cs="Times New Roman"/>
          <w:color w:val="000000" w:themeColor="text1"/>
          <w:sz w:val="24"/>
          <w:szCs w:val="24"/>
          <w:lang w:eastAsia="ru-RU"/>
        </w:rPr>
        <w:t>г</w:t>
      </w:r>
      <w:proofErr w:type="gramStart"/>
      <w:r w:rsidRPr="001C15C6">
        <w:rPr>
          <w:rFonts w:ascii="Times New Roman" w:eastAsia="Times New Roman" w:hAnsi="Times New Roman" w:cs="Times New Roman"/>
          <w:color w:val="000000" w:themeColor="text1"/>
          <w:sz w:val="24"/>
          <w:szCs w:val="24"/>
          <w:lang w:eastAsia="ru-RU"/>
        </w:rPr>
        <w:t>.И</w:t>
      </w:r>
      <w:proofErr w:type="gramEnd"/>
      <w:r w:rsidRPr="001C15C6">
        <w:rPr>
          <w:rFonts w:ascii="Times New Roman" w:eastAsia="Times New Roman" w:hAnsi="Times New Roman" w:cs="Times New Roman"/>
          <w:color w:val="000000" w:themeColor="text1"/>
          <w:sz w:val="24"/>
          <w:szCs w:val="24"/>
          <w:lang w:eastAsia="ru-RU"/>
        </w:rPr>
        <w:t>збербаш</w:t>
      </w:r>
      <w:proofErr w:type="spellEnd"/>
      <w:r w:rsidRPr="001C15C6">
        <w:rPr>
          <w:rFonts w:ascii="Times New Roman" w:eastAsia="Times New Roman" w:hAnsi="Times New Roman" w:cs="Times New Roman"/>
          <w:color w:val="000000" w:themeColor="text1"/>
          <w:sz w:val="24"/>
          <w:szCs w:val="24"/>
          <w:lang w:eastAsia="ru-RU"/>
        </w:rPr>
        <w:t xml:space="preserve"> на основании предварительного изучения запросов выпускников средней общеобразовательной школы в получении среднего (полного) общего образования и желания их родителей (законных представителей) и может корректироваться Управлением образования </w:t>
      </w:r>
      <w:proofErr w:type="spellStart"/>
      <w:r w:rsidRPr="001C15C6">
        <w:rPr>
          <w:rFonts w:ascii="Times New Roman" w:eastAsia="Times New Roman" w:hAnsi="Times New Roman" w:cs="Times New Roman"/>
          <w:color w:val="000000" w:themeColor="text1"/>
          <w:sz w:val="24"/>
          <w:szCs w:val="24"/>
          <w:lang w:eastAsia="ru-RU"/>
        </w:rPr>
        <w:t>г.Избербаш</w:t>
      </w:r>
      <w:proofErr w:type="spellEnd"/>
      <w:r w:rsidRPr="001C15C6">
        <w:rPr>
          <w:rFonts w:ascii="Times New Roman" w:eastAsia="Times New Roman" w:hAnsi="Times New Roman" w:cs="Times New Roman"/>
          <w:color w:val="000000" w:themeColor="text1"/>
          <w:sz w:val="24"/>
          <w:szCs w:val="24"/>
          <w:lang w:eastAsia="ru-RU"/>
        </w:rPr>
        <w:t xml:space="preserve"> с учётом профильного обучения.</w:t>
      </w:r>
    </w:p>
    <w:p w:rsidR="00344957" w:rsidRPr="001C15C6" w:rsidRDefault="00344957"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p>
    <w:p w:rsidR="00344957" w:rsidRPr="001C15C6" w:rsidRDefault="0037760B" w:rsidP="0037760B">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 xml:space="preserve">   </w:t>
      </w:r>
      <w:r w:rsidR="00344957" w:rsidRPr="001C15C6">
        <w:rPr>
          <w:rFonts w:ascii="Times New Roman" w:eastAsia="Times New Roman" w:hAnsi="Times New Roman" w:cs="Times New Roman"/>
          <w:color w:val="000000" w:themeColor="text1"/>
          <w:sz w:val="24"/>
          <w:szCs w:val="24"/>
          <w:lang w:eastAsia="ru-RU"/>
        </w:rPr>
        <w:t>2. Порядок комплектования</w:t>
      </w:r>
    </w:p>
    <w:p w:rsidR="00344957" w:rsidRPr="001C15C6" w:rsidRDefault="00344957"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2.1. Приём обучающихся в 10 профильные классы начинается после выдачи аттестатов об основном общем образовании. Приём осуществляется приемной комиссией образовательного учреждения в составе не менее пяти человек, состоящей из педагогических работников соответствующих профильных учебных предметов, руководителя методического объединения педагогических работников образовательной организации по соответствующим профильным учебным предметам, заместителя руководителя образовательной организации, курирующего вопросы качества обучения и представителя Управляющего совета школы. Информация о сроках, времени и месте подачи заявлений, об учебных предметах, по которым организовывается профильное обучение, размещается образовательным учреждением на официально сайте сети «Интернет».</w:t>
      </w:r>
    </w:p>
    <w:p w:rsidR="00344957" w:rsidRPr="001C15C6" w:rsidRDefault="00344957"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2.2. Наполняемость профильных классов устанавливается в количестве 25 человек.</w:t>
      </w:r>
    </w:p>
    <w:p w:rsidR="00344957" w:rsidRPr="001C15C6" w:rsidRDefault="00344957"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 xml:space="preserve">2.3. В профильные классы общеобразовательного учреждения принимаются учащиеся, успешно сдавшие экзамены по обязательным предметам и не менее одного экзамена по выбору. Индивидуальный отбор </w:t>
      </w:r>
      <w:proofErr w:type="gramStart"/>
      <w:r w:rsidRPr="001C15C6">
        <w:rPr>
          <w:rFonts w:ascii="Times New Roman" w:eastAsia="Times New Roman" w:hAnsi="Times New Roman" w:cs="Times New Roman"/>
          <w:color w:val="000000" w:themeColor="text1"/>
          <w:sz w:val="24"/>
          <w:szCs w:val="24"/>
          <w:lang w:eastAsia="ru-RU"/>
        </w:rPr>
        <w:t>обучающихся</w:t>
      </w:r>
      <w:proofErr w:type="gramEnd"/>
      <w:r w:rsidRPr="001C15C6">
        <w:rPr>
          <w:rFonts w:ascii="Times New Roman" w:eastAsia="Times New Roman" w:hAnsi="Times New Roman" w:cs="Times New Roman"/>
          <w:color w:val="000000" w:themeColor="text1"/>
          <w:sz w:val="24"/>
          <w:szCs w:val="24"/>
          <w:lang w:eastAsia="ru-RU"/>
        </w:rPr>
        <w:t xml:space="preserve"> осуществляется комиссией путём составления рейтинга обучающихся, в том числе учитывающего:</w:t>
      </w:r>
    </w:p>
    <w:p w:rsidR="00344957" w:rsidRPr="001C15C6" w:rsidRDefault="00344957" w:rsidP="00344957">
      <w:pPr>
        <w:numPr>
          <w:ilvl w:val="0"/>
          <w:numId w:val="1"/>
        </w:numPr>
        <w:shd w:val="clear" w:color="auto" w:fill="FFFFFF"/>
        <w:spacing w:after="0" w:line="240" w:lineRule="auto"/>
        <w:ind w:left="0"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средний балл итоговых отметок «хорошо» и «отлично» по учебным предметам за курс основного общего образования;</w:t>
      </w:r>
    </w:p>
    <w:p w:rsidR="00344957" w:rsidRPr="001C15C6" w:rsidRDefault="00344957" w:rsidP="00344957">
      <w:pPr>
        <w:numPr>
          <w:ilvl w:val="0"/>
          <w:numId w:val="1"/>
        </w:numPr>
        <w:shd w:val="clear" w:color="auto" w:fill="FFFFFF"/>
        <w:spacing w:after="0" w:line="240" w:lineRule="auto"/>
        <w:ind w:left="0"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 xml:space="preserve">результаты государственной итоговой аттестации </w:t>
      </w:r>
      <w:proofErr w:type="gramStart"/>
      <w:r w:rsidRPr="001C15C6">
        <w:rPr>
          <w:rFonts w:ascii="Times New Roman" w:eastAsia="Times New Roman" w:hAnsi="Times New Roman" w:cs="Times New Roman"/>
          <w:color w:val="000000" w:themeColor="text1"/>
          <w:sz w:val="24"/>
          <w:szCs w:val="24"/>
          <w:lang w:eastAsia="ru-RU"/>
        </w:rPr>
        <w:t>обучающихся</w:t>
      </w:r>
      <w:proofErr w:type="gramEnd"/>
      <w:r w:rsidRPr="001C15C6">
        <w:rPr>
          <w:rFonts w:ascii="Times New Roman" w:eastAsia="Times New Roman" w:hAnsi="Times New Roman" w:cs="Times New Roman"/>
          <w:color w:val="000000" w:themeColor="text1"/>
          <w:sz w:val="24"/>
          <w:szCs w:val="24"/>
          <w:lang w:eastAsia="ru-RU"/>
        </w:rPr>
        <w:t>, освоивших программы основного общего образования;</w:t>
      </w:r>
    </w:p>
    <w:p w:rsidR="00344957" w:rsidRPr="001C15C6" w:rsidRDefault="00344957" w:rsidP="00344957">
      <w:pPr>
        <w:numPr>
          <w:ilvl w:val="0"/>
          <w:numId w:val="1"/>
        </w:numPr>
        <w:shd w:val="clear" w:color="auto" w:fill="FFFFFF"/>
        <w:spacing w:after="0" w:line="240" w:lineRule="auto"/>
        <w:ind w:left="0" w:firstLine="709"/>
        <w:rPr>
          <w:rFonts w:ascii="Times New Roman" w:eastAsia="Times New Roman" w:hAnsi="Times New Roman" w:cs="Times New Roman"/>
          <w:color w:val="000000" w:themeColor="text1"/>
          <w:sz w:val="24"/>
          <w:szCs w:val="24"/>
          <w:lang w:eastAsia="ru-RU"/>
        </w:rPr>
      </w:pPr>
      <w:proofErr w:type="gramStart"/>
      <w:r w:rsidRPr="001C15C6">
        <w:rPr>
          <w:rFonts w:ascii="Times New Roman" w:eastAsia="Times New Roman" w:hAnsi="Times New Roman" w:cs="Times New Roman"/>
          <w:color w:val="000000" w:themeColor="text1"/>
          <w:sz w:val="24"/>
          <w:szCs w:val="24"/>
          <w:lang w:eastAsia="ru-RU"/>
        </w:rPr>
        <w:t xml:space="preserve">наличие документов, подтверждающих достижения (победные и призовые места) в олимпиадах, интеллектуальных и спортивных состязаниях, конкурсных </w:t>
      </w:r>
      <w:r w:rsidRPr="001C15C6">
        <w:rPr>
          <w:rFonts w:ascii="Times New Roman" w:eastAsia="Times New Roman" w:hAnsi="Times New Roman" w:cs="Times New Roman"/>
          <w:color w:val="000000" w:themeColor="text1"/>
          <w:sz w:val="24"/>
          <w:szCs w:val="24"/>
          <w:lang w:eastAsia="ru-RU"/>
        </w:rPr>
        <w:lastRenderedPageBreak/>
        <w:t>мероприятиях в области искусства, научно-исследовательской деятельности, научно-технического творчества, спорта различных уровней (школьного, муниципального, регионального, всероссийского, международного) за последние 2 года.</w:t>
      </w:r>
      <w:proofErr w:type="gramEnd"/>
    </w:p>
    <w:p w:rsidR="00344957" w:rsidRPr="001C15C6" w:rsidRDefault="00344957"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2.4. Выпускники, успешно сдавшие экзамены только по обязательным предметам могут быть зачислены в профильный 10 класс по решению приемной комиссии и при наличии свободных мест.</w:t>
      </w:r>
    </w:p>
    <w:p w:rsidR="00344957" w:rsidRPr="001C15C6" w:rsidRDefault="00344957"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 xml:space="preserve">2.5. преимущественным правом индивидуального отбора в образовательную организацию пользуются </w:t>
      </w:r>
      <w:proofErr w:type="gramStart"/>
      <w:r w:rsidRPr="001C15C6">
        <w:rPr>
          <w:rFonts w:ascii="Times New Roman" w:eastAsia="Times New Roman" w:hAnsi="Times New Roman" w:cs="Times New Roman"/>
          <w:color w:val="000000" w:themeColor="text1"/>
          <w:sz w:val="24"/>
          <w:szCs w:val="24"/>
          <w:lang w:eastAsia="ru-RU"/>
        </w:rPr>
        <w:t>обучающиеся</w:t>
      </w:r>
      <w:proofErr w:type="gramEnd"/>
      <w:r w:rsidRPr="001C15C6">
        <w:rPr>
          <w:rFonts w:ascii="Times New Roman" w:eastAsia="Times New Roman" w:hAnsi="Times New Roman" w:cs="Times New Roman"/>
          <w:color w:val="000000" w:themeColor="text1"/>
          <w:sz w:val="24"/>
          <w:szCs w:val="24"/>
          <w:lang w:eastAsia="ru-RU"/>
        </w:rPr>
        <w:t>:</w:t>
      </w:r>
    </w:p>
    <w:p w:rsidR="00344957" w:rsidRPr="001C15C6" w:rsidRDefault="00344957" w:rsidP="00344957">
      <w:pPr>
        <w:numPr>
          <w:ilvl w:val="0"/>
          <w:numId w:val="2"/>
        </w:numPr>
        <w:shd w:val="clear" w:color="auto" w:fill="FFFFFF"/>
        <w:spacing w:after="0" w:line="240" w:lineRule="auto"/>
        <w:ind w:left="0"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победители и призёры международных, всероссийских, региональных и муниципальных олимпиад по соответствующей образовательной области или профилю;</w:t>
      </w:r>
    </w:p>
    <w:p w:rsidR="00344957" w:rsidRPr="001C15C6" w:rsidRDefault="00344957" w:rsidP="00344957">
      <w:pPr>
        <w:numPr>
          <w:ilvl w:val="0"/>
          <w:numId w:val="2"/>
        </w:numPr>
        <w:shd w:val="clear" w:color="auto" w:fill="FFFFFF"/>
        <w:spacing w:after="0" w:line="240" w:lineRule="auto"/>
        <w:ind w:left="0"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победители и призёры международных, всероссийских, региональных и муниципальных конкурсов научно-исследовательских проектов по соответствующей образовательной области или профилю;</w:t>
      </w:r>
    </w:p>
    <w:p w:rsidR="00344957" w:rsidRPr="001C15C6" w:rsidRDefault="00344957" w:rsidP="00344957">
      <w:pPr>
        <w:numPr>
          <w:ilvl w:val="0"/>
          <w:numId w:val="2"/>
        </w:numPr>
        <w:shd w:val="clear" w:color="auto" w:fill="FFFFFF"/>
        <w:spacing w:after="0" w:line="240" w:lineRule="auto"/>
        <w:ind w:left="0" w:firstLine="709"/>
        <w:rPr>
          <w:rFonts w:ascii="Times New Roman" w:eastAsia="Times New Roman" w:hAnsi="Times New Roman" w:cs="Times New Roman"/>
          <w:color w:val="000000" w:themeColor="text1"/>
          <w:sz w:val="24"/>
          <w:szCs w:val="24"/>
          <w:lang w:eastAsia="ru-RU"/>
        </w:rPr>
      </w:pPr>
      <w:proofErr w:type="gramStart"/>
      <w:r w:rsidRPr="001C15C6">
        <w:rPr>
          <w:rFonts w:ascii="Times New Roman" w:eastAsia="Times New Roman" w:hAnsi="Times New Roman" w:cs="Times New Roman"/>
          <w:color w:val="000000" w:themeColor="text1"/>
          <w:sz w:val="24"/>
          <w:szCs w:val="24"/>
          <w:lang w:eastAsia="ru-RU"/>
        </w:rPr>
        <w:t>проживающие на территории, закрепленной за образовательным учреждением.</w:t>
      </w:r>
      <w:proofErr w:type="gramEnd"/>
    </w:p>
    <w:p w:rsidR="00344957" w:rsidRPr="001C15C6" w:rsidRDefault="00344957"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 xml:space="preserve">2.6. Выпускники других </w:t>
      </w:r>
      <w:r w:rsidR="001C15C6">
        <w:rPr>
          <w:rFonts w:ascii="Times New Roman" w:eastAsia="Times New Roman" w:hAnsi="Times New Roman" w:cs="Times New Roman"/>
          <w:color w:val="000000" w:themeColor="text1"/>
          <w:sz w:val="24"/>
          <w:szCs w:val="24"/>
          <w:lang w:eastAsia="ru-RU"/>
        </w:rPr>
        <w:t xml:space="preserve">школ  </w:t>
      </w:r>
      <w:r w:rsidRPr="001C15C6">
        <w:rPr>
          <w:rFonts w:ascii="Times New Roman" w:eastAsia="Times New Roman" w:hAnsi="Times New Roman" w:cs="Times New Roman"/>
          <w:color w:val="000000" w:themeColor="text1"/>
          <w:sz w:val="24"/>
          <w:szCs w:val="24"/>
          <w:lang w:eastAsia="ru-RU"/>
        </w:rPr>
        <w:t xml:space="preserve">могут быть зачислены в 10 класс </w:t>
      </w:r>
      <w:r w:rsidR="0021309A" w:rsidRPr="001C15C6">
        <w:rPr>
          <w:rFonts w:ascii="Times New Roman" w:eastAsia="Times New Roman" w:hAnsi="Times New Roman" w:cs="Times New Roman"/>
          <w:color w:val="000000" w:themeColor="text1"/>
          <w:sz w:val="24"/>
          <w:szCs w:val="24"/>
          <w:lang w:eastAsia="ru-RU"/>
        </w:rPr>
        <w:t>М</w:t>
      </w:r>
      <w:r w:rsidR="001C15C6">
        <w:rPr>
          <w:rFonts w:ascii="Times New Roman" w:eastAsia="Times New Roman" w:hAnsi="Times New Roman" w:cs="Times New Roman"/>
          <w:color w:val="000000" w:themeColor="text1"/>
          <w:sz w:val="24"/>
          <w:szCs w:val="24"/>
          <w:lang w:eastAsia="ru-RU"/>
        </w:rPr>
        <w:t>Б</w:t>
      </w:r>
      <w:r w:rsidR="0021309A" w:rsidRPr="001C15C6">
        <w:rPr>
          <w:rFonts w:ascii="Times New Roman" w:eastAsia="Times New Roman" w:hAnsi="Times New Roman" w:cs="Times New Roman"/>
          <w:color w:val="000000" w:themeColor="text1"/>
          <w:sz w:val="24"/>
          <w:szCs w:val="24"/>
          <w:lang w:eastAsia="ru-RU"/>
        </w:rPr>
        <w:t>ОУ «СОШ№12»</w:t>
      </w:r>
      <w:r w:rsidRPr="001C15C6">
        <w:rPr>
          <w:rFonts w:ascii="Times New Roman" w:eastAsia="Times New Roman" w:hAnsi="Times New Roman" w:cs="Times New Roman"/>
          <w:color w:val="000000" w:themeColor="text1"/>
          <w:sz w:val="24"/>
          <w:szCs w:val="24"/>
          <w:lang w:eastAsia="ru-RU"/>
        </w:rPr>
        <w:t xml:space="preserve">при наличии положительных результатов Основного Государственного Экзамена по обязательным предметам и успешно сдавшие экзамены </w:t>
      </w:r>
      <w:r w:rsidR="00765151" w:rsidRPr="001C15C6">
        <w:rPr>
          <w:rFonts w:ascii="Times New Roman" w:eastAsia="Times New Roman" w:hAnsi="Times New Roman" w:cs="Times New Roman"/>
          <w:color w:val="000000" w:themeColor="text1"/>
          <w:sz w:val="24"/>
          <w:szCs w:val="24"/>
          <w:lang w:eastAsia="ru-RU"/>
        </w:rPr>
        <w:t>не мене двух по выбору</w:t>
      </w:r>
      <w:r w:rsidRPr="001C15C6">
        <w:rPr>
          <w:rFonts w:ascii="Times New Roman" w:eastAsia="Times New Roman" w:hAnsi="Times New Roman" w:cs="Times New Roman"/>
          <w:color w:val="000000" w:themeColor="text1"/>
          <w:sz w:val="24"/>
          <w:szCs w:val="24"/>
          <w:lang w:eastAsia="ru-RU"/>
        </w:rPr>
        <w:t>.</w:t>
      </w:r>
    </w:p>
    <w:p w:rsidR="00666EA6" w:rsidRPr="001C15C6" w:rsidRDefault="00666EA6"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p>
    <w:p w:rsidR="00344957" w:rsidRPr="001C15C6" w:rsidRDefault="00344957"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2.7. В случае</w:t>
      </w:r>
      <w:proofErr w:type="gramStart"/>
      <w:r w:rsidRPr="001C15C6">
        <w:rPr>
          <w:rFonts w:ascii="Times New Roman" w:eastAsia="Times New Roman" w:hAnsi="Times New Roman" w:cs="Times New Roman"/>
          <w:color w:val="000000" w:themeColor="text1"/>
          <w:sz w:val="24"/>
          <w:szCs w:val="24"/>
          <w:lang w:eastAsia="ru-RU"/>
        </w:rPr>
        <w:t>,</w:t>
      </w:r>
      <w:proofErr w:type="gramEnd"/>
      <w:r w:rsidRPr="001C15C6">
        <w:rPr>
          <w:rFonts w:ascii="Times New Roman" w:eastAsia="Times New Roman" w:hAnsi="Times New Roman" w:cs="Times New Roman"/>
          <w:color w:val="000000" w:themeColor="text1"/>
          <w:sz w:val="24"/>
          <w:szCs w:val="24"/>
          <w:lang w:eastAsia="ru-RU"/>
        </w:rPr>
        <w:t xml:space="preserve"> если количество поданных заявлений превышает количество мест в профильном классе (или в общеобразовательном учреждении в целом), выпускникам 9-х классов предоставляется возможность продолжения обучения в других общеобразовательных учреждениях города по заявленному профилю.</w:t>
      </w:r>
    </w:p>
    <w:p w:rsidR="00666EA6" w:rsidRPr="001C15C6" w:rsidRDefault="00666EA6"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p>
    <w:p w:rsidR="00344957" w:rsidRPr="001C15C6" w:rsidRDefault="00344957"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2.8. Для решения вопроса о зачислении в профильный класс выпускники 9-х классов предоставляют в общеобразовательное учреждение следующие документы:</w:t>
      </w:r>
    </w:p>
    <w:p w:rsidR="00344957" w:rsidRPr="001C15C6" w:rsidRDefault="00344957" w:rsidP="00344957">
      <w:pPr>
        <w:numPr>
          <w:ilvl w:val="0"/>
          <w:numId w:val="3"/>
        </w:numPr>
        <w:shd w:val="clear" w:color="auto" w:fill="FFFFFF"/>
        <w:spacing w:after="0" w:line="240" w:lineRule="auto"/>
        <w:ind w:left="0"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 xml:space="preserve">заявление о приеме на имя директора </w:t>
      </w:r>
      <w:r w:rsidR="0021309A" w:rsidRPr="001C15C6">
        <w:rPr>
          <w:rFonts w:ascii="Times New Roman" w:eastAsia="Times New Roman" w:hAnsi="Times New Roman" w:cs="Times New Roman"/>
          <w:color w:val="000000" w:themeColor="text1"/>
          <w:sz w:val="24"/>
          <w:szCs w:val="24"/>
          <w:lang w:eastAsia="ru-RU"/>
        </w:rPr>
        <w:t>М</w:t>
      </w:r>
      <w:r w:rsidR="001C15C6">
        <w:rPr>
          <w:rFonts w:ascii="Times New Roman" w:eastAsia="Times New Roman" w:hAnsi="Times New Roman" w:cs="Times New Roman"/>
          <w:color w:val="000000" w:themeColor="text1"/>
          <w:sz w:val="24"/>
          <w:szCs w:val="24"/>
          <w:lang w:eastAsia="ru-RU"/>
        </w:rPr>
        <w:t>Б</w:t>
      </w:r>
      <w:r w:rsidR="0021309A" w:rsidRPr="001C15C6">
        <w:rPr>
          <w:rFonts w:ascii="Times New Roman" w:eastAsia="Times New Roman" w:hAnsi="Times New Roman" w:cs="Times New Roman"/>
          <w:color w:val="000000" w:themeColor="text1"/>
          <w:sz w:val="24"/>
          <w:szCs w:val="24"/>
          <w:lang w:eastAsia="ru-RU"/>
        </w:rPr>
        <w:t>ОУ «СОШ№12»</w:t>
      </w:r>
      <w:r w:rsidRPr="001C15C6">
        <w:rPr>
          <w:rFonts w:ascii="Times New Roman" w:eastAsia="Times New Roman" w:hAnsi="Times New Roman" w:cs="Times New Roman"/>
          <w:color w:val="000000" w:themeColor="text1"/>
          <w:sz w:val="24"/>
          <w:szCs w:val="24"/>
          <w:lang w:eastAsia="ru-RU"/>
        </w:rPr>
        <w:t>;</w:t>
      </w:r>
    </w:p>
    <w:p w:rsidR="00344957" w:rsidRPr="001C15C6" w:rsidRDefault="00344957" w:rsidP="00344957">
      <w:pPr>
        <w:numPr>
          <w:ilvl w:val="0"/>
          <w:numId w:val="3"/>
        </w:numPr>
        <w:shd w:val="clear" w:color="auto" w:fill="FFFFFF"/>
        <w:spacing w:after="0" w:line="240" w:lineRule="auto"/>
        <w:ind w:left="0"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аттестат об основном общем образовании;</w:t>
      </w:r>
    </w:p>
    <w:p w:rsidR="00344957" w:rsidRPr="001C15C6" w:rsidRDefault="00344957" w:rsidP="00344957">
      <w:pPr>
        <w:numPr>
          <w:ilvl w:val="0"/>
          <w:numId w:val="3"/>
        </w:numPr>
        <w:shd w:val="clear" w:color="auto" w:fill="FFFFFF"/>
        <w:spacing w:after="0" w:line="240" w:lineRule="auto"/>
        <w:ind w:left="0"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 xml:space="preserve">личное дело </w:t>
      </w:r>
      <w:proofErr w:type="gramStart"/>
      <w:r w:rsidRPr="001C15C6">
        <w:rPr>
          <w:rFonts w:ascii="Times New Roman" w:eastAsia="Times New Roman" w:hAnsi="Times New Roman" w:cs="Times New Roman"/>
          <w:color w:val="000000" w:themeColor="text1"/>
          <w:sz w:val="24"/>
          <w:szCs w:val="24"/>
          <w:lang w:eastAsia="ru-RU"/>
        </w:rPr>
        <w:t>обучающегося</w:t>
      </w:r>
      <w:proofErr w:type="gramEnd"/>
      <w:r w:rsidRPr="001C15C6">
        <w:rPr>
          <w:rFonts w:ascii="Times New Roman" w:eastAsia="Times New Roman" w:hAnsi="Times New Roman" w:cs="Times New Roman"/>
          <w:color w:val="000000" w:themeColor="text1"/>
          <w:sz w:val="24"/>
          <w:szCs w:val="24"/>
          <w:lang w:eastAsia="ru-RU"/>
        </w:rPr>
        <w:t xml:space="preserve"> (при наличии);</w:t>
      </w:r>
    </w:p>
    <w:p w:rsidR="00666EA6" w:rsidRPr="001C15C6" w:rsidRDefault="00344957" w:rsidP="00666EA6">
      <w:pPr>
        <w:numPr>
          <w:ilvl w:val="0"/>
          <w:numId w:val="3"/>
        </w:numPr>
        <w:shd w:val="clear" w:color="auto" w:fill="FFFFFF"/>
        <w:spacing w:after="0" w:line="240" w:lineRule="auto"/>
        <w:ind w:left="0"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копию паспорта (1 стр.);</w:t>
      </w:r>
    </w:p>
    <w:p w:rsidR="00344957" w:rsidRPr="001C15C6" w:rsidRDefault="00344957"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2.</w:t>
      </w:r>
      <w:r w:rsidR="00765151" w:rsidRPr="001C15C6">
        <w:rPr>
          <w:rFonts w:ascii="Times New Roman" w:eastAsia="Times New Roman" w:hAnsi="Times New Roman" w:cs="Times New Roman"/>
          <w:color w:val="000000" w:themeColor="text1"/>
          <w:sz w:val="24"/>
          <w:szCs w:val="24"/>
          <w:lang w:eastAsia="ru-RU"/>
        </w:rPr>
        <w:t>9</w:t>
      </w:r>
      <w:r w:rsidRPr="001C15C6">
        <w:rPr>
          <w:rFonts w:ascii="Times New Roman" w:eastAsia="Times New Roman" w:hAnsi="Times New Roman" w:cs="Times New Roman"/>
          <w:color w:val="000000" w:themeColor="text1"/>
          <w:sz w:val="24"/>
          <w:szCs w:val="24"/>
          <w:lang w:eastAsia="ru-RU"/>
        </w:rPr>
        <w:t xml:space="preserve">. Основанием для зачисления в </w:t>
      </w:r>
      <w:r w:rsidR="0021309A" w:rsidRPr="001C15C6">
        <w:rPr>
          <w:rFonts w:ascii="Times New Roman" w:eastAsia="Times New Roman" w:hAnsi="Times New Roman" w:cs="Times New Roman"/>
          <w:color w:val="000000" w:themeColor="text1"/>
          <w:sz w:val="24"/>
          <w:szCs w:val="24"/>
          <w:lang w:eastAsia="ru-RU"/>
        </w:rPr>
        <w:t>М</w:t>
      </w:r>
      <w:r w:rsidR="001C15C6">
        <w:rPr>
          <w:rFonts w:ascii="Times New Roman" w:eastAsia="Times New Roman" w:hAnsi="Times New Roman" w:cs="Times New Roman"/>
          <w:color w:val="000000" w:themeColor="text1"/>
          <w:sz w:val="24"/>
          <w:szCs w:val="24"/>
          <w:lang w:eastAsia="ru-RU"/>
        </w:rPr>
        <w:t>Б</w:t>
      </w:r>
      <w:r w:rsidR="0021309A" w:rsidRPr="001C15C6">
        <w:rPr>
          <w:rFonts w:ascii="Times New Roman" w:eastAsia="Times New Roman" w:hAnsi="Times New Roman" w:cs="Times New Roman"/>
          <w:color w:val="000000" w:themeColor="text1"/>
          <w:sz w:val="24"/>
          <w:szCs w:val="24"/>
          <w:lang w:eastAsia="ru-RU"/>
        </w:rPr>
        <w:t>ОУ «СОШ№12»</w:t>
      </w:r>
      <w:r w:rsidRPr="001C15C6">
        <w:rPr>
          <w:rFonts w:ascii="Times New Roman" w:eastAsia="Times New Roman" w:hAnsi="Times New Roman" w:cs="Times New Roman"/>
          <w:color w:val="000000" w:themeColor="text1"/>
          <w:sz w:val="24"/>
          <w:szCs w:val="24"/>
          <w:lang w:eastAsia="ru-RU"/>
        </w:rPr>
        <w:t xml:space="preserve">являются результаты индивидуального отбора, утвержденные решением педагогического совета о зачислении (отказе в зачислении) в образовательную организацию, которое доводится до сведения обучающихся, родителей (законных представителей) и размещается на официальном сайте </w:t>
      </w:r>
      <w:r w:rsidR="0021309A" w:rsidRPr="001C15C6">
        <w:rPr>
          <w:rFonts w:ascii="Times New Roman" w:eastAsia="Times New Roman" w:hAnsi="Times New Roman" w:cs="Times New Roman"/>
          <w:color w:val="000000" w:themeColor="text1"/>
          <w:sz w:val="24"/>
          <w:szCs w:val="24"/>
          <w:lang w:eastAsia="ru-RU"/>
        </w:rPr>
        <w:t>М</w:t>
      </w:r>
      <w:r w:rsidR="001C15C6">
        <w:rPr>
          <w:rFonts w:ascii="Times New Roman" w:eastAsia="Times New Roman" w:hAnsi="Times New Roman" w:cs="Times New Roman"/>
          <w:color w:val="000000" w:themeColor="text1"/>
          <w:sz w:val="24"/>
          <w:szCs w:val="24"/>
          <w:lang w:eastAsia="ru-RU"/>
        </w:rPr>
        <w:t>Б</w:t>
      </w:r>
      <w:r w:rsidR="0021309A" w:rsidRPr="001C15C6">
        <w:rPr>
          <w:rFonts w:ascii="Times New Roman" w:eastAsia="Times New Roman" w:hAnsi="Times New Roman" w:cs="Times New Roman"/>
          <w:color w:val="000000" w:themeColor="text1"/>
          <w:sz w:val="24"/>
          <w:szCs w:val="24"/>
          <w:lang w:eastAsia="ru-RU"/>
        </w:rPr>
        <w:t>ОУ «СОШ№12»</w:t>
      </w:r>
      <w:r w:rsidRPr="001C15C6">
        <w:rPr>
          <w:rFonts w:ascii="Times New Roman" w:eastAsia="Times New Roman" w:hAnsi="Times New Roman" w:cs="Times New Roman"/>
          <w:color w:val="000000" w:themeColor="text1"/>
          <w:sz w:val="24"/>
          <w:szCs w:val="24"/>
          <w:lang w:eastAsia="ru-RU"/>
        </w:rPr>
        <w:t>в сети «Интернет». Списки сформированных 10-х профильных классов и информация о приеме обучающихся доводится до сведений заявителей до 1 августа текущего года.</w:t>
      </w:r>
    </w:p>
    <w:p w:rsidR="00666EA6" w:rsidRPr="001C15C6" w:rsidRDefault="00666EA6"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p>
    <w:p w:rsidR="00344957" w:rsidRPr="001C15C6" w:rsidRDefault="00344957"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2.11. В исключительных случаях осуществляется дополнительный прием в период с 15 по 30 августа. После окончания комплектования зачисление в профильный класс образовательного учреждения оформляется приказом руководителя школы и доводится до сведения заявителей и учредителя не позднее 30 августа текущего года.</w:t>
      </w:r>
    </w:p>
    <w:p w:rsidR="00344957" w:rsidRPr="001C15C6" w:rsidRDefault="00344957"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p>
    <w:p w:rsidR="00344957" w:rsidRPr="001C15C6" w:rsidRDefault="00344957" w:rsidP="00344957">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3. Прием детей беженцев, вынужденных переселенцев, иностранных граждан.</w:t>
      </w:r>
    </w:p>
    <w:p w:rsidR="00344957" w:rsidRPr="001C15C6" w:rsidRDefault="00344957"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3.1. Прием в 10 классы детей беженцев, вынужденных переселенцев, ин</w:t>
      </w:r>
      <w:r w:rsidR="0021309A" w:rsidRPr="001C15C6">
        <w:rPr>
          <w:rFonts w:ascii="Times New Roman" w:eastAsia="Times New Roman" w:hAnsi="Times New Roman" w:cs="Times New Roman"/>
          <w:color w:val="000000" w:themeColor="text1"/>
          <w:sz w:val="24"/>
          <w:szCs w:val="24"/>
          <w:lang w:eastAsia="ru-RU"/>
        </w:rPr>
        <w:t xml:space="preserve">остранных граждан, проживающих на </w:t>
      </w:r>
      <w:proofErr w:type="gramStart"/>
      <w:r w:rsidR="0021309A" w:rsidRPr="001C15C6">
        <w:rPr>
          <w:rFonts w:ascii="Times New Roman" w:eastAsia="Times New Roman" w:hAnsi="Times New Roman" w:cs="Times New Roman"/>
          <w:color w:val="000000" w:themeColor="text1"/>
          <w:sz w:val="24"/>
          <w:szCs w:val="24"/>
          <w:lang w:eastAsia="ru-RU"/>
        </w:rPr>
        <w:t>территории</w:t>
      </w:r>
      <w:proofErr w:type="gramEnd"/>
      <w:r w:rsidR="0021309A" w:rsidRPr="001C15C6">
        <w:rPr>
          <w:rFonts w:ascii="Times New Roman" w:eastAsia="Times New Roman" w:hAnsi="Times New Roman" w:cs="Times New Roman"/>
          <w:color w:val="000000" w:themeColor="text1"/>
          <w:sz w:val="24"/>
          <w:szCs w:val="24"/>
          <w:lang w:eastAsia="ru-RU"/>
        </w:rPr>
        <w:t xml:space="preserve"> закрепленной к М</w:t>
      </w:r>
      <w:r w:rsidR="001C15C6">
        <w:rPr>
          <w:rFonts w:ascii="Times New Roman" w:eastAsia="Times New Roman" w:hAnsi="Times New Roman" w:cs="Times New Roman"/>
          <w:color w:val="000000" w:themeColor="text1"/>
          <w:sz w:val="24"/>
          <w:szCs w:val="24"/>
          <w:lang w:eastAsia="ru-RU"/>
        </w:rPr>
        <w:t>Б</w:t>
      </w:r>
      <w:r w:rsidR="0021309A" w:rsidRPr="001C15C6">
        <w:rPr>
          <w:rFonts w:ascii="Times New Roman" w:eastAsia="Times New Roman" w:hAnsi="Times New Roman" w:cs="Times New Roman"/>
          <w:color w:val="000000" w:themeColor="text1"/>
          <w:sz w:val="24"/>
          <w:szCs w:val="24"/>
          <w:lang w:eastAsia="ru-RU"/>
        </w:rPr>
        <w:t>ОУ</w:t>
      </w:r>
      <w:r w:rsidRPr="001C15C6">
        <w:rPr>
          <w:rFonts w:ascii="Times New Roman" w:eastAsia="Times New Roman" w:hAnsi="Times New Roman" w:cs="Times New Roman"/>
          <w:color w:val="000000" w:themeColor="text1"/>
          <w:sz w:val="24"/>
          <w:szCs w:val="24"/>
          <w:lang w:eastAsia="ru-RU"/>
        </w:rPr>
        <w:t>, осуществляется в соответствии с законодательством РФ.</w:t>
      </w:r>
    </w:p>
    <w:p w:rsidR="00666EA6" w:rsidRPr="001C15C6" w:rsidRDefault="00666EA6"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p>
    <w:p w:rsidR="00344957" w:rsidRPr="001C15C6" w:rsidRDefault="00344957"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 xml:space="preserve">3.2. Лица, признанные беженцами и прибывшими с ними членами семьи, вынужденные переселенцы, иностранные граждане, имеющие детей и проживающие на </w:t>
      </w:r>
      <w:r w:rsidRPr="001C15C6">
        <w:rPr>
          <w:rFonts w:ascii="Times New Roman" w:eastAsia="Times New Roman" w:hAnsi="Times New Roman" w:cs="Times New Roman"/>
          <w:color w:val="000000" w:themeColor="text1"/>
          <w:sz w:val="24"/>
          <w:szCs w:val="24"/>
          <w:lang w:eastAsia="ru-RU"/>
        </w:rPr>
        <w:lastRenderedPageBreak/>
        <w:t xml:space="preserve">территории </w:t>
      </w:r>
      <w:r w:rsidR="0021309A" w:rsidRPr="001C15C6">
        <w:rPr>
          <w:rFonts w:ascii="Times New Roman" w:eastAsia="Times New Roman" w:hAnsi="Times New Roman" w:cs="Times New Roman"/>
          <w:color w:val="000000" w:themeColor="text1"/>
          <w:sz w:val="24"/>
          <w:szCs w:val="24"/>
          <w:lang w:eastAsia="ru-RU"/>
        </w:rPr>
        <w:t>М</w:t>
      </w:r>
      <w:r w:rsidR="001C15C6">
        <w:rPr>
          <w:rFonts w:ascii="Times New Roman" w:eastAsia="Times New Roman" w:hAnsi="Times New Roman" w:cs="Times New Roman"/>
          <w:color w:val="000000" w:themeColor="text1"/>
          <w:sz w:val="24"/>
          <w:szCs w:val="24"/>
          <w:lang w:eastAsia="ru-RU"/>
        </w:rPr>
        <w:t>Б</w:t>
      </w:r>
      <w:r w:rsidR="0021309A" w:rsidRPr="001C15C6">
        <w:rPr>
          <w:rFonts w:ascii="Times New Roman" w:eastAsia="Times New Roman" w:hAnsi="Times New Roman" w:cs="Times New Roman"/>
          <w:color w:val="000000" w:themeColor="text1"/>
          <w:sz w:val="24"/>
          <w:szCs w:val="24"/>
          <w:lang w:eastAsia="ru-RU"/>
        </w:rPr>
        <w:t>ОУ</w:t>
      </w:r>
      <w:r w:rsidRPr="001C15C6">
        <w:rPr>
          <w:rFonts w:ascii="Times New Roman" w:eastAsia="Times New Roman" w:hAnsi="Times New Roman" w:cs="Times New Roman"/>
          <w:color w:val="000000" w:themeColor="text1"/>
          <w:sz w:val="24"/>
          <w:szCs w:val="24"/>
          <w:lang w:eastAsia="ru-RU"/>
        </w:rPr>
        <w:t xml:space="preserve">, пользуются правом получить среднее (полное) образование наряду с гражданами </w:t>
      </w:r>
      <w:r w:rsidR="0021309A" w:rsidRPr="001C15C6">
        <w:rPr>
          <w:rFonts w:ascii="Times New Roman" w:eastAsia="Times New Roman" w:hAnsi="Times New Roman" w:cs="Times New Roman"/>
          <w:color w:val="000000" w:themeColor="text1"/>
          <w:sz w:val="24"/>
          <w:szCs w:val="24"/>
          <w:lang w:eastAsia="ru-RU"/>
        </w:rPr>
        <w:t>РФ</w:t>
      </w:r>
      <w:r w:rsidRPr="001C15C6">
        <w:rPr>
          <w:rFonts w:ascii="Times New Roman" w:eastAsia="Times New Roman" w:hAnsi="Times New Roman" w:cs="Times New Roman"/>
          <w:color w:val="000000" w:themeColor="text1"/>
          <w:sz w:val="24"/>
          <w:szCs w:val="24"/>
          <w:lang w:eastAsia="ru-RU"/>
        </w:rPr>
        <w:t>.</w:t>
      </w:r>
    </w:p>
    <w:p w:rsidR="00666EA6" w:rsidRPr="001C15C6" w:rsidRDefault="00666EA6"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p>
    <w:p w:rsidR="00344957" w:rsidRPr="001C15C6" w:rsidRDefault="00344957"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 xml:space="preserve">3.3. При приеме детей в 10 класс из семей, указанных в п.3.1 данного Положения </w:t>
      </w:r>
      <w:proofErr w:type="gramStart"/>
      <w:r w:rsidRPr="001C15C6">
        <w:rPr>
          <w:rFonts w:ascii="Times New Roman" w:eastAsia="Times New Roman" w:hAnsi="Times New Roman" w:cs="Times New Roman"/>
          <w:color w:val="000000" w:themeColor="text1"/>
          <w:sz w:val="24"/>
          <w:szCs w:val="24"/>
          <w:lang w:eastAsia="ru-RU"/>
        </w:rPr>
        <w:t>предоставляются следующие документы</w:t>
      </w:r>
      <w:proofErr w:type="gramEnd"/>
      <w:r w:rsidRPr="001C15C6">
        <w:rPr>
          <w:rFonts w:ascii="Times New Roman" w:eastAsia="Times New Roman" w:hAnsi="Times New Roman" w:cs="Times New Roman"/>
          <w:color w:val="000000" w:themeColor="text1"/>
          <w:sz w:val="24"/>
          <w:szCs w:val="24"/>
          <w:lang w:eastAsia="ru-RU"/>
        </w:rPr>
        <w:t>:</w:t>
      </w:r>
    </w:p>
    <w:p w:rsidR="00344957" w:rsidRPr="001C15C6" w:rsidRDefault="00344957"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 документ о получении среднего общего образования, эквивалентный российскому документу государственного образца о получении основного общего образования;</w:t>
      </w:r>
    </w:p>
    <w:p w:rsidR="00344957" w:rsidRPr="001C15C6" w:rsidRDefault="00344957"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 свидетельство о рождении ребенка/паспорт с переводом на русский язык;</w:t>
      </w:r>
    </w:p>
    <w:p w:rsidR="00344957" w:rsidRPr="001C15C6" w:rsidRDefault="00344957"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 медицинская карта ребенка;</w:t>
      </w:r>
    </w:p>
    <w:p w:rsidR="00344957" w:rsidRPr="001C15C6" w:rsidRDefault="00344957"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 паспорт одного из родителей (законных представителей) с отметкой о записи ребенка;</w:t>
      </w:r>
    </w:p>
    <w:p w:rsidR="00344957" w:rsidRPr="001C15C6" w:rsidRDefault="00344957"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 письменное заявление с указанием адреса фактического проживания без учета наличия или отсутствия регистрации</w:t>
      </w:r>
    </w:p>
    <w:p w:rsidR="00953F24" w:rsidRPr="001C15C6" w:rsidRDefault="00953F24" w:rsidP="001C15C6">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344957" w:rsidRPr="001C15C6" w:rsidRDefault="00344957" w:rsidP="00344957">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4. Заключительные положения.</w:t>
      </w:r>
    </w:p>
    <w:p w:rsidR="00344957" w:rsidRPr="001C15C6" w:rsidRDefault="00344957"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 xml:space="preserve">4.1 </w:t>
      </w:r>
      <w:r w:rsidR="0021309A" w:rsidRPr="001C15C6">
        <w:rPr>
          <w:rFonts w:ascii="Times New Roman" w:eastAsia="Times New Roman" w:hAnsi="Times New Roman" w:cs="Times New Roman"/>
          <w:color w:val="000000" w:themeColor="text1"/>
          <w:sz w:val="24"/>
          <w:szCs w:val="24"/>
          <w:lang w:eastAsia="ru-RU"/>
        </w:rPr>
        <w:t>М</w:t>
      </w:r>
      <w:r w:rsidR="001C15C6">
        <w:rPr>
          <w:rFonts w:ascii="Times New Roman" w:eastAsia="Times New Roman" w:hAnsi="Times New Roman" w:cs="Times New Roman"/>
          <w:color w:val="000000" w:themeColor="text1"/>
          <w:sz w:val="24"/>
          <w:szCs w:val="24"/>
          <w:lang w:eastAsia="ru-RU"/>
        </w:rPr>
        <w:t>Б</w:t>
      </w:r>
      <w:r w:rsidR="0021309A" w:rsidRPr="001C15C6">
        <w:rPr>
          <w:rFonts w:ascii="Times New Roman" w:eastAsia="Times New Roman" w:hAnsi="Times New Roman" w:cs="Times New Roman"/>
          <w:color w:val="000000" w:themeColor="text1"/>
          <w:sz w:val="24"/>
          <w:szCs w:val="24"/>
          <w:lang w:eastAsia="ru-RU"/>
        </w:rPr>
        <w:t>ОУ «СОШ№12»</w:t>
      </w:r>
      <w:r w:rsidRPr="001C15C6">
        <w:rPr>
          <w:rFonts w:ascii="Times New Roman" w:eastAsia="Times New Roman" w:hAnsi="Times New Roman" w:cs="Times New Roman"/>
          <w:color w:val="000000" w:themeColor="text1"/>
          <w:sz w:val="24"/>
          <w:szCs w:val="24"/>
          <w:lang w:eastAsia="ru-RU"/>
        </w:rPr>
        <w:t xml:space="preserve">оперативно информирует Управление образования </w:t>
      </w:r>
      <w:proofErr w:type="spellStart"/>
      <w:r w:rsidR="0021309A" w:rsidRPr="001C15C6">
        <w:rPr>
          <w:rFonts w:ascii="Times New Roman" w:eastAsia="Times New Roman" w:hAnsi="Times New Roman" w:cs="Times New Roman"/>
          <w:color w:val="000000" w:themeColor="text1"/>
          <w:sz w:val="24"/>
          <w:szCs w:val="24"/>
          <w:lang w:eastAsia="ru-RU"/>
        </w:rPr>
        <w:t>г</w:t>
      </w:r>
      <w:proofErr w:type="gramStart"/>
      <w:r w:rsidR="0021309A" w:rsidRPr="001C15C6">
        <w:rPr>
          <w:rFonts w:ascii="Times New Roman" w:eastAsia="Times New Roman" w:hAnsi="Times New Roman" w:cs="Times New Roman"/>
          <w:color w:val="000000" w:themeColor="text1"/>
          <w:sz w:val="24"/>
          <w:szCs w:val="24"/>
          <w:lang w:eastAsia="ru-RU"/>
        </w:rPr>
        <w:t>.И</w:t>
      </w:r>
      <w:proofErr w:type="gramEnd"/>
      <w:r w:rsidR="0021309A" w:rsidRPr="001C15C6">
        <w:rPr>
          <w:rFonts w:ascii="Times New Roman" w:eastAsia="Times New Roman" w:hAnsi="Times New Roman" w:cs="Times New Roman"/>
          <w:color w:val="000000" w:themeColor="text1"/>
          <w:sz w:val="24"/>
          <w:szCs w:val="24"/>
          <w:lang w:eastAsia="ru-RU"/>
        </w:rPr>
        <w:t>збербаш</w:t>
      </w:r>
      <w:proofErr w:type="spellEnd"/>
      <w:r w:rsidRPr="001C15C6">
        <w:rPr>
          <w:rFonts w:ascii="Times New Roman" w:eastAsia="Times New Roman" w:hAnsi="Times New Roman" w:cs="Times New Roman"/>
          <w:color w:val="000000" w:themeColor="text1"/>
          <w:sz w:val="24"/>
          <w:szCs w:val="24"/>
          <w:lang w:eastAsia="ru-RU"/>
        </w:rPr>
        <w:t xml:space="preserve"> о комплектовании 10 классов в соответствии с установленными сроками.</w:t>
      </w:r>
    </w:p>
    <w:p w:rsidR="00344957" w:rsidRPr="001C15C6" w:rsidRDefault="00344957"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 xml:space="preserve">4.2 В целях осуществления контроля за реализацией прав граждан </w:t>
      </w:r>
      <w:proofErr w:type="spellStart"/>
      <w:r w:rsidR="0021309A" w:rsidRPr="001C15C6">
        <w:rPr>
          <w:rFonts w:ascii="Times New Roman" w:eastAsia="Times New Roman" w:hAnsi="Times New Roman" w:cs="Times New Roman"/>
          <w:color w:val="000000" w:themeColor="text1"/>
          <w:sz w:val="24"/>
          <w:szCs w:val="24"/>
          <w:lang w:eastAsia="ru-RU"/>
        </w:rPr>
        <w:t>г</w:t>
      </w:r>
      <w:proofErr w:type="gramStart"/>
      <w:r w:rsidR="0021309A" w:rsidRPr="001C15C6">
        <w:rPr>
          <w:rFonts w:ascii="Times New Roman" w:eastAsia="Times New Roman" w:hAnsi="Times New Roman" w:cs="Times New Roman"/>
          <w:color w:val="000000" w:themeColor="text1"/>
          <w:sz w:val="24"/>
          <w:szCs w:val="24"/>
          <w:lang w:eastAsia="ru-RU"/>
        </w:rPr>
        <w:t>.И</w:t>
      </w:r>
      <w:proofErr w:type="gramEnd"/>
      <w:r w:rsidR="0021309A" w:rsidRPr="001C15C6">
        <w:rPr>
          <w:rFonts w:ascii="Times New Roman" w:eastAsia="Times New Roman" w:hAnsi="Times New Roman" w:cs="Times New Roman"/>
          <w:color w:val="000000" w:themeColor="text1"/>
          <w:sz w:val="24"/>
          <w:szCs w:val="24"/>
          <w:lang w:eastAsia="ru-RU"/>
        </w:rPr>
        <w:t>збербаш</w:t>
      </w:r>
      <w:proofErr w:type="spellEnd"/>
      <w:r w:rsidRPr="001C15C6">
        <w:rPr>
          <w:rFonts w:ascii="Times New Roman" w:eastAsia="Times New Roman" w:hAnsi="Times New Roman" w:cs="Times New Roman"/>
          <w:color w:val="000000" w:themeColor="text1"/>
          <w:sz w:val="24"/>
          <w:szCs w:val="24"/>
          <w:lang w:eastAsia="ru-RU"/>
        </w:rPr>
        <w:t xml:space="preserve"> на получение общедоступного и бесплатного начального общего, основного общего и среднего (полного) общего образования </w:t>
      </w:r>
      <w:r w:rsidR="0021309A" w:rsidRPr="001C15C6">
        <w:rPr>
          <w:rFonts w:ascii="Times New Roman" w:eastAsia="Times New Roman" w:hAnsi="Times New Roman" w:cs="Times New Roman"/>
          <w:color w:val="000000" w:themeColor="text1"/>
          <w:sz w:val="24"/>
          <w:szCs w:val="24"/>
          <w:lang w:eastAsia="ru-RU"/>
        </w:rPr>
        <w:t>М</w:t>
      </w:r>
      <w:r w:rsidR="001C15C6">
        <w:rPr>
          <w:rFonts w:ascii="Times New Roman" w:eastAsia="Times New Roman" w:hAnsi="Times New Roman" w:cs="Times New Roman"/>
          <w:color w:val="000000" w:themeColor="text1"/>
          <w:sz w:val="24"/>
          <w:szCs w:val="24"/>
          <w:lang w:eastAsia="ru-RU"/>
        </w:rPr>
        <w:t>Б</w:t>
      </w:r>
      <w:r w:rsidR="0021309A" w:rsidRPr="001C15C6">
        <w:rPr>
          <w:rFonts w:ascii="Times New Roman" w:eastAsia="Times New Roman" w:hAnsi="Times New Roman" w:cs="Times New Roman"/>
          <w:color w:val="000000" w:themeColor="text1"/>
          <w:sz w:val="24"/>
          <w:szCs w:val="24"/>
          <w:lang w:eastAsia="ru-RU"/>
        </w:rPr>
        <w:t>ОУ «СОШ№12»</w:t>
      </w:r>
      <w:r w:rsidRPr="001C15C6">
        <w:rPr>
          <w:rFonts w:ascii="Times New Roman" w:eastAsia="Times New Roman" w:hAnsi="Times New Roman" w:cs="Times New Roman"/>
          <w:color w:val="000000" w:themeColor="text1"/>
          <w:sz w:val="24"/>
          <w:szCs w:val="24"/>
          <w:lang w:eastAsia="ru-RU"/>
        </w:rPr>
        <w:t xml:space="preserve">своевременно предоставляет всю необходимую информацию в Управление образования </w:t>
      </w:r>
      <w:proofErr w:type="spellStart"/>
      <w:r w:rsidR="0021309A" w:rsidRPr="001C15C6">
        <w:rPr>
          <w:rFonts w:ascii="Times New Roman" w:eastAsia="Times New Roman" w:hAnsi="Times New Roman" w:cs="Times New Roman"/>
          <w:color w:val="000000" w:themeColor="text1"/>
          <w:sz w:val="24"/>
          <w:szCs w:val="24"/>
          <w:lang w:eastAsia="ru-RU"/>
        </w:rPr>
        <w:t>г.Избербаш</w:t>
      </w:r>
      <w:proofErr w:type="spellEnd"/>
    </w:p>
    <w:p w:rsidR="00344957" w:rsidRPr="001C15C6" w:rsidRDefault="00344957" w:rsidP="00344957">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1C15C6">
        <w:rPr>
          <w:rFonts w:ascii="Times New Roman" w:eastAsia="Times New Roman" w:hAnsi="Times New Roman" w:cs="Times New Roman"/>
          <w:color w:val="000000" w:themeColor="text1"/>
          <w:sz w:val="24"/>
          <w:szCs w:val="24"/>
          <w:lang w:eastAsia="ru-RU"/>
        </w:rPr>
        <w:t>4.3</w:t>
      </w:r>
      <w:proofErr w:type="gramStart"/>
      <w:r w:rsidRPr="001C15C6">
        <w:rPr>
          <w:rFonts w:ascii="Times New Roman" w:eastAsia="Times New Roman" w:hAnsi="Times New Roman" w:cs="Times New Roman"/>
          <w:color w:val="000000" w:themeColor="text1"/>
          <w:sz w:val="24"/>
          <w:szCs w:val="24"/>
          <w:lang w:eastAsia="ru-RU"/>
        </w:rPr>
        <w:t xml:space="preserve"> В</w:t>
      </w:r>
      <w:proofErr w:type="gramEnd"/>
      <w:r w:rsidRPr="001C15C6">
        <w:rPr>
          <w:rFonts w:ascii="Times New Roman" w:eastAsia="Times New Roman" w:hAnsi="Times New Roman" w:cs="Times New Roman"/>
          <w:color w:val="000000" w:themeColor="text1"/>
          <w:sz w:val="24"/>
          <w:szCs w:val="24"/>
          <w:lang w:eastAsia="ru-RU"/>
        </w:rPr>
        <w:t>сех обучающихся, зачисленных в профильные классы, и их родителей (законных представителей) общеобразовательное учреждение обязано ознакомить с уставом общеобразовательного учреждения, лицензией на право ведения образовательной деятельности, свидетельством о государственной аккредитации и другими документами, регламентирующими деятельность учреждения.</w:t>
      </w:r>
    </w:p>
    <w:p w:rsidR="009F52F8" w:rsidRPr="001C15C6" w:rsidRDefault="009F52F8" w:rsidP="00344957">
      <w:pPr>
        <w:spacing w:after="0" w:line="240" w:lineRule="auto"/>
        <w:ind w:firstLine="709"/>
        <w:rPr>
          <w:rFonts w:ascii="Times New Roman" w:hAnsi="Times New Roman" w:cs="Times New Roman"/>
          <w:color w:val="000000" w:themeColor="text1"/>
          <w:sz w:val="24"/>
          <w:szCs w:val="24"/>
        </w:rPr>
      </w:pPr>
    </w:p>
    <w:p w:rsidR="00344957" w:rsidRPr="001C15C6" w:rsidRDefault="00344957">
      <w:pPr>
        <w:spacing w:after="0" w:line="240" w:lineRule="auto"/>
        <w:ind w:firstLine="709"/>
        <w:rPr>
          <w:rFonts w:ascii="Times New Roman" w:hAnsi="Times New Roman" w:cs="Times New Roman"/>
          <w:color w:val="000000" w:themeColor="text1"/>
          <w:sz w:val="24"/>
          <w:szCs w:val="24"/>
        </w:rPr>
      </w:pPr>
    </w:p>
    <w:sectPr w:rsidR="00344957" w:rsidRPr="001C15C6" w:rsidSect="00D94462">
      <w:headerReference w:type="default" r:id="rId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C90" w:rsidRDefault="00F12C90" w:rsidP="00D2346A">
      <w:pPr>
        <w:spacing w:after="0" w:line="240" w:lineRule="auto"/>
      </w:pPr>
      <w:r>
        <w:separator/>
      </w:r>
    </w:p>
  </w:endnote>
  <w:endnote w:type="continuationSeparator" w:id="0">
    <w:p w:rsidR="00F12C90" w:rsidRDefault="00F12C90" w:rsidP="00D2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C90" w:rsidRDefault="00F12C90" w:rsidP="00D2346A">
      <w:pPr>
        <w:spacing w:after="0" w:line="240" w:lineRule="auto"/>
      </w:pPr>
      <w:r>
        <w:separator/>
      </w:r>
    </w:p>
  </w:footnote>
  <w:footnote w:type="continuationSeparator" w:id="0">
    <w:p w:rsidR="00F12C90" w:rsidRDefault="00F12C90" w:rsidP="00D23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7FC" w:rsidRDefault="00F12C9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8397D"/>
    <w:multiLevelType w:val="multilevel"/>
    <w:tmpl w:val="7F12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2B6A52"/>
    <w:multiLevelType w:val="multilevel"/>
    <w:tmpl w:val="537E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2E6934"/>
    <w:multiLevelType w:val="multilevel"/>
    <w:tmpl w:val="6A281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D1CA8"/>
    <w:rsid w:val="00077A42"/>
    <w:rsid w:val="000A436C"/>
    <w:rsid w:val="001C15C6"/>
    <w:rsid w:val="001E2C45"/>
    <w:rsid w:val="0021309A"/>
    <w:rsid w:val="0024359C"/>
    <w:rsid w:val="00344957"/>
    <w:rsid w:val="003649E1"/>
    <w:rsid w:val="0037760B"/>
    <w:rsid w:val="003E053F"/>
    <w:rsid w:val="004F68BB"/>
    <w:rsid w:val="0055422F"/>
    <w:rsid w:val="005859C4"/>
    <w:rsid w:val="006064CB"/>
    <w:rsid w:val="00666EA6"/>
    <w:rsid w:val="00765151"/>
    <w:rsid w:val="008D1CA8"/>
    <w:rsid w:val="00902C0C"/>
    <w:rsid w:val="00953F24"/>
    <w:rsid w:val="00975869"/>
    <w:rsid w:val="009F52F8"/>
    <w:rsid w:val="00D2346A"/>
    <w:rsid w:val="00D35792"/>
    <w:rsid w:val="00D94462"/>
    <w:rsid w:val="00F12C90"/>
    <w:rsid w:val="00F14C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9E1"/>
  </w:style>
  <w:style w:type="paragraph" w:styleId="1">
    <w:name w:val="heading 1"/>
    <w:basedOn w:val="a"/>
    <w:link w:val="10"/>
    <w:uiPriority w:val="9"/>
    <w:qFormat/>
    <w:rsid w:val="008D1C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1CA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D1C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1CA8"/>
    <w:rPr>
      <w:b/>
      <w:bCs/>
    </w:rPr>
  </w:style>
  <w:style w:type="character" w:customStyle="1" w:styleId="apple-converted-space">
    <w:name w:val="apple-converted-space"/>
    <w:basedOn w:val="a0"/>
    <w:rsid w:val="00344957"/>
  </w:style>
  <w:style w:type="paragraph" w:styleId="a5">
    <w:name w:val="header"/>
    <w:basedOn w:val="a"/>
    <w:link w:val="a6"/>
    <w:uiPriority w:val="99"/>
    <w:semiHidden/>
    <w:unhideWhenUsed/>
    <w:rsid w:val="00D94462"/>
    <w:pPr>
      <w:tabs>
        <w:tab w:val="center" w:pos="4677"/>
        <w:tab w:val="right" w:pos="9355"/>
      </w:tabs>
      <w:spacing w:after="0" w:line="240" w:lineRule="auto"/>
    </w:pPr>
    <w:rPr>
      <w:rFonts w:ascii="Calibri" w:eastAsia="Times New Roman" w:hAnsi="Calibri" w:cs="Times New Roman"/>
      <w:lang w:val="en-US"/>
    </w:rPr>
  </w:style>
  <w:style w:type="character" w:customStyle="1" w:styleId="a6">
    <w:name w:val="Верхний колонтитул Знак"/>
    <w:basedOn w:val="a0"/>
    <w:link w:val="a5"/>
    <w:uiPriority w:val="99"/>
    <w:semiHidden/>
    <w:rsid w:val="00D94462"/>
    <w:rPr>
      <w:rFonts w:ascii="Calibri" w:eastAsia="Times New Roman" w:hAnsi="Calibri" w:cs="Times New Roman"/>
      <w:lang w:val="en-US"/>
    </w:rPr>
  </w:style>
  <w:style w:type="paragraph" w:styleId="a7">
    <w:name w:val="No Spacing"/>
    <w:uiPriority w:val="1"/>
    <w:qFormat/>
    <w:rsid w:val="00D94462"/>
    <w:pPr>
      <w:spacing w:after="0" w:line="240" w:lineRule="auto"/>
    </w:pPr>
  </w:style>
  <w:style w:type="paragraph" w:styleId="a8">
    <w:name w:val="Balloon Text"/>
    <w:basedOn w:val="a"/>
    <w:link w:val="a9"/>
    <w:uiPriority w:val="99"/>
    <w:semiHidden/>
    <w:unhideWhenUsed/>
    <w:rsid w:val="001C15C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C15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1C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1CA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D1C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1C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446495">
      <w:bodyDiv w:val="1"/>
      <w:marLeft w:val="0"/>
      <w:marRight w:val="0"/>
      <w:marTop w:val="0"/>
      <w:marBottom w:val="0"/>
      <w:divBdr>
        <w:top w:val="none" w:sz="0" w:space="0" w:color="auto"/>
        <w:left w:val="none" w:sz="0" w:space="0" w:color="auto"/>
        <w:bottom w:val="none" w:sz="0" w:space="0" w:color="auto"/>
        <w:right w:val="none" w:sz="0" w:space="0" w:color="auto"/>
      </w:divBdr>
    </w:div>
    <w:div w:id="1085611641">
      <w:bodyDiv w:val="1"/>
      <w:marLeft w:val="0"/>
      <w:marRight w:val="0"/>
      <w:marTop w:val="0"/>
      <w:marBottom w:val="0"/>
      <w:divBdr>
        <w:top w:val="none" w:sz="0" w:space="0" w:color="auto"/>
        <w:left w:val="none" w:sz="0" w:space="0" w:color="auto"/>
        <w:bottom w:val="none" w:sz="0" w:space="0" w:color="auto"/>
        <w:right w:val="none" w:sz="0" w:space="0" w:color="auto"/>
      </w:divBdr>
      <w:divsChild>
        <w:div w:id="1447891360">
          <w:marLeft w:val="0"/>
          <w:marRight w:val="0"/>
          <w:marTop w:val="0"/>
          <w:marBottom w:val="0"/>
          <w:divBdr>
            <w:top w:val="none" w:sz="0" w:space="0" w:color="auto"/>
            <w:left w:val="none" w:sz="0" w:space="0" w:color="auto"/>
            <w:bottom w:val="none" w:sz="0" w:space="0" w:color="auto"/>
            <w:right w:val="none" w:sz="0" w:space="0" w:color="auto"/>
          </w:divBdr>
          <w:divsChild>
            <w:div w:id="2072926226">
              <w:marLeft w:val="0"/>
              <w:marRight w:val="0"/>
              <w:marTop w:val="0"/>
              <w:marBottom w:val="0"/>
              <w:divBdr>
                <w:top w:val="none" w:sz="0" w:space="0" w:color="auto"/>
                <w:left w:val="none" w:sz="0" w:space="0" w:color="auto"/>
                <w:bottom w:val="none" w:sz="0" w:space="0" w:color="auto"/>
                <w:right w:val="none" w:sz="0" w:space="0" w:color="auto"/>
              </w:divBdr>
            </w:div>
            <w:div w:id="111582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1059</Words>
  <Characters>6039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СОШ9</dc:creator>
  <cp:lastModifiedBy>DNS</cp:lastModifiedBy>
  <cp:revision>7</cp:revision>
  <cp:lastPrinted>2019-02-01T05:33:00Z</cp:lastPrinted>
  <dcterms:created xsi:type="dcterms:W3CDTF">2019-01-12T11:54:00Z</dcterms:created>
  <dcterms:modified xsi:type="dcterms:W3CDTF">2020-10-20T17:37:00Z</dcterms:modified>
</cp:coreProperties>
</file>