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A6D" w:rsidRDefault="006C212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 №</w:t>
      </w:r>
      <w:r w:rsidR="00D46F00">
        <w:rPr>
          <w:rFonts w:ascii="Times New Roman" w:hAnsi="Times New Roman"/>
          <w:sz w:val="28"/>
        </w:rPr>
        <w:t>2</w:t>
      </w:r>
    </w:p>
    <w:p w:rsidR="00434A6D" w:rsidRDefault="006C212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проверке фонда библиотеки МКОУ "СОШ№12" о наличии или отсутствии библиотечном фонде документов, литературы, материалов на бумажных и электронных носителях </w:t>
      </w:r>
      <w:r w:rsidR="0082665F">
        <w:rPr>
          <w:rFonts w:ascii="Times New Roman" w:hAnsi="Times New Roman"/>
          <w:sz w:val="28"/>
        </w:rPr>
        <w:t xml:space="preserve">с экстремистским содержанием с </w:t>
      </w:r>
      <w:r w:rsidR="00D46F00">
        <w:rPr>
          <w:rFonts w:ascii="Times New Roman" w:hAnsi="Times New Roman"/>
          <w:sz w:val="28"/>
        </w:rPr>
        <w:t>10</w:t>
      </w:r>
      <w:r w:rsidR="0082665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 </w:t>
      </w:r>
      <w:r w:rsidR="00D46F00">
        <w:rPr>
          <w:rFonts w:ascii="Times New Roman" w:hAnsi="Times New Roman"/>
          <w:sz w:val="28"/>
        </w:rPr>
        <w:t>13</w:t>
      </w:r>
      <w:r w:rsidR="0082665F">
        <w:rPr>
          <w:rFonts w:ascii="Times New Roman" w:hAnsi="Times New Roman"/>
          <w:sz w:val="28"/>
        </w:rPr>
        <w:t xml:space="preserve">  </w:t>
      </w:r>
      <w:r w:rsidR="00D46F00">
        <w:rPr>
          <w:rFonts w:ascii="Times New Roman" w:hAnsi="Times New Roman"/>
          <w:sz w:val="28"/>
        </w:rPr>
        <w:t xml:space="preserve">января </w:t>
      </w:r>
      <w:r>
        <w:rPr>
          <w:rFonts w:ascii="Times New Roman" w:hAnsi="Times New Roman"/>
          <w:sz w:val="28"/>
        </w:rPr>
        <w:t>20</w:t>
      </w:r>
      <w:r w:rsidR="00D46F00"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г.</w:t>
      </w:r>
    </w:p>
    <w:p w:rsidR="00434A6D" w:rsidRDefault="006C2129">
      <w:pPr>
        <w:spacing w:after="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комиссии: Гусе</w:t>
      </w:r>
      <w:r w:rsidR="0082665F"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нова З.Г. - </w:t>
      </w:r>
      <w:proofErr w:type="spellStart"/>
      <w:r>
        <w:rPr>
          <w:rFonts w:ascii="Times New Roman" w:hAnsi="Times New Roman"/>
          <w:sz w:val="28"/>
        </w:rPr>
        <w:t>зам</w:t>
      </w:r>
      <w:proofErr w:type="gramStart"/>
      <w:r>
        <w:rPr>
          <w:rFonts w:ascii="Times New Roman" w:hAnsi="Times New Roman"/>
          <w:sz w:val="28"/>
        </w:rPr>
        <w:t>.д</w:t>
      </w:r>
      <w:proofErr w:type="gramEnd"/>
      <w:r>
        <w:rPr>
          <w:rFonts w:ascii="Times New Roman" w:hAnsi="Times New Roman"/>
          <w:sz w:val="28"/>
        </w:rPr>
        <w:t>иректора</w:t>
      </w:r>
      <w:proofErr w:type="spellEnd"/>
      <w:r>
        <w:rPr>
          <w:rFonts w:ascii="Times New Roman" w:hAnsi="Times New Roman"/>
          <w:sz w:val="28"/>
        </w:rPr>
        <w:t xml:space="preserve"> по ВР;</w:t>
      </w:r>
    </w:p>
    <w:p w:rsidR="00434A6D" w:rsidRDefault="006C2129">
      <w:pPr>
        <w:spacing w:after="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Члены комиссии: </w:t>
      </w:r>
    </w:p>
    <w:p w:rsidR="00434A6D" w:rsidRDefault="0082665F">
      <w:pPr>
        <w:spacing w:after="0"/>
        <w:contextualSpacing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Гамидова</w:t>
      </w:r>
      <w:proofErr w:type="spellEnd"/>
      <w:r>
        <w:rPr>
          <w:rFonts w:ascii="Times New Roman" w:hAnsi="Times New Roman"/>
          <w:sz w:val="28"/>
        </w:rPr>
        <w:t xml:space="preserve"> К.М.</w:t>
      </w:r>
      <w:r w:rsidR="006C2129">
        <w:rPr>
          <w:rFonts w:ascii="Times New Roman" w:hAnsi="Times New Roman"/>
          <w:sz w:val="28"/>
        </w:rPr>
        <w:t xml:space="preserve"> - библиотекарь МКОУ "СОШ№12";</w:t>
      </w:r>
    </w:p>
    <w:p w:rsidR="00434A6D" w:rsidRDefault="006C2129">
      <w:pPr>
        <w:spacing w:after="0"/>
        <w:contextualSpacing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Абдулазизова</w:t>
      </w:r>
      <w:proofErr w:type="spellEnd"/>
      <w:r>
        <w:rPr>
          <w:rFonts w:ascii="Times New Roman" w:hAnsi="Times New Roman"/>
          <w:sz w:val="28"/>
        </w:rPr>
        <w:t xml:space="preserve"> Э.Х. - </w:t>
      </w:r>
      <w:proofErr w:type="spellStart"/>
      <w:r>
        <w:rPr>
          <w:rFonts w:ascii="Times New Roman" w:hAnsi="Times New Roman"/>
          <w:sz w:val="28"/>
        </w:rPr>
        <w:t>зам</w:t>
      </w:r>
      <w:proofErr w:type="gramStart"/>
      <w:r>
        <w:rPr>
          <w:rFonts w:ascii="Times New Roman" w:hAnsi="Times New Roman"/>
          <w:sz w:val="28"/>
        </w:rPr>
        <w:t>.д</w:t>
      </w:r>
      <w:proofErr w:type="gramEnd"/>
      <w:r>
        <w:rPr>
          <w:rFonts w:ascii="Times New Roman" w:hAnsi="Times New Roman"/>
          <w:sz w:val="28"/>
        </w:rPr>
        <w:t>иректора</w:t>
      </w:r>
      <w:proofErr w:type="spellEnd"/>
      <w:r>
        <w:rPr>
          <w:rFonts w:ascii="Times New Roman" w:hAnsi="Times New Roman"/>
          <w:sz w:val="28"/>
        </w:rPr>
        <w:t xml:space="preserve"> по УВР;</w:t>
      </w:r>
    </w:p>
    <w:p w:rsidR="00434A6D" w:rsidRDefault="006C2129">
      <w:pPr>
        <w:spacing w:after="0"/>
        <w:contextualSpacing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Алибекова</w:t>
      </w:r>
      <w:proofErr w:type="spellEnd"/>
      <w:r>
        <w:rPr>
          <w:rFonts w:ascii="Times New Roman" w:hAnsi="Times New Roman"/>
          <w:sz w:val="28"/>
        </w:rPr>
        <w:t xml:space="preserve"> Э.М. - профком;</w:t>
      </w:r>
    </w:p>
    <w:p w:rsidR="00434A6D" w:rsidRDefault="0082665F">
      <w:pPr>
        <w:spacing w:after="0"/>
        <w:contextualSpacing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Абдусаламова</w:t>
      </w:r>
      <w:proofErr w:type="spellEnd"/>
      <w:r>
        <w:rPr>
          <w:rFonts w:ascii="Times New Roman" w:hAnsi="Times New Roman"/>
          <w:sz w:val="28"/>
        </w:rPr>
        <w:t xml:space="preserve"> М.А.</w:t>
      </w:r>
      <w:r w:rsidR="006C2129">
        <w:rPr>
          <w:rFonts w:ascii="Times New Roman" w:hAnsi="Times New Roman"/>
          <w:sz w:val="28"/>
        </w:rPr>
        <w:t xml:space="preserve"> - вожатая МКОУ "СОШ№12"   </w:t>
      </w:r>
    </w:p>
    <w:p w:rsidR="00434A6D" w:rsidRDefault="006C2129">
      <w:pPr>
        <w:spacing w:after="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Мы, нижеподписавшиеся, председатель комиссии: Гусейнова З.Г. - </w:t>
      </w:r>
      <w:proofErr w:type="spellStart"/>
      <w:r>
        <w:rPr>
          <w:rFonts w:ascii="Times New Roman" w:hAnsi="Times New Roman"/>
          <w:sz w:val="28"/>
        </w:rPr>
        <w:t>зам</w:t>
      </w:r>
      <w:proofErr w:type="gramStart"/>
      <w:r>
        <w:rPr>
          <w:rFonts w:ascii="Times New Roman" w:hAnsi="Times New Roman"/>
          <w:sz w:val="28"/>
        </w:rPr>
        <w:t>.д</w:t>
      </w:r>
      <w:proofErr w:type="gramEnd"/>
      <w:r>
        <w:rPr>
          <w:rFonts w:ascii="Times New Roman" w:hAnsi="Times New Roman"/>
          <w:sz w:val="28"/>
        </w:rPr>
        <w:t>иректора</w:t>
      </w:r>
      <w:proofErr w:type="spellEnd"/>
      <w:r>
        <w:rPr>
          <w:rFonts w:ascii="Times New Roman" w:hAnsi="Times New Roman"/>
          <w:sz w:val="28"/>
        </w:rPr>
        <w:t xml:space="preserve"> по ВР; члены комиссии: </w:t>
      </w:r>
      <w:proofErr w:type="spellStart"/>
      <w:r w:rsidR="0082665F">
        <w:rPr>
          <w:rFonts w:ascii="Times New Roman" w:hAnsi="Times New Roman"/>
          <w:sz w:val="28"/>
        </w:rPr>
        <w:t>Гамидова</w:t>
      </w:r>
      <w:proofErr w:type="spellEnd"/>
      <w:r w:rsidR="0082665F">
        <w:rPr>
          <w:rFonts w:ascii="Times New Roman" w:hAnsi="Times New Roman"/>
          <w:sz w:val="28"/>
        </w:rPr>
        <w:t xml:space="preserve"> К.М.</w:t>
      </w:r>
      <w:r>
        <w:rPr>
          <w:rFonts w:ascii="Times New Roman" w:hAnsi="Times New Roman"/>
          <w:sz w:val="28"/>
        </w:rPr>
        <w:t xml:space="preserve"> - библиотекарь МКОУ "СОШ№12"; </w:t>
      </w:r>
      <w:proofErr w:type="spellStart"/>
      <w:r>
        <w:rPr>
          <w:rFonts w:ascii="Times New Roman" w:hAnsi="Times New Roman"/>
          <w:sz w:val="28"/>
        </w:rPr>
        <w:t>Абдулазизова</w:t>
      </w:r>
      <w:proofErr w:type="spellEnd"/>
      <w:r>
        <w:rPr>
          <w:rFonts w:ascii="Times New Roman" w:hAnsi="Times New Roman"/>
          <w:sz w:val="28"/>
        </w:rPr>
        <w:t xml:space="preserve"> Э.Х. - </w:t>
      </w:r>
      <w:proofErr w:type="spellStart"/>
      <w:r>
        <w:rPr>
          <w:rFonts w:ascii="Times New Roman" w:hAnsi="Times New Roman"/>
          <w:sz w:val="28"/>
        </w:rPr>
        <w:t>зам</w:t>
      </w:r>
      <w:proofErr w:type="gramStart"/>
      <w:r>
        <w:rPr>
          <w:rFonts w:ascii="Times New Roman" w:hAnsi="Times New Roman"/>
          <w:sz w:val="28"/>
        </w:rPr>
        <w:t>.д</w:t>
      </w:r>
      <w:proofErr w:type="gramEnd"/>
      <w:r>
        <w:rPr>
          <w:rFonts w:ascii="Times New Roman" w:hAnsi="Times New Roman"/>
          <w:sz w:val="28"/>
        </w:rPr>
        <w:t>иректора</w:t>
      </w:r>
      <w:proofErr w:type="spellEnd"/>
      <w:r>
        <w:rPr>
          <w:rFonts w:ascii="Times New Roman" w:hAnsi="Times New Roman"/>
          <w:sz w:val="28"/>
        </w:rPr>
        <w:t xml:space="preserve"> по УВР; </w:t>
      </w:r>
      <w:proofErr w:type="spellStart"/>
      <w:r>
        <w:rPr>
          <w:rFonts w:ascii="Times New Roman" w:hAnsi="Times New Roman"/>
          <w:sz w:val="28"/>
        </w:rPr>
        <w:t>Алибекова</w:t>
      </w:r>
      <w:proofErr w:type="spellEnd"/>
      <w:r>
        <w:rPr>
          <w:rFonts w:ascii="Times New Roman" w:hAnsi="Times New Roman"/>
          <w:sz w:val="28"/>
        </w:rPr>
        <w:t xml:space="preserve"> Э.М. - профком; </w:t>
      </w:r>
      <w:proofErr w:type="spellStart"/>
      <w:r w:rsidR="0082665F">
        <w:rPr>
          <w:rFonts w:ascii="Times New Roman" w:hAnsi="Times New Roman"/>
          <w:sz w:val="28"/>
        </w:rPr>
        <w:t>Абдусаламова</w:t>
      </w:r>
      <w:proofErr w:type="spellEnd"/>
      <w:r w:rsidR="0082665F">
        <w:rPr>
          <w:rFonts w:ascii="Times New Roman" w:hAnsi="Times New Roman"/>
          <w:sz w:val="28"/>
        </w:rPr>
        <w:t xml:space="preserve"> М.А.</w:t>
      </w:r>
      <w:r>
        <w:rPr>
          <w:rFonts w:ascii="Times New Roman" w:hAnsi="Times New Roman"/>
          <w:sz w:val="28"/>
        </w:rPr>
        <w:t xml:space="preserve">- вожатая МКОУ "СОШ№12"; согласно приказу </w:t>
      </w:r>
      <w:r w:rsidR="0082665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составили настоящий акт о том, что нами с </w:t>
      </w:r>
      <w:r w:rsidR="00D46F00"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 xml:space="preserve"> по </w:t>
      </w:r>
      <w:r w:rsidR="00D46F00">
        <w:rPr>
          <w:rFonts w:ascii="Times New Roman" w:hAnsi="Times New Roman"/>
          <w:sz w:val="28"/>
        </w:rPr>
        <w:t>13</w:t>
      </w:r>
      <w:r>
        <w:rPr>
          <w:rFonts w:ascii="Times New Roman" w:hAnsi="Times New Roman"/>
          <w:sz w:val="28"/>
        </w:rPr>
        <w:t xml:space="preserve"> </w:t>
      </w:r>
      <w:r w:rsidR="00D46F00">
        <w:rPr>
          <w:rFonts w:ascii="Times New Roman" w:hAnsi="Times New Roman"/>
          <w:sz w:val="28"/>
        </w:rPr>
        <w:t>января</w:t>
      </w:r>
      <w:r>
        <w:rPr>
          <w:rFonts w:ascii="Times New Roman" w:hAnsi="Times New Roman"/>
          <w:sz w:val="28"/>
        </w:rPr>
        <w:t xml:space="preserve"> 20</w:t>
      </w:r>
      <w:r w:rsidR="00D46F00">
        <w:rPr>
          <w:rFonts w:ascii="Times New Roman" w:hAnsi="Times New Roman"/>
          <w:sz w:val="28"/>
        </w:rPr>
        <w:t>20</w:t>
      </w:r>
      <w:bookmarkStart w:id="0" w:name="_GoBack"/>
      <w:bookmarkEnd w:id="0"/>
      <w:r>
        <w:rPr>
          <w:rFonts w:ascii="Times New Roman" w:hAnsi="Times New Roman"/>
          <w:sz w:val="28"/>
        </w:rPr>
        <w:t>г. была проведена проверка библиотечного фонда на наличие или отсутствие библиотечном фонде документов, литературы, материалов на бумажных и электронных носителях экстремистской направленности согласно федеральному списку экстремистских материалов. Основанием проверки является Федеральный Закон "О противодействии экстремистской деятельности" № 114 от 25 июля 2002г.</w:t>
      </w:r>
    </w:p>
    <w:p w:rsidR="00434A6D" w:rsidRDefault="006C2129">
      <w:pPr>
        <w:spacing w:after="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В результате проверки установлено:</w:t>
      </w:r>
    </w:p>
    <w:p w:rsidR="00434A6D" w:rsidRDefault="006C2129">
      <w:pPr>
        <w:spacing w:after="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Библиотечный фонд МКОУ "СОШ№12" не содержит запрещенных документов, литературы, материалов экстремистской направленности</w:t>
      </w:r>
      <w:proofErr w:type="gramStart"/>
      <w:r>
        <w:rPr>
          <w:rFonts w:ascii="Times New Roman" w:hAnsi="Times New Roman"/>
          <w:sz w:val="28"/>
        </w:rPr>
        <w:t xml:space="preserve"> .</w:t>
      </w:r>
      <w:proofErr w:type="gramEnd"/>
    </w:p>
    <w:p w:rsidR="00434A6D" w:rsidRDefault="00434A6D">
      <w:pPr>
        <w:spacing w:after="0"/>
        <w:contextualSpacing/>
        <w:rPr>
          <w:rFonts w:ascii="Times New Roman" w:hAnsi="Times New Roman"/>
          <w:sz w:val="28"/>
        </w:rPr>
      </w:pPr>
    </w:p>
    <w:p w:rsidR="00434A6D" w:rsidRDefault="00434A6D">
      <w:pPr>
        <w:spacing w:after="0"/>
        <w:contextualSpacing/>
        <w:rPr>
          <w:rFonts w:ascii="Times New Roman" w:hAnsi="Times New Roman"/>
          <w:sz w:val="28"/>
        </w:rPr>
      </w:pPr>
    </w:p>
    <w:p w:rsidR="00434A6D" w:rsidRDefault="006C2129">
      <w:pPr>
        <w:spacing w:after="0"/>
        <w:contextualSpacing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Председатель комиссии: Гусейнова З.Г. </w:t>
      </w:r>
      <w:r>
        <w:rPr>
          <w:rFonts w:ascii="Times New Roman" w:hAnsi="Times New Roman"/>
          <w:sz w:val="28"/>
          <w:u w:val="single"/>
        </w:rPr>
        <w:t xml:space="preserve">  ________</w:t>
      </w:r>
    </w:p>
    <w:p w:rsidR="00434A6D" w:rsidRDefault="006C2129">
      <w:pPr>
        <w:spacing w:after="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комиссии: _______</w:t>
      </w:r>
      <w:proofErr w:type="spellStart"/>
      <w:r w:rsidR="0082665F">
        <w:rPr>
          <w:rFonts w:ascii="Times New Roman" w:hAnsi="Times New Roman"/>
          <w:sz w:val="28"/>
        </w:rPr>
        <w:t>Гамидова</w:t>
      </w:r>
      <w:proofErr w:type="spellEnd"/>
      <w:r w:rsidR="0082665F">
        <w:rPr>
          <w:rFonts w:ascii="Times New Roman" w:hAnsi="Times New Roman"/>
          <w:sz w:val="28"/>
        </w:rPr>
        <w:t xml:space="preserve"> К.М.</w:t>
      </w:r>
    </w:p>
    <w:p w:rsidR="00434A6D" w:rsidRDefault="006C2129">
      <w:pPr>
        <w:spacing w:after="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________</w:t>
      </w:r>
      <w:proofErr w:type="spellStart"/>
      <w:r>
        <w:rPr>
          <w:rFonts w:ascii="Times New Roman" w:hAnsi="Times New Roman"/>
          <w:sz w:val="28"/>
        </w:rPr>
        <w:t>Абдулазизова</w:t>
      </w:r>
      <w:proofErr w:type="spellEnd"/>
      <w:r>
        <w:rPr>
          <w:rFonts w:ascii="Times New Roman" w:hAnsi="Times New Roman"/>
          <w:sz w:val="28"/>
        </w:rPr>
        <w:t xml:space="preserve"> Э.Х.</w:t>
      </w:r>
    </w:p>
    <w:p w:rsidR="00434A6D" w:rsidRDefault="006C2129">
      <w:pPr>
        <w:spacing w:after="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________</w:t>
      </w:r>
      <w:proofErr w:type="spellStart"/>
      <w:r>
        <w:rPr>
          <w:rFonts w:ascii="Times New Roman" w:hAnsi="Times New Roman"/>
          <w:sz w:val="28"/>
        </w:rPr>
        <w:t>Алибекова</w:t>
      </w:r>
      <w:proofErr w:type="spellEnd"/>
      <w:r>
        <w:rPr>
          <w:rFonts w:ascii="Times New Roman" w:hAnsi="Times New Roman"/>
          <w:sz w:val="28"/>
        </w:rPr>
        <w:t xml:space="preserve"> Э.М.</w:t>
      </w:r>
    </w:p>
    <w:p w:rsidR="00434A6D" w:rsidRDefault="006C2129">
      <w:pPr>
        <w:spacing w:after="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________</w:t>
      </w:r>
      <w:proofErr w:type="spellStart"/>
      <w:r w:rsidR="0082665F">
        <w:rPr>
          <w:rFonts w:ascii="Times New Roman" w:hAnsi="Times New Roman"/>
          <w:sz w:val="28"/>
        </w:rPr>
        <w:t>Абдусаламова</w:t>
      </w:r>
      <w:proofErr w:type="spellEnd"/>
      <w:r w:rsidR="0082665F">
        <w:rPr>
          <w:rFonts w:ascii="Times New Roman" w:hAnsi="Times New Roman"/>
          <w:sz w:val="28"/>
        </w:rPr>
        <w:t xml:space="preserve"> М.А.</w:t>
      </w:r>
    </w:p>
    <w:sectPr w:rsidR="00434A6D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34A6D"/>
    <w:rsid w:val="00434A6D"/>
    <w:rsid w:val="006C2129"/>
    <w:rsid w:val="0082665F"/>
    <w:rsid w:val="00D4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adminisrtaciya</cp:lastModifiedBy>
  <cp:revision>4</cp:revision>
  <cp:lastPrinted>2020-06-06T07:27:00Z</cp:lastPrinted>
  <dcterms:created xsi:type="dcterms:W3CDTF">2020-06-06T07:17:00Z</dcterms:created>
  <dcterms:modified xsi:type="dcterms:W3CDTF">2020-06-06T07:55:00Z</dcterms:modified>
</cp:coreProperties>
</file>