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10" w:rsidRDefault="002B14A4" w:rsidP="002B14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«Утверждаю»</w:t>
      </w:r>
    </w:p>
    <w:p w:rsidR="002B14A4" w:rsidRDefault="002B14A4" w:rsidP="002B14A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Начальник УО</w:t>
      </w:r>
    </w:p>
    <w:p w:rsidR="002B14A4" w:rsidRDefault="002B14A4" w:rsidP="002B14A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«___»  ___________201</w:t>
      </w:r>
      <w:r w:rsidR="00F4095C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г</w:t>
      </w:r>
    </w:p>
    <w:p w:rsidR="002B14A4" w:rsidRDefault="002B14A4" w:rsidP="002B14A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Гаджиалиева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Р.Х.</w:t>
      </w:r>
    </w:p>
    <w:p w:rsidR="00ED6710" w:rsidRPr="00DA508E" w:rsidRDefault="00ED6710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D6710" w:rsidRPr="00DA508E" w:rsidRDefault="00ED6710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ED6710" w:rsidRDefault="00253C69" w:rsidP="0008152F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УЧЕБНЫЙПЛАН</w:t>
      </w:r>
    </w:p>
    <w:p w:rsidR="00253C69" w:rsidRPr="00DA508E" w:rsidRDefault="00253C69" w:rsidP="00253C69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DA508E">
        <w:rPr>
          <w:rFonts w:ascii="Times New Roman" w:hAnsi="Times New Roman" w:cs="Times New Roman"/>
          <w:b/>
          <w:i/>
          <w:sz w:val="50"/>
          <w:szCs w:val="50"/>
        </w:rPr>
        <w:t>НА 201</w:t>
      </w:r>
      <w:r w:rsidR="00F4095C">
        <w:rPr>
          <w:rFonts w:ascii="Times New Roman" w:hAnsi="Times New Roman" w:cs="Times New Roman"/>
          <w:b/>
          <w:i/>
          <w:sz w:val="50"/>
          <w:szCs w:val="50"/>
        </w:rPr>
        <w:t>9</w:t>
      </w:r>
      <w:r w:rsidRPr="00DA508E">
        <w:rPr>
          <w:rFonts w:ascii="Times New Roman" w:hAnsi="Times New Roman" w:cs="Times New Roman"/>
          <w:b/>
          <w:i/>
          <w:sz w:val="50"/>
          <w:szCs w:val="50"/>
        </w:rPr>
        <w:t>-20</w:t>
      </w:r>
      <w:r w:rsidR="00F4095C">
        <w:rPr>
          <w:rFonts w:ascii="Times New Roman" w:hAnsi="Times New Roman" w:cs="Times New Roman"/>
          <w:b/>
          <w:i/>
          <w:sz w:val="50"/>
          <w:szCs w:val="50"/>
        </w:rPr>
        <w:t>20</w:t>
      </w:r>
      <w:r w:rsidRPr="00DA508E">
        <w:rPr>
          <w:rFonts w:ascii="Times New Roman" w:hAnsi="Times New Roman" w:cs="Times New Roman"/>
          <w:b/>
          <w:i/>
          <w:sz w:val="50"/>
          <w:szCs w:val="50"/>
        </w:rPr>
        <w:t xml:space="preserve"> УЧЕБНЫЙ ГОД</w:t>
      </w:r>
    </w:p>
    <w:p w:rsidR="00253C69" w:rsidRDefault="00ED6710" w:rsidP="0008152F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DA508E">
        <w:rPr>
          <w:rFonts w:ascii="Times New Roman" w:hAnsi="Times New Roman" w:cs="Times New Roman"/>
          <w:b/>
          <w:i/>
          <w:sz w:val="50"/>
          <w:szCs w:val="50"/>
        </w:rPr>
        <w:t>М</w:t>
      </w:r>
      <w:r w:rsidR="00253C69">
        <w:rPr>
          <w:rFonts w:ascii="Times New Roman" w:hAnsi="Times New Roman" w:cs="Times New Roman"/>
          <w:b/>
          <w:i/>
          <w:sz w:val="50"/>
          <w:szCs w:val="50"/>
        </w:rPr>
        <w:t>униципального казенного общеобразовательного учреждения</w:t>
      </w:r>
    </w:p>
    <w:p w:rsidR="00ED6710" w:rsidRPr="00DA508E" w:rsidRDefault="00ED6710" w:rsidP="0008152F">
      <w:pPr>
        <w:ind w:left="-567"/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DA508E">
        <w:rPr>
          <w:rFonts w:ascii="Times New Roman" w:hAnsi="Times New Roman" w:cs="Times New Roman"/>
          <w:b/>
          <w:i/>
          <w:sz w:val="50"/>
          <w:szCs w:val="50"/>
        </w:rPr>
        <w:t xml:space="preserve"> «С</w:t>
      </w:r>
      <w:r w:rsidR="00253C69">
        <w:rPr>
          <w:rFonts w:ascii="Times New Roman" w:hAnsi="Times New Roman" w:cs="Times New Roman"/>
          <w:b/>
          <w:i/>
          <w:sz w:val="50"/>
          <w:szCs w:val="50"/>
        </w:rPr>
        <w:t xml:space="preserve">редняя общеобразовательная школа </w:t>
      </w:r>
      <w:r w:rsidRPr="00DA508E">
        <w:rPr>
          <w:rFonts w:ascii="Times New Roman" w:hAnsi="Times New Roman" w:cs="Times New Roman"/>
          <w:b/>
          <w:i/>
          <w:sz w:val="50"/>
          <w:szCs w:val="50"/>
        </w:rPr>
        <w:t xml:space="preserve">№12» </w:t>
      </w:r>
    </w:p>
    <w:p w:rsidR="00ED6710" w:rsidRPr="00DA508E" w:rsidRDefault="00ED6710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26DF9" w:rsidRDefault="00B26DF9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14A4" w:rsidRDefault="002B14A4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14A4" w:rsidRDefault="002B14A4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B14A4" w:rsidRPr="00DA508E" w:rsidRDefault="002B14A4" w:rsidP="00ED6710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B613F6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Учебные планы разработаны на основе                       </w:t>
      </w:r>
    </w:p>
    <w:p w:rsidR="00D82ECA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   Базисного учебного плана 2004 года;                                                        Федерального государственного образовател</w:t>
      </w:r>
      <w:r w:rsidR="00D82ECA">
        <w:rPr>
          <w:rFonts w:ascii="Times New Roman" w:hAnsi="Times New Roman" w:cs="Times New Roman"/>
          <w:i/>
          <w:sz w:val="28"/>
          <w:szCs w:val="28"/>
        </w:rPr>
        <w:t xml:space="preserve">ьного </w:t>
      </w:r>
      <w:r w:rsidRPr="00DA508E">
        <w:rPr>
          <w:rFonts w:ascii="Times New Roman" w:hAnsi="Times New Roman" w:cs="Times New Roman"/>
          <w:i/>
          <w:sz w:val="28"/>
          <w:szCs w:val="28"/>
        </w:rPr>
        <w:t xml:space="preserve">  стандарта </w:t>
      </w:r>
    </w:p>
    <w:p w:rsidR="00D82ECA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начального общего образования;          </w:t>
      </w:r>
    </w:p>
    <w:p w:rsidR="00D82ECA" w:rsidRDefault="00ED6710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A508E">
        <w:rPr>
          <w:rFonts w:ascii="Times New Roman" w:hAnsi="Times New Roman" w:cs="Times New Roman"/>
          <w:i/>
          <w:sz w:val="28"/>
          <w:szCs w:val="28"/>
        </w:rPr>
        <w:t xml:space="preserve">  Федерального государственного </w:t>
      </w:r>
      <w:r w:rsidR="00D82ECA">
        <w:rPr>
          <w:rFonts w:ascii="Times New Roman" w:hAnsi="Times New Roman" w:cs="Times New Roman"/>
          <w:i/>
          <w:sz w:val="28"/>
          <w:szCs w:val="28"/>
        </w:rPr>
        <w:t>образовательного</w:t>
      </w:r>
      <w:r w:rsidR="00F1410C">
        <w:rPr>
          <w:rFonts w:ascii="Times New Roman" w:hAnsi="Times New Roman" w:cs="Times New Roman"/>
          <w:i/>
          <w:sz w:val="28"/>
          <w:szCs w:val="28"/>
        </w:rPr>
        <w:t xml:space="preserve"> стандарта </w:t>
      </w:r>
    </w:p>
    <w:p w:rsidR="00ED6710" w:rsidRPr="00DA508E" w:rsidRDefault="00F1410C" w:rsidP="00D82EC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основного </w:t>
      </w:r>
      <w:r w:rsidR="00ED6710" w:rsidRPr="00DA508E">
        <w:rPr>
          <w:rFonts w:ascii="Times New Roman" w:hAnsi="Times New Roman" w:cs="Times New Roman"/>
          <w:i/>
          <w:sz w:val="28"/>
          <w:szCs w:val="28"/>
        </w:rPr>
        <w:t xml:space="preserve">общего образования </w:t>
      </w:r>
    </w:p>
    <w:p w:rsidR="00DA508E" w:rsidRDefault="00DA508E" w:rsidP="00253C6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B14A4" w:rsidRDefault="002B14A4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253C69" w:rsidRDefault="00253C69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53C69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Комплектование классов</w:t>
      </w:r>
    </w:p>
    <w:p w:rsidR="00DA7912" w:rsidRDefault="00DA7912" w:rsidP="00A760C2">
      <w:pPr>
        <w:tabs>
          <w:tab w:val="left" w:pos="4452"/>
        </w:tabs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408"/>
        <w:gridCol w:w="3476"/>
        <w:gridCol w:w="3214"/>
      </w:tblGrid>
      <w:tr w:rsidR="00DA7912" w:rsidTr="00DA7912">
        <w:trPr>
          <w:trHeight w:val="547"/>
        </w:trPr>
        <w:tc>
          <w:tcPr>
            <w:tcW w:w="3408" w:type="dxa"/>
          </w:tcPr>
          <w:p w:rsidR="00DA7912" w:rsidRP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center" w:pos="163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классы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количество</w:t>
            </w:r>
          </w:p>
        </w:tc>
      </w:tr>
      <w:tr w:rsidR="00DA7912" w:rsidTr="00DA7912">
        <w:trPr>
          <w:trHeight w:val="527"/>
        </w:trPr>
        <w:tc>
          <w:tcPr>
            <w:tcW w:w="3408" w:type="dxa"/>
            <w:vMerge w:val="restart"/>
            <w:vAlign w:val="center"/>
          </w:tcPr>
          <w:p w:rsidR="00DA7912" w:rsidRP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ступень обучения</w:t>
            </w: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DA7912" w:rsidTr="00DA7912">
        <w:trPr>
          <w:trHeight w:val="52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</w:p>
        </w:tc>
        <w:tc>
          <w:tcPr>
            <w:tcW w:w="3214" w:type="dxa"/>
          </w:tcPr>
          <w:p w:rsidR="00DA7912" w:rsidRDefault="00F4095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DA7912" w:rsidTr="00DA7912">
        <w:trPr>
          <w:trHeight w:val="52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3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</w:tr>
      <w:tr w:rsidR="00DA7912" w:rsidTr="00DA7912">
        <w:trPr>
          <w:trHeight w:val="593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  <w:tr w:rsidR="002B14A4" w:rsidTr="00E64EDC">
        <w:trPr>
          <w:trHeight w:val="593"/>
        </w:trPr>
        <w:tc>
          <w:tcPr>
            <w:tcW w:w="3408" w:type="dxa"/>
            <w:shd w:val="clear" w:color="auto" w:fill="FFFF00"/>
          </w:tcPr>
          <w:p w:rsidR="002B14A4" w:rsidRPr="002B14A4" w:rsidRDefault="002B14A4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1-4 классов</w:t>
            </w:r>
          </w:p>
        </w:tc>
        <w:tc>
          <w:tcPr>
            <w:tcW w:w="3214" w:type="dxa"/>
            <w:shd w:val="clear" w:color="auto" w:fill="FFFF00"/>
          </w:tcPr>
          <w:p w:rsidR="002B14A4" w:rsidRDefault="002B14A4" w:rsidP="00E64EDC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  <w:r w:rsidR="00E64E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3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 w:val="restart"/>
            <w:vAlign w:val="center"/>
          </w:tcPr>
          <w:p w:rsidR="00DA7912" w:rsidRP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ступень обучения</w:t>
            </w: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7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8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</w:p>
        </w:tc>
      </w:tr>
      <w:tr w:rsidR="00DA7912" w:rsidTr="00DA7912">
        <w:trPr>
          <w:trHeight w:val="409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9</w:t>
            </w:r>
          </w:p>
        </w:tc>
        <w:tc>
          <w:tcPr>
            <w:tcW w:w="3214" w:type="dxa"/>
          </w:tcPr>
          <w:p w:rsidR="00DA7912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3</w:t>
            </w:r>
          </w:p>
        </w:tc>
      </w:tr>
      <w:tr w:rsidR="002B14A4" w:rsidTr="00E64EDC">
        <w:trPr>
          <w:trHeight w:val="409"/>
        </w:trPr>
        <w:tc>
          <w:tcPr>
            <w:tcW w:w="3408" w:type="dxa"/>
            <w:shd w:val="clear" w:color="auto" w:fill="FFFF00"/>
          </w:tcPr>
          <w:p w:rsidR="002B14A4" w:rsidRPr="002B14A4" w:rsidRDefault="002B14A4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5-9 классов</w:t>
            </w:r>
          </w:p>
        </w:tc>
        <w:tc>
          <w:tcPr>
            <w:tcW w:w="3214" w:type="dxa"/>
            <w:shd w:val="clear" w:color="auto" w:fill="FFFF00"/>
          </w:tcPr>
          <w:p w:rsidR="002B14A4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21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 w:val="restart"/>
            <w:vAlign w:val="center"/>
          </w:tcPr>
          <w:p w:rsidR="00DA7912" w:rsidRP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ступень обучения</w:t>
            </w: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</w:p>
        </w:tc>
      </w:tr>
      <w:tr w:rsidR="00DA7912" w:rsidTr="00DA7912">
        <w:trPr>
          <w:trHeight w:val="547"/>
        </w:trPr>
        <w:tc>
          <w:tcPr>
            <w:tcW w:w="3408" w:type="dxa"/>
            <w:vMerge/>
          </w:tcPr>
          <w:p w:rsidR="00DA7912" w:rsidRDefault="00DA7912" w:rsidP="00DA7912">
            <w:pPr>
              <w:tabs>
                <w:tab w:val="left" w:pos="4452"/>
              </w:tabs>
              <w:rPr>
                <w:rFonts w:ascii="Times New Roman" w:hAnsi="Times New Roman" w:cs="Times New Roman"/>
                <w:b/>
                <w:i/>
                <w:sz w:val="28"/>
                <w:szCs w:val="26"/>
                <w:lang w:val="en-US"/>
              </w:rPr>
            </w:pPr>
          </w:p>
        </w:tc>
        <w:tc>
          <w:tcPr>
            <w:tcW w:w="3476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11</w:t>
            </w:r>
          </w:p>
        </w:tc>
        <w:tc>
          <w:tcPr>
            <w:tcW w:w="3214" w:type="dxa"/>
          </w:tcPr>
          <w:p w:rsidR="00DA7912" w:rsidRDefault="00DA7912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</w:t>
            </w:r>
          </w:p>
        </w:tc>
      </w:tr>
      <w:tr w:rsidR="002B14A4" w:rsidTr="00E64EDC">
        <w:trPr>
          <w:trHeight w:val="547"/>
        </w:trPr>
        <w:tc>
          <w:tcPr>
            <w:tcW w:w="3408" w:type="dxa"/>
            <w:shd w:val="clear" w:color="auto" w:fill="FFFF00"/>
          </w:tcPr>
          <w:p w:rsidR="002B14A4" w:rsidRPr="002B14A4" w:rsidRDefault="002B14A4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10-11 классов</w:t>
            </w:r>
          </w:p>
        </w:tc>
        <w:tc>
          <w:tcPr>
            <w:tcW w:w="3214" w:type="dxa"/>
            <w:shd w:val="clear" w:color="auto" w:fill="FFFF00"/>
          </w:tcPr>
          <w:p w:rsidR="002B14A4" w:rsidRDefault="002B14A4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</w:t>
            </w:r>
          </w:p>
        </w:tc>
      </w:tr>
      <w:tr w:rsidR="00E64EDC" w:rsidTr="00E64EDC">
        <w:trPr>
          <w:trHeight w:val="547"/>
        </w:trPr>
        <w:tc>
          <w:tcPr>
            <w:tcW w:w="3408" w:type="dxa"/>
            <w:shd w:val="clear" w:color="auto" w:fill="FFFF00"/>
          </w:tcPr>
          <w:p w:rsidR="00E64EDC" w:rsidRDefault="00E64EDC" w:rsidP="002B14A4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Всего</w:t>
            </w:r>
          </w:p>
        </w:tc>
        <w:tc>
          <w:tcPr>
            <w:tcW w:w="3476" w:type="dxa"/>
            <w:shd w:val="clear" w:color="auto" w:fill="FFFF00"/>
          </w:tcPr>
          <w:p w:rsidR="00E64EDC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5-11</w:t>
            </w:r>
          </w:p>
        </w:tc>
        <w:tc>
          <w:tcPr>
            <w:tcW w:w="3214" w:type="dxa"/>
            <w:shd w:val="clear" w:color="auto" w:fill="FFFF00"/>
          </w:tcPr>
          <w:p w:rsidR="00E64EDC" w:rsidRDefault="00E64EDC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23</w:t>
            </w:r>
          </w:p>
        </w:tc>
      </w:tr>
      <w:tr w:rsidR="00034D3F" w:rsidTr="00DA7912">
        <w:trPr>
          <w:trHeight w:val="547"/>
        </w:trPr>
        <w:tc>
          <w:tcPr>
            <w:tcW w:w="3408" w:type="dxa"/>
          </w:tcPr>
          <w:p w:rsidR="00034D3F" w:rsidRPr="00034D3F" w:rsidRDefault="00034D3F" w:rsidP="00034D3F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Итого</w:t>
            </w:r>
          </w:p>
        </w:tc>
        <w:tc>
          <w:tcPr>
            <w:tcW w:w="3476" w:type="dxa"/>
          </w:tcPr>
          <w:p w:rsidR="00034D3F" w:rsidRDefault="00034D3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</w:p>
        </w:tc>
        <w:tc>
          <w:tcPr>
            <w:tcW w:w="3214" w:type="dxa"/>
          </w:tcPr>
          <w:p w:rsidR="00034D3F" w:rsidRDefault="00034D3F" w:rsidP="00DA7912">
            <w:pPr>
              <w:tabs>
                <w:tab w:val="left" w:pos="4452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4</w:t>
            </w:r>
            <w:r w:rsidR="00E64EDC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6</w:t>
            </w:r>
          </w:p>
        </w:tc>
      </w:tr>
    </w:tbl>
    <w:p w:rsidR="00DA7912" w:rsidRDefault="00DA7912" w:rsidP="00DA7912">
      <w:pPr>
        <w:tabs>
          <w:tab w:val="left" w:pos="4452"/>
        </w:tabs>
        <w:spacing w:after="0"/>
        <w:ind w:firstLine="567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B14A4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DA7912">
      <w:pPr>
        <w:spacing w:after="0"/>
        <w:rPr>
          <w:rFonts w:ascii="Times New Roman" w:hAnsi="Times New Roman" w:cs="Times New Roman"/>
          <w:b/>
          <w:i/>
          <w:sz w:val="28"/>
          <w:szCs w:val="26"/>
        </w:rPr>
      </w:pPr>
    </w:p>
    <w:p w:rsidR="00DA7912" w:rsidRDefault="00DA791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ED6710" w:rsidRDefault="002C63AD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 w:rsidRPr="00B613F6">
        <w:rPr>
          <w:rFonts w:ascii="Times New Roman" w:hAnsi="Times New Roman" w:cs="Times New Roman"/>
          <w:b/>
          <w:i/>
          <w:sz w:val="28"/>
          <w:szCs w:val="26"/>
        </w:rPr>
        <w:t>ПОЯСНИТЕЛЬНАЯ ЗАПИСКА</w:t>
      </w:r>
    </w:p>
    <w:p w:rsidR="00B613F6" w:rsidRPr="00B613F6" w:rsidRDefault="006B7562" w:rsidP="002C63AD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>Общие положения</w:t>
      </w:r>
    </w:p>
    <w:p w:rsidR="00D74170" w:rsidRDefault="00ED6710" w:rsidP="00D80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Учебный план МКОУ «СОШ № 12» является нормативным правовым актом, устанавливающим перечень учебных предметов и объем учебного времени, отводимого на их изучение по ступеням общего образования и учебным годам. Учебный план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</w:t>
      </w:r>
      <w:r w:rsidR="007A279D">
        <w:rPr>
          <w:rFonts w:ascii="Times New Roman" w:hAnsi="Times New Roman" w:cs="Times New Roman"/>
          <w:sz w:val="28"/>
          <w:szCs w:val="28"/>
        </w:rPr>
        <w:t xml:space="preserve">тей по классам (годам обучения). </w:t>
      </w:r>
    </w:p>
    <w:p w:rsidR="007A279D" w:rsidRDefault="00D74170" w:rsidP="00D809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МКОУ «СОШ №12»</w:t>
      </w:r>
      <w:r w:rsidR="00D71B4C">
        <w:rPr>
          <w:rFonts w:ascii="Times New Roman" w:hAnsi="Times New Roman" w:cs="Times New Roman"/>
          <w:sz w:val="28"/>
          <w:szCs w:val="28"/>
        </w:rPr>
        <w:t>, реализующи</w:t>
      </w:r>
      <w:r w:rsidR="007A279D">
        <w:rPr>
          <w:rFonts w:ascii="Times New Roman" w:hAnsi="Times New Roman" w:cs="Times New Roman"/>
          <w:sz w:val="28"/>
          <w:szCs w:val="28"/>
        </w:rPr>
        <w:t>й основные образовательные программы основного общего и среднего  образования в соответствии с ФГОС и ФК ГОС разработан и составлен на основе:</w:t>
      </w:r>
    </w:p>
    <w:p w:rsidR="00D2647E" w:rsidRPr="00D2647E" w:rsidRDefault="007A279D" w:rsidP="00D2647E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Федерального Закона от 29 декабря 2012 года №273-ФЗ «Об образовании в РФ»;</w:t>
      </w:r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Pr="00034D3F">
        <w:rPr>
          <w:rFonts w:ascii="Times New Roman" w:hAnsi="Times New Roman" w:cs="Times New Roman"/>
          <w:sz w:val="28"/>
          <w:szCs w:val="28"/>
        </w:rPr>
        <w:t>Главногогосударственного</w:t>
      </w:r>
      <w:proofErr w:type="spellEnd"/>
      <w:r w:rsidRPr="00034D3F">
        <w:rPr>
          <w:rFonts w:ascii="Times New Roman" w:hAnsi="Times New Roman" w:cs="Times New Roman"/>
          <w:sz w:val="28"/>
          <w:szCs w:val="28"/>
        </w:rPr>
        <w:t xml:space="preserve"> санитарного врача РФ от 24 ноября  2015 года № 81 о внесение изменений  №3  в </w:t>
      </w:r>
      <w:proofErr w:type="spellStart"/>
      <w:r w:rsidRPr="00034D3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34D3F">
        <w:rPr>
          <w:rFonts w:ascii="Times New Roman" w:hAnsi="Times New Roman" w:cs="Times New Roman"/>
          <w:sz w:val="28"/>
          <w:szCs w:val="28"/>
        </w:rPr>
        <w:t xml:space="preserve"> 2.4.2.2811-10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D3F">
        <w:rPr>
          <w:rFonts w:ascii="Times New Roman" w:hAnsi="Times New Roman" w:cs="Times New Roman"/>
          <w:sz w:val="28"/>
          <w:szCs w:val="28"/>
        </w:rPr>
        <w:t>постановление Главного</w:t>
      </w:r>
      <w:r w:rsidR="000F61FF">
        <w:rPr>
          <w:rFonts w:ascii="Times New Roman" w:hAnsi="Times New Roman" w:cs="Times New Roman"/>
          <w:sz w:val="28"/>
          <w:szCs w:val="28"/>
        </w:rPr>
        <w:t xml:space="preserve"> </w:t>
      </w:r>
      <w:r w:rsidRPr="00034D3F">
        <w:rPr>
          <w:rFonts w:ascii="Times New Roman" w:hAnsi="Times New Roman" w:cs="Times New Roman"/>
          <w:sz w:val="28"/>
          <w:szCs w:val="28"/>
        </w:rPr>
        <w:t>государственного санитарного врача РФ от 10 июля 2015 года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адаптивным основным общеобразовательным программам для обучающихся с ограниченными возможностями здоровья»;</w:t>
      </w:r>
      <w:proofErr w:type="gramEnd"/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09.03.2004г №1312 «Об утверждении федерального базисного учебного плана и примерных учебных планов для образовательных учреждений  РФ»;</w:t>
      </w:r>
    </w:p>
    <w:p w:rsidR="00034D3F" w:rsidRDefault="0071293D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РФ от</w:t>
      </w:r>
      <w:r w:rsidR="0012336D" w:rsidRPr="00034D3F">
        <w:rPr>
          <w:rFonts w:ascii="Times New Roman" w:hAnsi="Times New Roman" w:cs="Times New Roman"/>
          <w:sz w:val="28"/>
          <w:szCs w:val="28"/>
        </w:rPr>
        <w:t xml:space="preserve"> 07.06.2017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 утвержденный приказом Министерства образования Российской Федерации от 5 марта 2004 года №1089»</w:t>
      </w:r>
      <w:r w:rsidR="00DA7912" w:rsidRPr="00034D3F">
        <w:rPr>
          <w:rFonts w:ascii="Times New Roman" w:hAnsi="Times New Roman" w:cs="Times New Roman"/>
          <w:sz w:val="28"/>
          <w:szCs w:val="28"/>
        </w:rPr>
        <w:t>;</w:t>
      </w:r>
    </w:p>
    <w:p w:rsidR="00EC2FE3" w:rsidRPr="00EC2FE3" w:rsidRDefault="00EC2FE3" w:rsidP="00C6089A">
      <w:pPr>
        <w:pStyle w:val="ConsPlusNormal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приказа </w:t>
      </w:r>
      <w:r w:rsidRPr="004B66F2">
        <w:rPr>
          <w:rFonts w:ascii="Times New Roman" w:hAnsi="Times New Roman" w:cs="Times New Roman"/>
          <w:bCs/>
          <w:sz w:val="28"/>
          <w:szCs w:val="28"/>
        </w:rPr>
        <w:t xml:space="preserve">Министерства образования и науки Российской Федерации </w:t>
      </w: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</w:t>
      </w:r>
      <w:r w:rsidRPr="004B66F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программ начального общего, основного общего, среднего общего образования»;</w:t>
      </w:r>
    </w:p>
    <w:p w:rsidR="00034D3F" w:rsidRPr="00EC2FE3" w:rsidRDefault="005601AE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="00DA7912" w:rsidRPr="00034D3F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DA7912" w:rsidRPr="00034D3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DA7912" w:rsidRPr="00034D3F">
          <w:rPr>
            <w:rFonts w:ascii="Times New Roman" w:hAnsi="Times New Roman" w:cs="Times New Roman"/>
            <w:sz w:val="28"/>
            <w:szCs w:val="28"/>
          </w:rPr>
          <w:t>от 26 января 2016 г. № 38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DA7912" w:rsidRPr="00034D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EC2FE3" w:rsidRPr="00EC2FE3" w:rsidRDefault="00EC2FE3" w:rsidP="00EC2FE3">
      <w:pPr>
        <w:pStyle w:val="ConsPlusNormal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66F2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 "Об утверждении федерального базисного учебного плана и примерных учебных планов для образовательных учреждений Российской</w:t>
      </w:r>
      <w:proofErr w:type="gramEnd"/>
      <w:r w:rsidRPr="004B66F2">
        <w:rPr>
          <w:rFonts w:ascii="Times New Roman" w:hAnsi="Times New Roman" w:cs="Times New Roman"/>
          <w:bCs/>
          <w:sz w:val="28"/>
          <w:szCs w:val="28"/>
        </w:rPr>
        <w:t xml:space="preserve"> Федерации, </w:t>
      </w:r>
      <w:proofErr w:type="gramStart"/>
      <w:r w:rsidRPr="004B66F2">
        <w:rPr>
          <w:rFonts w:ascii="Times New Roman" w:hAnsi="Times New Roman" w:cs="Times New Roman"/>
          <w:bCs/>
          <w:sz w:val="28"/>
          <w:szCs w:val="28"/>
        </w:rPr>
        <w:t>реализующих</w:t>
      </w:r>
      <w:proofErr w:type="gramEnd"/>
      <w:r w:rsidRPr="004B66F2">
        <w:rPr>
          <w:rFonts w:ascii="Times New Roman" w:hAnsi="Times New Roman" w:cs="Times New Roman"/>
          <w:bCs/>
          <w:sz w:val="28"/>
          <w:szCs w:val="28"/>
        </w:rPr>
        <w:t xml:space="preserve"> программы общего образования»;</w:t>
      </w:r>
    </w:p>
    <w:p w:rsidR="00034D3F" w:rsidRPr="00EC2FE3" w:rsidRDefault="005601AE" w:rsidP="00034D3F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DA7912" w:rsidRPr="00034D3F">
          <w:rPr>
            <w:rFonts w:ascii="Times New Roman" w:hAnsi="Times New Roman" w:cs="Times New Roman"/>
            <w:sz w:val="28"/>
            <w:szCs w:val="28"/>
          </w:rPr>
          <w:t xml:space="preserve">приказа </w:t>
        </w:r>
        <w:r w:rsidR="00DA7912" w:rsidRPr="00034D3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Министерства образования и науки Российской Федерации </w:t>
        </w:r>
        <w:r w:rsidR="00DA7912" w:rsidRPr="00034D3F">
          <w:rPr>
            <w:rFonts w:ascii="Times New Roman" w:hAnsi="Times New Roman" w:cs="Times New Roman"/>
            <w:sz w:val="28"/>
            <w:szCs w:val="28"/>
          </w:rPr>
          <w:t>от 21 апреля 2016 г. № 459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 общего, основного общего, среднего общего образования, утвержденный приказом Министерства образования и науки Российской Федерации от 31 марта 2014 года № 253»</w:t>
        </w:r>
      </w:hyperlink>
      <w:r w:rsidR="00DA7912" w:rsidRPr="00034D3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proofErr w:type="gramEnd"/>
    </w:p>
    <w:p w:rsidR="00EC2FE3" w:rsidRDefault="00EC2FE3" w:rsidP="00EC2FE3">
      <w:pPr>
        <w:pStyle w:val="ConsPlusNormal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6F2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18 апреля 2013 г. № 292 «Об утверждении «Порядка организации и осуществления образовательной деятельности по основным программам профессионального обучения»»;</w:t>
      </w:r>
    </w:p>
    <w:p w:rsidR="00EC2FE3" w:rsidRDefault="00EC2FE3" w:rsidP="00EC2FE3">
      <w:pPr>
        <w:pStyle w:val="ConsPlusNormal"/>
        <w:widowControl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FE3">
        <w:rPr>
          <w:rFonts w:ascii="Times New Roman" w:hAnsi="Times New Roman" w:cs="Times New Roman"/>
          <w:bCs/>
          <w:sz w:val="28"/>
          <w:szCs w:val="28"/>
        </w:rPr>
        <w:t>приказа Министерства образования и науки Российской Федерации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C2FE3" w:rsidRPr="004B66F2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Закона РФ от 25.10.1991г. №1807-1 (ред. от 12.03.2014) «О языках народов Российской Федерации»; </w:t>
      </w:r>
    </w:p>
    <w:p w:rsidR="00EC2FE3" w:rsidRPr="004B66F2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lastRenderedPageBreak/>
        <w:t xml:space="preserve">Закона от 29.05.2014г.  №48 «Об образовании в Республике Дагестан» (с изменениями); </w:t>
      </w:r>
    </w:p>
    <w:p w:rsidR="00EC2FE3" w:rsidRPr="00EC2FE3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4B66F2">
        <w:rPr>
          <w:rFonts w:ascii="Times New Roman" w:hAnsi="Times New Roman"/>
          <w:sz w:val="28"/>
          <w:szCs w:val="28"/>
        </w:rPr>
        <w:t xml:space="preserve">письма МО и Н РФ от 08.10.2010г. №ИК-1494/19 «О введении </w:t>
      </w:r>
      <w:r w:rsidRPr="008029C8">
        <w:rPr>
          <w:rFonts w:ascii="Times New Roman" w:hAnsi="Times New Roman"/>
          <w:sz w:val="28"/>
          <w:szCs w:val="28"/>
        </w:rPr>
        <w:t>третьего часа физической культуры»;</w:t>
      </w:r>
    </w:p>
    <w:p w:rsidR="0012336D" w:rsidRDefault="00EC2FE3" w:rsidP="00EC2FE3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336D" w:rsidRPr="00034D3F">
        <w:rPr>
          <w:rFonts w:ascii="Times New Roman" w:hAnsi="Times New Roman" w:cs="Times New Roman"/>
          <w:sz w:val="28"/>
          <w:szCs w:val="28"/>
        </w:rPr>
        <w:t>исьма Министерства образования и науки РФ от 20.06.2017 №ТС 194/08 «Об организации изучения</w:t>
      </w:r>
      <w:r>
        <w:rPr>
          <w:rFonts w:ascii="Times New Roman" w:hAnsi="Times New Roman" w:cs="Times New Roman"/>
          <w:sz w:val="28"/>
          <w:szCs w:val="28"/>
        </w:rPr>
        <w:t xml:space="preserve"> учебного предмета «Астрономия»;</w:t>
      </w:r>
    </w:p>
    <w:p w:rsidR="00EC2FE3" w:rsidRPr="00D2647E" w:rsidRDefault="00EC2FE3" w:rsidP="00EC2FE3">
      <w:pPr>
        <w:pStyle w:val="a5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029C8">
        <w:rPr>
          <w:rFonts w:ascii="Times New Roman" w:hAnsi="Times New Roman"/>
          <w:color w:val="000000"/>
          <w:sz w:val="28"/>
          <w:szCs w:val="28"/>
        </w:rPr>
        <w:t>приказа Министерства образования и науки Российской Федерации от  31.12.2015 №1576 «</w:t>
      </w:r>
      <w:hyperlink r:id="rId11" w:tgtFrame="_blank" w:history="1">
        <w:r w:rsidRPr="008029C8">
          <w:rPr>
            <w:rFonts w:ascii="Times New Roman" w:hAnsi="Times New Roman"/>
            <w:color w:val="000000"/>
            <w:sz w:val="28"/>
            <w:szCs w:val="28"/>
          </w:rPr>
          <w:t>«О внесении изменений в федеральный государственный образовательный стандарт начального общего, утвержденный приказом Министерства образования Российской Федерации от 6 октября  2009  года № 373»</w:t>
        </w:r>
      </w:hyperlink>
      <w:r w:rsidR="00D2647E">
        <w:t>;</w:t>
      </w:r>
    </w:p>
    <w:p w:rsidR="00EC2FE3" w:rsidRDefault="00D2647E" w:rsidP="00685F3C">
      <w:pPr>
        <w:pStyle w:val="a5"/>
        <w:numPr>
          <w:ilvl w:val="0"/>
          <w:numId w:val="28"/>
        </w:numPr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</w:t>
      </w:r>
      <w:r w:rsidRPr="00FA7305">
        <w:rPr>
          <w:rFonts w:ascii="Times New Roman" w:eastAsia="TimesNewRomanPSMT" w:hAnsi="Times New Roman" w:cs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</w:t>
      </w:r>
      <w:r>
        <w:rPr>
          <w:rFonts w:ascii="Times New Roman" w:eastAsia="TimesNewRomanPSMT" w:hAnsi="Times New Roman"/>
          <w:sz w:val="28"/>
          <w:szCs w:val="28"/>
        </w:rPr>
        <w:t>й Федерации от 28.12.2018 № 345.</w:t>
      </w:r>
    </w:p>
    <w:p w:rsidR="00685F3C" w:rsidRPr="00685F3C" w:rsidRDefault="00685F3C" w:rsidP="00F028A3">
      <w:pPr>
        <w:pStyle w:val="a5"/>
        <w:ind w:left="1287"/>
        <w:jc w:val="both"/>
        <w:rPr>
          <w:rFonts w:ascii="Times New Roman" w:eastAsia="TimesNewRomanPSMT" w:hAnsi="Times New Roman"/>
          <w:sz w:val="28"/>
          <w:szCs w:val="28"/>
        </w:rPr>
      </w:pPr>
    </w:p>
    <w:p w:rsidR="00ED6710" w:rsidRDefault="00ED6710" w:rsidP="00034D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08E">
        <w:rPr>
          <w:rFonts w:ascii="Times New Roman" w:hAnsi="Times New Roman" w:cs="Times New Roman"/>
          <w:sz w:val="28"/>
          <w:szCs w:val="28"/>
        </w:rPr>
        <w:t xml:space="preserve">МКОУ «СОШ № 12» является общеобразовательным учреждением, осуществляющим государственную политику и реализует федеральные, региональные, местные и локальные программы в области образования на принципах </w:t>
      </w:r>
      <w:proofErr w:type="spellStart"/>
      <w:r w:rsidRPr="00DA508E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DA508E">
        <w:rPr>
          <w:rFonts w:ascii="Times New Roman" w:hAnsi="Times New Roman" w:cs="Times New Roman"/>
          <w:sz w:val="28"/>
          <w:szCs w:val="28"/>
        </w:rPr>
        <w:t>, общечеловеческих ценностей, обеспечении охраны жизни и здоровья учащихся и членов трудового коллектива, свободного развития личности; единства федерального образовательного и культурного пространства, защиты национальных культур и региональных культурных традиций в условиях многонационального государства;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общедоступности в образовании, учета способностей, уровня развития и подготовки обучающихся; обеспечение государственных гарантий в области образования; демократического, государственно-общественного характера управления образовательным процессом.</w:t>
      </w:r>
    </w:p>
    <w:p w:rsidR="00A87C3F" w:rsidRPr="00A87C3F" w:rsidRDefault="00A87C3F" w:rsidP="00A87C3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МКОУ «СОШ № 12»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для 1-4 классов обе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спечивает введение в действие и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требований федерального государственного образовательного стандарта начального общего образования и  определяет:</w:t>
      </w:r>
    </w:p>
    <w:p w:rsidR="00A87C3F" w:rsidRPr="00A87C3F" w:rsidRDefault="00A87C3F" w:rsidP="00A87C3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структуру обязательных предметных областей «Русский язык и литературное чтение», </w:t>
      </w:r>
      <w:r w:rsidRPr="00A87C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«Родной язык и литера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турное чтение на родном языке»,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«Иностранный язык», «Математика и информатика», «Обществознание и естествознание (окружающий мир)», «Основы религиозных культур и светской этики», «Искусство», «Технология», «Физическая культура»;</w:t>
      </w:r>
    </w:p>
    <w:p w:rsidR="00A87C3F" w:rsidRDefault="00A87C3F" w:rsidP="00A87C3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учебное время, отводимое на изучение предметов по классам (годам) обучения;</w:t>
      </w:r>
    </w:p>
    <w:p w:rsidR="00A87C3F" w:rsidRDefault="00034D3F" w:rsidP="00034D3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объе</w:t>
      </w:r>
      <w:r w:rsidR="00A87C3F"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аудиторной нагрузки </w:t>
      </w:r>
      <w:proofErr w:type="gramStart"/>
      <w:r w:rsidR="00A87C3F"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A87C3F"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87C3F" w:rsidRPr="00DA508E" w:rsidRDefault="00A87C3F" w:rsidP="00A8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C3F">
        <w:rPr>
          <w:rFonts w:ascii="Times New Roman" w:hAnsi="Times New Roman" w:cs="Times New Roman"/>
          <w:sz w:val="28"/>
          <w:szCs w:val="28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Содержание образования на ступени начального общего образования реализуется преимущественно за счёт введения учебных курсов, обеспечивающих целостное восприятие мира, системно-</w:t>
      </w:r>
      <w:proofErr w:type="spellStart"/>
      <w:r w:rsidRPr="00A87C3F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A87C3F">
        <w:rPr>
          <w:rFonts w:ascii="Times New Roman" w:hAnsi="Times New Roman" w:cs="Times New Roman"/>
          <w:sz w:val="28"/>
          <w:szCs w:val="28"/>
        </w:rPr>
        <w:t xml:space="preserve"> подхода и индивидуализации обучения. </w:t>
      </w:r>
    </w:p>
    <w:p w:rsidR="00ED6710" w:rsidRDefault="00ED6710" w:rsidP="002C63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образовательного процесса, включающей внеурочную деятельность (ФГОС- 2009). </w:t>
      </w:r>
    </w:p>
    <w:p w:rsidR="00A87C3F" w:rsidRPr="00A87C3F" w:rsidRDefault="00A87C3F" w:rsidP="00A87C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Обязательная часть учебного плана определяет структуру обязательных предметных областей: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язык и литературное чтение (русский язык, литературное чтение); 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родной язык и </w:t>
      </w:r>
      <w:r w:rsidRPr="00A87C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литературное чтение на родном языке (родной язык, литературное чтение на родном языке); 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иностранный язык (иностранный язык);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математика и информатика (математика);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обществознание и естествознание (окружающий мир);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основы духовно – нравственной культуры народов Ро</w:t>
      </w:r>
      <w:r w:rsidR="00EC2F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сии (основы                       религиозных культур и светской этики);</w:t>
      </w:r>
    </w:p>
    <w:p w:rsidR="00A87C3F" w:rsidRPr="00A87C3F" w:rsidRDefault="00A87C3F" w:rsidP="00A87C3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искусство (из</w:t>
      </w:r>
      <w:r w:rsidR="00F12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образительное искусство, музыка, </w:t>
      </w: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технология);</w:t>
      </w:r>
    </w:p>
    <w:p w:rsidR="00A87C3F" w:rsidRDefault="00A87C3F" w:rsidP="00351F4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7C3F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физическая культура (физическая культура).</w:t>
      </w:r>
    </w:p>
    <w:p w:rsidR="00ED6710" w:rsidRPr="00DA508E" w:rsidRDefault="00ED6710" w:rsidP="002C63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Обязательная часть учебного плана отражает содержание образования, которое обеспечивает достижение важнейших целей современного начального образования:  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формирование гражданской идентичности обучающихся, приобщение их к общекультурным, национальным и этнокультурным ценностям;  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готовность обучающихся к продолжению образования на последующих ступенях основного общего образования, их приобщение к информационным технологиям;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формирование здорового образа жизни, элементарных правил поведения в</w:t>
      </w:r>
      <w:r w:rsidRPr="00DA508E">
        <w:rPr>
          <w:rFonts w:ascii="Times New Roman" w:hAnsi="Times New Roman" w:cs="Times New Roman"/>
          <w:sz w:val="28"/>
          <w:szCs w:val="28"/>
        </w:rPr>
        <w:sym w:font="Symbol" w:char="F0B7"/>
      </w:r>
      <w:r w:rsidRPr="00DA508E">
        <w:rPr>
          <w:rFonts w:ascii="Times New Roman" w:hAnsi="Times New Roman" w:cs="Times New Roman"/>
          <w:sz w:val="28"/>
          <w:szCs w:val="28"/>
        </w:rPr>
        <w:t xml:space="preserve"> экстремальных ситуациях;  </w:t>
      </w:r>
    </w:p>
    <w:p w:rsidR="00ED6710" w:rsidRPr="00DA508E" w:rsidRDefault="00ED6710" w:rsidP="002C63AD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л</w:t>
      </w:r>
      <w:r w:rsidR="00644828">
        <w:rPr>
          <w:rFonts w:ascii="Times New Roman" w:hAnsi="Times New Roman" w:cs="Times New Roman"/>
          <w:sz w:val="28"/>
          <w:szCs w:val="28"/>
        </w:rPr>
        <w:t xml:space="preserve">ичностное развитие </w:t>
      </w:r>
      <w:proofErr w:type="spellStart"/>
      <w:r w:rsidR="00644828">
        <w:rPr>
          <w:rFonts w:ascii="Times New Roman" w:hAnsi="Times New Roman" w:cs="Times New Roman"/>
          <w:sz w:val="28"/>
          <w:szCs w:val="28"/>
        </w:rPr>
        <w:t>обучающегося</w:t>
      </w:r>
      <w:r w:rsidRPr="00DA508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DA50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с его индивидуальностью. </w:t>
      </w:r>
    </w:p>
    <w:p w:rsidR="00DB61FB" w:rsidRPr="00DA508E" w:rsidRDefault="00ED6710" w:rsidP="00D8094C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В связи с тем, что образовательное учреждение самостоятельно в организации образовательного процесса, в выборе видов деятельности по каждому предмету (проектная деятельность, практические и лабораторные занятия, экскурсии и т. д.), часть учебного плана, формируемая участниками </w:t>
      </w:r>
      <w:r w:rsidRPr="00DA508E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образовательного процесса,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 (в 1 классе в соответствии с санитарно-гигиеническими требованиями эта часть отсутствует),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обучающихся. В часть, формируемую участниками образовательного процесса, входит и внеурочная деятельность. В соответствии с требованиями Стандарта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DA508E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DA508E">
        <w:rPr>
          <w:rFonts w:ascii="Times New Roman" w:hAnsi="Times New Roman" w:cs="Times New Roman"/>
          <w:sz w:val="28"/>
          <w:szCs w:val="28"/>
        </w:rPr>
        <w:t xml:space="preserve">, общекультурное, спортивно-оздоровительное). </w:t>
      </w:r>
    </w:p>
    <w:p w:rsidR="00DB61FB" w:rsidRPr="00DA508E" w:rsidRDefault="00ED6710" w:rsidP="002C63AD">
      <w:pPr>
        <w:spacing w:after="0"/>
        <w:ind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М</w:t>
      </w:r>
      <w:r w:rsidR="00DB61FB" w:rsidRPr="00DA508E">
        <w:rPr>
          <w:rFonts w:ascii="Times New Roman" w:hAnsi="Times New Roman" w:cs="Times New Roman"/>
          <w:sz w:val="28"/>
          <w:szCs w:val="28"/>
        </w:rPr>
        <w:t>К</w:t>
      </w:r>
      <w:r w:rsidRPr="00DA508E">
        <w:rPr>
          <w:rFonts w:ascii="Times New Roman" w:hAnsi="Times New Roman" w:cs="Times New Roman"/>
          <w:sz w:val="28"/>
          <w:szCs w:val="28"/>
        </w:rPr>
        <w:t>ОУ «</w:t>
      </w:r>
      <w:r w:rsidR="00DB61FB" w:rsidRPr="00DA508E">
        <w:rPr>
          <w:rFonts w:ascii="Times New Roman" w:hAnsi="Times New Roman" w:cs="Times New Roman"/>
          <w:sz w:val="28"/>
          <w:szCs w:val="28"/>
        </w:rPr>
        <w:t>СОШ</w:t>
      </w:r>
      <w:r w:rsidRPr="00DA508E">
        <w:rPr>
          <w:rFonts w:ascii="Times New Roman" w:hAnsi="Times New Roman" w:cs="Times New Roman"/>
          <w:sz w:val="28"/>
          <w:szCs w:val="28"/>
        </w:rPr>
        <w:t xml:space="preserve"> № </w:t>
      </w:r>
      <w:r w:rsidR="00DB61FB" w:rsidRPr="00DA508E">
        <w:rPr>
          <w:rFonts w:ascii="Times New Roman" w:hAnsi="Times New Roman" w:cs="Times New Roman"/>
          <w:sz w:val="28"/>
          <w:szCs w:val="28"/>
        </w:rPr>
        <w:t>1</w:t>
      </w:r>
      <w:r w:rsidRPr="00DA508E">
        <w:rPr>
          <w:rFonts w:ascii="Times New Roman" w:hAnsi="Times New Roman" w:cs="Times New Roman"/>
          <w:sz w:val="28"/>
          <w:szCs w:val="28"/>
        </w:rPr>
        <w:t xml:space="preserve">2» предоставляет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возможность выбора широкого спектра занятий, направленных на их развитие.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секции, круглые столы, конференции, диспуты, школьные научные общества, оли</w:t>
      </w:r>
      <w:r w:rsidR="00DB61FB" w:rsidRPr="00DA508E">
        <w:rPr>
          <w:rFonts w:ascii="Times New Roman" w:hAnsi="Times New Roman" w:cs="Times New Roman"/>
          <w:sz w:val="28"/>
          <w:szCs w:val="28"/>
        </w:rPr>
        <w:t xml:space="preserve">мпиады, конкурсы, соревнования, </w:t>
      </w:r>
      <w:r w:rsidRPr="00DA508E">
        <w:rPr>
          <w:rFonts w:ascii="Times New Roman" w:hAnsi="Times New Roman" w:cs="Times New Roman"/>
          <w:sz w:val="28"/>
          <w:szCs w:val="28"/>
        </w:rPr>
        <w:t>поисковые и научные исследования, общественно полезные практики,</w:t>
      </w:r>
      <w:r w:rsidR="00DB61FB" w:rsidRPr="00DA508E">
        <w:rPr>
          <w:rFonts w:ascii="Times New Roman" w:hAnsi="Times New Roman" w:cs="Times New Roman"/>
          <w:sz w:val="28"/>
          <w:szCs w:val="28"/>
        </w:rPr>
        <w:t xml:space="preserve"> социальное проектирование и т.</w:t>
      </w:r>
      <w:r w:rsidRPr="00DA508E">
        <w:rPr>
          <w:rFonts w:ascii="Times New Roman" w:hAnsi="Times New Roman" w:cs="Times New Roman"/>
          <w:sz w:val="28"/>
          <w:szCs w:val="28"/>
        </w:rPr>
        <w:t xml:space="preserve">д. </w:t>
      </w:r>
      <w:proofErr w:type="gramEnd"/>
    </w:p>
    <w:p w:rsidR="00DB61FB" w:rsidRDefault="00ED6710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При организации внеурочной деятельности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М</w:t>
      </w:r>
      <w:r w:rsidR="00DB61FB" w:rsidRPr="00DA508E">
        <w:rPr>
          <w:rFonts w:ascii="Times New Roman" w:hAnsi="Times New Roman" w:cs="Times New Roman"/>
          <w:sz w:val="28"/>
          <w:szCs w:val="28"/>
        </w:rPr>
        <w:t>К</w:t>
      </w:r>
      <w:r w:rsidRPr="00DA508E">
        <w:rPr>
          <w:rFonts w:ascii="Times New Roman" w:hAnsi="Times New Roman" w:cs="Times New Roman"/>
          <w:sz w:val="28"/>
          <w:szCs w:val="28"/>
        </w:rPr>
        <w:t>ОУ «</w:t>
      </w:r>
      <w:r w:rsidR="00DB61FB" w:rsidRPr="00DA508E">
        <w:rPr>
          <w:rFonts w:ascii="Times New Roman" w:hAnsi="Times New Roman" w:cs="Times New Roman"/>
          <w:sz w:val="28"/>
          <w:szCs w:val="28"/>
        </w:rPr>
        <w:t>СОШ №12</w:t>
      </w:r>
      <w:r w:rsidRPr="00DA508E">
        <w:rPr>
          <w:rFonts w:ascii="Times New Roman" w:hAnsi="Times New Roman" w:cs="Times New Roman"/>
          <w:sz w:val="28"/>
          <w:szCs w:val="28"/>
        </w:rPr>
        <w:t xml:space="preserve">» использует возможности </w:t>
      </w:r>
      <w:r w:rsidR="00015D6A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DA508E">
        <w:rPr>
          <w:rFonts w:ascii="Times New Roman" w:hAnsi="Times New Roman" w:cs="Times New Roman"/>
          <w:sz w:val="28"/>
          <w:szCs w:val="28"/>
        </w:rPr>
        <w:t>уч</w:t>
      </w:r>
      <w:r w:rsidR="00015D6A">
        <w:rPr>
          <w:rFonts w:ascii="Times New Roman" w:hAnsi="Times New Roman" w:cs="Times New Roman"/>
          <w:sz w:val="28"/>
          <w:szCs w:val="28"/>
        </w:rPr>
        <w:t>реждения</w:t>
      </w:r>
      <w:r w:rsidRPr="00DA508E">
        <w:rPr>
          <w:rFonts w:ascii="Times New Roman" w:hAnsi="Times New Roman" w:cs="Times New Roman"/>
          <w:sz w:val="28"/>
          <w:szCs w:val="28"/>
        </w:rPr>
        <w:t xml:space="preserve">. Время, отведённое на внеурочную деятельность, не учитывается при определении максимально допустимой </w:t>
      </w:r>
      <w:r w:rsidRPr="0051210E">
        <w:rPr>
          <w:rFonts w:ascii="Times New Roman" w:hAnsi="Times New Roman" w:cs="Times New Roman"/>
          <w:sz w:val="28"/>
          <w:szCs w:val="28"/>
        </w:rPr>
        <w:t xml:space="preserve">недельной нагрузки </w:t>
      </w:r>
      <w:proofErr w:type="gramStart"/>
      <w:r w:rsidRPr="0051210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2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FD8" w:rsidRDefault="00ED6710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51210E">
        <w:rPr>
          <w:rFonts w:ascii="Times New Roman" w:hAnsi="Times New Roman" w:cs="Times New Roman"/>
          <w:sz w:val="28"/>
          <w:szCs w:val="28"/>
        </w:rPr>
        <w:t xml:space="preserve">При проведении занятий по иностранному языку (2—4 классы) осуществляется деление классов на две группы при наполняемости 25 и более человек. </w:t>
      </w:r>
      <w:r w:rsidR="00DE37C6" w:rsidRPr="0051210E">
        <w:rPr>
          <w:rFonts w:ascii="Times New Roman" w:hAnsi="Times New Roman" w:cs="Times New Roman"/>
          <w:sz w:val="28"/>
          <w:szCs w:val="28"/>
        </w:rPr>
        <w:t>При проведении занятий по родному языку (1-4 классы) осуществляется деление на группы при наличии не менее пяти носителей одного национального языка.</w:t>
      </w:r>
    </w:p>
    <w:p w:rsidR="00351F43" w:rsidRDefault="00351F43" w:rsidP="00015D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color w:val="000000" w:themeColor="text1"/>
          <w:sz w:val="28"/>
          <w:szCs w:val="28"/>
        </w:rPr>
        <w:t>Учебный план школы предусматривает:</w:t>
      </w:r>
    </w:p>
    <w:p w:rsidR="00015D6A" w:rsidRPr="00351F43" w:rsidRDefault="00015D6A" w:rsidP="00015D6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D6A" w:rsidRDefault="00015D6A" w:rsidP="00015D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1F43"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-летний срок освоения образовательных программ </w:t>
      </w: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начального  общего образования для 1 - 4</w:t>
      </w:r>
      <w:r w:rsidR="00351F43"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-х классов. Продолжительность учебного года: 34 учебные недел</w:t>
      </w:r>
      <w:proofErr w:type="gramStart"/>
      <w:r w:rsidR="00351F43"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для 1х классов -33 недели)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15D6A" w:rsidRPr="00015D6A" w:rsidRDefault="00015D6A" w:rsidP="00015D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>5-летний срок освоения образовательных программ основного общего образования для 5 - 9-х классов. Продолжительность учебного года: 34 учебные недели (не включая летний экзаменационный период);</w:t>
      </w:r>
    </w:p>
    <w:p w:rsidR="00351F43" w:rsidRPr="00015D6A" w:rsidRDefault="00351F43" w:rsidP="00015D6A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2-летний срок освоения образовательных программ среднего (полного) общего образования на основе различных сочетаний базовых и профильных предметов для 10 – 11-х классов. Продолжительность учебного года:34 учебные недели (не включая летний экзаменационный </w:t>
      </w:r>
      <w:r w:rsidRPr="00015D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период и проведение учебных сборов по основам военной службы в 10-х классах).</w:t>
      </w:r>
    </w:p>
    <w:p w:rsidR="00351F43" w:rsidRPr="00351F43" w:rsidRDefault="00351F43" w:rsidP="00351F43">
      <w:pPr>
        <w:spacing w:after="0" w:line="240" w:lineRule="auto"/>
        <w:ind w:left="18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учебных занятий в конце года, в соответствии с образовательной программой школы проводится трудовая практика, включающая работы по самообслуживанию школы.</w:t>
      </w:r>
    </w:p>
    <w:p w:rsidR="00351F43" w:rsidRPr="00351F43" w:rsidRDefault="00351F43" w:rsidP="00351F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 основной и старшей школе шестидневная учебная неделя. Продолжительность уроков 45 минут.</w:t>
      </w:r>
    </w:p>
    <w:p w:rsidR="00034D3F" w:rsidRDefault="00034D3F" w:rsidP="00351F4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51F43" w:rsidRPr="00351F43" w:rsidRDefault="00351F43" w:rsidP="00034D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51F4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Режим работы школы:</w:t>
      </w:r>
    </w:p>
    <w:p w:rsidR="0012336D" w:rsidRDefault="00ED6710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М</w:t>
      </w:r>
      <w:r w:rsidR="00DB61FB" w:rsidRPr="00DA508E">
        <w:rPr>
          <w:rFonts w:ascii="Times New Roman" w:hAnsi="Times New Roman" w:cs="Times New Roman"/>
          <w:sz w:val="28"/>
          <w:szCs w:val="28"/>
        </w:rPr>
        <w:t>К</w:t>
      </w:r>
      <w:r w:rsidRPr="00DA508E">
        <w:rPr>
          <w:rFonts w:ascii="Times New Roman" w:hAnsi="Times New Roman" w:cs="Times New Roman"/>
          <w:sz w:val="28"/>
          <w:szCs w:val="28"/>
        </w:rPr>
        <w:t>ОУ «</w:t>
      </w:r>
      <w:r w:rsidR="00DB61FB" w:rsidRPr="00DA508E">
        <w:rPr>
          <w:rFonts w:ascii="Times New Roman" w:hAnsi="Times New Roman" w:cs="Times New Roman"/>
          <w:sz w:val="28"/>
          <w:szCs w:val="28"/>
        </w:rPr>
        <w:t>СОШ</w:t>
      </w:r>
      <w:r w:rsidRPr="00DA508E">
        <w:rPr>
          <w:rFonts w:ascii="Times New Roman" w:hAnsi="Times New Roman" w:cs="Times New Roman"/>
          <w:sz w:val="28"/>
          <w:szCs w:val="28"/>
        </w:rPr>
        <w:t xml:space="preserve"> № </w:t>
      </w:r>
      <w:r w:rsidR="00DB61FB" w:rsidRPr="00DA508E">
        <w:rPr>
          <w:rFonts w:ascii="Times New Roman" w:hAnsi="Times New Roman" w:cs="Times New Roman"/>
          <w:sz w:val="28"/>
          <w:szCs w:val="28"/>
        </w:rPr>
        <w:t>1</w:t>
      </w:r>
      <w:r w:rsidRPr="00DA508E">
        <w:rPr>
          <w:rFonts w:ascii="Times New Roman" w:hAnsi="Times New Roman" w:cs="Times New Roman"/>
          <w:sz w:val="28"/>
          <w:szCs w:val="28"/>
        </w:rPr>
        <w:t>2» определяет режим работы учащихся 1-</w:t>
      </w:r>
      <w:r w:rsidR="002D3255" w:rsidRPr="00DA508E">
        <w:rPr>
          <w:rFonts w:ascii="Times New Roman" w:hAnsi="Times New Roman" w:cs="Times New Roman"/>
          <w:sz w:val="28"/>
          <w:szCs w:val="28"/>
        </w:rPr>
        <w:t>11</w:t>
      </w:r>
      <w:r w:rsidRPr="00DA508E">
        <w:rPr>
          <w:rFonts w:ascii="Times New Roman" w:hAnsi="Times New Roman" w:cs="Times New Roman"/>
          <w:sz w:val="28"/>
          <w:szCs w:val="28"/>
        </w:rPr>
        <w:t xml:space="preserve"> классов следующим образом: </w:t>
      </w:r>
    </w:p>
    <w:p w:rsidR="0012336D" w:rsidRDefault="00ED6710" w:rsidP="0012336D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36D">
        <w:rPr>
          <w:rFonts w:ascii="Times New Roman" w:hAnsi="Times New Roman" w:cs="Times New Roman"/>
          <w:sz w:val="28"/>
          <w:szCs w:val="28"/>
        </w:rPr>
        <w:t xml:space="preserve">для учащихся 1 классов максимальная продолжительность учебной недели составляет 5 дней, </w:t>
      </w:r>
    </w:p>
    <w:p w:rsidR="005E6D31" w:rsidRPr="0012336D" w:rsidRDefault="00ED6710" w:rsidP="0012336D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336D">
        <w:rPr>
          <w:rFonts w:ascii="Times New Roman" w:hAnsi="Times New Roman" w:cs="Times New Roman"/>
          <w:sz w:val="28"/>
          <w:szCs w:val="28"/>
        </w:rPr>
        <w:t>для учащихся 2-</w:t>
      </w:r>
      <w:r w:rsidR="002D3255" w:rsidRPr="0012336D">
        <w:rPr>
          <w:rFonts w:ascii="Times New Roman" w:hAnsi="Times New Roman" w:cs="Times New Roman"/>
          <w:sz w:val="28"/>
          <w:szCs w:val="28"/>
        </w:rPr>
        <w:t>11</w:t>
      </w:r>
      <w:r w:rsidRPr="0012336D">
        <w:rPr>
          <w:rFonts w:ascii="Times New Roman" w:hAnsi="Times New Roman" w:cs="Times New Roman"/>
          <w:sz w:val="28"/>
          <w:szCs w:val="28"/>
        </w:rPr>
        <w:t xml:space="preserve"> классов продолжительность учебной недели – 6 дней. Продолжительность учебного года </w:t>
      </w:r>
      <w:r w:rsidR="008D3FD8" w:rsidRPr="0012336D">
        <w:rPr>
          <w:rFonts w:ascii="Times New Roman" w:hAnsi="Times New Roman" w:cs="Times New Roman"/>
          <w:sz w:val="28"/>
          <w:szCs w:val="28"/>
        </w:rPr>
        <w:t>со</w:t>
      </w:r>
      <w:r w:rsidRPr="0012336D">
        <w:rPr>
          <w:rFonts w:ascii="Times New Roman" w:hAnsi="Times New Roman" w:cs="Times New Roman"/>
          <w:sz w:val="28"/>
          <w:szCs w:val="28"/>
        </w:rPr>
        <w:t xml:space="preserve">ставляет 34 недели, в </w:t>
      </w:r>
      <w:r w:rsidR="00DB61FB" w:rsidRPr="0012336D">
        <w:rPr>
          <w:rFonts w:ascii="Times New Roman" w:hAnsi="Times New Roman" w:cs="Times New Roman"/>
          <w:sz w:val="28"/>
          <w:szCs w:val="28"/>
        </w:rPr>
        <w:t>1</w:t>
      </w:r>
      <w:r w:rsidRPr="0012336D">
        <w:rPr>
          <w:rFonts w:ascii="Times New Roman" w:hAnsi="Times New Roman" w:cs="Times New Roman"/>
          <w:sz w:val="28"/>
          <w:szCs w:val="28"/>
        </w:rPr>
        <w:t xml:space="preserve"> классе — 33 недели. </w:t>
      </w:r>
      <w:r w:rsidR="005E6D31" w:rsidRPr="0012336D">
        <w:rPr>
          <w:rFonts w:ascii="Times New Roman" w:hAnsi="Times New Roman" w:cs="Times New Roman"/>
          <w:sz w:val="28"/>
          <w:szCs w:val="28"/>
        </w:rPr>
        <w:t>Перемены между уроками</w:t>
      </w:r>
      <w:r w:rsidR="00D71B4C">
        <w:rPr>
          <w:rFonts w:ascii="Times New Roman" w:hAnsi="Times New Roman" w:cs="Times New Roman"/>
          <w:sz w:val="28"/>
          <w:szCs w:val="28"/>
        </w:rPr>
        <w:t xml:space="preserve"> составляют 10 минут</w:t>
      </w:r>
      <w:r w:rsidR="005E6D31" w:rsidRPr="001233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6710" w:rsidRPr="00DA508E" w:rsidRDefault="00ED6710" w:rsidP="002D3255">
      <w:pPr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Для </w:t>
      </w:r>
      <w:proofErr w:type="gramStart"/>
      <w:r w:rsidRPr="00DA508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508E">
        <w:rPr>
          <w:rFonts w:ascii="Times New Roman" w:hAnsi="Times New Roman" w:cs="Times New Roman"/>
          <w:sz w:val="28"/>
          <w:szCs w:val="28"/>
        </w:rPr>
        <w:t xml:space="preserve"> в 1 классе  устанавливаются в течение года дополнительные недельные каникулы. Продолжительность урока составляет: в 1 классе — 35 минут (1 полугодие) и 4</w:t>
      </w:r>
      <w:r w:rsidR="00DE37C6" w:rsidRPr="00DA508E">
        <w:rPr>
          <w:rFonts w:ascii="Times New Roman" w:hAnsi="Times New Roman" w:cs="Times New Roman"/>
          <w:sz w:val="28"/>
          <w:szCs w:val="28"/>
        </w:rPr>
        <w:t>5</w:t>
      </w:r>
      <w:r w:rsidRPr="00DA508E">
        <w:rPr>
          <w:rFonts w:ascii="Times New Roman" w:hAnsi="Times New Roman" w:cs="Times New Roman"/>
          <w:sz w:val="28"/>
          <w:szCs w:val="28"/>
        </w:rPr>
        <w:t xml:space="preserve"> минут (2 полугодие); во 2—</w:t>
      </w:r>
      <w:r w:rsidR="008D3FD8" w:rsidRPr="00DA508E">
        <w:rPr>
          <w:rFonts w:ascii="Times New Roman" w:hAnsi="Times New Roman" w:cs="Times New Roman"/>
          <w:sz w:val="28"/>
          <w:szCs w:val="28"/>
        </w:rPr>
        <w:t>11</w:t>
      </w:r>
      <w:r w:rsidRPr="00DA508E">
        <w:rPr>
          <w:rFonts w:ascii="Times New Roman" w:hAnsi="Times New Roman" w:cs="Times New Roman"/>
          <w:sz w:val="28"/>
          <w:szCs w:val="28"/>
        </w:rPr>
        <w:t xml:space="preserve"> классах — 4</w:t>
      </w:r>
      <w:r w:rsidR="00DB61FB" w:rsidRPr="00DA508E">
        <w:rPr>
          <w:rFonts w:ascii="Times New Roman" w:hAnsi="Times New Roman" w:cs="Times New Roman"/>
          <w:sz w:val="28"/>
          <w:szCs w:val="28"/>
        </w:rPr>
        <w:t>5</w:t>
      </w:r>
      <w:r w:rsidRPr="00DA508E">
        <w:rPr>
          <w:rFonts w:ascii="Times New Roman" w:hAnsi="Times New Roman" w:cs="Times New Roman"/>
          <w:sz w:val="28"/>
          <w:szCs w:val="28"/>
        </w:rPr>
        <w:t xml:space="preserve"> минут. В целях обеспечения процесса адаптации детей к требованиям школы в 1 классах применяется “ступенчатый режим” учебных занятий с постепенным наращиванием учебной нагрузки в соответствии с СанПиН (</w:t>
      </w:r>
      <w:r w:rsidR="002D3255" w:rsidRPr="00DA508E">
        <w:rPr>
          <w:rFonts w:ascii="Times New Roman" w:hAnsi="Times New Roman" w:cs="Times New Roman"/>
          <w:sz w:val="28"/>
          <w:szCs w:val="28"/>
        </w:rPr>
        <w:t>2.4.2.3286-15</w:t>
      </w:r>
      <w:r w:rsidRPr="00DA508E">
        <w:rPr>
          <w:rFonts w:ascii="Times New Roman" w:hAnsi="Times New Roman" w:cs="Times New Roman"/>
          <w:sz w:val="28"/>
          <w:szCs w:val="28"/>
        </w:rPr>
        <w:t>).</w:t>
      </w:r>
    </w:p>
    <w:p w:rsidR="005E6D31" w:rsidRPr="00DA508E" w:rsidRDefault="005E6D31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 xml:space="preserve">Данный режим работы школы обеспечивает выполнение федерального и компонента образовательного учреждения учебного плана в соответствии с интересами и потребностями учащихся, способствуя реализации идеи развития личности в культурно- нравственном и интеллектуальном плане в условиях информатизации общества, создавая условия для самовыражения и самоопределения учащихся. Реализация данных учебных планов подкрепляется соответствующей кадровой подготовкой преподавательского состава и материально-технической оснащенностью. </w:t>
      </w:r>
      <w:r w:rsidRPr="00420B00">
        <w:rPr>
          <w:rFonts w:ascii="Times New Roman" w:hAnsi="Times New Roman" w:cs="Times New Roman"/>
          <w:sz w:val="28"/>
          <w:szCs w:val="28"/>
        </w:rPr>
        <w:t xml:space="preserve">В школе оборудованы и оснащены компьютерами и проекторами </w:t>
      </w:r>
      <w:r w:rsidR="00420B00">
        <w:rPr>
          <w:rFonts w:ascii="Times New Roman" w:hAnsi="Times New Roman" w:cs="Times New Roman"/>
          <w:sz w:val="28"/>
          <w:szCs w:val="28"/>
        </w:rPr>
        <w:t xml:space="preserve">11 учебных кабинетов (3 </w:t>
      </w:r>
      <w:r w:rsidRPr="00420B00">
        <w:rPr>
          <w:rFonts w:ascii="Times New Roman" w:hAnsi="Times New Roman" w:cs="Times New Roman"/>
          <w:sz w:val="28"/>
          <w:szCs w:val="28"/>
        </w:rPr>
        <w:t>кабинета начальной школы, 2 кабинета информатики, 1 кабинет биологии, 1 кабинет химии, 1 кабинет истории, 1 кабинет английского языка</w:t>
      </w:r>
      <w:r w:rsidR="00E62572" w:rsidRPr="00420B00">
        <w:rPr>
          <w:rFonts w:ascii="Times New Roman" w:hAnsi="Times New Roman" w:cs="Times New Roman"/>
          <w:sz w:val="28"/>
          <w:szCs w:val="28"/>
        </w:rPr>
        <w:t>, 1 кабинет русского языка</w:t>
      </w:r>
      <w:r w:rsidR="00420B00">
        <w:rPr>
          <w:rFonts w:ascii="Times New Roman" w:hAnsi="Times New Roman" w:cs="Times New Roman"/>
          <w:sz w:val="28"/>
          <w:szCs w:val="28"/>
        </w:rPr>
        <w:t>, 1 кабинет математики</w:t>
      </w:r>
      <w:r w:rsidRPr="00420B00">
        <w:rPr>
          <w:rFonts w:ascii="Times New Roman" w:hAnsi="Times New Roman" w:cs="Times New Roman"/>
          <w:sz w:val="28"/>
          <w:szCs w:val="28"/>
        </w:rPr>
        <w:t>).</w:t>
      </w:r>
    </w:p>
    <w:p w:rsidR="005E6D31" w:rsidRPr="00DA508E" w:rsidRDefault="005E6D31" w:rsidP="002C63AD">
      <w:pPr>
        <w:spacing w:after="0"/>
        <w:ind w:left="66" w:firstLine="501"/>
        <w:jc w:val="both"/>
        <w:rPr>
          <w:rFonts w:ascii="Times New Roman" w:hAnsi="Times New Roman" w:cs="Times New Roman"/>
          <w:sz w:val="28"/>
          <w:szCs w:val="28"/>
        </w:rPr>
      </w:pPr>
      <w:r w:rsidRPr="00DA508E">
        <w:rPr>
          <w:rFonts w:ascii="Times New Roman" w:hAnsi="Times New Roman" w:cs="Times New Roman"/>
          <w:sz w:val="28"/>
          <w:szCs w:val="28"/>
        </w:rPr>
        <w:t>Таким образом, данный вариант учебного плана реализует главный принцип образования – приоритет развития личности, личностно ориентированное обучение и воспитание школьников.</w:t>
      </w:r>
    </w:p>
    <w:p w:rsidR="00DB617D" w:rsidRDefault="00DB617D" w:rsidP="007D1F5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5B52" w:rsidRDefault="00975B52" w:rsidP="007D1F51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089A" w:rsidRDefault="00C6089A" w:rsidP="00FC23A3">
      <w:pPr>
        <w:spacing w:line="360" w:lineRule="auto"/>
        <w:jc w:val="both"/>
        <w:rPr>
          <w:sz w:val="28"/>
          <w:szCs w:val="28"/>
        </w:rPr>
      </w:pPr>
    </w:p>
    <w:p w:rsidR="006B7562" w:rsidRPr="006B7562" w:rsidRDefault="006B7562" w:rsidP="006B7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ДЛЯ 1-4 </w:t>
      </w:r>
      <w:r w:rsidRPr="006B7562">
        <w:rPr>
          <w:rFonts w:ascii="Times New Roman" w:hAnsi="Times New Roman" w:cs="Times New Roman"/>
          <w:b/>
          <w:sz w:val="28"/>
          <w:szCs w:val="28"/>
        </w:rPr>
        <w:t>КЛАССОВ МКОУ «СОШ №12»</w:t>
      </w:r>
    </w:p>
    <w:p w:rsidR="006B7562" w:rsidRPr="006B7562" w:rsidRDefault="006B7562" w:rsidP="006B75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562">
        <w:rPr>
          <w:rFonts w:ascii="Times New Roman" w:hAnsi="Times New Roman" w:cs="Times New Roman"/>
          <w:b/>
          <w:sz w:val="28"/>
          <w:szCs w:val="28"/>
        </w:rPr>
        <w:t>НА 201</w:t>
      </w:r>
      <w:r w:rsidR="00FC23A3">
        <w:rPr>
          <w:rFonts w:ascii="Times New Roman" w:hAnsi="Times New Roman" w:cs="Times New Roman"/>
          <w:b/>
          <w:sz w:val="28"/>
          <w:szCs w:val="28"/>
        </w:rPr>
        <w:t>9-2020</w:t>
      </w:r>
      <w:r w:rsidRPr="006B75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Содержание образования начального общего образования реализуется учебно-методическим комплексом «Школа России» </w:t>
      </w:r>
    </w:p>
    <w:p w:rsidR="0096471C" w:rsidRDefault="0096471C" w:rsidP="00964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>Обязательная</w:t>
      </w:r>
      <w:r w:rsidRPr="0096471C">
        <w:rPr>
          <w:rFonts w:ascii="Times New Roman" w:eastAsia="Calibri" w:hAnsi="Times New Roman" w:cs="Times New Roman"/>
          <w:sz w:val="28"/>
          <w:szCs w:val="28"/>
        </w:rPr>
        <w:tab/>
        <w:t>часть учебного плана определяет</w:t>
      </w:r>
      <w:r w:rsidRPr="0096471C">
        <w:rPr>
          <w:rFonts w:ascii="Times New Roman" w:eastAsia="Calibri" w:hAnsi="Times New Roman" w:cs="Times New Roman"/>
          <w:sz w:val="28"/>
          <w:szCs w:val="28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proofErr w:type="spellStart"/>
      <w:r w:rsidRPr="0096471C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«Русский язык и литературное чтение</w:t>
      </w:r>
      <w:r w:rsidRPr="0096471C">
        <w:rPr>
          <w:rFonts w:ascii="Times New Roman" w:eastAsia="Calibri" w:hAnsi="Times New Roman" w:cs="Times New Roman"/>
          <w:sz w:val="28"/>
          <w:szCs w:val="28"/>
        </w:rPr>
        <w:t>» представлена учебными предметами: «Русский язык» и «Литературное чтение» (обучение грамоте). Преподавание русского языка и литературного чтения планируется, ориентированное на обучение в школе с русским языком обучения. В обязательной части учебного плана изучение «Русского языка» отводится по 5 часа в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2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-4-х классах, на изучение «Литературного чтения» отводится по 3 часа, а в первых классах  4часа на русский язык и 2 часа на литературное чтение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Предметная область «Родной язык и литературное чтение на родном языке»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учебными предметами: «Родной язык» и «Литературное чтение на родном языке» (обучение грамоте). Преподавание родного языка и литературного чтения на родном языке планируется, ориентированное на обучение в школе с русским языком обучения. В обязательной части учебного плана изучение «Родного языка» и «Литературного чтения на родном языке» отводится по 3часа с 1-4 классы.</w:t>
      </w:r>
    </w:p>
    <w:p w:rsidR="0096471C" w:rsidRDefault="0096471C" w:rsidP="00964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«Иностранный язык</w:t>
      </w:r>
      <w:r w:rsidRPr="0096471C">
        <w:rPr>
          <w:rFonts w:ascii="Times New Roman" w:eastAsia="Calibri" w:hAnsi="Times New Roman" w:cs="Times New Roman"/>
          <w:sz w:val="28"/>
          <w:szCs w:val="28"/>
        </w:rPr>
        <w:t>» представлена учебным предметом: «Иностранный язык»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Иностранный язык не включается в учебный план 1-х классов. </w:t>
      </w:r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На изучение учебного предмета «</w:t>
      </w:r>
      <w:r w:rsidRPr="0096471C">
        <w:rPr>
          <w:rFonts w:ascii="Times New Roman" w:eastAsia="Calibri" w:hAnsi="Times New Roman" w:cs="Times New Roman"/>
          <w:bCs/>
          <w:sz w:val="28"/>
          <w:szCs w:val="28"/>
        </w:rPr>
        <w:t>Иностранный язык</w:t>
      </w:r>
      <w:r w:rsidRPr="0096471C">
        <w:rPr>
          <w:rFonts w:ascii="Times New Roman" w:eastAsia="Calibri" w:hAnsi="Times New Roman" w:cs="Times New Roman"/>
          <w:sz w:val="28"/>
          <w:szCs w:val="28"/>
        </w:rPr>
        <w:t>» во 2-4-х классах выделено по 2 часа в неделю с делением класса на 2 подгруппы в классах общей численностью не менее 25 человек. Во всех 2-4-х классах в качестве иностранного языка изучается английский язык.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Уделяется особое внимание координации курса иностранного языка и курсов русского языка и литературного чтения, развитию общеязыковой, коммуникативной компетентности, русскоязычной грамотности.       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«Математика и информатика»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«Математика». На изучение «Математики» в обязательной части учебного плана отводится по 4 часа в 1-4-х классах.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«Обществознание и естествознание (Окружающий мир)»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«Окружающий мир». Тематическое планирование курса проводится школой с усилением естественнонаучной составляющей курса. Ведущей, с точки зрения организации содержания, будет являться идея единства мира природы и мира культуры. В рамках предмета в качестве модуля изучаются основы безопасности жизнедеятельности. На изучение предмета «Окружающий мир» отводится по 2 часа в 1-4 классах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«Искусство»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учебными предметами «Музыка» и «Изобразительное искусство». Тематическое планирование предмета «Музыка» обеспечивает достаточную подготовку обучающихся для продолжения образования и предусматривает формирование основ музыкальной культуры, приобретение первоначального опыта музыкально-творческой деятельности. Тематическое планирование предмета «Изобразительное искусство» обеспечивает достаточную подготовку школьников для продолжения образования на следующих ступенях. На изучение предметов «Музыка» и «Изобразительное искусство» отводится по 1 часу соответственно в 1-4-х классах.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«Технология»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«Технология» с использованием тематического планирования с преимущественным акцентом на связи с учебным предметом «Окружающий мир», с использованием части резервного времени на 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естественно-научный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компонент. Предмет «Технология» преподается по 1 часу в 1-4-х классах.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«Физическая культура»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«Физическая культура». Обязательная часть учебного плана отводит 3 часа на изучение предмета «Физическая культура» еженедельно в 1-4-х классах. </w:t>
      </w:r>
    </w:p>
    <w:p w:rsidR="0096471C" w:rsidRDefault="0096471C" w:rsidP="0096471C">
      <w:pPr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Предметная область «Основы религиозных культур и светской этики»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 предметом «Основы религиозных культур и светской этики». Обязательная часть учебного плана отводит 1 час на изучение предмета «Основы религиозных культур и светской этики» в 4-м классе. По выбору родителей обучающихся в рамках предмета «Основы религиозных культур и </w:t>
      </w:r>
      <w:r w:rsidRPr="0096471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светской этики» во всех 4-х классах преподаётся модуль «Основы светской этики».  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>Учебным планом предусмотрено следующее распределение часов части, формируемой участниками образовательных отношений: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6471C">
        <w:rPr>
          <w:rFonts w:ascii="Times New Roman" w:eastAsia="Calibri" w:hAnsi="Times New Roman" w:cs="Times New Roman"/>
          <w:sz w:val="28"/>
          <w:szCs w:val="28"/>
        </w:rPr>
        <w:t>о 2-3 классах (1 часа в неделю) из части учебного плана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71C">
        <w:rPr>
          <w:rFonts w:ascii="Times New Roman" w:eastAsia="Calibri" w:hAnsi="Times New Roman" w:cs="Times New Roman"/>
          <w:sz w:val="28"/>
          <w:szCs w:val="28"/>
        </w:rPr>
        <w:t>формируемой участниками образовательных отношений, использовано на увеличение количества учебных часов, отводимых на и</w:t>
      </w:r>
      <w:r w:rsidR="00644828">
        <w:rPr>
          <w:rFonts w:ascii="Times New Roman" w:eastAsia="Calibri" w:hAnsi="Times New Roman" w:cs="Times New Roman"/>
          <w:sz w:val="28"/>
          <w:szCs w:val="28"/>
        </w:rPr>
        <w:t>зучение предмета «Русский язык».</w:t>
      </w:r>
    </w:p>
    <w:p w:rsidR="0096471C" w:rsidRPr="0096471C" w:rsidRDefault="0096471C" w:rsidP="0096471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>Учебный план школы обеспечен необходимыми  программно-методическими комплексами (программами, учебниками, методическими рекомендациями и дидактическими материалами).</w:t>
      </w:r>
    </w:p>
    <w:p w:rsidR="0096471C" w:rsidRDefault="0096471C" w:rsidP="009647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начального общего образования  основная программа начального общего образования  реализуется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 классно-урочной системы. Содержание 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занятий, предусмотренных в рамках внеурочной деятельности формируется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с учетом индивидуальных особенностей  и потребностей обучающихся. План внеурочной деятельности определяет Состав и структуру направлений, формы организации, объём внеурочной деятельности на уровне начального образования (до 1350 часов за четыре года обучения) с учетом интересов обучающихся и  возможностей образовательной организации.  В 1-4 классах предусмотрено 7 </w:t>
      </w:r>
      <w:r>
        <w:rPr>
          <w:rFonts w:ascii="Times New Roman" w:hAnsi="Times New Roman" w:cs="Times New Roman"/>
          <w:sz w:val="28"/>
          <w:szCs w:val="28"/>
        </w:rPr>
        <w:t>часов внеурочной деятельности</w:t>
      </w:r>
      <w:r w:rsidRPr="009647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471C" w:rsidRPr="0096471C" w:rsidRDefault="0096471C" w:rsidP="0096471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sz w:val="28"/>
          <w:szCs w:val="28"/>
        </w:rPr>
        <w:t>Направление</w:t>
      </w:r>
      <w:proofErr w:type="gramStart"/>
      <w:r w:rsidRPr="0096471C">
        <w:rPr>
          <w:rFonts w:ascii="Times New Roman" w:eastAsia="Calibri" w:hAnsi="Times New Roman" w:cs="Times New Roman"/>
          <w:sz w:val="28"/>
          <w:szCs w:val="28"/>
        </w:rPr>
        <w:t>:«</w:t>
      </w:r>
      <w:proofErr w:type="gramEnd"/>
      <w:r w:rsidRPr="0096471C">
        <w:rPr>
          <w:rFonts w:ascii="Times New Roman" w:eastAsia="Calibri" w:hAnsi="Times New Roman" w:cs="Times New Roman"/>
          <w:sz w:val="28"/>
          <w:szCs w:val="28"/>
        </w:rPr>
        <w:t>Шахматы», «Обще интеллектуальное».</w:t>
      </w:r>
    </w:p>
    <w:p w:rsidR="0096471C" w:rsidRPr="0096471C" w:rsidRDefault="0096471C" w:rsidP="0096471C">
      <w:pPr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6471C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Обеспечение учебного процесса.</w:t>
      </w:r>
    </w:p>
    <w:p w:rsidR="0096471C" w:rsidRPr="0096471C" w:rsidRDefault="0096471C" w:rsidP="0096471C">
      <w:pPr>
        <w:numPr>
          <w:ilvl w:val="0"/>
          <w:numId w:val="20"/>
        </w:numPr>
        <w:tabs>
          <w:tab w:val="clear" w:pos="1065"/>
          <w:tab w:val="num" w:pos="720"/>
        </w:tabs>
        <w:spacing w:after="0"/>
        <w:ind w:left="72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>Материально-техническая база школы</w:t>
      </w:r>
      <w:r w:rsidRPr="0096471C">
        <w:rPr>
          <w:rFonts w:ascii="Times New Roman" w:eastAsia="Calibri" w:hAnsi="Times New Roman" w:cs="Times New Roman"/>
          <w:sz w:val="28"/>
          <w:szCs w:val="28"/>
        </w:rPr>
        <w:t xml:space="preserve"> соответствует обеспечению реализации учебного плана.</w:t>
      </w:r>
    </w:p>
    <w:p w:rsidR="0096471C" w:rsidRPr="0096471C" w:rsidRDefault="0096471C" w:rsidP="0096471C">
      <w:pPr>
        <w:numPr>
          <w:ilvl w:val="0"/>
          <w:numId w:val="20"/>
        </w:numPr>
        <w:tabs>
          <w:tab w:val="clear" w:pos="1065"/>
          <w:tab w:val="num" w:pos="720"/>
        </w:tabs>
        <w:spacing w:after="0"/>
        <w:ind w:left="720" w:hanging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6471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Кадровое обеспечение. </w:t>
      </w:r>
      <w:r w:rsidRPr="0096471C">
        <w:rPr>
          <w:rFonts w:ascii="Times New Roman" w:eastAsia="Calibri" w:hAnsi="Times New Roman" w:cs="Times New Roman"/>
          <w:sz w:val="28"/>
          <w:szCs w:val="28"/>
        </w:rPr>
        <w:t>В начальной школе работает квалифицированный педагогический коллектив, а также молодые специалисты, освоившие современную структуру образовательного пространства. Педагогам школы присущ позитивный настрой в отношении обучающихся: соблюдение прав и свобод участников образовательных отношений.</w:t>
      </w:r>
    </w:p>
    <w:p w:rsidR="0096471C" w:rsidRPr="0096471C" w:rsidRDefault="0096471C" w:rsidP="0096471C">
      <w:pPr>
        <w:pStyle w:val="2"/>
        <w:numPr>
          <w:ilvl w:val="0"/>
          <w:numId w:val="20"/>
        </w:numPr>
        <w:tabs>
          <w:tab w:val="clear" w:pos="1065"/>
          <w:tab w:val="num" w:pos="709"/>
        </w:tabs>
        <w:spacing w:line="276" w:lineRule="auto"/>
        <w:ind w:left="709" w:hanging="349"/>
        <w:rPr>
          <w:sz w:val="28"/>
          <w:szCs w:val="28"/>
        </w:rPr>
      </w:pPr>
      <w:r w:rsidRPr="0096471C">
        <w:rPr>
          <w:b/>
          <w:i/>
          <w:sz w:val="28"/>
          <w:szCs w:val="28"/>
        </w:rPr>
        <w:t>Учебно-методическое обеспечение.</w:t>
      </w:r>
      <w:r w:rsidRPr="0096471C">
        <w:rPr>
          <w:sz w:val="28"/>
          <w:szCs w:val="28"/>
        </w:rPr>
        <w:t xml:space="preserve"> Для реализации учебного плана в школе используются учебники в соответствии с перечнем, утвержденным приказом Министерства образования и науки Российской Федерации от 31.03.2014 №253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образования" (в действующей редакции).</w:t>
      </w:r>
    </w:p>
    <w:p w:rsidR="00A760C2" w:rsidRPr="00354204" w:rsidRDefault="00A760C2" w:rsidP="006B75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04"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школы обеспечен </w:t>
      </w:r>
      <w:proofErr w:type="gramStart"/>
      <w:r w:rsidRPr="00354204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354204">
        <w:rPr>
          <w:rFonts w:ascii="Times New Roman" w:hAnsi="Times New Roman" w:cs="Times New Roman"/>
          <w:sz w:val="28"/>
          <w:szCs w:val="28"/>
        </w:rPr>
        <w:t xml:space="preserve"> программно-методическими комплексами (программами, учебниками, методическими рекомендациями и дидактическими материалами).</w:t>
      </w:r>
    </w:p>
    <w:p w:rsidR="00A760C2" w:rsidRPr="00354204" w:rsidRDefault="00A760C2" w:rsidP="006B75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04">
        <w:rPr>
          <w:rFonts w:ascii="Times New Roman" w:hAnsi="Times New Roman" w:cs="Times New Roman"/>
          <w:sz w:val="28"/>
          <w:szCs w:val="28"/>
        </w:rPr>
        <w:t>Максимальная нагрузка соответствует нормативным требованиям СанПиН</w:t>
      </w:r>
      <w:proofErr w:type="gramStart"/>
      <w:r w:rsidRPr="0035420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54204">
        <w:rPr>
          <w:rFonts w:ascii="Times New Roman" w:hAnsi="Times New Roman" w:cs="Times New Roman"/>
          <w:sz w:val="28"/>
          <w:szCs w:val="28"/>
        </w:rPr>
        <w:t>.4.2.2821-10 составляет  в 1 классе 21 час, во 2-4 классах 26  часов в неделю, а с учетом дополнительных часов в связи с делением на</w:t>
      </w:r>
      <w:r w:rsidR="008F0C80">
        <w:rPr>
          <w:rFonts w:ascii="Times New Roman" w:hAnsi="Times New Roman" w:cs="Times New Roman"/>
          <w:sz w:val="28"/>
          <w:szCs w:val="28"/>
        </w:rPr>
        <w:t xml:space="preserve"> группы   в 1 классе -  24 часа, во 2-4 классах -31,5</w:t>
      </w:r>
      <w:r w:rsidRPr="00354204">
        <w:rPr>
          <w:rFonts w:ascii="Times New Roman" w:hAnsi="Times New Roman" w:cs="Times New Roman"/>
          <w:sz w:val="28"/>
          <w:szCs w:val="28"/>
        </w:rPr>
        <w:t xml:space="preserve"> час.</w:t>
      </w:r>
    </w:p>
    <w:p w:rsidR="00A760C2" w:rsidRPr="00537E90" w:rsidRDefault="00A760C2" w:rsidP="00A760C2">
      <w:pPr>
        <w:spacing w:line="360" w:lineRule="auto"/>
        <w:ind w:firstLine="360"/>
        <w:jc w:val="both"/>
        <w:rPr>
          <w:sz w:val="28"/>
          <w:szCs w:val="28"/>
        </w:rPr>
      </w:pPr>
    </w:p>
    <w:p w:rsidR="00A760C2" w:rsidRDefault="00A760C2" w:rsidP="00A760C2">
      <w:pPr>
        <w:spacing w:line="360" w:lineRule="auto"/>
        <w:jc w:val="both"/>
        <w:rPr>
          <w:b/>
          <w:sz w:val="28"/>
          <w:szCs w:val="28"/>
        </w:rPr>
      </w:pPr>
    </w:p>
    <w:p w:rsidR="00A760C2" w:rsidRDefault="00A760C2" w:rsidP="00A760C2">
      <w:pPr>
        <w:spacing w:line="360" w:lineRule="auto"/>
        <w:jc w:val="both"/>
        <w:rPr>
          <w:b/>
          <w:sz w:val="28"/>
          <w:szCs w:val="28"/>
        </w:rPr>
      </w:pPr>
    </w:p>
    <w:p w:rsidR="00A760C2" w:rsidRDefault="00A760C2" w:rsidP="00A760C2">
      <w:pPr>
        <w:spacing w:line="360" w:lineRule="auto"/>
        <w:jc w:val="both"/>
        <w:rPr>
          <w:b/>
          <w:sz w:val="28"/>
          <w:szCs w:val="28"/>
        </w:rPr>
      </w:pPr>
    </w:p>
    <w:p w:rsidR="00A760C2" w:rsidRDefault="00A760C2" w:rsidP="00A760C2">
      <w:pPr>
        <w:spacing w:line="360" w:lineRule="auto"/>
        <w:jc w:val="both"/>
        <w:rPr>
          <w:b/>
          <w:sz w:val="28"/>
          <w:szCs w:val="28"/>
        </w:rPr>
      </w:pPr>
    </w:p>
    <w:p w:rsidR="00C6089A" w:rsidRDefault="00C6089A" w:rsidP="00C6089A">
      <w:pPr>
        <w:spacing w:line="360" w:lineRule="auto"/>
        <w:jc w:val="both"/>
        <w:rPr>
          <w:b/>
          <w:sz w:val="28"/>
          <w:szCs w:val="28"/>
        </w:rPr>
      </w:pPr>
    </w:p>
    <w:p w:rsidR="00C6089A" w:rsidRDefault="00C6089A" w:rsidP="00C6089A">
      <w:pPr>
        <w:spacing w:line="360" w:lineRule="auto"/>
        <w:jc w:val="both"/>
        <w:rPr>
          <w:b/>
          <w:sz w:val="28"/>
          <w:szCs w:val="28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415000" w:rsidRDefault="00415000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415000" w:rsidRDefault="00415000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415000" w:rsidRDefault="00415000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415000" w:rsidRDefault="00415000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034D3F" w:rsidRDefault="00034D3F" w:rsidP="000230E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C9731A" w:rsidRDefault="00C9731A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C6C33" w:rsidRDefault="008C6C33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C6C33" w:rsidRDefault="008C6C33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8C6C33" w:rsidRDefault="008C6C33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644828" w:rsidRPr="00C9731A" w:rsidRDefault="00644828" w:rsidP="00C9731A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975B52" w:rsidRPr="00D249C7" w:rsidRDefault="00975B52" w:rsidP="00F124D4">
      <w:pPr>
        <w:spacing w:after="0"/>
        <w:jc w:val="center"/>
        <w:rPr>
          <w:rFonts w:ascii="Times New Roman" w:hAnsi="Times New Roman" w:cs="Times New Roman"/>
          <w:b/>
        </w:rPr>
      </w:pPr>
      <w:r w:rsidRPr="00D249C7">
        <w:rPr>
          <w:rFonts w:ascii="Times New Roman" w:hAnsi="Times New Roman" w:cs="Times New Roman"/>
          <w:b/>
        </w:rPr>
        <w:lastRenderedPageBreak/>
        <w:t>Начальное общее образование</w:t>
      </w:r>
    </w:p>
    <w:p w:rsidR="00975B52" w:rsidRPr="00F124D4" w:rsidRDefault="00975B52" w:rsidP="00F124D4">
      <w:pPr>
        <w:spacing w:after="0"/>
        <w:jc w:val="center"/>
        <w:rPr>
          <w:rFonts w:ascii="Times New Roman" w:hAnsi="Times New Roman" w:cs="Times New Roman"/>
          <w:b/>
        </w:rPr>
      </w:pPr>
      <w:r w:rsidRPr="00D249C7">
        <w:rPr>
          <w:rFonts w:ascii="Times New Roman" w:hAnsi="Times New Roman" w:cs="Times New Roman"/>
          <w:b/>
        </w:rPr>
        <w:t>Учебный план МКОУ «СОШ№12»на 201</w:t>
      </w:r>
      <w:r w:rsidR="00F124D4">
        <w:rPr>
          <w:rFonts w:ascii="Times New Roman" w:hAnsi="Times New Roman" w:cs="Times New Roman"/>
          <w:b/>
        </w:rPr>
        <w:t>9</w:t>
      </w:r>
      <w:r w:rsidRPr="00D249C7">
        <w:rPr>
          <w:rFonts w:ascii="Times New Roman" w:hAnsi="Times New Roman" w:cs="Times New Roman"/>
          <w:b/>
        </w:rPr>
        <w:t>- 20</w:t>
      </w:r>
      <w:r w:rsidR="00F124D4">
        <w:rPr>
          <w:rFonts w:ascii="Times New Roman" w:hAnsi="Times New Roman" w:cs="Times New Roman"/>
          <w:b/>
        </w:rPr>
        <w:t>20</w:t>
      </w:r>
      <w:r w:rsidRPr="00D249C7">
        <w:rPr>
          <w:rFonts w:ascii="Times New Roman" w:hAnsi="Times New Roman" w:cs="Times New Roman"/>
          <w:b/>
        </w:rPr>
        <w:t xml:space="preserve"> учебный год</w:t>
      </w:r>
    </w:p>
    <w:p w:rsidR="00F124D4" w:rsidRDefault="00F124D4" w:rsidP="002B14A4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954" w:type="dxa"/>
        <w:jc w:val="center"/>
        <w:tblInd w:w="-2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2127"/>
        <w:gridCol w:w="1134"/>
        <w:gridCol w:w="1134"/>
        <w:gridCol w:w="1134"/>
        <w:gridCol w:w="992"/>
        <w:gridCol w:w="1078"/>
      </w:tblGrid>
      <w:tr w:rsidR="0096471C" w:rsidRPr="00416306" w:rsidTr="0096471C">
        <w:trPr>
          <w:trHeight w:val="469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416306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96471C" w:rsidRPr="005578AF" w:rsidRDefault="0096471C" w:rsidP="0096471C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5578AF">
              <w:rPr>
                <w:rFonts w:ascii="Times New Roman" w:hAnsi="Times New Roman" w:cs="Times New Roman"/>
                <w:b/>
              </w:rPr>
              <w:t>Учебные  предметы</w:t>
            </w:r>
          </w:p>
          <w:p w:rsidR="0096471C" w:rsidRDefault="0096471C" w:rsidP="0096471C">
            <w:pPr>
              <w:pStyle w:val="a5"/>
              <w:rPr>
                <w:rFonts w:ascii="Times New Roman" w:hAnsi="Times New Roman" w:cs="Times New Roman"/>
                <w:b/>
              </w:rPr>
            </w:pPr>
          </w:p>
          <w:p w:rsidR="0096471C" w:rsidRPr="00416306" w:rsidRDefault="0096471C" w:rsidP="0096471C">
            <w:pPr>
              <w:pStyle w:val="a5"/>
            </w:pPr>
            <w:r w:rsidRPr="005578AF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41630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6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6471C" w:rsidRPr="00416306" w:rsidTr="0096471C">
        <w:trPr>
          <w:trHeight w:val="511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416306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416306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V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</w:tr>
      <w:tr w:rsidR="0096471C" w:rsidRPr="00416306" w:rsidTr="0096471C">
        <w:trPr>
          <w:trHeight w:val="315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41630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3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6471C" w:rsidRPr="00D55746" w:rsidTr="0096471C">
        <w:trPr>
          <w:trHeight w:val="330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Русский язык и литературное чтение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(132)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5(170)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5(170)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5(170)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19(642)</w:t>
            </w:r>
          </w:p>
        </w:tc>
      </w:tr>
      <w:tr w:rsidR="0096471C" w:rsidRPr="00D55746" w:rsidTr="0096471C">
        <w:trPr>
          <w:trHeight w:val="375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11(372)</w:t>
            </w:r>
          </w:p>
        </w:tc>
      </w:tr>
      <w:tr w:rsidR="0096471C" w:rsidRPr="00D55746" w:rsidTr="0096471C">
        <w:trPr>
          <w:trHeight w:val="335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12(405)</w:t>
            </w:r>
          </w:p>
        </w:tc>
      </w:tr>
      <w:tr w:rsidR="0096471C" w:rsidRPr="00D55746" w:rsidTr="0096471C">
        <w:trPr>
          <w:trHeight w:val="13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 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6(204)</w:t>
            </w:r>
          </w:p>
        </w:tc>
      </w:tr>
      <w:tr w:rsidR="0096471C" w:rsidRPr="00D55746" w:rsidTr="0096471C">
        <w:trPr>
          <w:trHeight w:val="427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(132)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4(136)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16(540)</w:t>
            </w:r>
          </w:p>
        </w:tc>
      </w:tr>
      <w:tr w:rsidR="0096471C" w:rsidRPr="00D55746" w:rsidTr="0096471C">
        <w:trPr>
          <w:trHeight w:val="40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Обществознание и естествознание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(66)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8(270)</w:t>
            </w:r>
          </w:p>
        </w:tc>
      </w:tr>
      <w:tr w:rsidR="0096471C" w:rsidRPr="00D55746" w:rsidTr="0096471C">
        <w:trPr>
          <w:trHeight w:val="18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</w:tr>
      <w:tr w:rsidR="0096471C" w:rsidRPr="00D55746" w:rsidTr="0096471C">
        <w:trPr>
          <w:trHeight w:val="251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4(135)</w:t>
            </w:r>
          </w:p>
        </w:tc>
      </w:tr>
      <w:tr w:rsidR="0096471C" w:rsidRPr="00D55746" w:rsidTr="0096471C">
        <w:trPr>
          <w:trHeight w:val="591"/>
          <w:jc w:val="center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1D648C" w:rsidRDefault="0096471C" w:rsidP="009647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4(135)</w:t>
            </w:r>
          </w:p>
        </w:tc>
      </w:tr>
      <w:tr w:rsidR="0096471C" w:rsidRPr="00D55746" w:rsidTr="0096471C">
        <w:trPr>
          <w:trHeight w:val="301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Pr="00D55746">
              <w:rPr>
                <w:rFonts w:ascii="Times New Roman" w:eastAsia="Calibri" w:hAnsi="Times New Roman" w:cs="Times New Roman"/>
                <w:b/>
                <w:i/>
                <w:lang w:val="en-US"/>
              </w:rPr>
              <w:t>(34)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proofErr w:type="gramStart"/>
            <w:r w:rsidRPr="00D55746">
              <w:rPr>
                <w:rFonts w:ascii="Times New Roman" w:eastAsia="Calibri" w:hAnsi="Times New Roman" w:cs="Times New Roman"/>
                <w:b/>
                <w:i/>
              </w:rPr>
              <w:t>4(135</w:t>
            </w:r>
            <w:proofErr w:type="gramEnd"/>
          </w:p>
        </w:tc>
      </w:tr>
      <w:tr w:rsidR="0096471C" w:rsidRPr="00D55746" w:rsidTr="0096471C">
        <w:trPr>
          <w:trHeight w:val="839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</w:t>
            </w:r>
            <w:r w:rsidRPr="00D55746">
              <w:rPr>
                <w:rFonts w:ascii="Times New Roman" w:hAnsi="Times New Roman" w:cs="Times New Roman"/>
                <w:b/>
                <w:i/>
                <w:lang w:val="en-US"/>
              </w:rPr>
              <w:t>(99)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644828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D55746">
              <w:rPr>
                <w:rFonts w:ascii="Times New Roman" w:hAnsi="Times New Roman" w:cs="Times New Roman"/>
                <w:b/>
                <w:i/>
              </w:rPr>
              <w:t>12(</w:t>
            </w:r>
            <w:r w:rsidR="00644828">
              <w:rPr>
                <w:rFonts w:ascii="Times New Roman" w:hAnsi="Times New Roman" w:cs="Times New Roman"/>
                <w:b/>
                <w:i/>
              </w:rPr>
              <w:t>405</w:t>
            </w:r>
            <w:r w:rsidRPr="00D55746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</w:tr>
      <w:tr w:rsidR="0096471C" w:rsidRPr="00D55746" w:rsidTr="0096471C">
        <w:trPr>
          <w:trHeight w:val="284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97</w:t>
            </w:r>
          </w:p>
        </w:tc>
      </w:tr>
      <w:tr w:rsidR="0096471C" w:rsidRPr="00D55746" w:rsidTr="0096471C">
        <w:trPr>
          <w:trHeight w:val="301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96471C" w:rsidRPr="00D55746" w:rsidTr="0096471C">
        <w:trPr>
          <w:trHeight w:val="301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1(34)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1(34)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2(68</w:t>
            </w:r>
            <w:r w:rsidR="0096471C" w:rsidRPr="00D55746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21(693)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26(884)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(884)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26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(884)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99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(3345)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9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Дополнительные часы  в связи с делением на группы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1D648C" w:rsidRDefault="0096471C" w:rsidP="0096471C">
            <w:pPr>
              <w:spacing w:after="0" w:line="360" w:lineRule="exact"/>
              <w:rPr>
                <w:rFonts w:ascii="Times New Roman" w:eastAsia="Calibri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6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(204)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644828" w:rsidP="009647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1C" w:rsidRPr="001D648C" w:rsidRDefault="00644828" w:rsidP="0096471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3(102)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644828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12(405)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pStyle w:val="a5"/>
              <w:rPr>
                <w:rFonts w:ascii="Times New Roman" w:hAnsi="Times New Roman" w:cs="Times New Roman"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Максимальный объём учебной нагрузки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24</w:t>
            </w: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(792)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31</w:t>
            </w: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(1054)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31</w:t>
            </w:r>
          </w:p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(1054)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31</w:t>
            </w:r>
          </w:p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(1054</w:t>
            </w:r>
            <w:r w:rsidR="0096471C" w:rsidRPr="00D55746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644828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117</w:t>
            </w:r>
          </w:p>
          <w:p w:rsidR="0096471C" w:rsidRPr="00D55746" w:rsidRDefault="00644828" w:rsidP="00644828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(3954</w:t>
            </w:r>
            <w:r w:rsidR="0096471C" w:rsidRPr="00D55746">
              <w:rPr>
                <w:rFonts w:ascii="Times New Roman" w:eastAsia="Calibri" w:hAnsi="Times New Roman" w:cs="Times New Roman"/>
                <w:b/>
                <w:i/>
              </w:rPr>
              <w:t>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pStyle w:val="a5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1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(33)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(68)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(68)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(68)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7</w:t>
            </w:r>
            <w:r w:rsidR="00644828">
              <w:rPr>
                <w:rFonts w:ascii="Times New Roman" w:eastAsia="Calibri" w:hAnsi="Times New Roman" w:cs="Times New Roman"/>
                <w:b/>
                <w:i/>
              </w:rPr>
              <w:t>(237)</w:t>
            </w:r>
          </w:p>
        </w:tc>
      </w:tr>
      <w:tr w:rsidR="0096471C" w:rsidRPr="00D55746" w:rsidTr="0096471C">
        <w:trPr>
          <w:trHeight w:val="232"/>
          <w:jc w:val="center"/>
        </w:trPr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1D648C" w:rsidRDefault="0096471C" w:rsidP="0096471C">
            <w:pPr>
              <w:pStyle w:val="a5"/>
              <w:rPr>
                <w:rFonts w:ascii="Times New Roman" w:eastAsia="Calibri" w:hAnsi="Times New Roman" w:cs="Times New Roman"/>
                <w:b/>
              </w:rPr>
            </w:pPr>
            <w:r w:rsidRPr="001D648C">
              <w:rPr>
                <w:rFonts w:ascii="Times New Roman" w:eastAsia="Calibri" w:hAnsi="Times New Roman" w:cs="Times New Roman"/>
                <w:b/>
              </w:rPr>
              <w:t>Всего к финансированию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D55746">
              <w:rPr>
                <w:rFonts w:ascii="Times New Roman" w:eastAsia="Calibri" w:hAnsi="Times New Roman" w:cs="Times New Roman"/>
                <w:b/>
                <w:i/>
              </w:rPr>
              <w:t>33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1C" w:rsidRPr="00D55746" w:rsidRDefault="0096471C" w:rsidP="0096471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</w:tbl>
    <w:p w:rsidR="0096471C" w:rsidRPr="00B34CA9" w:rsidRDefault="0096471C" w:rsidP="002B14A4">
      <w:pPr>
        <w:pStyle w:val="a5"/>
        <w:rPr>
          <w:rFonts w:ascii="Times New Roman" w:hAnsi="Times New Roman" w:cs="Times New Roman"/>
          <w:b/>
          <w:i/>
          <w:sz w:val="24"/>
          <w:szCs w:val="24"/>
        </w:rPr>
        <w:sectPr w:rsidR="0096471C" w:rsidRPr="00B34CA9" w:rsidSect="002B14A4">
          <w:pgSz w:w="11906" w:h="16838"/>
          <w:pgMar w:top="567" w:right="850" w:bottom="1134" w:left="1418" w:header="708" w:footer="708" w:gutter="0"/>
          <w:pgBorders w:offsetFrom="page">
            <w:top w:val="threeDEngrave" w:sz="18" w:space="12" w:color="7030A0"/>
            <w:left w:val="threeDEngrave" w:sz="18" w:space="12" w:color="7030A0"/>
            <w:bottom w:val="threeDEmboss" w:sz="18" w:space="12" w:color="7030A0"/>
            <w:right w:val="threeDEmboss" w:sz="18" w:space="12" w:color="7030A0"/>
          </w:pgBorders>
          <w:cols w:space="708"/>
          <w:docGrid w:linePitch="360"/>
        </w:sectPr>
      </w:pPr>
    </w:p>
    <w:p w:rsidR="00141E1F" w:rsidRPr="00B34CA9" w:rsidRDefault="00141E1F" w:rsidP="002B14A4">
      <w:pPr>
        <w:sectPr w:rsidR="00141E1F" w:rsidRPr="00B34CA9" w:rsidSect="00E215BF">
          <w:pgSz w:w="16838" w:h="11906" w:orient="landscape"/>
          <w:pgMar w:top="709" w:right="1134" w:bottom="1701" w:left="1134" w:header="708" w:footer="708" w:gutter="0"/>
          <w:pgBorders w:offsetFrom="page">
            <w:top w:val="threeDEngrave" w:sz="18" w:space="12" w:color="7030A0"/>
            <w:left w:val="threeDEngrave" w:sz="18" w:space="12" w:color="7030A0"/>
            <w:bottom w:val="threeDEmboss" w:sz="18" w:space="12" w:color="7030A0"/>
            <w:right w:val="threeDEmboss" w:sz="18" w:space="12" w:color="7030A0"/>
          </w:pgBorders>
          <w:cols w:space="708"/>
          <w:docGrid w:linePitch="360"/>
        </w:sectPr>
      </w:pPr>
    </w:p>
    <w:p w:rsidR="00F2307D" w:rsidRPr="00AF16A2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07D" w:rsidRPr="006073C9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«МКОУ СОШ12» Протокол № 8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D0FB1">
        <w:rPr>
          <w:rFonts w:ascii="Times New Roman" w:hAnsi="Times New Roman" w:cs="Times New Roman"/>
          <w:b/>
          <w:sz w:val="24"/>
          <w:szCs w:val="24"/>
        </w:rPr>
        <w:t>«30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201</w:t>
      </w:r>
      <w:r w:rsidR="00FC23A3">
        <w:rPr>
          <w:rFonts w:ascii="Times New Roman" w:hAnsi="Times New Roman" w:cs="Times New Roman"/>
          <w:b/>
          <w:sz w:val="24"/>
          <w:szCs w:val="24"/>
        </w:rPr>
        <w:t>9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5F7D70" w:rsidRPr="00576668" w:rsidRDefault="005F7D70" w:rsidP="005F7D70">
      <w:pPr>
        <w:rPr>
          <w:rFonts w:ascii="Times New Roman" w:hAnsi="Times New Roman" w:cs="Times New Roman"/>
          <w:b/>
          <w:sz w:val="28"/>
          <w:szCs w:val="28"/>
        </w:rPr>
      </w:pPr>
    </w:p>
    <w:p w:rsidR="005F7D70" w:rsidRPr="00186D90" w:rsidRDefault="005F7D70" w:rsidP="005F7D70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ДЛЯ 5-</w:t>
      </w:r>
      <w:r w:rsidR="00FC23A3">
        <w:rPr>
          <w:rFonts w:ascii="Times New Roman" w:hAnsi="Times New Roman" w:cs="Times New Roman"/>
          <w:b/>
          <w:sz w:val="28"/>
          <w:szCs w:val="28"/>
        </w:rPr>
        <w:t>9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 КЛАССОВ МКОУ «СОШ №12» </w:t>
      </w:r>
    </w:p>
    <w:p w:rsidR="005F7D70" w:rsidRPr="00186D90" w:rsidRDefault="005F7D70" w:rsidP="005F7D70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90">
        <w:rPr>
          <w:rFonts w:ascii="Times New Roman" w:hAnsi="Times New Roman" w:cs="Times New Roman"/>
          <w:b/>
          <w:sz w:val="28"/>
          <w:szCs w:val="28"/>
        </w:rPr>
        <w:t>НА 201</w:t>
      </w:r>
      <w:r w:rsidR="00FC23A3">
        <w:rPr>
          <w:rFonts w:ascii="Times New Roman" w:hAnsi="Times New Roman" w:cs="Times New Roman"/>
          <w:b/>
          <w:sz w:val="28"/>
          <w:szCs w:val="28"/>
        </w:rPr>
        <w:t>9</w:t>
      </w:r>
      <w:r w:rsidRPr="00186D90">
        <w:rPr>
          <w:rFonts w:ascii="Times New Roman" w:hAnsi="Times New Roman" w:cs="Times New Roman"/>
          <w:b/>
          <w:sz w:val="28"/>
          <w:szCs w:val="28"/>
        </w:rPr>
        <w:t>-20</w:t>
      </w:r>
      <w:r w:rsidR="00FC23A3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186D9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B76E09">
        <w:rPr>
          <w:rFonts w:ascii="Times New Roman" w:hAnsi="Times New Roman" w:cs="Times New Roman"/>
          <w:sz w:val="28"/>
          <w:szCs w:val="28"/>
        </w:rPr>
        <w:t xml:space="preserve">для 5-9 классов составлен в соответствии с Федеральным государственным общеобразовательным стандартом основного общего образования и примерной программой основного общего образования и рассчитан на 34 учебные недели в год.  </w:t>
      </w: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план: 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5F7D7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>В 5-</w:t>
      </w:r>
      <w:r w:rsidR="00FC23A3">
        <w:rPr>
          <w:rFonts w:ascii="Times New Roman" w:hAnsi="Times New Roman" w:cs="Times New Roman"/>
          <w:sz w:val="28"/>
          <w:szCs w:val="28"/>
        </w:rPr>
        <w:t>9</w:t>
      </w:r>
      <w:r w:rsidRPr="00186D90">
        <w:rPr>
          <w:rFonts w:ascii="Times New Roman" w:hAnsi="Times New Roman" w:cs="Times New Roman"/>
          <w:sz w:val="28"/>
          <w:szCs w:val="28"/>
        </w:rPr>
        <w:t xml:space="preserve">х классах введен федеральный государственный образовательный стандарт основного общего образования, который определяет новые требования к структуре и содержанию образовательной деятельности. Учебный план состоит из двух частей: обязательной части и части, формируемой участниками образовательного процесса. </w:t>
      </w:r>
    </w:p>
    <w:p w:rsidR="005F7D7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6D90">
        <w:rPr>
          <w:rFonts w:ascii="Times New Roman" w:hAnsi="Times New Roman" w:cs="Times New Roman"/>
          <w:sz w:val="28"/>
          <w:szCs w:val="28"/>
        </w:rPr>
        <w:t xml:space="preserve"> обязательных предметных областей и учебное время, отводимое на их изучение по </w:t>
      </w:r>
      <w:r>
        <w:rPr>
          <w:rFonts w:ascii="Times New Roman" w:hAnsi="Times New Roman" w:cs="Times New Roman"/>
          <w:sz w:val="28"/>
          <w:szCs w:val="28"/>
        </w:rPr>
        <w:t xml:space="preserve">классам (годам) обучения. </w:t>
      </w:r>
    </w:p>
    <w:p w:rsidR="005F7D7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186D90">
        <w:rPr>
          <w:rFonts w:ascii="Times New Roman" w:hAnsi="Times New Roman" w:cs="Times New Roman"/>
          <w:sz w:val="28"/>
          <w:szCs w:val="28"/>
        </w:rPr>
        <w:t>учебного плана, формируемая участниками образовательн</w:t>
      </w:r>
      <w:r>
        <w:rPr>
          <w:rFonts w:ascii="Times New Roman" w:hAnsi="Times New Roman" w:cs="Times New Roman"/>
          <w:sz w:val="28"/>
          <w:szCs w:val="28"/>
        </w:rPr>
        <w:t>ых отношений</w:t>
      </w:r>
      <w:r w:rsidRPr="00186D90">
        <w:rPr>
          <w:rFonts w:ascii="Times New Roman" w:hAnsi="Times New Roman" w:cs="Times New Roman"/>
          <w:sz w:val="28"/>
          <w:szCs w:val="28"/>
        </w:rPr>
        <w:t xml:space="preserve">, определяет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186D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отводимое на изучение содержания образования, </w:t>
      </w:r>
      <w:r w:rsidRPr="00186D90">
        <w:rPr>
          <w:rFonts w:ascii="Times New Roman" w:hAnsi="Times New Roman" w:cs="Times New Roman"/>
          <w:sz w:val="28"/>
          <w:szCs w:val="28"/>
        </w:rPr>
        <w:t xml:space="preserve">обеспечивающего реализацию интересов и потребностей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86D90">
        <w:rPr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представителей),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коллектива </w:t>
      </w:r>
      <w:r w:rsidRPr="00186D90">
        <w:rPr>
          <w:rFonts w:ascii="Times New Roman" w:hAnsi="Times New Roman" w:cs="Times New Roman"/>
          <w:sz w:val="28"/>
          <w:szCs w:val="28"/>
        </w:rPr>
        <w:t>МКОУ «СОШ №12»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D7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24D4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1D1A2A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F124D4">
        <w:rPr>
          <w:rFonts w:ascii="Times New Roman" w:hAnsi="Times New Roman" w:cs="Times New Roman"/>
          <w:sz w:val="28"/>
          <w:szCs w:val="28"/>
        </w:rPr>
        <w:t xml:space="preserve">занятий по </w:t>
      </w:r>
      <w:r w:rsidR="00B76E09">
        <w:rPr>
          <w:rFonts w:ascii="Times New Roman" w:hAnsi="Times New Roman" w:cs="Times New Roman"/>
          <w:sz w:val="28"/>
          <w:szCs w:val="28"/>
        </w:rPr>
        <w:t>учебным предметам «Иностранный  язык»</w:t>
      </w:r>
      <w:r w:rsidR="00B07595">
        <w:rPr>
          <w:rFonts w:ascii="Times New Roman" w:hAnsi="Times New Roman" w:cs="Times New Roman"/>
          <w:sz w:val="28"/>
          <w:szCs w:val="28"/>
        </w:rPr>
        <w:t>(5-9 классы)</w:t>
      </w:r>
      <w:proofErr w:type="gramStart"/>
      <w:r w:rsidR="00F124D4" w:rsidRPr="00F124D4">
        <w:rPr>
          <w:rFonts w:ascii="Times New Roman" w:hAnsi="Times New Roman" w:cs="Times New Roman"/>
          <w:sz w:val="28"/>
          <w:szCs w:val="28"/>
        </w:rPr>
        <w:t>,</w:t>
      </w:r>
      <w:r w:rsidR="00B76E0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B07595">
        <w:rPr>
          <w:rFonts w:ascii="Times New Roman" w:hAnsi="Times New Roman" w:cs="Times New Roman"/>
          <w:sz w:val="28"/>
          <w:szCs w:val="28"/>
        </w:rPr>
        <w:t>Родной язык</w:t>
      </w:r>
      <w:r w:rsidR="00B76E09">
        <w:rPr>
          <w:rFonts w:ascii="Times New Roman" w:hAnsi="Times New Roman" w:cs="Times New Roman"/>
          <w:sz w:val="28"/>
          <w:szCs w:val="28"/>
        </w:rPr>
        <w:t>»</w:t>
      </w:r>
      <w:r w:rsidR="00B07595">
        <w:rPr>
          <w:rFonts w:ascii="Times New Roman" w:hAnsi="Times New Roman" w:cs="Times New Roman"/>
          <w:sz w:val="28"/>
          <w:szCs w:val="28"/>
        </w:rPr>
        <w:t>(5-9 классы), «Технология» (5-8 классы)</w:t>
      </w:r>
      <w:r w:rsidR="00F124D4" w:rsidRPr="00F124D4">
        <w:rPr>
          <w:rFonts w:ascii="Times New Roman" w:hAnsi="Times New Roman" w:cs="Times New Roman"/>
          <w:sz w:val="28"/>
          <w:szCs w:val="28"/>
        </w:rPr>
        <w:t xml:space="preserve">и </w:t>
      </w:r>
      <w:r w:rsidR="00B07595">
        <w:rPr>
          <w:rFonts w:ascii="Times New Roman" w:hAnsi="Times New Roman" w:cs="Times New Roman"/>
          <w:sz w:val="28"/>
          <w:szCs w:val="28"/>
        </w:rPr>
        <w:t>«Информатика и ИКТ» (7-9 классы)</w:t>
      </w:r>
      <w:r w:rsidRPr="00F124D4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 при наполняемости 25 и более человек.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lastRenderedPageBreak/>
        <w:t xml:space="preserve"> В МКОУ «СОШ № 12» определен режим работы (6-дневная учебная неделя). </w:t>
      </w:r>
      <w:proofErr w:type="gramStart"/>
      <w:r w:rsidRPr="00186D90">
        <w:rPr>
          <w:rFonts w:ascii="Times New Roman" w:hAnsi="Times New Roman" w:cs="Times New Roman"/>
          <w:sz w:val="28"/>
          <w:szCs w:val="28"/>
        </w:rPr>
        <w:t xml:space="preserve">При этом предельно допустимая аудиторная учебная нагрузка не превышает определённую базисным учебным планом максимальную учебную нагрузку (обязательная часть – </w:t>
      </w:r>
      <w:r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Pr="00186D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6D9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86D90">
        <w:rPr>
          <w:rFonts w:ascii="Times New Roman" w:hAnsi="Times New Roman" w:cs="Times New Roman"/>
          <w:sz w:val="28"/>
          <w:szCs w:val="28"/>
        </w:rPr>
        <w:t>, часть, формируемая участниками образовательн</w:t>
      </w:r>
      <w:r>
        <w:rPr>
          <w:rFonts w:ascii="Times New Roman" w:hAnsi="Times New Roman" w:cs="Times New Roman"/>
          <w:sz w:val="28"/>
          <w:szCs w:val="28"/>
        </w:rPr>
        <w:t>ых отношений</w:t>
      </w:r>
      <w:r w:rsidRPr="00186D90">
        <w:rPr>
          <w:rFonts w:ascii="Times New Roman" w:hAnsi="Times New Roman" w:cs="Times New Roman"/>
          <w:sz w:val="28"/>
          <w:szCs w:val="28"/>
        </w:rPr>
        <w:t xml:space="preserve"> – </w:t>
      </w:r>
      <w:r w:rsidR="001D1A2A">
        <w:rPr>
          <w:rFonts w:ascii="Times New Roman" w:hAnsi="Times New Roman" w:cs="Times New Roman"/>
          <w:sz w:val="28"/>
          <w:szCs w:val="28"/>
        </w:rPr>
        <w:t>1-2</w:t>
      </w:r>
      <w:r w:rsidRPr="00186D90">
        <w:rPr>
          <w:rFonts w:ascii="Times New Roman" w:hAnsi="Times New Roman" w:cs="Times New Roman"/>
          <w:sz w:val="28"/>
          <w:szCs w:val="28"/>
        </w:rPr>
        <w:t xml:space="preserve"> часа; максимальная допустимая недельная нагрузка</w:t>
      </w:r>
      <w:r w:rsidR="001D1A2A">
        <w:rPr>
          <w:rFonts w:ascii="Times New Roman" w:hAnsi="Times New Roman" w:cs="Times New Roman"/>
          <w:sz w:val="28"/>
          <w:szCs w:val="28"/>
        </w:rPr>
        <w:t>: в 5х классах- 32 часа, в 6х классах- 33 часа, в 7 классах-35 часов, в 8-9 классах</w:t>
      </w:r>
      <w:r w:rsidRPr="00186D90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6D9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86D90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186D90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на второй ступени общего образования составляет  не менее 34 недель.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— не менее 8 недель. Продолжительность урока в основной школе составляет 45 минут. </w:t>
      </w:r>
    </w:p>
    <w:p w:rsidR="005F7D70" w:rsidRPr="00186D9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По своей структуре учебный план школы в </w:t>
      </w:r>
      <w:r>
        <w:rPr>
          <w:rFonts w:ascii="Times New Roman" w:hAnsi="Times New Roman" w:cs="Times New Roman"/>
          <w:sz w:val="28"/>
          <w:szCs w:val="28"/>
        </w:rPr>
        <w:t>5-</w:t>
      </w:r>
      <w:r w:rsidR="006E2737">
        <w:rPr>
          <w:rFonts w:ascii="Times New Roman" w:hAnsi="Times New Roman" w:cs="Times New Roman"/>
          <w:sz w:val="28"/>
          <w:szCs w:val="28"/>
        </w:rPr>
        <w:t>9</w:t>
      </w:r>
      <w:r w:rsidRPr="00186D90">
        <w:rPr>
          <w:rFonts w:ascii="Times New Roman" w:hAnsi="Times New Roman" w:cs="Times New Roman"/>
          <w:sz w:val="28"/>
          <w:szCs w:val="28"/>
        </w:rPr>
        <w:t xml:space="preserve"> классах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 </w:t>
      </w:r>
      <w:r w:rsidRPr="00186D90">
        <w:rPr>
          <w:rFonts w:ascii="Times New Roman" w:hAnsi="Times New Roman" w:cs="Times New Roman"/>
          <w:sz w:val="28"/>
          <w:szCs w:val="28"/>
        </w:rPr>
        <w:t xml:space="preserve">базисному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6D90">
        <w:rPr>
          <w:rFonts w:ascii="Times New Roman" w:hAnsi="Times New Roman" w:cs="Times New Roman"/>
          <w:sz w:val="28"/>
          <w:szCs w:val="28"/>
        </w:rPr>
        <w:t xml:space="preserve">2004 года. </w:t>
      </w:r>
    </w:p>
    <w:p w:rsidR="005F7D70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5 классе предусмотрено для изучения </w:t>
      </w:r>
      <w:r w:rsidR="002D3868">
        <w:rPr>
          <w:rFonts w:ascii="Times New Roman" w:hAnsi="Times New Roman" w:cs="Times New Roman"/>
          <w:sz w:val="28"/>
          <w:szCs w:val="28"/>
        </w:rPr>
        <w:t xml:space="preserve">обязательной </w:t>
      </w:r>
      <w:r>
        <w:rPr>
          <w:rFonts w:ascii="Times New Roman" w:hAnsi="Times New Roman" w:cs="Times New Roman"/>
          <w:sz w:val="28"/>
          <w:szCs w:val="28"/>
        </w:rPr>
        <w:t>предметной области ОДНКНР - 1 час в неделю (34 часа в год) за счет части учебного плана, формируемой участниками образовательных отношений.</w:t>
      </w:r>
    </w:p>
    <w:p w:rsidR="00061A66" w:rsidRDefault="00061A66" w:rsidP="00061A66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8 классе для обучения графической грамоте и элементам графической культуры в рамках учебного предмета «Технология» включено изучение раздела «Черчение и графика» (в том числе с использованием ИКТ). </w:t>
      </w:r>
    </w:p>
    <w:p w:rsidR="00061A66" w:rsidRDefault="00061A66" w:rsidP="00061A66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изучения учебного предмета «Искусство» («Музыка») отводится 1 час в 8 классах.</w:t>
      </w:r>
    </w:p>
    <w:p w:rsidR="00B07595" w:rsidRDefault="00B07595" w:rsidP="00061A66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отсутствия в школе кадров и условий для введения второго иностранного языка, 1 час в 5 классе отведен на изучение предмета «Обществознание». </w:t>
      </w:r>
    </w:p>
    <w:p w:rsidR="00B34A5A" w:rsidRDefault="005F7D7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Увеличены учебные часы,  предусмотренные на изучение отдельных предметов </w:t>
      </w:r>
      <w:r w:rsidR="001D1A2A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ормируемой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отношений: </w:t>
      </w:r>
      <w:r w:rsidR="001D1A2A">
        <w:rPr>
          <w:rFonts w:ascii="Times New Roman" w:hAnsi="Times New Roman" w:cs="Times New Roman"/>
          <w:sz w:val="28"/>
          <w:szCs w:val="28"/>
        </w:rPr>
        <w:t xml:space="preserve">на изучение </w:t>
      </w:r>
      <w:r>
        <w:rPr>
          <w:rFonts w:ascii="Times New Roman" w:hAnsi="Times New Roman" w:cs="Times New Roman"/>
          <w:sz w:val="28"/>
          <w:szCs w:val="28"/>
        </w:rPr>
        <w:t>общ</w:t>
      </w:r>
      <w:r w:rsidR="001D1A2A">
        <w:rPr>
          <w:rFonts w:ascii="Times New Roman" w:hAnsi="Times New Roman" w:cs="Times New Roman"/>
          <w:sz w:val="28"/>
          <w:szCs w:val="28"/>
        </w:rPr>
        <w:t xml:space="preserve">ествознания в 5 классе </w:t>
      </w:r>
      <w:r w:rsidR="00F124D4">
        <w:rPr>
          <w:rFonts w:ascii="Times New Roman" w:hAnsi="Times New Roman" w:cs="Times New Roman"/>
          <w:sz w:val="28"/>
          <w:szCs w:val="28"/>
        </w:rPr>
        <w:t xml:space="preserve"> выделен  1 час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6D90">
        <w:rPr>
          <w:rFonts w:ascii="Times New Roman" w:hAnsi="Times New Roman" w:cs="Times New Roman"/>
          <w:sz w:val="28"/>
          <w:szCs w:val="28"/>
        </w:rPr>
        <w:t xml:space="preserve"> в 6</w:t>
      </w:r>
      <w:r w:rsidR="00724F3C">
        <w:rPr>
          <w:rFonts w:ascii="Times New Roman" w:hAnsi="Times New Roman" w:cs="Times New Roman"/>
          <w:sz w:val="28"/>
          <w:szCs w:val="28"/>
        </w:rPr>
        <w:t xml:space="preserve"> </w:t>
      </w:r>
      <w:r w:rsidRPr="00186D9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124D4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24F3C">
        <w:rPr>
          <w:rFonts w:ascii="Times New Roman" w:hAnsi="Times New Roman" w:cs="Times New Roman"/>
          <w:sz w:val="28"/>
          <w:szCs w:val="28"/>
        </w:rPr>
        <w:t xml:space="preserve"> </w:t>
      </w:r>
      <w:r w:rsidR="00F124D4">
        <w:rPr>
          <w:rFonts w:ascii="Times New Roman" w:hAnsi="Times New Roman" w:cs="Times New Roman"/>
          <w:sz w:val="28"/>
          <w:szCs w:val="28"/>
        </w:rPr>
        <w:t>один час</w:t>
      </w:r>
      <w:r w:rsidR="00724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изучение математики, в 7 классе – </w:t>
      </w:r>
      <w:r w:rsidR="00F124D4">
        <w:rPr>
          <w:rFonts w:ascii="Times New Roman" w:hAnsi="Times New Roman" w:cs="Times New Roman"/>
          <w:sz w:val="28"/>
          <w:szCs w:val="28"/>
        </w:rPr>
        <w:t xml:space="preserve">по одному часу </w:t>
      </w:r>
      <w:r>
        <w:rPr>
          <w:rFonts w:ascii="Times New Roman" w:hAnsi="Times New Roman" w:cs="Times New Roman"/>
          <w:sz w:val="28"/>
          <w:szCs w:val="28"/>
        </w:rPr>
        <w:t xml:space="preserve">на изучение </w:t>
      </w:r>
      <w:r w:rsidR="00CE4FAF">
        <w:rPr>
          <w:rFonts w:ascii="Times New Roman" w:hAnsi="Times New Roman" w:cs="Times New Roman"/>
          <w:sz w:val="28"/>
          <w:szCs w:val="28"/>
        </w:rPr>
        <w:t xml:space="preserve">биологии и 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языка, в 8 классе</w:t>
      </w:r>
      <w:r w:rsidR="00CE4FAF">
        <w:rPr>
          <w:rFonts w:ascii="Times New Roman" w:hAnsi="Times New Roman" w:cs="Times New Roman"/>
          <w:sz w:val="28"/>
          <w:szCs w:val="28"/>
        </w:rPr>
        <w:t>–</w:t>
      </w:r>
      <w:r w:rsidR="00F124D4">
        <w:rPr>
          <w:rFonts w:ascii="Times New Roman" w:hAnsi="Times New Roman" w:cs="Times New Roman"/>
          <w:sz w:val="28"/>
          <w:szCs w:val="28"/>
        </w:rPr>
        <w:t xml:space="preserve">по одному часу на изучение </w:t>
      </w:r>
      <w:r w:rsidR="00CE4FAF">
        <w:rPr>
          <w:rFonts w:ascii="Times New Roman" w:hAnsi="Times New Roman" w:cs="Times New Roman"/>
          <w:sz w:val="28"/>
          <w:szCs w:val="28"/>
        </w:rPr>
        <w:t xml:space="preserve">обществознания и </w:t>
      </w:r>
      <w:r w:rsidR="002670B9">
        <w:rPr>
          <w:rFonts w:ascii="Times New Roman" w:hAnsi="Times New Roman" w:cs="Times New Roman"/>
          <w:sz w:val="28"/>
          <w:szCs w:val="28"/>
        </w:rPr>
        <w:t>истории  Дагестана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FAF">
        <w:rPr>
          <w:rFonts w:ascii="Times New Roman" w:hAnsi="Times New Roman" w:cs="Times New Roman"/>
          <w:sz w:val="28"/>
          <w:szCs w:val="28"/>
        </w:rPr>
        <w:t xml:space="preserve"> в 9 классе - </w:t>
      </w:r>
      <w:r w:rsidR="00F124D4">
        <w:rPr>
          <w:rFonts w:ascii="Times New Roman" w:hAnsi="Times New Roman" w:cs="Times New Roman"/>
          <w:sz w:val="28"/>
          <w:szCs w:val="28"/>
        </w:rPr>
        <w:t xml:space="preserve">по одному часу на изучение </w:t>
      </w:r>
      <w:r w:rsidR="00CE4FAF">
        <w:rPr>
          <w:rFonts w:ascii="Times New Roman" w:hAnsi="Times New Roman" w:cs="Times New Roman"/>
          <w:sz w:val="28"/>
          <w:szCs w:val="28"/>
        </w:rPr>
        <w:t xml:space="preserve">на изучение обществознания и </w:t>
      </w:r>
      <w:r w:rsidR="002670B9">
        <w:rPr>
          <w:rFonts w:ascii="Times New Roman" w:hAnsi="Times New Roman" w:cs="Times New Roman"/>
          <w:sz w:val="28"/>
          <w:szCs w:val="28"/>
        </w:rPr>
        <w:t>истории Дагестана</w:t>
      </w:r>
      <w:r w:rsidR="00CE4F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A66" w:rsidRDefault="002670B9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Предмет «История Дагестана» в 5-9 классах преподается параллельно с изучением истории России в соответствии с линейной структурой изучения курса отечественной истории. </w:t>
      </w:r>
    </w:p>
    <w:p w:rsidR="00CE4FAF" w:rsidRDefault="00061A66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инвариантную часть в 9 классе включен предмет «Основы безопасности жизнедеятельности». На изучение предмета «Физика» в 9</w:t>
      </w:r>
      <w:r w:rsidR="00B34A5A">
        <w:rPr>
          <w:rFonts w:ascii="Times New Roman" w:hAnsi="Times New Roman" w:cs="Times New Roman"/>
          <w:sz w:val="28"/>
          <w:szCs w:val="28"/>
        </w:rPr>
        <w:t xml:space="preserve">-х классах </w:t>
      </w:r>
      <w:r>
        <w:rPr>
          <w:rFonts w:ascii="Times New Roman" w:hAnsi="Times New Roman" w:cs="Times New Roman"/>
          <w:sz w:val="28"/>
          <w:szCs w:val="28"/>
        </w:rPr>
        <w:t xml:space="preserve"> отводится 3 часа в неделю. </w:t>
      </w:r>
      <w:r w:rsidR="00B07595">
        <w:rPr>
          <w:rFonts w:ascii="Times New Roman" w:hAnsi="Times New Roman" w:cs="Times New Roman"/>
          <w:sz w:val="28"/>
          <w:szCs w:val="28"/>
        </w:rPr>
        <w:t>Учебный предмет «География» в 9 классе изучается интегрированным курсом с учебным предметом «География Дагестана» в объеме 17 часов за1год.</w:t>
      </w: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5377" w:rsidRPr="00725377" w:rsidRDefault="00725377" w:rsidP="00725377">
      <w:pPr>
        <w:spacing w:after="0" w:line="360" w:lineRule="auto"/>
        <w:ind w:firstLine="49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377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</w:t>
      </w:r>
    </w:p>
    <w:p w:rsidR="00724F3C" w:rsidRDefault="00DB6430" w:rsidP="005F7D70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724F3C">
        <w:rPr>
          <w:rFonts w:ascii="Times New Roman" w:hAnsi="Times New Roman" w:cs="Times New Roman"/>
          <w:sz w:val="28"/>
          <w:szCs w:val="28"/>
        </w:rPr>
        <w:t>МКОУ «СОШ №12» на 2019-2020 учебный год составлен на основании следующих нормативных документов:</w:t>
      </w:r>
    </w:p>
    <w:p w:rsidR="001B077F" w:rsidRDefault="001B077F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от 29.12.2012 № 273-ФЗ «Об образовании в РФ»</w:t>
      </w:r>
      <w:r w:rsid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последующими изменениями);</w:t>
      </w:r>
    </w:p>
    <w:p w:rsidR="001B077F" w:rsidRDefault="001B077F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НОО, утвержденным приказом Министерства образования и науки РФ от 06.10.2009 №373, с изменениями и дополнениями от 26.11.2010, 22.09.2011,18.12.2012,29.12.2014, 18.05 и 31.12.2015гг. (далее ФГОС НОО)</w:t>
      </w:r>
      <w:r w:rsidR="000F61FF">
        <w:rPr>
          <w:rFonts w:ascii="Times New Roman" w:hAnsi="Times New Roman" w:cs="Times New Roman"/>
          <w:sz w:val="28"/>
          <w:szCs w:val="28"/>
        </w:rPr>
        <w:t>;</w:t>
      </w:r>
    </w:p>
    <w:p w:rsidR="001B077F" w:rsidRDefault="001B077F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</w:t>
      </w:r>
      <w:r w:rsid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(приказ </w:t>
      </w:r>
      <w:r w:rsidR="000F61FF">
        <w:rPr>
          <w:rFonts w:ascii="Times New Roman" w:hAnsi="Times New Roman" w:cs="Times New Roman"/>
          <w:sz w:val="28"/>
          <w:szCs w:val="28"/>
        </w:rPr>
        <w:t>Министерства образования и науки РФ от 17.05.12 №413 зарегистрирован Министерством юстиции РФ 07.06.2012 г рег. №24480 с последующими изменениями);</w:t>
      </w:r>
    </w:p>
    <w:p w:rsidR="000F61FF" w:rsidRDefault="000F61FF" w:rsidP="000F61F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4D3F">
        <w:rPr>
          <w:rFonts w:ascii="Times New Roman" w:hAnsi="Times New Roman" w:cs="Times New Roman"/>
          <w:sz w:val="28"/>
          <w:szCs w:val="28"/>
        </w:rPr>
        <w:t>СанПиН 2.4.2.</w:t>
      </w:r>
      <w:r>
        <w:rPr>
          <w:rFonts w:ascii="Times New Roman" w:hAnsi="Times New Roman" w:cs="Times New Roman"/>
          <w:sz w:val="28"/>
          <w:szCs w:val="28"/>
        </w:rPr>
        <w:t>2821</w:t>
      </w:r>
      <w:r w:rsidRPr="00034D3F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34D3F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и организации обучения </w:t>
      </w:r>
      <w:r>
        <w:rPr>
          <w:rFonts w:ascii="Times New Roman" w:hAnsi="Times New Roman" w:cs="Times New Roman"/>
          <w:sz w:val="28"/>
          <w:szCs w:val="28"/>
        </w:rPr>
        <w:t>в общеобразовательных учреждениях»</w:t>
      </w:r>
      <w:r w:rsidRP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034D3F">
        <w:rPr>
          <w:rFonts w:ascii="Times New Roman" w:hAnsi="Times New Roman" w:cs="Times New Roman"/>
          <w:sz w:val="28"/>
          <w:szCs w:val="28"/>
        </w:rPr>
        <w:t>остановление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3F">
        <w:rPr>
          <w:rFonts w:ascii="Times New Roman" w:hAnsi="Times New Roman" w:cs="Times New Roman"/>
          <w:sz w:val="28"/>
          <w:szCs w:val="28"/>
        </w:rPr>
        <w:t>государственного санитарно</w:t>
      </w:r>
      <w:r>
        <w:rPr>
          <w:rFonts w:ascii="Times New Roman" w:hAnsi="Times New Roman" w:cs="Times New Roman"/>
          <w:sz w:val="28"/>
          <w:szCs w:val="28"/>
        </w:rPr>
        <w:t>го врача РФ от 29.12.2010года №189</w:t>
      </w:r>
      <w:r w:rsidRPr="000F6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 Министерством юстиции РФ 03.03.2011 г рег. № 19993 с последующими изменениями);</w:t>
      </w:r>
    </w:p>
    <w:p w:rsidR="000F61FF" w:rsidRDefault="000F61FF" w:rsidP="000F61F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№253 от 26.01.2016г «Об утверждении федерального перечня учебников, рекомендованных (допущенных) к использованию в образовательных учреждениях, реализующих программы общего образования и имеющих </w:t>
      </w:r>
      <w:r w:rsidR="003505E1">
        <w:rPr>
          <w:rFonts w:ascii="Times New Roman" w:hAnsi="Times New Roman" w:cs="Times New Roman"/>
          <w:sz w:val="28"/>
          <w:szCs w:val="28"/>
        </w:rPr>
        <w:t>государственную аккредитацию;</w:t>
      </w:r>
    </w:p>
    <w:p w:rsidR="003505E1" w:rsidRDefault="003505E1" w:rsidP="000F61FF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4.09.2014 №1726-р);</w:t>
      </w:r>
    </w:p>
    <w:p w:rsidR="000F61FF" w:rsidRDefault="003505E1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программой начального общего и основного  общего образования МКОУ «СОШ №12»;</w:t>
      </w:r>
    </w:p>
    <w:p w:rsidR="003505E1" w:rsidRDefault="003505E1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внеурочной деятельности МКОУ «СОШ №12»;</w:t>
      </w:r>
    </w:p>
    <w:p w:rsidR="003505E1" w:rsidRPr="001B077F" w:rsidRDefault="003505E1" w:rsidP="001B077F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Устава МКОУ «СОШ №12».</w:t>
      </w:r>
    </w:p>
    <w:p w:rsidR="0054635D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05E1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DB6430">
        <w:rPr>
          <w:rFonts w:ascii="Times New Roman" w:hAnsi="Times New Roman" w:cs="Times New Roman"/>
          <w:sz w:val="28"/>
          <w:szCs w:val="28"/>
        </w:rPr>
        <w:t xml:space="preserve">обеспечивает учет индивидуальных особенностей и </w:t>
      </w:r>
      <w:proofErr w:type="gramStart"/>
      <w:r w:rsidR="00DB6430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="00DB6430">
        <w:rPr>
          <w:rFonts w:ascii="Times New Roman" w:hAnsi="Times New Roman" w:cs="Times New Roman"/>
          <w:sz w:val="28"/>
          <w:szCs w:val="28"/>
        </w:rPr>
        <w:t xml:space="preserve"> обучающихся через организацию внеурочной деятельности</w:t>
      </w:r>
      <w:r w:rsidR="003505E1">
        <w:rPr>
          <w:rFonts w:ascii="Times New Roman" w:hAnsi="Times New Roman" w:cs="Times New Roman"/>
          <w:sz w:val="28"/>
          <w:szCs w:val="28"/>
        </w:rPr>
        <w:t xml:space="preserve"> и направлен на достижение обучающими планируемых результатов освоения образовательной программы начального общего и основного общего образования. </w:t>
      </w:r>
    </w:p>
    <w:p w:rsidR="003505E1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gramStart"/>
      <w:r w:rsidR="003505E1">
        <w:rPr>
          <w:rFonts w:ascii="Times New Roman" w:hAnsi="Times New Roman" w:cs="Times New Roman"/>
          <w:sz w:val="28"/>
          <w:szCs w:val="28"/>
        </w:rPr>
        <w:t>Внеурочная</w:t>
      </w:r>
      <w:proofErr w:type="gramEnd"/>
      <w:r w:rsidR="003505E1">
        <w:rPr>
          <w:rFonts w:ascii="Times New Roman" w:hAnsi="Times New Roman" w:cs="Times New Roman"/>
          <w:sz w:val="28"/>
          <w:szCs w:val="28"/>
        </w:rPr>
        <w:t xml:space="preserve"> деятельности организуется по направлениям развития личности. В МКОУ «СОШ №12» внеурочная деятельность представлена по следующим направлениям развития личности: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-общекультурное;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</w:t>
      </w:r>
      <w:r w:rsidR="0054635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-научно-познавательное;</w:t>
      </w:r>
    </w:p>
    <w:p w:rsidR="0054635D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-художественно-эстетическое;</w:t>
      </w:r>
    </w:p>
    <w:p w:rsidR="0054635D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-экологическое.</w:t>
      </w:r>
    </w:p>
    <w:p w:rsidR="0054635D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принцип внеурочной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удовлетворение личностных потребностей и интересов ребенка. Внеурочная деятельность представлена в таких формах как кружки, круглые столы, диспуты, соревнования, проектная деятельность, научные исследования и другие формы.</w:t>
      </w:r>
    </w:p>
    <w:p w:rsidR="0054635D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занятий внеурочной деятельности и их количество определяется приказом образовательной организации. </w:t>
      </w:r>
    </w:p>
    <w:p w:rsidR="00226549" w:rsidRDefault="0054635D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 задачами курса внеурочной деятельности является создание условий,</w:t>
      </w:r>
      <w:r w:rsidR="00226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обеспечивающих </w:t>
      </w:r>
      <w:r w:rsidR="00226549">
        <w:rPr>
          <w:rFonts w:ascii="Times New Roman" w:hAnsi="Times New Roman" w:cs="Times New Roman"/>
          <w:sz w:val="28"/>
          <w:szCs w:val="28"/>
        </w:rPr>
        <w:t>интеллектуальное развитие личности школьника на основе развития его индивидуальности.</w:t>
      </w:r>
    </w:p>
    <w:p w:rsidR="00D20105" w:rsidRDefault="00226549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и основного образования с учетом интересов обучающихся и возможностей образовательной организации, и является Приложением к Уч</w:t>
      </w:r>
      <w:r w:rsidR="00D20105">
        <w:rPr>
          <w:rFonts w:ascii="Times New Roman" w:hAnsi="Times New Roman" w:cs="Times New Roman"/>
          <w:sz w:val="28"/>
          <w:szCs w:val="28"/>
        </w:rPr>
        <w:t>ебному плану МКОУ «СОШ №12».</w:t>
      </w:r>
      <w:proofErr w:type="gramEnd"/>
    </w:p>
    <w:p w:rsidR="00D20105" w:rsidRDefault="00D20105" w:rsidP="00D2010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226549">
        <w:rPr>
          <w:rFonts w:ascii="Times New Roman" w:hAnsi="Times New Roman" w:cs="Times New Roman"/>
          <w:sz w:val="28"/>
          <w:szCs w:val="28"/>
        </w:rPr>
        <w:t xml:space="preserve"> </w:t>
      </w:r>
      <w:r w:rsidR="00546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1-4 классах объем внеурочной деятельности составляет -40 часов, в 5-9 классах объем внеурочной деятельности -</w:t>
      </w:r>
      <w:r w:rsidRPr="00C415E2">
        <w:rPr>
          <w:rFonts w:ascii="Times New Roman" w:hAnsi="Times New Roman" w:cs="Times New Roman"/>
          <w:sz w:val="28"/>
          <w:szCs w:val="28"/>
        </w:rPr>
        <w:t>27</w:t>
      </w:r>
      <w:r w:rsidRPr="00D20105">
        <w:rPr>
          <w:rFonts w:ascii="Times New Roman" w:hAnsi="Times New Roman" w:cs="Times New Roman"/>
          <w:sz w:val="28"/>
          <w:szCs w:val="28"/>
        </w:rPr>
        <w:t xml:space="preserve"> </w:t>
      </w:r>
      <w:r w:rsidRPr="00C415E2">
        <w:rPr>
          <w:rFonts w:ascii="Times New Roman" w:hAnsi="Times New Roman" w:cs="Times New Roman"/>
          <w:sz w:val="28"/>
          <w:szCs w:val="28"/>
        </w:rPr>
        <w:t>часов в неделю.</w:t>
      </w:r>
    </w:p>
    <w:p w:rsidR="003505E1" w:rsidRDefault="003505E1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Default="00D20105" w:rsidP="003505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105" w:rsidRPr="00B071FF" w:rsidRDefault="00D20105" w:rsidP="00D2010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71FF">
        <w:rPr>
          <w:rFonts w:ascii="Times New Roman" w:hAnsi="Times New Roman" w:cs="Times New Roman"/>
          <w:b/>
          <w:sz w:val="28"/>
          <w:szCs w:val="24"/>
        </w:rPr>
        <w:lastRenderedPageBreak/>
        <w:t>План внеурочной деятельности 5-9 классы:</w:t>
      </w:r>
    </w:p>
    <w:p w:rsidR="00D20105" w:rsidRPr="00B071FF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917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2270"/>
        <w:gridCol w:w="2410"/>
        <w:gridCol w:w="850"/>
        <w:gridCol w:w="851"/>
        <w:gridCol w:w="850"/>
        <w:gridCol w:w="851"/>
        <w:gridCol w:w="992"/>
        <w:gridCol w:w="851"/>
        <w:gridCol w:w="992"/>
      </w:tblGrid>
      <w:tr w:rsidR="00D20105" w:rsidTr="000420B1">
        <w:trPr>
          <w:trHeight w:val="353"/>
        </w:trPr>
        <w:tc>
          <w:tcPr>
            <w:tcW w:w="2270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внеурочной 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20105" w:rsidTr="000420B1">
        <w:trPr>
          <w:trHeight w:val="529"/>
        </w:trPr>
        <w:tc>
          <w:tcPr>
            <w:tcW w:w="2270" w:type="dxa"/>
            <w:vMerge/>
          </w:tcPr>
          <w:p w:rsidR="00D20105" w:rsidRDefault="00D20105" w:rsidP="000420B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20105" w:rsidRDefault="00D20105" w:rsidP="000420B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43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43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43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43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DB6430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20105" w:rsidRPr="00C60B5E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0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D20105" w:rsidRPr="00C60B5E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0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</w:tr>
      <w:tr w:rsidR="00D20105" w:rsidTr="000420B1">
        <w:trPr>
          <w:trHeight w:val="289"/>
        </w:trPr>
        <w:tc>
          <w:tcPr>
            <w:tcW w:w="2270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</w:t>
            </w:r>
          </w:p>
        </w:tc>
        <w:tc>
          <w:tcPr>
            <w:tcW w:w="2410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1701" w:type="dxa"/>
            <w:gridSpan w:val="2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435"/>
        </w:trPr>
        <w:tc>
          <w:tcPr>
            <w:tcW w:w="2270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«Веселая палитра»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29"/>
        </w:trPr>
        <w:tc>
          <w:tcPr>
            <w:tcW w:w="2270" w:type="dxa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«Творческая мастерская»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91"/>
        </w:trPr>
        <w:tc>
          <w:tcPr>
            <w:tcW w:w="2270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«Пресс-центр»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28"/>
        </w:trPr>
        <w:tc>
          <w:tcPr>
            <w:tcW w:w="2270" w:type="dxa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«Русское слово»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20105" w:rsidTr="000420B1">
        <w:trPr>
          <w:trHeight w:val="304"/>
        </w:trPr>
        <w:tc>
          <w:tcPr>
            <w:tcW w:w="2270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</w:t>
            </w:r>
          </w:p>
        </w:tc>
        <w:tc>
          <w:tcPr>
            <w:tcW w:w="2410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«Юный географ»</w:t>
            </w:r>
          </w:p>
        </w:tc>
        <w:tc>
          <w:tcPr>
            <w:tcW w:w="1701" w:type="dxa"/>
            <w:gridSpan w:val="2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26"/>
        </w:trPr>
        <w:tc>
          <w:tcPr>
            <w:tcW w:w="2270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ознавательное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«Олимпиадная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35"/>
        </w:trPr>
        <w:tc>
          <w:tcPr>
            <w:tcW w:w="2270" w:type="dxa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«Олимпиадная химия»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20105" w:rsidTr="000420B1">
        <w:trPr>
          <w:trHeight w:val="250"/>
        </w:trPr>
        <w:tc>
          <w:tcPr>
            <w:tcW w:w="4680" w:type="dxa"/>
            <w:gridSpan w:val="2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D20105" w:rsidTr="000420B1">
        <w:trPr>
          <w:trHeight w:val="303"/>
        </w:trPr>
        <w:tc>
          <w:tcPr>
            <w:tcW w:w="4680" w:type="dxa"/>
            <w:gridSpan w:val="2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2ч</w:t>
            </w:r>
          </w:p>
        </w:tc>
      </w:tr>
    </w:tbl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0105" w:rsidRPr="00B071FF" w:rsidRDefault="00D20105" w:rsidP="00D20105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071FF">
        <w:rPr>
          <w:rFonts w:ascii="Times New Roman" w:hAnsi="Times New Roman" w:cs="Times New Roman"/>
          <w:b/>
          <w:sz w:val="28"/>
          <w:szCs w:val="24"/>
        </w:rPr>
        <w:t xml:space="preserve">План внеурочной деятельности </w:t>
      </w: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B071FF">
        <w:rPr>
          <w:rFonts w:ascii="Times New Roman" w:hAnsi="Times New Roman" w:cs="Times New Roman"/>
          <w:b/>
          <w:sz w:val="28"/>
          <w:szCs w:val="24"/>
        </w:rPr>
        <w:t>-</w:t>
      </w:r>
      <w:r>
        <w:rPr>
          <w:rFonts w:ascii="Times New Roman" w:hAnsi="Times New Roman" w:cs="Times New Roman"/>
          <w:b/>
          <w:sz w:val="28"/>
          <w:szCs w:val="24"/>
        </w:rPr>
        <w:t>4</w:t>
      </w:r>
      <w:r w:rsidRPr="00B071FF">
        <w:rPr>
          <w:rFonts w:ascii="Times New Roman" w:hAnsi="Times New Roman" w:cs="Times New Roman"/>
          <w:b/>
          <w:sz w:val="28"/>
          <w:szCs w:val="24"/>
        </w:rPr>
        <w:t xml:space="preserve"> классы:</w:t>
      </w: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7"/>
        <w:tblW w:w="10809" w:type="dxa"/>
        <w:tblInd w:w="-886" w:type="dxa"/>
        <w:tblLayout w:type="fixed"/>
        <w:tblLook w:val="04A0" w:firstRow="1" w:lastRow="0" w:firstColumn="1" w:lastColumn="0" w:noHBand="0" w:noVBand="1"/>
      </w:tblPr>
      <w:tblGrid>
        <w:gridCol w:w="3036"/>
        <w:gridCol w:w="3223"/>
        <w:gridCol w:w="1137"/>
        <w:gridCol w:w="6"/>
        <w:gridCol w:w="1132"/>
        <w:gridCol w:w="1137"/>
        <w:gridCol w:w="1138"/>
      </w:tblGrid>
      <w:tr w:rsidR="00D20105" w:rsidTr="000420B1">
        <w:trPr>
          <w:trHeight w:val="342"/>
        </w:trPr>
        <w:tc>
          <w:tcPr>
            <w:tcW w:w="3036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внеурочной деятельности</w:t>
            </w:r>
          </w:p>
        </w:tc>
        <w:tc>
          <w:tcPr>
            <w:tcW w:w="3223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550" w:type="dxa"/>
            <w:gridSpan w:val="5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20105" w:rsidTr="000420B1">
        <w:trPr>
          <w:trHeight w:val="512"/>
        </w:trPr>
        <w:tc>
          <w:tcPr>
            <w:tcW w:w="3036" w:type="dxa"/>
            <w:vMerge/>
          </w:tcPr>
          <w:p w:rsidR="00D20105" w:rsidRDefault="00D20105" w:rsidP="000420B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D20105" w:rsidRDefault="00D20105" w:rsidP="000420B1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20105" w:rsidRPr="00DB6430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4</w:t>
            </w:r>
          </w:p>
        </w:tc>
      </w:tr>
      <w:tr w:rsidR="00D20105" w:rsidTr="000420B1">
        <w:trPr>
          <w:trHeight w:val="493"/>
        </w:trPr>
        <w:tc>
          <w:tcPr>
            <w:tcW w:w="3036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0105" w:rsidTr="000420B1">
        <w:trPr>
          <w:trHeight w:val="579"/>
        </w:trPr>
        <w:tc>
          <w:tcPr>
            <w:tcW w:w="3036" w:type="dxa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«Эрудит» 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09"/>
        </w:trPr>
        <w:tc>
          <w:tcPr>
            <w:tcW w:w="3036" w:type="dxa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Афлатун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72"/>
        </w:trPr>
        <w:tc>
          <w:tcPr>
            <w:tcW w:w="3036" w:type="dxa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«Край моих предков»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09"/>
        </w:trPr>
        <w:tc>
          <w:tcPr>
            <w:tcW w:w="3036" w:type="dxa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ознавательное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математика»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0105" w:rsidTr="000420B1">
        <w:trPr>
          <w:trHeight w:val="518"/>
        </w:trPr>
        <w:tc>
          <w:tcPr>
            <w:tcW w:w="3036" w:type="dxa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«ЗНАЮ, УМЕЮ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ОГУ»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20105" w:rsidTr="000420B1">
        <w:trPr>
          <w:trHeight w:val="242"/>
        </w:trPr>
        <w:tc>
          <w:tcPr>
            <w:tcW w:w="6259" w:type="dxa"/>
            <w:gridSpan w:val="2"/>
            <w:vMerge w:val="restart"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20105" w:rsidTr="000420B1">
        <w:trPr>
          <w:trHeight w:val="293"/>
        </w:trPr>
        <w:tc>
          <w:tcPr>
            <w:tcW w:w="6259" w:type="dxa"/>
            <w:gridSpan w:val="2"/>
            <w:vMerge/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D20105" w:rsidRDefault="00D20105" w:rsidP="000420B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12ч</w:t>
            </w:r>
          </w:p>
        </w:tc>
      </w:tr>
    </w:tbl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20105" w:rsidRPr="00B071FF" w:rsidRDefault="00D20105" w:rsidP="00D20105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124D4" w:rsidRPr="005F7D70" w:rsidRDefault="00F124D4" w:rsidP="00F124D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0AF8" w:rsidRDefault="00576668" w:rsidP="003E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МКОУ «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12»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5-</w:t>
      </w:r>
      <w:r w:rsidR="003E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классов, реализующих основные образовательные программы основного общего образования </w:t>
      </w:r>
    </w:p>
    <w:p w:rsidR="00F1410C" w:rsidRPr="003E0AF8" w:rsidRDefault="00576668" w:rsidP="003E0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spellStart"/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ФГОСна</w:t>
      </w:r>
      <w:proofErr w:type="spellEnd"/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3E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3E0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F7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</w:t>
      </w:r>
    </w:p>
    <w:tbl>
      <w:tblPr>
        <w:tblStyle w:val="a7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468"/>
        <w:gridCol w:w="2345"/>
        <w:gridCol w:w="850"/>
        <w:gridCol w:w="851"/>
        <w:gridCol w:w="850"/>
        <w:gridCol w:w="851"/>
        <w:gridCol w:w="850"/>
        <w:gridCol w:w="993"/>
      </w:tblGrid>
      <w:tr w:rsidR="009C0F3E" w:rsidRPr="00DB207F" w:rsidTr="009C0F3E">
        <w:trPr>
          <w:trHeight w:val="366"/>
        </w:trPr>
        <w:tc>
          <w:tcPr>
            <w:tcW w:w="3468" w:type="dxa"/>
            <w:vMerge w:val="restart"/>
            <w:vAlign w:val="center"/>
          </w:tcPr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Предметная</w:t>
            </w:r>
          </w:p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область</w:t>
            </w:r>
          </w:p>
        </w:tc>
        <w:tc>
          <w:tcPr>
            <w:tcW w:w="2345" w:type="dxa"/>
            <w:vMerge w:val="restart"/>
            <w:vAlign w:val="center"/>
          </w:tcPr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Учебный предмет</w:t>
            </w:r>
          </w:p>
        </w:tc>
        <w:tc>
          <w:tcPr>
            <w:tcW w:w="4252" w:type="dxa"/>
            <w:gridSpan w:val="5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0164D">
              <w:rPr>
                <w:rFonts w:ascii="Times New Roman" w:hAnsi="Times New Roman"/>
                <w:b/>
              </w:rPr>
              <w:t>Количество часов в неделю</w:t>
            </w:r>
          </w:p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 год)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B0164D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всего </w:t>
            </w:r>
          </w:p>
        </w:tc>
      </w:tr>
      <w:tr w:rsidR="009C0F3E" w:rsidRPr="00DB207F" w:rsidTr="009C0F3E">
        <w:trPr>
          <w:trHeight w:val="165"/>
        </w:trPr>
        <w:tc>
          <w:tcPr>
            <w:tcW w:w="3468" w:type="dxa"/>
            <w:vMerge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Merge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0F3E" w:rsidRPr="00DB207F" w:rsidTr="009C0F3E">
        <w:trPr>
          <w:trHeight w:val="262"/>
        </w:trPr>
        <w:tc>
          <w:tcPr>
            <w:tcW w:w="10065" w:type="dxa"/>
            <w:gridSpan w:val="7"/>
            <w:shd w:val="clear" w:color="auto" w:fill="B8CCE4" w:themeFill="accent1" w:themeFillTint="66"/>
          </w:tcPr>
          <w:p w:rsidR="009C0F3E" w:rsidRPr="00DB207F" w:rsidRDefault="009C0F3E" w:rsidP="006B22CB">
            <w:pPr>
              <w:pStyle w:val="a3"/>
              <w:ind w:left="316"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Обязательная часть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DB207F" w:rsidRDefault="009C0F3E" w:rsidP="00576668">
            <w:pPr>
              <w:pStyle w:val="a3"/>
              <w:ind w:left="316"/>
              <w:rPr>
                <w:rFonts w:ascii="Times New Roman" w:hAnsi="Times New Roman"/>
                <w:b/>
              </w:rPr>
            </w:pPr>
          </w:p>
        </w:tc>
      </w:tr>
      <w:tr w:rsidR="009C0F3E" w:rsidRPr="00DB207F" w:rsidTr="009C0F3E">
        <w:trPr>
          <w:trHeight w:val="26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6</w:t>
            </w:r>
            <w:r>
              <w:rPr>
                <w:rFonts w:ascii="Times New Roman" w:hAnsi="Times New Roman"/>
              </w:rPr>
              <w:t>(204)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4</w:t>
            </w:r>
            <w:r>
              <w:rPr>
                <w:rFonts w:ascii="Times New Roman" w:hAnsi="Times New Roman"/>
              </w:rPr>
              <w:t>(136)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320D9D" w:rsidRDefault="00FA78A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</w:t>
            </w:r>
            <w:r w:rsidR="0033483E">
              <w:rPr>
                <w:rFonts w:ascii="Times New Roman" w:hAnsi="Times New Roman"/>
                <w:b/>
                <w:sz w:val="20"/>
              </w:rPr>
              <w:t>(714)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E57AB0">
            <w:pPr>
              <w:contextualSpacing/>
              <w:jc w:val="center"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9C0F3E" w:rsidRPr="00DB207F" w:rsidRDefault="00A001AD" w:rsidP="00A001A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="009C0F3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102</w:t>
            </w:r>
            <w:r w:rsidR="009C0F3E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13(442)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146" w:right="-200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Родной язык и родная литература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10(340)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320D9D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E57AB0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5(170)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 w:rsidRPr="00475A98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</w:rPr>
              <w:t>102)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15(510)</w:t>
            </w:r>
          </w:p>
        </w:tc>
      </w:tr>
      <w:tr w:rsidR="009C0F3E" w:rsidRPr="00DB207F" w:rsidTr="009C0F3E">
        <w:trPr>
          <w:trHeight w:val="207"/>
        </w:trPr>
        <w:tc>
          <w:tcPr>
            <w:tcW w:w="346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</w:rPr>
              <w:t xml:space="preserve"> и информатика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5</w:t>
            </w:r>
            <w:r>
              <w:rPr>
                <w:rFonts w:ascii="Times New Roman" w:hAnsi="Times New Roman"/>
              </w:rPr>
              <w:t>(170)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10(340)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9(306)</w:t>
            </w:r>
          </w:p>
        </w:tc>
      </w:tr>
      <w:tr w:rsidR="009C0F3E" w:rsidRPr="00DB207F" w:rsidTr="009C0F3E">
        <w:trPr>
          <w:trHeight w:val="229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6(204)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3(102)</w:t>
            </w:r>
          </w:p>
        </w:tc>
      </w:tr>
      <w:tr w:rsidR="009C0F3E" w:rsidRPr="00DB207F" w:rsidTr="0033483E">
        <w:trPr>
          <w:trHeight w:val="311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right="-68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 – научные предметы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 России</w:t>
            </w:r>
          </w:p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0F3E" w:rsidRDefault="0033483E" w:rsidP="0033483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10(340)</w:t>
            </w:r>
          </w:p>
        </w:tc>
      </w:tr>
      <w:tr w:rsidR="009C0F3E" w:rsidRPr="00DB207F" w:rsidTr="009C0F3E">
        <w:trPr>
          <w:trHeight w:val="279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4(136)</w:t>
            </w:r>
          </w:p>
        </w:tc>
      </w:tr>
      <w:tr w:rsidR="009C0F3E" w:rsidRPr="00DB207F" w:rsidTr="009C0F3E">
        <w:trPr>
          <w:trHeight w:val="149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right="-68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8(272)</w:t>
            </w:r>
          </w:p>
        </w:tc>
      </w:tr>
      <w:tr w:rsidR="009C0F3E" w:rsidRPr="00DB207F" w:rsidTr="009C0F3E">
        <w:trPr>
          <w:trHeight w:val="275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Естественнонаучные предметы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A001AD" w:rsidP="00A001AD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="009C0F3E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102</w:t>
            </w:r>
            <w:r w:rsidR="009C0F3E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7(238)</w:t>
            </w:r>
          </w:p>
        </w:tc>
      </w:tr>
      <w:tr w:rsidR="009C0F3E" w:rsidRPr="00DB207F" w:rsidTr="009C0F3E">
        <w:trPr>
          <w:trHeight w:val="265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Pr="00E04859" w:rsidRDefault="009C0F3E" w:rsidP="00CC3D0D">
            <w:pPr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E04859">
              <w:rPr>
                <w:rFonts w:ascii="Times New Roman" w:hAnsi="Times New Roman"/>
                <w:b/>
                <w:color w:val="FF0000"/>
              </w:rPr>
              <w:t>1</w:t>
            </w:r>
            <w:r w:rsidRPr="00E04859">
              <w:rPr>
                <w:rFonts w:ascii="Times New Roman" w:hAnsi="Times New Roman"/>
                <w:b/>
              </w:rPr>
              <w:t>(</w:t>
            </w:r>
            <w:r w:rsidRPr="0054462B">
              <w:rPr>
                <w:rFonts w:ascii="Times New Roman" w:hAnsi="Times New Roman"/>
              </w:rPr>
              <w:t>34)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7(238)</w:t>
            </w:r>
          </w:p>
        </w:tc>
      </w:tr>
      <w:tr w:rsidR="009C0F3E" w:rsidRPr="00DB207F" w:rsidTr="009C0F3E">
        <w:trPr>
          <w:trHeight w:val="265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ind w:left="-21" w:right="-85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0515C8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4(136)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Искусство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3(102)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ind w:left="-44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C0F3E" w:rsidRPr="00DB207F" w:rsidRDefault="009C0F3E" w:rsidP="002E4C8E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4(136)</w:t>
            </w:r>
          </w:p>
        </w:tc>
      </w:tr>
      <w:tr w:rsidR="009C0F3E" w:rsidRPr="00DB207F" w:rsidTr="0033483E">
        <w:trPr>
          <w:trHeight w:val="351"/>
        </w:trPr>
        <w:tc>
          <w:tcPr>
            <w:tcW w:w="3468" w:type="dxa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(«Черчение»)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475A98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2</w:t>
            </w:r>
            <w:r>
              <w:rPr>
                <w:rFonts w:ascii="Times New Roman" w:hAnsi="Times New Roman"/>
              </w:rPr>
              <w:t>(68)</w:t>
            </w:r>
          </w:p>
        </w:tc>
        <w:tc>
          <w:tcPr>
            <w:tcW w:w="851" w:type="dxa"/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vAlign w:val="center"/>
          </w:tcPr>
          <w:p w:rsidR="009C0F3E" w:rsidRDefault="009C0F3E" w:rsidP="00A001A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993" w:type="dxa"/>
            <w:vAlign w:val="center"/>
          </w:tcPr>
          <w:p w:rsidR="009C0F3E" w:rsidRDefault="0033483E" w:rsidP="0033483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7(238)</w:t>
            </w:r>
          </w:p>
        </w:tc>
      </w:tr>
      <w:tr w:rsidR="009C0F3E" w:rsidRPr="00DB207F" w:rsidTr="0033483E">
        <w:trPr>
          <w:trHeight w:val="315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 xml:space="preserve">Физическая культура и </w:t>
            </w:r>
            <w:r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2345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CC3D0D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3</w:t>
            </w:r>
            <w:r>
              <w:rPr>
                <w:rFonts w:ascii="Times New Roman" w:hAnsi="Times New Roman"/>
              </w:rPr>
              <w:t>(102)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C0F3E" w:rsidRDefault="0033483E" w:rsidP="0033483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15(510)</w:t>
            </w:r>
          </w:p>
        </w:tc>
      </w:tr>
      <w:tr w:rsidR="009C0F3E" w:rsidRPr="00DB207F" w:rsidTr="009C0F3E">
        <w:trPr>
          <w:trHeight w:val="307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C0F3E" w:rsidRDefault="009C0F3E" w:rsidP="002E4C8E">
            <w:pPr>
              <w:contextualSpacing/>
              <w:rPr>
                <w:rFonts w:ascii="Times New Roman" w:hAnsi="Times New Roman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  <w:r>
              <w:rPr>
                <w:rFonts w:ascii="Times New Roman" w:hAnsi="Times New Roman"/>
              </w:rPr>
              <w:t>(34)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C0F3E" w:rsidRDefault="0033483E" w:rsidP="002E4C8E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D83ABD">
              <w:rPr>
                <w:rFonts w:ascii="Times New Roman" w:hAnsi="Times New Roman"/>
                <w:b/>
                <w:sz w:val="20"/>
              </w:rPr>
              <w:t>(68)</w:t>
            </w:r>
          </w:p>
        </w:tc>
      </w:tr>
      <w:tr w:rsidR="009C0F3E" w:rsidRPr="00DB207F" w:rsidTr="00A001AD">
        <w:trPr>
          <w:trHeight w:val="272"/>
        </w:trPr>
        <w:tc>
          <w:tcPr>
            <w:tcW w:w="5813" w:type="dxa"/>
            <w:gridSpan w:val="2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ind w:left="-2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</w:t>
            </w:r>
          </w:p>
          <w:p w:rsidR="009C0F3E" w:rsidRPr="00DB207F" w:rsidRDefault="009C0F3E" w:rsidP="00576668">
            <w:pPr>
              <w:ind w:left="-21" w:right="-88"/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  <w:b/>
              </w:rPr>
              <w:t>ФЕДЕРАЛЬНЫЙ КОМПОНЕНТ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Default="00A001AD" w:rsidP="00A001A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D83ABD" w:rsidRDefault="006D0FB1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163</w:t>
            </w:r>
          </w:p>
          <w:p w:rsidR="009C0F3E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(5542)</w:t>
            </w:r>
          </w:p>
        </w:tc>
      </w:tr>
      <w:tr w:rsidR="009C0F3E" w:rsidRPr="00DB207F" w:rsidTr="009C0F3E">
        <w:trPr>
          <w:trHeight w:val="272"/>
        </w:trPr>
        <w:tc>
          <w:tcPr>
            <w:tcW w:w="8364" w:type="dxa"/>
            <w:gridSpan w:val="5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733A8A" w:rsidRDefault="009C0F3E" w:rsidP="00576668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Default="009C0F3E" w:rsidP="00576668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B8CCE4" w:themeFill="accent1" w:themeFillTint="66"/>
          </w:tcPr>
          <w:p w:rsidR="009C0F3E" w:rsidRDefault="009C0F3E" w:rsidP="00576668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9C0F3E" w:rsidRDefault="009C0F3E" w:rsidP="00576668">
            <w:pPr>
              <w:pStyle w:val="a3"/>
              <w:numPr>
                <w:ilvl w:val="0"/>
                <w:numId w:val="3"/>
              </w:numPr>
              <w:ind w:left="990" w:firstLine="141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Pr="0054462B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850" w:type="dxa"/>
          </w:tcPr>
          <w:p w:rsidR="009C0F3E" w:rsidRPr="00A001AD" w:rsidRDefault="00A001AD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A001A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B207F">
              <w:rPr>
                <w:rFonts w:ascii="Times New Roman" w:hAnsi="Times New Roman"/>
              </w:rPr>
              <w:t>итература</w:t>
            </w: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475A98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475A98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 и информатика</w:t>
            </w:r>
          </w:p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E237A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F92AD7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F92AD7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Pr="00975745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7574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C0F3E" w:rsidRPr="009E237A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475A98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475A98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духовно-нравственной культуры народов России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9E237A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54462B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54462B" w:rsidRDefault="009C0F3E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Общественно-научные предметы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0" w:type="dxa"/>
          </w:tcPr>
          <w:p w:rsidR="009C0F3E" w:rsidRPr="009E237A" w:rsidRDefault="009C0F3E" w:rsidP="002E4C8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E237A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  <w:r w:rsidR="006D0FB1">
              <w:rPr>
                <w:rFonts w:ascii="Times New Roman" w:hAnsi="Times New Roman"/>
                <w:b/>
                <w:sz w:val="24"/>
              </w:rPr>
              <w:t>(102)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C0F3E" w:rsidRPr="00975745" w:rsidRDefault="00975745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75745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850" w:type="dxa"/>
          </w:tcPr>
          <w:p w:rsidR="009C0F3E" w:rsidRPr="00975745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975745">
              <w:rPr>
                <w:rFonts w:ascii="Times New Roman" w:hAnsi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3" w:type="dxa"/>
          </w:tcPr>
          <w:p w:rsidR="009C0F3E" w:rsidRPr="009E237A" w:rsidRDefault="00975745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6D0FB1">
              <w:rPr>
                <w:rFonts w:ascii="Times New Roman" w:hAnsi="Times New Roman"/>
                <w:b/>
                <w:sz w:val="24"/>
              </w:rPr>
              <w:t>(68)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 w:val="restart"/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Естественно</w:t>
            </w:r>
            <w:r w:rsidRPr="00DB207F">
              <w:rPr>
                <w:rFonts w:ascii="Times New Roman" w:hAnsi="Times New Roman"/>
              </w:rPr>
              <w:t>научные предметы</w:t>
            </w: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9C0F3E" w:rsidRPr="009E237A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9C0F3E" w:rsidRPr="00975745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975745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6D0FB1">
              <w:rPr>
                <w:rFonts w:ascii="Times New Roman" w:hAnsi="Times New Roman"/>
                <w:b/>
                <w:sz w:val="24"/>
              </w:rPr>
              <w:t>(34)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vMerge/>
            <w:shd w:val="clear" w:color="auto" w:fill="C6D9F1" w:themeFill="text2" w:themeFillTint="33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345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C0F3E" w:rsidRPr="0054462B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850" w:type="dxa"/>
          </w:tcPr>
          <w:p w:rsidR="009C0F3E" w:rsidRPr="0054462B" w:rsidRDefault="009C0F3E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54462B"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93" w:type="dxa"/>
          </w:tcPr>
          <w:p w:rsidR="009C0F3E" w:rsidRPr="009E237A" w:rsidRDefault="00D83ABD" w:rsidP="002E4C8E">
            <w:pPr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9C0F3E" w:rsidRPr="00DB207F" w:rsidTr="00A001AD">
        <w:trPr>
          <w:trHeight w:val="272"/>
        </w:trPr>
        <w:tc>
          <w:tcPr>
            <w:tcW w:w="5813" w:type="dxa"/>
            <w:gridSpan w:val="2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ИТОГО МАКСИМАЛЬНО ДОПУСТИМАЯ АУДИТОРНАЯ НЕДЕЛЬНАЯ НАГРУЗКА: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3</w:t>
            </w:r>
            <w:r w:rsidRPr="003046D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Default="00A001AD" w:rsidP="00A001A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9C0F3E" w:rsidRDefault="006D0FB1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9(172</w:t>
            </w:r>
            <w:r w:rsidR="00D83ABD">
              <w:rPr>
                <w:rFonts w:ascii="Times New Roman" w:hAnsi="Times New Roman"/>
                <w:b/>
              </w:rPr>
              <w:t>)</w:t>
            </w:r>
          </w:p>
          <w:p w:rsidR="00F124D4" w:rsidRPr="00DB207F" w:rsidRDefault="00F124D4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5848</w:t>
            </w:r>
          </w:p>
        </w:tc>
      </w:tr>
      <w:tr w:rsidR="009C0F3E" w:rsidRPr="00DB207F" w:rsidTr="009C0F3E">
        <w:trPr>
          <w:trHeight w:val="393"/>
        </w:trPr>
        <w:tc>
          <w:tcPr>
            <w:tcW w:w="83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DB207F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  <w:lang w:val="en-US"/>
              </w:rPr>
              <w:t>III</w:t>
            </w:r>
            <w:r w:rsidRPr="00DB207F">
              <w:rPr>
                <w:rFonts w:ascii="Times New Roman" w:hAnsi="Times New Roman"/>
                <w:b/>
              </w:rPr>
              <w:t>. Дополнительные часы в связи с делением на группы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EF007C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9C0F3E" w:rsidRPr="00EF007C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9C0F3E" w:rsidRPr="00EF007C" w:rsidRDefault="009C0F3E" w:rsidP="00576668">
            <w:pPr>
              <w:ind w:left="66" w:firstLine="501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C0F3E" w:rsidRPr="00DB207F" w:rsidTr="00D83ABD">
        <w:trPr>
          <w:trHeight w:val="272"/>
        </w:trPr>
        <w:tc>
          <w:tcPr>
            <w:tcW w:w="3468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Дагестанская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C0F3E" w:rsidRDefault="009C0F3E" w:rsidP="00083CC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C0F3E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9C0F3E" w:rsidRDefault="00D83ABD" w:rsidP="00D83ABD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Иностранны</w:t>
            </w:r>
            <w:r>
              <w:rPr>
                <w:rFonts w:ascii="Times New Roman" w:hAnsi="Times New Roman"/>
              </w:rPr>
              <w:t>е</w:t>
            </w:r>
            <w:r w:rsidRPr="00DB207F">
              <w:rPr>
                <w:rFonts w:ascii="Times New Roman" w:hAnsi="Times New Roman"/>
              </w:rPr>
              <w:t xml:space="preserve"> язык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9C0F3E" w:rsidRPr="00DB207F" w:rsidRDefault="009C0F3E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</w:tcPr>
          <w:p w:rsidR="009C0F3E" w:rsidRDefault="00D83ABD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9C0F3E" w:rsidRPr="00DB207F" w:rsidTr="009C0F3E">
        <w:trPr>
          <w:trHeight w:val="272"/>
        </w:trPr>
        <w:tc>
          <w:tcPr>
            <w:tcW w:w="3468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 w:rsidRPr="00DB207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:rsidR="009C0F3E" w:rsidRDefault="009C0F3E" w:rsidP="0057666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9C0F3E" w:rsidRDefault="00A001AD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C0F3E" w:rsidRDefault="00D83ABD" w:rsidP="002E4C8E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C0F3E" w:rsidRPr="00DB207F" w:rsidTr="00D83ABD">
        <w:trPr>
          <w:trHeight w:val="360"/>
        </w:trPr>
        <w:tc>
          <w:tcPr>
            <w:tcW w:w="5813" w:type="dxa"/>
            <w:gridSpan w:val="2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DB207F">
              <w:rPr>
                <w:rFonts w:ascii="Times New Roman" w:hAnsi="Times New Roman"/>
                <w:b/>
              </w:rPr>
              <w:t>МАКСИМАЛЬНЫЙ ОБЪЕМ УЧЕБНОЙ НАГРУЗКИ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576668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Pr="00DB207F" w:rsidRDefault="009C0F3E" w:rsidP="00F92AD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Pr="00DB207F" w:rsidRDefault="009C0F3E" w:rsidP="00F92AD7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1" w:type="dxa"/>
            <w:shd w:val="clear" w:color="auto" w:fill="D99594" w:themeFill="accent2" w:themeFillTint="99"/>
            <w:vAlign w:val="center"/>
          </w:tcPr>
          <w:p w:rsidR="009C0F3E" w:rsidRDefault="009C0F3E" w:rsidP="009C0F3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50" w:type="dxa"/>
            <w:shd w:val="clear" w:color="auto" w:fill="D99594" w:themeFill="accent2" w:themeFillTint="99"/>
            <w:vAlign w:val="center"/>
          </w:tcPr>
          <w:p w:rsidR="009C0F3E" w:rsidRDefault="00FA78AE" w:rsidP="00D83ABD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993" w:type="dxa"/>
            <w:shd w:val="clear" w:color="auto" w:fill="D99594" w:themeFill="accent2" w:themeFillTint="99"/>
            <w:vAlign w:val="center"/>
          </w:tcPr>
          <w:p w:rsidR="009C0F3E" w:rsidRDefault="006D0FB1" w:rsidP="002E4C8E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5885</w:t>
            </w:r>
          </w:p>
        </w:tc>
      </w:tr>
    </w:tbl>
    <w:p w:rsidR="006D0FB1" w:rsidRDefault="006D0FB1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07D" w:rsidRPr="00AF16A2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089A" w:rsidRPr="00576668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«МКОУ СОШ12» Протокол № 8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D0FB1">
        <w:rPr>
          <w:rFonts w:ascii="Times New Roman" w:hAnsi="Times New Roman" w:cs="Times New Roman"/>
          <w:b/>
          <w:sz w:val="24"/>
          <w:szCs w:val="24"/>
        </w:rPr>
        <w:t>«30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201</w:t>
      </w:r>
      <w:r w:rsidR="00403A7C">
        <w:rPr>
          <w:rFonts w:ascii="Times New Roman" w:hAnsi="Times New Roman" w:cs="Times New Roman"/>
          <w:b/>
          <w:sz w:val="24"/>
          <w:szCs w:val="24"/>
        </w:rPr>
        <w:t>9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B55805" w:rsidRPr="00DA508E" w:rsidRDefault="00B55805" w:rsidP="00B55805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76668" w:rsidRPr="00186D90" w:rsidRDefault="00576668" w:rsidP="00576668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ДЛЯ </w:t>
      </w:r>
      <w:r w:rsidRPr="00576668">
        <w:rPr>
          <w:rFonts w:ascii="Times New Roman" w:hAnsi="Times New Roman" w:cs="Times New Roman"/>
          <w:b/>
          <w:sz w:val="28"/>
          <w:szCs w:val="28"/>
        </w:rPr>
        <w:t>10</w:t>
      </w:r>
      <w:r w:rsidR="00D034C6">
        <w:rPr>
          <w:rFonts w:ascii="Times New Roman" w:hAnsi="Times New Roman" w:cs="Times New Roman"/>
          <w:b/>
          <w:sz w:val="28"/>
          <w:szCs w:val="28"/>
        </w:rPr>
        <w:t>-11 КЛАССОВ</w:t>
      </w:r>
      <w:r w:rsidRPr="00186D90">
        <w:rPr>
          <w:rFonts w:ascii="Times New Roman" w:hAnsi="Times New Roman" w:cs="Times New Roman"/>
          <w:b/>
          <w:sz w:val="28"/>
          <w:szCs w:val="28"/>
        </w:rPr>
        <w:t xml:space="preserve"> МКОУ «СОШ №12» </w:t>
      </w:r>
    </w:p>
    <w:p w:rsidR="00F1410C" w:rsidRPr="00B44158" w:rsidRDefault="00576668" w:rsidP="00403A7C">
      <w:pPr>
        <w:ind w:firstLine="5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D90">
        <w:rPr>
          <w:rFonts w:ascii="Times New Roman" w:hAnsi="Times New Roman" w:cs="Times New Roman"/>
          <w:b/>
          <w:sz w:val="28"/>
          <w:szCs w:val="28"/>
        </w:rPr>
        <w:t>НА 201</w:t>
      </w:r>
      <w:r w:rsidR="00403A7C">
        <w:rPr>
          <w:rFonts w:ascii="Times New Roman" w:hAnsi="Times New Roman" w:cs="Times New Roman"/>
          <w:b/>
          <w:sz w:val="28"/>
          <w:szCs w:val="28"/>
        </w:rPr>
        <w:t>9</w:t>
      </w:r>
      <w:r w:rsidRPr="00186D90">
        <w:rPr>
          <w:rFonts w:ascii="Times New Roman" w:hAnsi="Times New Roman" w:cs="Times New Roman"/>
          <w:b/>
          <w:sz w:val="28"/>
          <w:szCs w:val="28"/>
        </w:rPr>
        <w:t>-20</w:t>
      </w:r>
      <w:r w:rsidR="00403A7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186D9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061A66">
        <w:rPr>
          <w:rFonts w:ascii="Times New Roman" w:hAnsi="Times New Roman" w:cs="Times New Roman"/>
          <w:sz w:val="28"/>
          <w:szCs w:val="28"/>
        </w:rPr>
        <w:t>универсально</w:t>
      </w:r>
      <w:r w:rsidR="00D034C6">
        <w:rPr>
          <w:rFonts w:ascii="Times New Roman" w:hAnsi="Times New Roman" w:cs="Times New Roman"/>
          <w:sz w:val="28"/>
          <w:szCs w:val="28"/>
        </w:rPr>
        <w:t xml:space="preserve">го </w:t>
      </w:r>
      <w:r w:rsidR="00061A66">
        <w:rPr>
          <w:rFonts w:ascii="Times New Roman" w:hAnsi="Times New Roman" w:cs="Times New Roman"/>
          <w:sz w:val="28"/>
          <w:szCs w:val="28"/>
        </w:rPr>
        <w:t xml:space="preserve"> (непрофильного</w:t>
      </w:r>
      <w:r w:rsidR="00D034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10-го класса в  МКОУ «СОШ №12»  составлен на основе ФБУП-2004  года, который устанавливает соотношение между федеральным компонентом, региональным компонентом и компонентом образовательного учреждения.</w:t>
      </w:r>
      <w:r w:rsidRPr="00186D90">
        <w:rPr>
          <w:rFonts w:ascii="Times New Roman" w:hAnsi="Times New Roman" w:cs="Times New Roman"/>
          <w:sz w:val="28"/>
          <w:szCs w:val="28"/>
        </w:rPr>
        <w:t xml:space="preserve"> Учебный план: 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 фиксирует максимальный объём учебной нагрузки учащихся; 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—определяет перечень учебных предметов, курсов, направлений внеурочной деятельности и время, отводимое на их освоение и организацию; </w:t>
      </w:r>
    </w:p>
    <w:p w:rsidR="00E268AC" w:rsidRPr="00186D90" w:rsidRDefault="00E268AC" w:rsidP="00E268AC">
      <w:pPr>
        <w:spacing w:after="0" w:line="360" w:lineRule="auto"/>
        <w:ind w:firstLine="49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D90">
        <w:rPr>
          <w:rFonts w:ascii="Times New Roman" w:hAnsi="Times New Roman" w:cs="Times New Roman"/>
          <w:sz w:val="28"/>
          <w:szCs w:val="28"/>
        </w:rPr>
        <w:t xml:space="preserve">—распределяет учебные предметы, курсы и направления внеурочной деятельности по классам и учебным годам. </w:t>
      </w:r>
    </w:p>
    <w:p w:rsidR="00E62572" w:rsidRPr="00B44158" w:rsidRDefault="00E62572" w:rsidP="00E268A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b/>
          <w:sz w:val="28"/>
          <w:szCs w:val="28"/>
        </w:rPr>
        <w:t xml:space="preserve">Базовые общеобразовательные учебные предметы </w:t>
      </w:r>
      <w:r w:rsidRPr="00B44158">
        <w:rPr>
          <w:rFonts w:ascii="Times New Roman" w:hAnsi="Times New Roman" w:cs="Times New Roman"/>
          <w:sz w:val="28"/>
          <w:szCs w:val="28"/>
        </w:rPr>
        <w:t xml:space="preserve">- учебные предметы федерального и национально-регионального компонента, направленные на завершение общеобразовательной подготовки учащихся.                                                                  </w:t>
      </w:r>
    </w:p>
    <w:p w:rsidR="004162A7" w:rsidRPr="00B44158" w:rsidRDefault="00614C49" w:rsidP="004162A7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 xml:space="preserve">Учебный предмет «Астрономия» </w:t>
      </w:r>
      <w:r w:rsidR="00D034C6">
        <w:rPr>
          <w:rFonts w:ascii="Times New Roman" w:hAnsi="Times New Roman" w:cs="Times New Roman"/>
          <w:sz w:val="28"/>
          <w:szCs w:val="28"/>
        </w:rPr>
        <w:t>изучается</w:t>
      </w:r>
      <w:r w:rsidR="00BC53B3">
        <w:rPr>
          <w:rFonts w:ascii="Times New Roman" w:hAnsi="Times New Roman" w:cs="Times New Roman"/>
          <w:sz w:val="28"/>
          <w:szCs w:val="28"/>
        </w:rPr>
        <w:t xml:space="preserve"> в 10 классе как отдельный обязательный учебный предмет</w:t>
      </w:r>
      <w:r w:rsidR="00403A7C">
        <w:rPr>
          <w:rFonts w:ascii="Times New Roman" w:hAnsi="Times New Roman" w:cs="Times New Roman"/>
          <w:sz w:val="28"/>
          <w:szCs w:val="28"/>
        </w:rPr>
        <w:t xml:space="preserve"> (35 часов)</w:t>
      </w:r>
      <w:r w:rsidR="00BC53B3">
        <w:rPr>
          <w:rFonts w:ascii="Times New Roman" w:hAnsi="Times New Roman" w:cs="Times New Roman"/>
          <w:sz w:val="28"/>
          <w:szCs w:val="28"/>
        </w:rPr>
        <w:t>, направленный на изучение достижений современной науки и техники.</w:t>
      </w:r>
    </w:p>
    <w:p w:rsidR="00D034C6" w:rsidRDefault="00D27DD9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универсальных (непрофильных)</w:t>
      </w:r>
      <w:r w:rsidRPr="00B44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-11 классах включены в вариативную часть для изучения такие предметы, как  «География», «Искусство (МХК)», «Технология»  и «Информатика и ИКТ».  </w:t>
      </w:r>
    </w:p>
    <w:p w:rsidR="00403A7C" w:rsidRDefault="00D034C6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части, формируемой участниками образовательных отношений в 10 классе 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использованы для углубленного изучения учебных предметов федерального компонента базисного учебного плана: 1 час школьного компонента отводится на изучение русского языка, 1 час - на изучение алгебры и начала анализа, 1 час - на изучение обществознания, 1 час</w:t>
      </w:r>
      <w:r w:rsidR="00597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="00403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изучение истории Дагестана, </w:t>
      </w:r>
      <w:r w:rsidR="00BC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час - на изучение биологи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403A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час - на изучение химии.</w:t>
      </w:r>
      <w:proofErr w:type="gramEnd"/>
    </w:p>
    <w:p w:rsidR="00D034C6" w:rsidRDefault="00A66105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Элективные курсы- </w:t>
      </w:r>
      <w:r w:rsidRPr="009757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обязательные учебные предметы по выбору учащихся из компонента образовательной </w:t>
      </w:r>
      <w:proofErr w:type="spellStart"/>
      <w:r w:rsidRPr="009757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организации</w:t>
      </w:r>
      <w:proofErr w:type="gramStart"/>
      <w:r w:rsidRPr="0097574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</w:t>
      </w:r>
      <w:r w:rsidR="00B3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«А»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классе </w:t>
      </w:r>
      <w:r w:rsidR="00D03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введен элективный учебный предмет «Биология» по выбору обучающихся из части,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формируемой участниками образовательных отношений для развития содержания одного из базовых учебных предметов и дополнительной подготовки при  сдаче  ЕГЭ.</w:t>
      </w:r>
    </w:p>
    <w:p w:rsidR="00A66105" w:rsidRDefault="00A66105" w:rsidP="00A66105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 из части, формируемой участниками образовательных отношений в 11 «А» классе использованы для углубленного изучения учебных предметов федерального компонента базисного учебного плана: 1 час -</w:t>
      </w:r>
      <w:r w:rsidR="005231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отводится на изучение русского языка, 1 час - на изучение алгебры и начала анализа, 1 час - на изучение обществознания, 1 ча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изучение истории Дагестана, 1 час - на изучение биологии, 1 час - на изучение химии.</w:t>
      </w:r>
    </w:p>
    <w:p w:rsidR="00A66105" w:rsidRDefault="00A66105" w:rsidP="00A66105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11</w:t>
      </w:r>
      <w:r w:rsidR="00B34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классе введен элективный учебный предмет «Основы конституционного строя РФ и РД» по выбору обучающихся из части, формируемой участниками образовательных отношений для развития содержания одного из базовых учебных предметов «Обществознание» и дополнительной подготовки при  сдаче  ЕГЭ.</w:t>
      </w:r>
    </w:p>
    <w:p w:rsidR="00A66105" w:rsidRDefault="00A66105" w:rsidP="00403A7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Изучение учебного предмета «Основы безопасности жизнедеятельности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10-11 классах является обязательным. </w:t>
      </w:r>
    </w:p>
    <w:p w:rsidR="00DA508E" w:rsidRPr="00B44158" w:rsidRDefault="00E62572" w:rsidP="00DA508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>Предметы национально-регионального компонента</w:t>
      </w:r>
      <w:r w:rsidR="00A66105">
        <w:rPr>
          <w:rFonts w:ascii="Times New Roman" w:hAnsi="Times New Roman" w:cs="Times New Roman"/>
          <w:sz w:val="28"/>
          <w:szCs w:val="28"/>
        </w:rPr>
        <w:t xml:space="preserve"> (родного языка и дагестанской литературы) </w:t>
      </w:r>
      <w:r w:rsidRPr="00B44158">
        <w:rPr>
          <w:rFonts w:ascii="Times New Roman" w:hAnsi="Times New Roman" w:cs="Times New Roman"/>
          <w:sz w:val="28"/>
          <w:szCs w:val="28"/>
        </w:rPr>
        <w:t xml:space="preserve"> и компонент образовательного учреждения для 10-11-х классов представлены количеством часов, отводимых на их изучение.</w:t>
      </w:r>
    </w:p>
    <w:p w:rsidR="00E62572" w:rsidRPr="00B44158" w:rsidRDefault="00E62572" w:rsidP="00DA508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4158">
        <w:rPr>
          <w:rFonts w:ascii="Times New Roman" w:hAnsi="Times New Roman" w:cs="Times New Roman"/>
          <w:sz w:val="28"/>
          <w:szCs w:val="28"/>
        </w:rPr>
        <w:t xml:space="preserve">При проведении занятий по учебным предметам: «Иностранный язык», «Технология», «Физическая культура», «Информатика» в </w:t>
      </w:r>
      <w:r w:rsidR="00A66105">
        <w:rPr>
          <w:rFonts w:ascii="Times New Roman" w:hAnsi="Times New Roman" w:cs="Times New Roman"/>
          <w:sz w:val="28"/>
          <w:szCs w:val="28"/>
        </w:rPr>
        <w:t xml:space="preserve">10-11 классах </w:t>
      </w:r>
      <w:r w:rsidRPr="00B44158">
        <w:rPr>
          <w:rFonts w:ascii="Times New Roman" w:hAnsi="Times New Roman" w:cs="Times New Roman"/>
          <w:sz w:val="28"/>
          <w:szCs w:val="28"/>
        </w:rPr>
        <w:t xml:space="preserve"> осуществляется деление классов на две группы при наполняемости 25 и более человек.</w:t>
      </w:r>
    </w:p>
    <w:p w:rsidR="00DA508E" w:rsidRDefault="00E62572" w:rsidP="00DA508E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4158">
        <w:rPr>
          <w:rFonts w:ascii="Times New Roman" w:hAnsi="Times New Roman" w:cs="Times New Roman"/>
          <w:sz w:val="28"/>
          <w:szCs w:val="28"/>
        </w:rPr>
        <w:t>Максимальная нагрузка соответствует нормативным требованиям СанПиН</w:t>
      </w:r>
      <w:r w:rsidRPr="00B44158">
        <w:rPr>
          <w:rFonts w:ascii="Times New Roman" w:hAnsi="Times New Roman" w:cs="Times New Roman"/>
          <w:sz w:val="28"/>
          <w:szCs w:val="28"/>
        </w:rPr>
        <w:br/>
        <w:t xml:space="preserve">2.4.2.2821-10 составляет 37 часов в неделю, а с учетом дополнительных часов в связи с </w:t>
      </w:r>
      <w:r w:rsidR="00CC1100" w:rsidRPr="00B44158">
        <w:rPr>
          <w:rFonts w:ascii="Times New Roman" w:hAnsi="Times New Roman" w:cs="Times New Roman"/>
          <w:sz w:val="28"/>
          <w:szCs w:val="28"/>
        </w:rPr>
        <w:t>делением на группы  - 4</w:t>
      </w:r>
      <w:r w:rsidR="0024662C">
        <w:rPr>
          <w:rFonts w:ascii="Times New Roman" w:hAnsi="Times New Roman" w:cs="Times New Roman"/>
          <w:sz w:val="28"/>
          <w:szCs w:val="28"/>
        </w:rPr>
        <w:t>7</w:t>
      </w:r>
      <w:r w:rsidR="00CC1100" w:rsidRPr="00B44158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0479C" w:rsidRPr="0000479C" w:rsidRDefault="00A66105" w:rsidP="0000479C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 образовательной программы среднего общего образования     осуществляется в режиме шестидневной учебной недели.</w:t>
      </w:r>
    </w:p>
    <w:p w:rsidR="00576668" w:rsidRPr="00AF16A2" w:rsidRDefault="00576668" w:rsidP="0097574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</w:t>
      </w:r>
      <w:r w:rsidR="00C60B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«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6668" w:rsidRPr="00B34CA9" w:rsidRDefault="00576668" w:rsidP="00576668">
      <w:pPr>
        <w:pStyle w:val="a5"/>
        <w:jc w:val="both"/>
        <w:rPr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«МКОУ СОШ12» Протокол № </w:t>
      </w:r>
      <w:r w:rsidR="00975745">
        <w:rPr>
          <w:rFonts w:ascii="Times New Roman" w:hAnsi="Times New Roman" w:cs="Times New Roman"/>
          <w:b/>
          <w:sz w:val="24"/>
          <w:szCs w:val="24"/>
        </w:rPr>
        <w:t>_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D0FB1">
        <w:rPr>
          <w:rFonts w:ascii="Times New Roman" w:hAnsi="Times New Roman" w:cs="Times New Roman"/>
          <w:b/>
          <w:sz w:val="24"/>
          <w:szCs w:val="24"/>
        </w:rPr>
        <w:t>«30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201</w:t>
      </w:r>
      <w:r w:rsidR="00403A7C">
        <w:rPr>
          <w:rFonts w:ascii="Times New Roman" w:hAnsi="Times New Roman" w:cs="Times New Roman"/>
          <w:b/>
          <w:sz w:val="24"/>
          <w:szCs w:val="24"/>
        </w:rPr>
        <w:t>9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576668" w:rsidRPr="00B34CA9" w:rsidRDefault="00576668" w:rsidP="005766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668" w:rsidRPr="00186D90" w:rsidRDefault="00576668" w:rsidP="005766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>Учебный план МКОУ «Средняя общеобразовательная школа №12»</w:t>
      </w:r>
    </w:p>
    <w:p w:rsidR="00576668" w:rsidRPr="00576668" w:rsidRDefault="00576668" w:rsidP="0057666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>на  201</w:t>
      </w:r>
      <w:r w:rsidR="00403A7C">
        <w:rPr>
          <w:rFonts w:ascii="Times New Roman" w:hAnsi="Times New Roman" w:cs="Times New Roman"/>
          <w:b/>
          <w:sz w:val="26"/>
          <w:szCs w:val="26"/>
        </w:rPr>
        <w:t>9</w:t>
      </w:r>
      <w:r w:rsidRPr="00186D90">
        <w:rPr>
          <w:rFonts w:ascii="Times New Roman" w:hAnsi="Times New Roman" w:cs="Times New Roman"/>
          <w:b/>
          <w:sz w:val="26"/>
          <w:szCs w:val="26"/>
        </w:rPr>
        <w:t>-20</w:t>
      </w:r>
      <w:r w:rsidR="00403A7C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  10 «А» класс универсальный </w:t>
      </w:r>
      <w:r w:rsidRPr="00186D90">
        <w:rPr>
          <w:rFonts w:ascii="Times New Roman" w:hAnsi="Times New Roman" w:cs="Times New Roman"/>
          <w:b/>
          <w:sz w:val="26"/>
          <w:szCs w:val="26"/>
        </w:rPr>
        <w:t xml:space="preserve"> профиль</w:t>
      </w:r>
    </w:p>
    <w:tbl>
      <w:tblPr>
        <w:tblStyle w:val="a7"/>
        <w:tblW w:w="8921" w:type="dxa"/>
        <w:jc w:val="center"/>
        <w:tblInd w:w="-715" w:type="dxa"/>
        <w:tblLook w:val="04A0" w:firstRow="1" w:lastRow="0" w:firstColumn="1" w:lastColumn="0" w:noHBand="0" w:noVBand="1"/>
      </w:tblPr>
      <w:tblGrid>
        <w:gridCol w:w="1249"/>
        <w:gridCol w:w="9"/>
        <w:gridCol w:w="5971"/>
        <w:gridCol w:w="1692"/>
      </w:tblGrid>
      <w:tr w:rsidR="00576668" w:rsidRPr="001546C9" w:rsidTr="00576668">
        <w:trPr>
          <w:trHeight w:val="334"/>
          <w:jc w:val="center"/>
        </w:trPr>
        <w:tc>
          <w:tcPr>
            <w:tcW w:w="722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Федеральный компонент</w:t>
            </w:r>
          </w:p>
        </w:tc>
        <w:tc>
          <w:tcPr>
            <w:tcW w:w="1692" w:type="dxa"/>
            <w:vMerge w:val="restart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Pr="00B310C2" w:rsidRDefault="00576668" w:rsidP="00576668">
            <w:pPr>
              <w:pStyle w:val="a3"/>
              <w:numPr>
                <w:ilvl w:val="0"/>
                <w:numId w:val="18"/>
              </w:numPr>
              <w:tabs>
                <w:tab w:val="left" w:pos="8647"/>
                <w:tab w:val="left" w:pos="9356"/>
                <w:tab w:val="left" w:pos="949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0C2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1692" w:type="dxa"/>
            <w:vMerge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 w:val="restart"/>
            <w:textDirection w:val="btLr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часть</w:t>
            </w: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3(102)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 анализа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Геометрия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(включая экономику и право)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Физика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(68)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Астрономия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vMerge/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24(816)</w:t>
            </w:r>
          </w:p>
        </w:tc>
      </w:tr>
      <w:tr w:rsidR="00576668" w:rsidRPr="001546C9" w:rsidTr="00576668">
        <w:trPr>
          <w:trHeight w:val="241"/>
          <w:jc w:val="center"/>
        </w:trPr>
        <w:tc>
          <w:tcPr>
            <w:tcW w:w="1258" w:type="dxa"/>
            <w:gridSpan w:val="2"/>
            <w:tcBorders>
              <w:bottom w:val="single" w:sz="4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3" w:type="dxa"/>
            <w:gridSpan w:val="2"/>
            <w:tcBorders>
              <w:left w:val="nil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Вариативная часть 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148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Искусство (МХК)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Технология 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23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 и ИКТ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576668" w:rsidRPr="001546C9" w:rsidTr="00576668">
        <w:trPr>
          <w:trHeight w:val="363"/>
          <w:jc w:val="center"/>
        </w:trPr>
        <w:tc>
          <w:tcPr>
            <w:tcW w:w="12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76668" w:rsidRPr="001546C9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4(136)</w:t>
            </w:r>
          </w:p>
        </w:tc>
      </w:tr>
      <w:tr w:rsidR="00597972" w:rsidRPr="001546C9" w:rsidTr="00576668">
        <w:trPr>
          <w:trHeight w:val="363"/>
          <w:jc w:val="center"/>
        </w:trPr>
        <w:tc>
          <w:tcPr>
            <w:tcW w:w="125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972" w:rsidRPr="001546C9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597972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97972" w:rsidRDefault="00597972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28(952)</w:t>
            </w:r>
          </w:p>
        </w:tc>
      </w:tr>
      <w:tr w:rsidR="00576668" w:rsidRPr="001546C9" w:rsidTr="00576668">
        <w:trPr>
          <w:trHeight w:val="331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76668" w:rsidRPr="001546C9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Pr="001546C9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Региональный компонент </w:t>
            </w:r>
          </w:p>
        </w:tc>
      </w:tr>
      <w:tr w:rsidR="00576668" w:rsidRPr="001546C9" w:rsidTr="00576668">
        <w:trPr>
          <w:trHeight w:val="116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68" w:rsidRPr="001546C9" w:rsidRDefault="00576668" w:rsidP="00576668">
            <w:pPr>
              <w:pStyle w:val="a5"/>
              <w:ind w:left="-588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Родной язык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Pr="001546C9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116"/>
          <w:jc w:val="center"/>
        </w:trPr>
        <w:tc>
          <w:tcPr>
            <w:tcW w:w="1258" w:type="dxa"/>
            <w:gridSpan w:val="2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68" w:rsidRDefault="00576668" w:rsidP="00576668">
            <w:pPr>
              <w:pStyle w:val="a5"/>
              <w:tabs>
                <w:tab w:val="left" w:pos="864"/>
              </w:tabs>
              <w:ind w:left="-588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Дагестанская литература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76668" w:rsidRPr="001546C9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576668" w:rsidRPr="001546C9" w:rsidRDefault="00576668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2(68)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9594" w:themeFill="accent2" w:themeFillTint="99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576668" w:rsidRDefault="00576668" w:rsidP="006D0FB1">
            <w:pPr>
              <w:tabs>
                <w:tab w:val="left" w:pos="662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Компонент образовательного учреждения</w:t>
            </w:r>
            <w:r w:rsidR="006D0F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2(68)</w:t>
            </w:r>
          </w:p>
          <w:p w:rsidR="00F81CB3" w:rsidRDefault="00F81CB3" w:rsidP="006D0FB1">
            <w:pPr>
              <w:tabs>
                <w:tab w:val="left" w:pos="662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                                                 30(1020)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left="27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анализа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pStyle w:val="a5"/>
              <w:ind w:left="-7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1(34)</w:t>
            </w:r>
          </w:p>
        </w:tc>
      </w:tr>
      <w:tr w:rsidR="00576668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6668" w:rsidRDefault="00576668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История Дагестана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668" w:rsidRDefault="00576668" w:rsidP="005766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1(34)</w:t>
            </w:r>
          </w:p>
        </w:tc>
      </w:tr>
      <w:tr w:rsidR="00403A7C" w:rsidRPr="001546C9" w:rsidTr="00576668">
        <w:trPr>
          <w:trHeight w:val="249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03A7C" w:rsidRDefault="00403A7C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A7C" w:rsidRDefault="00403A7C" w:rsidP="001D1A2A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7C" w:rsidRDefault="00403A7C" w:rsidP="001D1A2A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03A7C" w:rsidRDefault="00403A7C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A7C" w:rsidRDefault="00403A7C" w:rsidP="001D1A2A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7C" w:rsidRDefault="00403A7C" w:rsidP="001D1A2A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03A7C" w:rsidRDefault="00403A7C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A7C" w:rsidRDefault="00D35A04" w:rsidP="00605EF1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Элективный курс  </w:t>
            </w:r>
            <w:r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«</w:t>
            </w:r>
            <w:r w:rsidR="00605EF1"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Избранные вопросы по биологии</w:t>
            </w:r>
            <w:r w:rsidRPr="00605EF1">
              <w:rPr>
                <w:rFonts w:ascii="Times New Roman" w:hAnsi="Times New Roman" w:cs="Times New Roman"/>
                <w:b/>
                <w:sz w:val="20"/>
                <w:szCs w:val="26"/>
              </w:rPr>
              <w:t>»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A7C" w:rsidRDefault="00403A7C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5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03A7C" w:rsidRDefault="00403A7C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403A7C" w:rsidRDefault="00403A7C" w:rsidP="00576668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объем учебной нагрузки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3A7C" w:rsidRDefault="00403A7C" w:rsidP="00576668">
            <w:pPr>
              <w:pStyle w:val="a5"/>
              <w:ind w:left="-7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37(1258)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8921" w:type="dxa"/>
            <w:gridSpan w:val="4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403A7C" w:rsidRPr="001546C9" w:rsidRDefault="00403A7C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часы в связи с делением на группы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4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A7C" w:rsidRPr="001546C9" w:rsidRDefault="00403A7C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97972">
              <w:rPr>
                <w:rFonts w:ascii="Times New Roman" w:hAnsi="Times New Roman" w:cs="Times New Roman"/>
                <w:b/>
                <w:sz w:val="26"/>
                <w:szCs w:val="26"/>
              </w:rPr>
              <w:t>(68)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A7C" w:rsidRPr="001546C9" w:rsidRDefault="00403A7C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97972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A7C" w:rsidRPr="001546C9" w:rsidRDefault="00403A7C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597972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A7C" w:rsidRPr="001546C9" w:rsidRDefault="00403A7C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97972"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124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3A7C" w:rsidRPr="001546C9" w:rsidRDefault="00403A7C" w:rsidP="00576668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97972"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403A7C" w:rsidRPr="001546C9" w:rsidTr="00576668">
        <w:trPr>
          <w:trHeight w:val="201"/>
          <w:jc w:val="center"/>
        </w:trPr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403A7C" w:rsidRPr="001546C9" w:rsidRDefault="00403A7C" w:rsidP="00576668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03A7C" w:rsidRPr="001546C9" w:rsidRDefault="00403A7C" w:rsidP="00597972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6D0FB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F81CB3">
              <w:rPr>
                <w:rFonts w:ascii="Times New Roman" w:hAnsi="Times New Roman" w:cs="Times New Roman"/>
                <w:b/>
                <w:sz w:val="26"/>
                <w:szCs w:val="26"/>
              </w:rPr>
              <w:t>(1598)</w:t>
            </w:r>
          </w:p>
        </w:tc>
      </w:tr>
    </w:tbl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972" w:rsidRDefault="00597972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07D" w:rsidRPr="00AF16A2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Рассмотрено                                                                                               « 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307D" w:rsidRPr="006073C9" w:rsidRDefault="00F2307D" w:rsidP="00F2307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16A2">
        <w:rPr>
          <w:rFonts w:ascii="Times New Roman" w:hAnsi="Times New Roman" w:cs="Times New Roman"/>
          <w:b/>
          <w:sz w:val="24"/>
          <w:szCs w:val="24"/>
        </w:rPr>
        <w:t xml:space="preserve">на педсовете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Директор «МКОУ СОШ12» Протокол № 8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05EF1">
        <w:rPr>
          <w:rFonts w:ascii="Times New Roman" w:hAnsi="Times New Roman" w:cs="Times New Roman"/>
          <w:b/>
          <w:sz w:val="24"/>
          <w:szCs w:val="24"/>
        </w:rPr>
        <w:t>«30</w:t>
      </w:r>
      <w:r w:rsidRPr="00AF16A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08. </w:t>
      </w:r>
      <w:r w:rsidRPr="00AF16A2">
        <w:rPr>
          <w:rFonts w:ascii="Times New Roman" w:hAnsi="Times New Roman" w:cs="Times New Roman"/>
          <w:b/>
          <w:sz w:val="24"/>
          <w:szCs w:val="24"/>
        </w:rPr>
        <w:t>201</w:t>
      </w:r>
      <w:r w:rsidR="0024662C">
        <w:rPr>
          <w:rFonts w:ascii="Times New Roman" w:hAnsi="Times New Roman" w:cs="Times New Roman"/>
          <w:b/>
          <w:sz w:val="24"/>
          <w:szCs w:val="24"/>
        </w:rPr>
        <w:t>9</w:t>
      </w:r>
      <w:r w:rsidRPr="00AF16A2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</w:t>
      </w:r>
      <w:r>
        <w:rPr>
          <w:b/>
          <w:sz w:val="24"/>
          <w:szCs w:val="24"/>
        </w:rPr>
        <w:t>………………</w:t>
      </w:r>
      <w:proofErr w:type="spellStart"/>
      <w:r>
        <w:rPr>
          <w:b/>
          <w:sz w:val="24"/>
          <w:szCs w:val="24"/>
        </w:rPr>
        <w:t>М.У.Шебединова</w:t>
      </w:r>
      <w:proofErr w:type="spellEnd"/>
    </w:p>
    <w:p w:rsidR="00FB6011" w:rsidRPr="00816162" w:rsidRDefault="00FB6011" w:rsidP="00816162">
      <w:pPr>
        <w:pStyle w:val="a5"/>
        <w:rPr>
          <w:rFonts w:ascii="Times New Roman" w:hAnsi="Times New Roman" w:cs="Times New Roman"/>
          <w:b/>
          <w:sz w:val="26"/>
          <w:szCs w:val="26"/>
        </w:rPr>
      </w:pPr>
    </w:p>
    <w:p w:rsidR="00FB6011" w:rsidRPr="00186D90" w:rsidRDefault="00FB6011" w:rsidP="00FB601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>Учебный план МКОУ «Средняя общеобразовательная школа №12»</w:t>
      </w:r>
    </w:p>
    <w:p w:rsidR="00FB6011" w:rsidRDefault="00FB6011" w:rsidP="00FB601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90">
        <w:rPr>
          <w:rFonts w:ascii="Times New Roman" w:hAnsi="Times New Roman" w:cs="Times New Roman"/>
          <w:b/>
          <w:sz w:val="26"/>
          <w:szCs w:val="26"/>
        </w:rPr>
        <w:t xml:space="preserve"> на  201</w:t>
      </w:r>
      <w:r w:rsidR="0024662C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186D90">
        <w:rPr>
          <w:rFonts w:ascii="Times New Roman" w:hAnsi="Times New Roman" w:cs="Times New Roman"/>
          <w:b/>
          <w:sz w:val="26"/>
          <w:szCs w:val="26"/>
        </w:rPr>
        <w:t>20</w:t>
      </w:r>
      <w:r w:rsidR="0024662C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F16A2" w:rsidRDefault="00FB6011" w:rsidP="00597972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11 «А» </w:t>
      </w:r>
      <w:r w:rsidR="0024662C">
        <w:rPr>
          <w:rFonts w:ascii="Times New Roman" w:hAnsi="Times New Roman" w:cs="Times New Roman"/>
          <w:b/>
          <w:sz w:val="26"/>
          <w:szCs w:val="26"/>
        </w:rPr>
        <w:t>универсальный</w:t>
      </w:r>
      <w:r w:rsidR="0024662C">
        <w:rPr>
          <w:rFonts w:ascii="Times New Roman" w:hAnsi="Times New Roman" w:cs="Times New Roman"/>
          <w:b/>
          <w:sz w:val="26"/>
          <w:szCs w:val="26"/>
        </w:rPr>
        <w:tab/>
        <w:t>профиль</w:t>
      </w:r>
    </w:p>
    <w:p w:rsidR="00FB6011" w:rsidRDefault="00FB6011" w:rsidP="001D7155">
      <w:pPr>
        <w:pStyle w:val="a5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7"/>
        <w:tblW w:w="9391" w:type="dxa"/>
        <w:jc w:val="center"/>
        <w:tblInd w:w="-1070" w:type="dxa"/>
        <w:tblLook w:val="04A0" w:firstRow="1" w:lastRow="0" w:firstColumn="1" w:lastColumn="0" w:noHBand="0" w:noVBand="1"/>
      </w:tblPr>
      <w:tblGrid>
        <w:gridCol w:w="886"/>
        <w:gridCol w:w="5932"/>
        <w:gridCol w:w="2573"/>
      </w:tblGrid>
      <w:tr w:rsidR="00FB6011" w:rsidRPr="001546C9" w:rsidTr="00253C69">
        <w:trPr>
          <w:trHeight w:val="334"/>
          <w:jc w:val="center"/>
        </w:trPr>
        <w:tc>
          <w:tcPr>
            <w:tcW w:w="6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Федеральный компонент</w:t>
            </w:r>
          </w:p>
        </w:tc>
        <w:tc>
          <w:tcPr>
            <w:tcW w:w="25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FB6011" w:rsidRPr="001546C9" w:rsidTr="00253C69">
        <w:trPr>
          <w:trHeight w:val="439"/>
          <w:jc w:val="center"/>
        </w:trPr>
        <w:tc>
          <w:tcPr>
            <w:tcW w:w="68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Обязательные учебные предметы на базовом уровне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 класс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 w:val="restart"/>
            <w:textDirection w:val="btLr"/>
            <w:vAlign w:val="center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Инвариантная часть</w:t>
            </w: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:rsidR="00FB6011" w:rsidRPr="001546C9" w:rsidRDefault="0024662C" w:rsidP="0024662C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FB6011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3(102)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анализа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D35A04" w:rsidP="00D35A04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D35A04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Геометрия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D35A04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(включая экономику и право)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         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D35A04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D35A04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D35A04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241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Физическая культура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FB6011" w:rsidRPr="001546C9" w:rsidTr="00253C69">
        <w:trPr>
          <w:trHeight w:val="116"/>
          <w:jc w:val="center"/>
        </w:trPr>
        <w:tc>
          <w:tcPr>
            <w:tcW w:w="886" w:type="dxa"/>
            <w:vMerge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38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233"/>
          <w:jc w:val="center"/>
        </w:trPr>
        <w:tc>
          <w:tcPr>
            <w:tcW w:w="886" w:type="dxa"/>
            <w:vMerge/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D35A04" w:rsidP="00D35A04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816</w:t>
            </w:r>
            <w:r w:rsidR="00FB6011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FB6011" w:rsidRPr="001546C9" w:rsidTr="00253C69">
        <w:trPr>
          <w:trHeight w:val="303"/>
          <w:jc w:val="center"/>
        </w:trPr>
        <w:tc>
          <w:tcPr>
            <w:tcW w:w="886" w:type="dxa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Вариативная часть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География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148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Искусство (МХК)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Информатика и ИКТ 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FB6011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231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left="73"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FB6011" w:rsidRPr="001546C9" w:rsidTr="00253C69">
        <w:trPr>
          <w:trHeight w:val="24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FB6011" w:rsidRPr="001546C9" w:rsidRDefault="00FB6011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FB6011" w:rsidRPr="001546C9" w:rsidRDefault="00597972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4(136)</w:t>
            </w:r>
          </w:p>
        </w:tc>
      </w:tr>
      <w:tr w:rsidR="005231E5" w:rsidRPr="001546C9" w:rsidTr="00253C69">
        <w:trPr>
          <w:trHeight w:val="24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5231E5" w:rsidRPr="001546C9" w:rsidRDefault="005231E5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left w:val="single" w:sz="4" w:space="0" w:color="auto"/>
            </w:tcBorders>
            <w:shd w:val="clear" w:color="auto" w:fill="B8CCE4" w:themeFill="accent1" w:themeFillTint="66"/>
          </w:tcPr>
          <w:p w:rsidR="005231E5" w:rsidRDefault="005231E5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5231E5" w:rsidRDefault="005231E5" w:rsidP="00F81CB3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28(</w:t>
            </w:r>
            <w:r w:rsidR="00F81CB3">
              <w:rPr>
                <w:rFonts w:ascii="Times New Roman" w:hAnsi="Times New Roman" w:cs="Times New Roman"/>
                <w:b/>
                <w:sz w:val="26"/>
                <w:szCs w:val="26"/>
              </w:rPr>
              <w:t>952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FB6011" w:rsidRPr="001546C9" w:rsidTr="00253C69">
        <w:trPr>
          <w:trHeight w:val="221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Pr="001546C9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Региональный компонент</w:t>
            </w:r>
          </w:p>
        </w:tc>
      </w:tr>
      <w:tr w:rsidR="00FB6011" w:rsidRPr="001546C9" w:rsidTr="00253C69">
        <w:trPr>
          <w:trHeight w:val="19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Родной язык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Pr="001546C9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173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Дагестанская литература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13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</w:tc>
      </w:tr>
      <w:tr w:rsidR="00FB6011" w:rsidRPr="001546C9" w:rsidTr="00253C69">
        <w:trPr>
          <w:trHeight w:val="116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Компонент образовательного учреждения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FB6011" w:rsidRDefault="00605EF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2(68)</w:t>
            </w:r>
          </w:p>
          <w:p w:rsidR="00F81CB3" w:rsidRDefault="00F81CB3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30(1020)</w:t>
            </w:r>
          </w:p>
        </w:tc>
      </w:tr>
      <w:tr w:rsidR="00FB6011" w:rsidRPr="001546C9" w:rsidTr="00253C69">
        <w:trPr>
          <w:trHeight w:val="116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205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D35A04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История Дагестана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FB6011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11" w:rsidRPr="001546C9" w:rsidRDefault="00FB6011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11" w:rsidRDefault="00FB6011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Химия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011" w:rsidRDefault="00FB6011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1D1A2A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Биология 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1D1A2A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57"/>
          <w:jc w:val="center"/>
        </w:trPr>
        <w:tc>
          <w:tcPr>
            <w:tcW w:w="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Алгебра и начала анализа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143"/>
          <w:jc w:val="center"/>
        </w:trPr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Pr="001546C9" w:rsidRDefault="00D35A04" w:rsidP="00253C69">
            <w:pPr>
              <w:pStyle w:val="a5"/>
              <w:ind w:left="-58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Элективный курс</w:t>
            </w:r>
          </w:p>
          <w:p w:rsidR="00D35A04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«Основы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конституционного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стоя РФ и РД»</w:t>
            </w:r>
          </w:p>
        </w:tc>
        <w:tc>
          <w:tcPr>
            <w:tcW w:w="25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A04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1(34)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35A04" w:rsidRPr="001546C9" w:rsidRDefault="00D35A04" w:rsidP="00253C69">
            <w:pPr>
              <w:tabs>
                <w:tab w:val="left" w:pos="8647"/>
                <w:tab w:val="left" w:pos="9356"/>
                <w:tab w:val="left" w:pos="9498"/>
              </w:tabs>
              <w:ind w:right="-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Максимальный объем учебной нагрузки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37(1258)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9391" w:type="dxa"/>
            <w:gridSpan w:val="3"/>
            <w:shd w:val="clear" w:color="auto" w:fill="D99594" w:themeFill="accent2" w:themeFillTint="99"/>
          </w:tcPr>
          <w:p w:rsidR="00D35A04" w:rsidRPr="001546C9" w:rsidRDefault="00D35A04" w:rsidP="00253C69">
            <w:pPr>
              <w:pStyle w:val="a5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часы в связи с делением на группы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Дагестанская литература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(68)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Иностранный язык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Физическая культура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(102)</w:t>
            </w:r>
          </w:p>
        </w:tc>
      </w:tr>
      <w:tr w:rsidR="00D35A04" w:rsidRPr="001546C9" w:rsidTr="00253C69">
        <w:trPr>
          <w:trHeight w:val="14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D35A04" w:rsidRPr="001546C9" w:rsidTr="00253C69">
        <w:trPr>
          <w:trHeight w:val="117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35A04" w:rsidRPr="001546C9" w:rsidRDefault="00D35A04" w:rsidP="00253C69">
            <w:pPr>
              <w:pStyle w:val="a5"/>
              <w:ind w:left="491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35A04" w:rsidRPr="001546C9" w:rsidRDefault="00D35A04" w:rsidP="00253C69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77A21">
              <w:rPr>
                <w:rFonts w:ascii="Times New Roman" w:hAnsi="Times New Roman" w:cs="Times New Roman"/>
                <w:b/>
                <w:sz w:val="26"/>
                <w:szCs w:val="26"/>
              </w:rPr>
              <w:t>(34)</w:t>
            </w:r>
          </w:p>
        </w:tc>
      </w:tr>
      <w:tr w:rsidR="00D35A04" w:rsidRPr="001546C9" w:rsidTr="00253C69">
        <w:trPr>
          <w:trHeight w:val="201"/>
          <w:jc w:val="center"/>
        </w:trPr>
        <w:tc>
          <w:tcPr>
            <w:tcW w:w="6818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D35A04" w:rsidRPr="001546C9" w:rsidRDefault="00D35A04" w:rsidP="00253C69">
            <w:pPr>
              <w:pStyle w:val="a5"/>
              <w:ind w:left="386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46C9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2573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D35A04" w:rsidRPr="001546C9" w:rsidRDefault="00605EF1" w:rsidP="00597972">
            <w:pPr>
              <w:pStyle w:val="a5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  <w:r w:rsidR="00F81CB3">
              <w:rPr>
                <w:rFonts w:ascii="Times New Roman" w:hAnsi="Times New Roman" w:cs="Times New Roman"/>
                <w:b/>
                <w:sz w:val="26"/>
                <w:szCs w:val="26"/>
              </w:rPr>
              <w:t>(1598)</w:t>
            </w:r>
          </w:p>
        </w:tc>
      </w:tr>
    </w:tbl>
    <w:p w:rsidR="00FB6011" w:rsidRPr="00320D9D" w:rsidRDefault="00FB6011" w:rsidP="00320D9D">
      <w:pPr>
        <w:pStyle w:val="a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6011" w:rsidRPr="00320D9D" w:rsidSect="00B55805">
      <w:pgSz w:w="11906" w:h="16838"/>
      <w:pgMar w:top="709" w:right="851" w:bottom="1134" w:left="1418" w:header="709" w:footer="709" w:gutter="0"/>
      <w:pgBorders w:offsetFrom="page">
        <w:top w:val="threeDEngrave" w:sz="18" w:space="12" w:color="7030A0"/>
        <w:left w:val="threeDEngrave" w:sz="18" w:space="12" w:color="7030A0"/>
        <w:bottom w:val="threeDEmboss" w:sz="18" w:space="12" w:color="7030A0"/>
        <w:right w:val="threeDEmboss" w:sz="18" w:space="12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2F" w:rsidRDefault="008C662F" w:rsidP="00DA7912">
      <w:pPr>
        <w:spacing w:after="0" w:line="240" w:lineRule="auto"/>
      </w:pPr>
      <w:r>
        <w:separator/>
      </w:r>
    </w:p>
  </w:endnote>
  <w:endnote w:type="continuationSeparator" w:id="0">
    <w:p w:rsidR="008C662F" w:rsidRDefault="008C662F" w:rsidP="00DA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2F" w:rsidRDefault="008C662F" w:rsidP="00DA7912">
      <w:pPr>
        <w:spacing w:after="0" w:line="240" w:lineRule="auto"/>
      </w:pPr>
      <w:r>
        <w:separator/>
      </w:r>
    </w:p>
  </w:footnote>
  <w:footnote w:type="continuationSeparator" w:id="0">
    <w:p w:rsidR="008C662F" w:rsidRDefault="008C662F" w:rsidP="00DA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mso8D"/>
      </v:shape>
    </w:pict>
  </w:numPicBullet>
  <w:abstractNum w:abstractNumId="0">
    <w:nsid w:val="090C4D1B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F36"/>
    <w:multiLevelType w:val="hybridMultilevel"/>
    <w:tmpl w:val="53D485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E06427"/>
    <w:multiLevelType w:val="hybridMultilevel"/>
    <w:tmpl w:val="8C24BD74"/>
    <w:lvl w:ilvl="0" w:tplc="932C6A2A">
      <w:start w:val="1"/>
      <w:numFmt w:val="decimal"/>
      <w:lvlText w:val="%1."/>
      <w:lvlJc w:val="left"/>
      <w:pPr>
        <w:ind w:left="22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">
    <w:nsid w:val="18A52334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1D1A"/>
    <w:multiLevelType w:val="hybridMultilevel"/>
    <w:tmpl w:val="0FF22CC4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626D7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242C0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83CB3"/>
    <w:multiLevelType w:val="hybridMultilevel"/>
    <w:tmpl w:val="A59E2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A3627"/>
    <w:multiLevelType w:val="hybridMultilevel"/>
    <w:tmpl w:val="4DF41AC0"/>
    <w:lvl w:ilvl="0" w:tplc="DB2A6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D637D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651FB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71B31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414E"/>
    <w:multiLevelType w:val="hybridMultilevel"/>
    <w:tmpl w:val="39A6DD5A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2F1C65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6057B"/>
    <w:multiLevelType w:val="hybridMultilevel"/>
    <w:tmpl w:val="E996C1DE"/>
    <w:lvl w:ilvl="0" w:tplc="CD6EA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67A9D"/>
    <w:multiLevelType w:val="hybridMultilevel"/>
    <w:tmpl w:val="22266534"/>
    <w:lvl w:ilvl="0" w:tplc="DB2A6C10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D01F2F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9426D"/>
    <w:multiLevelType w:val="hybridMultilevel"/>
    <w:tmpl w:val="9DAA1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252E4"/>
    <w:multiLevelType w:val="hybridMultilevel"/>
    <w:tmpl w:val="68005334"/>
    <w:lvl w:ilvl="0" w:tplc="2FBA44C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9">
    <w:nsid w:val="56931BBC"/>
    <w:multiLevelType w:val="multilevel"/>
    <w:tmpl w:val="F81028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6DD278D"/>
    <w:multiLevelType w:val="hybridMultilevel"/>
    <w:tmpl w:val="CF5A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D448E"/>
    <w:multiLevelType w:val="hybridMultilevel"/>
    <w:tmpl w:val="6F569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F04328"/>
    <w:multiLevelType w:val="hybridMultilevel"/>
    <w:tmpl w:val="D52EF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04341"/>
    <w:multiLevelType w:val="hybridMultilevel"/>
    <w:tmpl w:val="8E96AE66"/>
    <w:lvl w:ilvl="0" w:tplc="BF14014E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>
    <w:nsid w:val="61997BEE"/>
    <w:multiLevelType w:val="hybridMultilevel"/>
    <w:tmpl w:val="40BCB9C8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810510"/>
    <w:multiLevelType w:val="hybridMultilevel"/>
    <w:tmpl w:val="3E1E59DC"/>
    <w:lvl w:ilvl="0" w:tplc="5150D6A0">
      <w:start w:val="1"/>
      <w:numFmt w:val="upperRoman"/>
      <w:lvlText w:val="%1."/>
      <w:lvlJc w:val="left"/>
      <w:pPr>
        <w:ind w:left="10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6">
    <w:nsid w:val="6F055F2D"/>
    <w:multiLevelType w:val="hybridMultilevel"/>
    <w:tmpl w:val="6D9ECD5C"/>
    <w:lvl w:ilvl="0" w:tplc="C6C85A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EA4B40"/>
    <w:multiLevelType w:val="hybridMultilevel"/>
    <w:tmpl w:val="C9C661D4"/>
    <w:lvl w:ilvl="0" w:tplc="41140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23D01"/>
    <w:multiLevelType w:val="hybridMultilevel"/>
    <w:tmpl w:val="FEF0D2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76DA6BC4"/>
    <w:multiLevelType w:val="hybridMultilevel"/>
    <w:tmpl w:val="5562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3"/>
  </w:num>
  <w:num w:numId="4">
    <w:abstractNumId w:val="25"/>
  </w:num>
  <w:num w:numId="5">
    <w:abstractNumId w:val="15"/>
  </w:num>
  <w:num w:numId="6">
    <w:abstractNumId w:val="0"/>
  </w:num>
  <w:num w:numId="7">
    <w:abstractNumId w:val="10"/>
  </w:num>
  <w:num w:numId="8">
    <w:abstractNumId w:val="20"/>
  </w:num>
  <w:num w:numId="9">
    <w:abstractNumId w:val="8"/>
  </w:num>
  <w:num w:numId="10">
    <w:abstractNumId w:val="16"/>
  </w:num>
  <w:num w:numId="11">
    <w:abstractNumId w:val="13"/>
  </w:num>
  <w:num w:numId="12">
    <w:abstractNumId w:val="27"/>
  </w:num>
  <w:num w:numId="13">
    <w:abstractNumId w:val="5"/>
  </w:num>
  <w:num w:numId="14">
    <w:abstractNumId w:val="11"/>
  </w:num>
  <w:num w:numId="15">
    <w:abstractNumId w:val="6"/>
  </w:num>
  <w:num w:numId="16">
    <w:abstractNumId w:val="9"/>
  </w:num>
  <w:num w:numId="17">
    <w:abstractNumId w:val="29"/>
  </w:num>
  <w:num w:numId="18">
    <w:abstractNumId w:val="22"/>
  </w:num>
  <w:num w:numId="19">
    <w:abstractNumId w:val="21"/>
  </w:num>
  <w:num w:numId="20">
    <w:abstractNumId w:val="26"/>
  </w:num>
  <w:num w:numId="21">
    <w:abstractNumId w:val="28"/>
  </w:num>
  <w:num w:numId="22">
    <w:abstractNumId w:val="19"/>
  </w:num>
  <w:num w:numId="23">
    <w:abstractNumId w:val="1"/>
  </w:num>
  <w:num w:numId="24">
    <w:abstractNumId w:val="17"/>
  </w:num>
  <w:num w:numId="25">
    <w:abstractNumId w:val="7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2"/>
  </w:num>
  <w:num w:numId="29">
    <w:abstractNumId w:val="2"/>
  </w:num>
  <w:num w:numId="30">
    <w:abstractNumId w:val="2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710"/>
    <w:rsid w:val="0000479C"/>
    <w:rsid w:val="000062BD"/>
    <w:rsid w:val="00015D6A"/>
    <w:rsid w:val="00017297"/>
    <w:rsid w:val="000230E8"/>
    <w:rsid w:val="00034D3F"/>
    <w:rsid w:val="000515C8"/>
    <w:rsid w:val="00061A66"/>
    <w:rsid w:val="0008152F"/>
    <w:rsid w:val="00083CC5"/>
    <w:rsid w:val="00086890"/>
    <w:rsid w:val="00091866"/>
    <w:rsid w:val="000A60E6"/>
    <w:rsid w:val="000B03C5"/>
    <w:rsid w:val="000B262E"/>
    <w:rsid w:val="000B5522"/>
    <w:rsid w:val="000E0066"/>
    <w:rsid w:val="000E13DD"/>
    <w:rsid w:val="000F34E6"/>
    <w:rsid w:val="000F61FF"/>
    <w:rsid w:val="00106ABB"/>
    <w:rsid w:val="0012336D"/>
    <w:rsid w:val="00141E1F"/>
    <w:rsid w:val="001671CD"/>
    <w:rsid w:val="0017024E"/>
    <w:rsid w:val="0017364E"/>
    <w:rsid w:val="001750F2"/>
    <w:rsid w:val="00194A82"/>
    <w:rsid w:val="001A7138"/>
    <w:rsid w:val="001B077F"/>
    <w:rsid w:val="001C6006"/>
    <w:rsid w:val="001D1A2A"/>
    <w:rsid w:val="001D7155"/>
    <w:rsid w:val="001E0776"/>
    <w:rsid w:val="001F4764"/>
    <w:rsid w:val="001F5752"/>
    <w:rsid w:val="00204048"/>
    <w:rsid w:val="00211217"/>
    <w:rsid w:val="00212E49"/>
    <w:rsid w:val="002161D5"/>
    <w:rsid w:val="00226549"/>
    <w:rsid w:val="002329F9"/>
    <w:rsid w:val="0024662C"/>
    <w:rsid w:val="00253C69"/>
    <w:rsid w:val="0026429A"/>
    <w:rsid w:val="002670B9"/>
    <w:rsid w:val="002754C5"/>
    <w:rsid w:val="002A4094"/>
    <w:rsid w:val="002B14A4"/>
    <w:rsid w:val="002B2184"/>
    <w:rsid w:val="002C63AD"/>
    <w:rsid w:val="002D3255"/>
    <w:rsid w:val="002D3868"/>
    <w:rsid w:val="002E3B31"/>
    <w:rsid w:val="002E4C8E"/>
    <w:rsid w:val="002F12E8"/>
    <w:rsid w:val="00302692"/>
    <w:rsid w:val="00304EAD"/>
    <w:rsid w:val="00320D9D"/>
    <w:rsid w:val="00322681"/>
    <w:rsid w:val="003251B0"/>
    <w:rsid w:val="00326F0A"/>
    <w:rsid w:val="00332AD0"/>
    <w:rsid w:val="0033483E"/>
    <w:rsid w:val="00343DAF"/>
    <w:rsid w:val="003505E1"/>
    <w:rsid w:val="00351F43"/>
    <w:rsid w:val="00352359"/>
    <w:rsid w:val="0035258C"/>
    <w:rsid w:val="00353ECB"/>
    <w:rsid w:val="00365BE1"/>
    <w:rsid w:val="00380240"/>
    <w:rsid w:val="003828BC"/>
    <w:rsid w:val="003B0E23"/>
    <w:rsid w:val="003B64D1"/>
    <w:rsid w:val="003D10B9"/>
    <w:rsid w:val="003D711F"/>
    <w:rsid w:val="003E0AF8"/>
    <w:rsid w:val="003F3061"/>
    <w:rsid w:val="003F663D"/>
    <w:rsid w:val="00400779"/>
    <w:rsid w:val="00403A7C"/>
    <w:rsid w:val="00407FD3"/>
    <w:rsid w:val="0041086D"/>
    <w:rsid w:val="00415000"/>
    <w:rsid w:val="004161A7"/>
    <w:rsid w:val="004162A7"/>
    <w:rsid w:val="004168C2"/>
    <w:rsid w:val="00420B00"/>
    <w:rsid w:val="0042188F"/>
    <w:rsid w:val="00456480"/>
    <w:rsid w:val="00467E69"/>
    <w:rsid w:val="00473769"/>
    <w:rsid w:val="00475A98"/>
    <w:rsid w:val="004A3DF0"/>
    <w:rsid w:val="004B5FC4"/>
    <w:rsid w:val="004C3F00"/>
    <w:rsid w:val="004D0B47"/>
    <w:rsid w:val="004F3BA0"/>
    <w:rsid w:val="00505DF7"/>
    <w:rsid w:val="0051210E"/>
    <w:rsid w:val="00521AFD"/>
    <w:rsid w:val="005231E5"/>
    <w:rsid w:val="005443B2"/>
    <w:rsid w:val="0054462B"/>
    <w:rsid w:val="0054635D"/>
    <w:rsid w:val="00556439"/>
    <w:rsid w:val="005601AE"/>
    <w:rsid w:val="0056340D"/>
    <w:rsid w:val="00576668"/>
    <w:rsid w:val="00582B83"/>
    <w:rsid w:val="00595831"/>
    <w:rsid w:val="00597972"/>
    <w:rsid w:val="005A0BFC"/>
    <w:rsid w:val="005A4D6F"/>
    <w:rsid w:val="005B0E8A"/>
    <w:rsid w:val="005B1AA6"/>
    <w:rsid w:val="005B21E2"/>
    <w:rsid w:val="005B7402"/>
    <w:rsid w:val="005C636D"/>
    <w:rsid w:val="005D03BC"/>
    <w:rsid w:val="005E5B02"/>
    <w:rsid w:val="005E6D31"/>
    <w:rsid w:val="005F265A"/>
    <w:rsid w:val="005F4ABB"/>
    <w:rsid w:val="005F7D70"/>
    <w:rsid w:val="006035EC"/>
    <w:rsid w:val="00604BB8"/>
    <w:rsid w:val="00605EF1"/>
    <w:rsid w:val="006073C9"/>
    <w:rsid w:val="006137C2"/>
    <w:rsid w:val="00614C49"/>
    <w:rsid w:val="006219AE"/>
    <w:rsid w:val="006245C4"/>
    <w:rsid w:val="00631775"/>
    <w:rsid w:val="00644828"/>
    <w:rsid w:val="00646A32"/>
    <w:rsid w:val="00667365"/>
    <w:rsid w:val="00677A21"/>
    <w:rsid w:val="00680A74"/>
    <w:rsid w:val="00685F3C"/>
    <w:rsid w:val="0069454C"/>
    <w:rsid w:val="006A71B0"/>
    <w:rsid w:val="006B22CB"/>
    <w:rsid w:val="006B7562"/>
    <w:rsid w:val="006C2E4B"/>
    <w:rsid w:val="006D0FB1"/>
    <w:rsid w:val="006E2737"/>
    <w:rsid w:val="006E5EB0"/>
    <w:rsid w:val="006F35F3"/>
    <w:rsid w:val="006F6205"/>
    <w:rsid w:val="0071293D"/>
    <w:rsid w:val="00714C5D"/>
    <w:rsid w:val="00715679"/>
    <w:rsid w:val="00724F3C"/>
    <w:rsid w:val="00725377"/>
    <w:rsid w:val="0073593C"/>
    <w:rsid w:val="0076061B"/>
    <w:rsid w:val="00775F3C"/>
    <w:rsid w:val="007767D8"/>
    <w:rsid w:val="00785006"/>
    <w:rsid w:val="007A279D"/>
    <w:rsid w:val="007A79D0"/>
    <w:rsid w:val="007D09CF"/>
    <w:rsid w:val="007D1F51"/>
    <w:rsid w:val="007E182E"/>
    <w:rsid w:val="007E31FE"/>
    <w:rsid w:val="007F56ED"/>
    <w:rsid w:val="00801A11"/>
    <w:rsid w:val="00812E18"/>
    <w:rsid w:val="00816162"/>
    <w:rsid w:val="008253A1"/>
    <w:rsid w:val="00836611"/>
    <w:rsid w:val="008463A8"/>
    <w:rsid w:val="00861765"/>
    <w:rsid w:val="008706F9"/>
    <w:rsid w:val="0087538C"/>
    <w:rsid w:val="008753E7"/>
    <w:rsid w:val="0089107F"/>
    <w:rsid w:val="008C0393"/>
    <w:rsid w:val="008C662F"/>
    <w:rsid w:val="008C6C33"/>
    <w:rsid w:val="008D3FD8"/>
    <w:rsid w:val="008D453F"/>
    <w:rsid w:val="008E07C7"/>
    <w:rsid w:val="008F0C80"/>
    <w:rsid w:val="00900DA1"/>
    <w:rsid w:val="00901E92"/>
    <w:rsid w:val="00926B99"/>
    <w:rsid w:val="0095467F"/>
    <w:rsid w:val="0095595A"/>
    <w:rsid w:val="0096471C"/>
    <w:rsid w:val="00965050"/>
    <w:rsid w:val="009713A8"/>
    <w:rsid w:val="00972419"/>
    <w:rsid w:val="00973FC5"/>
    <w:rsid w:val="0097533A"/>
    <w:rsid w:val="00975745"/>
    <w:rsid w:val="00975B52"/>
    <w:rsid w:val="00985932"/>
    <w:rsid w:val="009B5D78"/>
    <w:rsid w:val="009C0F3E"/>
    <w:rsid w:val="009D1D70"/>
    <w:rsid w:val="009E237A"/>
    <w:rsid w:val="009F37FC"/>
    <w:rsid w:val="009F4220"/>
    <w:rsid w:val="00A001AD"/>
    <w:rsid w:val="00A13543"/>
    <w:rsid w:val="00A41066"/>
    <w:rsid w:val="00A50869"/>
    <w:rsid w:val="00A612C6"/>
    <w:rsid w:val="00A66105"/>
    <w:rsid w:val="00A66ED2"/>
    <w:rsid w:val="00A760C2"/>
    <w:rsid w:val="00A86EB1"/>
    <w:rsid w:val="00A87C3F"/>
    <w:rsid w:val="00A95C3E"/>
    <w:rsid w:val="00A96F53"/>
    <w:rsid w:val="00AA0D08"/>
    <w:rsid w:val="00AA2E8F"/>
    <w:rsid w:val="00AA7C44"/>
    <w:rsid w:val="00AB5093"/>
    <w:rsid w:val="00AD7230"/>
    <w:rsid w:val="00AF16A2"/>
    <w:rsid w:val="00B024A4"/>
    <w:rsid w:val="00B071FF"/>
    <w:rsid w:val="00B07595"/>
    <w:rsid w:val="00B20AA3"/>
    <w:rsid w:val="00B26D58"/>
    <w:rsid w:val="00B26DF9"/>
    <w:rsid w:val="00B34A5A"/>
    <w:rsid w:val="00B34CA9"/>
    <w:rsid w:val="00B44158"/>
    <w:rsid w:val="00B55805"/>
    <w:rsid w:val="00B56064"/>
    <w:rsid w:val="00B56B90"/>
    <w:rsid w:val="00B613F6"/>
    <w:rsid w:val="00B66999"/>
    <w:rsid w:val="00B76E09"/>
    <w:rsid w:val="00B83F1D"/>
    <w:rsid w:val="00B86327"/>
    <w:rsid w:val="00BB1D2B"/>
    <w:rsid w:val="00BC4C8E"/>
    <w:rsid w:val="00BC53B3"/>
    <w:rsid w:val="00BC7718"/>
    <w:rsid w:val="00BD38EB"/>
    <w:rsid w:val="00BE0542"/>
    <w:rsid w:val="00BE12A5"/>
    <w:rsid w:val="00BE7707"/>
    <w:rsid w:val="00BF3A0E"/>
    <w:rsid w:val="00BF6722"/>
    <w:rsid w:val="00C148A6"/>
    <w:rsid w:val="00C37066"/>
    <w:rsid w:val="00C415E2"/>
    <w:rsid w:val="00C455C3"/>
    <w:rsid w:val="00C50CB7"/>
    <w:rsid w:val="00C50F73"/>
    <w:rsid w:val="00C6089A"/>
    <w:rsid w:val="00C60B5E"/>
    <w:rsid w:val="00C9731A"/>
    <w:rsid w:val="00CA5ABE"/>
    <w:rsid w:val="00CC09BC"/>
    <w:rsid w:val="00CC0F36"/>
    <w:rsid w:val="00CC1100"/>
    <w:rsid w:val="00CC177F"/>
    <w:rsid w:val="00CC2754"/>
    <w:rsid w:val="00CC3D0D"/>
    <w:rsid w:val="00CE4FAF"/>
    <w:rsid w:val="00CF547C"/>
    <w:rsid w:val="00D02F5E"/>
    <w:rsid w:val="00D034C6"/>
    <w:rsid w:val="00D034C9"/>
    <w:rsid w:val="00D07890"/>
    <w:rsid w:val="00D16BE7"/>
    <w:rsid w:val="00D20105"/>
    <w:rsid w:val="00D2647E"/>
    <w:rsid w:val="00D27DD9"/>
    <w:rsid w:val="00D31CBC"/>
    <w:rsid w:val="00D35A04"/>
    <w:rsid w:val="00D440F0"/>
    <w:rsid w:val="00D523FA"/>
    <w:rsid w:val="00D52889"/>
    <w:rsid w:val="00D71B4C"/>
    <w:rsid w:val="00D74170"/>
    <w:rsid w:val="00D75629"/>
    <w:rsid w:val="00D8094C"/>
    <w:rsid w:val="00D82ECA"/>
    <w:rsid w:val="00D83ABD"/>
    <w:rsid w:val="00DA508E"/>
    <w:rsid w:val="00DA7912"/>
    <w:rsid w:val="00DB1AE0"/>
    <w:rsid w:val="00DB617D"/>
    <w:rsid w:val="00DB61FB"/>
    <w:rsid w:val="00DB6430"/>
    <w:rsid w:val="00DC62EA"/>
    <w:rsid w:val="00DD580B"/>
    <w:rsid w:val="00DE37C6"/>
    <w:rsid w:val="00DE60AB"/>
    <w:rsid w:val="00DF0587"/>
    <w:rsid w:val="00E04859"/>
    <w:rsid w:val="00E215BF"/>
    <w:rsid w:val="00E268AC"/>
    <w:rsid w:val="00E3268D"/>
    <w:rsid w:val="00E3308C"/>
    <w:rsid w:val="00E333FF"/>
    <w:rsid w:val="00E34FAB"/>
    <w:rsid w:val="00E353D7"/>
    <w:rsid w:val="00E412C9"/>
    <w:rsid w:val="00E53DD3"/>
    <w:rsid w:val="00E5707D"/>
    <w:rsid w:val="00E57AB0"/>
    <w:rsid w:val="00E62572"/>
    <w:rsid w:val="00E64EDC"/>
    <w:rsid w:val="00E72D55"/>
    <w:rsid w:val="00E74AF5"/>
    <w:rsid w:val="00E823AC"/>
    <w:rsid w:val="00E9112C"/>
    <w:rsid w:val="00EA538A"/>
    <w:rsid w:val="00EA5F49"/>
    <w:rsid w:val="00EA735C"/>
    <w:rsid w:val="00EB542F"/>
    <w:rsid w:val="00EC2FE3"/>
    <w:rsid w:val="00ED6710"/>
    <w:rsid w:val="00EF5E5F"/>
    <w:rsid w:val="00F028A3"/>
    <w:rsid w:val="00F124D4"/>
    <w:rsid w:val="00F1410C"/>
    <w:rsid w:val="00F1429D"/>
    <w:rsid w:val="00F2110E"/>
    <w:rsid w:val="00F2307D"/>
    <w:rsid w:val="00F23C17"/>
    <w:rsid w:val="00F4095C"/>
    <w:rsid w:val="00F77D1D"/>
    <w:rsid w:val="00F81CB3"/>
    <w:rsid w:val="00F83D15"/>
    <w:rsid w:val="00F92AD7"/>
    <w:rsid w:val="00FA7686"/>
    <w:rsid w:val="00FA78AE"/>
    <w:rsid w:val="00FB6011"/>
    <w:rsid w:val="00FC23A3"/>
    <w:rsid w:val="00FD2529"/>
    <w:rsid w:val="00FD3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19"/>
  </w:style>
  <w:style w:type="paragraph" w:styleId="1">
    <w:name w:val="heading 1"/>
    <w:basedOn w:val="a"/>
    <w:next w:val="a"/>
    <w:link w:val="10"/>
    <w:uiPriority w:val="9"/>
    <w:qFormat/>
    <w:rsid w:val="002D3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253C69"/>
    <w:pPr>
      <w:keepNext/>
      <w:spacing w:after="0" w:line="240" w:lineRule="auto"/>
      <w:ind w:left="72" w:hanging="72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6710"/>
    <w:pPr>
      <w:ind w:left="720"/>
      <w:contextualSpacing/>
    </w:pPr>
  </w:style>
  <w:style w:type="paragraph" w:styleId="a5">
    <w:name w:val="No Spacing"/>
    <w:link w:val="a6"/>
    <w:uiPriority w:val="1"/>
    <w:qFormat/>
    <w:rsid w:val="00DB61FB"/>
    <w:pPr>
      <w:spacing w:after="0" w:line="240" w:lineRule="auto"/>
    </w:pPr>
  </w:style>
  <w:style w:type="table" w:styleId="a7">
    <w:name w:val="Table Grid"/>
    <w:basedOn w:val="a1"/>
    <w:uiPriority w:val="59"/>
    <w:rsid w:val="007D1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BC4C8E"/>
  </w:style>
  <w:style w:type="character" w:customStyle="1" w:styleId="10">
    <w:name w:val="Заголовок 1 Знак"/>
    <w:basedOn w:val="a0"/>
    <w:link w:val="1"/>
    <w:uiPriority w:val="9"/>
    <w:rsid w:val="002D3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975B52"/>
  </w:style>
  <w:style w:type="paragraph" w:styleId="a8">
    <w:name w:val="Title"/>
    <w:basedOn w:val="a"/>
    <w:link w:val="a9"/>
    <w:qFormat/>
    <w:rsid w:val="00975B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975B5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rsid w:val="00975B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75B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A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7912"/>
  </w:style>
  <w:style w:type="paragraph" w:styleId="ac">
    <w:name w:val="footer"/>
    <w:basedOn w:val="a"/>
    <w:link w:val="ad"/>
    <w:uiPriority w:val="99"/>
    <w:unhideWhenUsed/>
    <w:rsid w:val="00DA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7912"/>
  </w:style>
  <w:style w:type="paragraph" w:customStyle="1" w:styleId="ConsPlusNormal">
    <w:name w:val="ConsPlusNormal"/>
    <w:rsid w:val="00DA79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7D70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253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80abucjiibhv9a.xn--p1ai/%D0%B4%D0%BE%D0%BA%D1%83%D0%BC%D0%B5%D0%BD%D1%82%D1%8B/562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80abucjiibhv9a.xn--p1ai/%D0%B4%D0%BE%D0%BA%D1%83%D0%BC%D0%B5%D0%BD%D1%82%D1%8B/58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80abucjiibhv9a.xn--p1ai/%D0%B4%D0%BE%D0%BA%D1%83%D0%BC%D0%B5%D0%BD%D1%82%D1%8B/581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6FC8-1AFD-44E9-8EE5-27021594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6480</Words>
  <Characters>36941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43335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</dc:creator>
  <cp:keywords/>
  <dc:description/>
  <cp:lastModifiedBy>Admin</cp:lastModifiedBy>
  <cp:revision>5</cp:revision>
  <cp:lastPrinted>2019-09-30T06:44:00Z</cp:lastPrinted>
  <dcterms:created xsi:type="dcterms:W3CDTF">2019-09-25T08:12:00Z</dcterms:created>
  <dcterms:modified xsi:type="dcterms:W3CDTF">2019-10-27T21:15:00Z</dcterms:modified>
</cp:coreProperties>
</file>