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51" w:rsidRDefault="007B7E49" w:rsidP="00A07750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07750">
        <w:rPr>
          <w:rFonts w:ascii="Times New Roman" w:hAnsi="Times New Roman" w:cs="Times New Roman"/>
          <w:b/>
          <w:sz w:val="28"/>
          <w:szCs w:val="28"/>
        </w:rPr>
        <w:t>Справка</w:t>
      </w:r>
      <w:r w:rsidRPr="00A07750">
        <w:rPr>
          <w:rFonts w:ascii="Times New Roman" w:hAnsi="Times New Roman" w:cs="Times New Roman"/>
          <w:b/>
          <w:sz w:val="28"/>
          <w:szCs w:val="28"/>
        </w:rPr>
        <w:br/>
      </w:r>
      <w:r w:rsidRPr="00DE2709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DE2709">
        <w:rPr>
          <w:rFonts w:ascii="Times New Roman" w:hAnsi="Times New Roman" w:cs="Times New Roman"/>
          <w:sz w:val="28"/>
          <w:szCs w:val="28"/>
        </w:rPr>
        <w:t>проверки состояния работы школьной библиотеки</w:t>
      </w:r>
      <w:proofErr w:type="gramEnd"/>
      <w:r w:rsidRPr="00DE2709">
        <w:rPr>
          <w:rFonts w:ascii="Times New Roman" w:hAnsi="Times New Roman" w:cs="Times New Roman"/>
          <w:sz w:val="28"/>
          <w:szCs w:val="28"/>
        </w:rPr>
        <w:t xml:space="preserve"> </w:t>
      </w:r>
      <w:r w:rsidR="00DE2709" w:rsidRPr="00DE2709">
        <w:rPr>
          <w:rFonts w:ascii="Times New Roman" w:hAnsi="Times New Roman" w:cs="Times New Roman"/>
          <w:sz w:val="28"/>
          <w:szCs w:val="28"/>
        </w:rPr>
        <w:t>по повышению   интереса обучающихся к художественной и специальной литературе</w:t>
      </w:r>
      <w:r w:rsidRPr="00DE2709">
        <w:rPr>
          <w:rFonts w:ascii="Times New Roman" w:hAnsi="Times New Roman" w:cs="Times New Roman"/>
          <w:sz w:val="28"/>
          <w:szCs w:val="28"/>
        </w:rPr>
        <w:br/>
        <w:t>М</w:t>
      </w:r>
      <w:r w:rsidR="00DE2709" w:rsidRPr="00DE2709">
        <w:rPr>
          <w:rFonts w:ascii="Times New Roman" w:hAnsi="Times New Roman" w:cs="Times New Roman"/>
          <w:sz w:val="28"/>
          <w:szCs w:val="28"/>
        </w:rPr>
        <w:t>К</w:t>
      </w:r>
      <w:r w:rsidRPr="00DE2709">
        <w:rPr>
          <w:rFonts w:ascii="Times New Roman" w:hAnsi="Times New Roman" w:cs="Times New Roman"/>
          <w:sz w:val="28"/>
          <w:szCs w:val="28"/>
        </w:rPr>
        <w:t>ОУ «</w:t>
      </w:r>
      <w:r w:rsidR="00DE2709" w:rsidRPr="00DE2709">
        <w:rPr>
          <w:rFonts w:ascii="Times New Roman" w:hAnsi="Times New Roman" w:cs="Times New Roman"/>
          <w:sz w:val="28"/>
          <w:szCs w:val="28"/>
        </w:rPr>
        <w:t>СОШ  № 1</w:t>
      </w:r>
      <w:r w:rsidRPr="00DE2709">
        <w:rPr>
          <w:rFonts w:ascii="Times New Roman" w:hAnsi="Times New Roman" w:cs="Times New Roman"/>
          <w:sz w:val="28"/>
          <w:szCs w:val="28"/>
        </w:rPr>
        <w:t>2».</w:t>
      </w:r>
    </w:p>
    <w:p w:rsidR="008F6813" w:rsidRDefault="00A07750" w:rsidP="00A07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551" w:rsidRPr="00DE2709">
        <w:rPr>
          <w:rFonts w:ascii="Times New Roman" w:hAnsi="Times New Roman" w:cs="Times New Roman"/>
          <w:sz w:val="28"/>
          <w:szCs w:val="28"/>
        </w:rPr>
        <w:t>Согласно плану внутришкольного контроля на 2018-2019 учебный год заместителем директора по воспитательной работе Гусейновой З.Г</w:t>
      </w:r>
      <w:r w:rsidR="00C53551">
        <w:rPr>
          <w:rFonts w:ascii="Times New Roman" w:hAnsi="Times New Roman" w:cs="Times New Roman"/>
          <w:sz w:val="28"/>
          <w:szCs w:val="28"/>
        </w:rPr>
        <w:t xml:space="preserve">. изучена </w:t>
      </w:r>
      <w:r w:rsidR="008F6813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53551" w:rsidRPr="00DE2709">
        <w:rPr>
          <w:rFonts w:ascii="Times New Roman" w:hAnsi="Times New Roman" w:cs="Times New Roman"/>
          <w:sz w:val="28"/>
          <w:szCs w:val="28"/>
        </w:rPr>
        <w:t>школьной библиотеки Яхьяевой У.У.</w:t>
      </w:r>
    </w:p>
    <w:p w:rsidR="00C53551" w:rsidRDefault="008F6813" w:rsidP="00A07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B7E49" w:rsidRPr="00DE2709">
        <w:rPr>
          <w:rFonts w:ascii="Times New Roman" w:hAnsi="Times New Roman" w:cs="Times New Roman"/>
          <w:b/>
          <w:sz w:val="28"/>
          <w:szCs w:val="28"/>
        </w:rPr>
        <w:t>Цель проверки</w:t>
      </w:r>
      <w:r w:rsidR="007B7E49" w:rsidRPr="00DE2709">
        <w:rPr>
          <w:rFonts w:ascii="Times New Roman" w:hAnsi="Times New Roman" w:cs="Times New Roman"/>
          <w:sz w:val="28"/>
          <w:szCs w:val="28"/>
        </w:rPr>
        <w:t>: изучение системы работы школьной библиотеки</w:t>
      </w:r>
      <w:r w:rsidR="00DE2709" w:rsidRPr="00DE2709">
        <w:rPr>
          <w:rFonts w:ascii="Times New Roman" w:hAnsi="Times New Roman" w:cs="Times New Roman"/>
          <w:sz w:val="28"/>
          <w:szCs w:val="28"/>
        </w:rPr>
        <w:t xml:space="preserve"> по повышению   интереса </w:t>
      </w:r>
      <w:proofErr w:type="gramStart"/>
      <w:r w:rsidR="00DE2709" w:rsidRPr="00DE27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2709" w:rsidRPr="00DE2709">
        <w:rPr>
          <w:rFonts w:ascii="Times New Roman" w:hAnsi="Times New Roman" w:cs="Times New Roman"/>
          <w:sz w:val="28"/>
          <w:szCs w:val="28"/>
        </w:rPr>
        <w:t xml:space="preserve"> к художественной и специальной литературе</w:t>
      </w:r>
      <w:r w:rsidR="007B7E49" w:rsidRPr="00DE2709">
        <w:rPr>
          <w:rFonts w:ascii="Times New Roman" w:hAnsi="Times New Roman" w:cs="Times New Roman"/>
          <w:sz w:val="28"/>
          <w:szCs w:val="28"/>
        </w:rPr>
        <w:t>.</w:t>
      </w:r>
      <w:r w:rsidR="007B7E49" w:rsidRPr="00DE2709">
        <w:rPr>
          <w:rFonts w:ascii="Times New Roman" w:hAnsi="Times New Roman" w:cs="Times New Roman"/>
          <w:sz w:val="28"/>
          <w:szCs w:val="28"/>
        </w:rPr>
        <w:br/>
      </w:r>
      <w:r w:rsidR="00C5355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B7E49" w:rsidRPr="00DE2709">
        <w:rPr>
          <w:rFonts w:ascii="Times New Roman" w:hAnsi="Times New Roman" w:cs="Times New Roman"/>
          <w:b/>
          <w:sz w:val="28"/>
          <w:szCs w:val="28"/>
        </w:rPr>
        <w:t>Сроки проведения проверки</w:t>
      </w:r>
      <w:r w:rsidR="007B7E49" w:rsidRPr="00DE2709">
        <w:rPr>
          <w:rFonts w:ascii="Times New Roman" w:hAnsi="Times New Roman" w:cs="Times New Roman"/>
          <w:sz w:val="28"/>
          <w:szCs w:val="28"/>
        </w:rPr>
        <w:t xml:space="preserve">:  </w:t>
      </w:r>
      <w:r w:rsidR="007B7E49" w:rsidRPr="00C53551">
        <w:rPr>
          <w:rFonts w:ascii="Times New Roman" w:hAnsi="Times New Roman" w:cs="Times New Roman"/>
          <w:sz w:val="28"/>
          <w:szCs w:val="28"/>
        </w:rPr>
        <w:t>с 1</w:t>
      </w:r>
      <w:r w:rsidR="00DE2709" w:rsidRPr="00C5355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 </w:t>
      </w:r>
      <w:r w:rsidR="00C53551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по </w:t>
      </w:r>
      <w:r w:rsidR="00DE2709" w:rsidRPr="00C53551">
        <w:rPr>
          <w:rFonts w:ascii="Times New Roman" w:hAnsi="Times New Roman" w:cs="Times New Roman"/>
          <w:sz w:val="28"/>
          <w:szCs w:val="28"/>
        </w:rPr>
        <w:t>25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 </w:t>
      </w:r>
      <w:r w:rsidR="00DE2709" w:rsidRPr="00C53551">
        <w:rPr>
          <w:rFonts w:ascii="Times New Roman" w:hAnsi="Times New Roman" w:cs="Times New Roman"/>
          <w:sz w:val="28"/>
          <w:szCs w:val="28"/>
        </w:rPr>
        <w:t>ма</w:t>
      </w:r>
      <w:r w:rsidR="007B7E49" w:rsidRPr="00C53551">
        <w:rPr>
          <w:rFonts w:ascii="Times New Roman" w:hAnsi="Times New Roman" w:cs="Times New Roman"/>
          <w:sz w:val="28"/>
          <w:szCs w:val="28"/>
        </w:rPr>
        <w:t>я 201</w:t>
      </w:r>
      <w:r w:rsidR="00DE2709" w:rsidRPr="00C53551">
        <w:rPr>
          <w:rFonts w:ascii="Times New Roman" w:hAnsi="Times New Roman" w:cs="Times New Roman"/>
          <w:sz w:val="28"/>
          <w:szCs w:val="28"/>
        </w:rPr>
        <w:t>9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3551">
        <w:rPr>
          <w:rFonts w:ascii="Times New Roman" w:hAnsi="Times New Roman" w:cs="Times New Roman"/>
          <w:sz w:val="28"/>
          <w:szCs w:val="28"/>
        </w:rPr>
        <w:t>.</w:t>
      </w:r>
    </w:p>
    <w:p w:rsidR="00C53551" w:rsidRPr="008F6813" w:rsidRDefault="00C53551" w:rsidP="00A07750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Б</w:t>
      </w:r>
      <w:r w:rsidRPr="001643BC">
        <w:rPr>
          <w:b/>
          <w:bCs/>
          <w:sz w:val="28"/>
          <w:szCs w:val="28"/>
        </w:rPr>
        <w:t>иблиотек</w:t>
      </w:r>
      <w:r>
        <w:rPr>
          <w:b/>
          <w:bCs/>
          <w:sz w:val="28"/>
          <w:szCs w:val="28"/>
        </w:rPr>
        <w:t>арь</w:t>
      </w:r>
      <w:r w:rsidRPr="001643B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F6813">
        <w:rPr>
          <w:bCs/>
          <w:sz w:val="28"/>
          <w:szCs w:val="28"/>
        </w:rPr>
        <w:t>Яхьяева У.У.</w:t>
      </w:r>
      <w:r w:rsidRPr="008F6813">
        <w:rPr>
          <w:sz w:val="28"/>
          <w:szCs w:val="28"/>
        </w:rPr>
        <w:t xml:space="preserve"> </w:t>
      </w:r>
    </w:p>
    <w:p w:rsidR="00C53551" w:rsidRPr="00960FF0" w:rsidRDefault="00C53551" w:rsidP="00A07750">
      <w:pPr>
        <w:pStyle w:val="a3"/>
      </w:pPr>
      <w:r>
        <w:rPr>
          <w:sz w:val="28"/>
          <w:szCs w:val="28"/>
        </w:rPr>
        <w:t xml:space="preserve">     </w:t>
      </w:r>
      <w:r w:rsidRPr="001E6435">
        <w:rPr>
          <w:b/>
          <w:bCs/>
          <w:sz w:val="27"/>
          <w:szCs w:val="27"/>
        </w:rPr>
        <w:t xml:space="preserve">Методы контроля: </w:t>
      </w:r>
      <w:r>
        <w:rPr>
          <w:sz w:val="27"/>
          <w:szCs w:val="27"/>
        </w:rPr>
        <w:t>наблюдение, беседа, анализ.</w:t>
      </w:r>
    </w:p>
    <w:p w:rsidR="008F6813" w:rsidRDefault="00960FF0" w:rsidP="00A07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7B7E49" w:rsidRPr="00DE2709">
        <w:rPr>
          <w:rFonts w:ascii="Times New Roman" w:hAnsi="Times New Roman" w:cs="Times New Roman"/>
          <w:sz w:val="28"/>
          <w:szCs w:val="28"/>
        </w:rPr>
        <w:t xml:space="preserve">Изучая работу библиотекаря </w:t>
      </w:r>
      <w:r w:rsidR="00DE2709" w:rsidRPr="00DE2709">
        <w:rPr>
          <w:rFonts w:ascii="Times New Roman" w:hAnsi="Times New Roman" w:cs="Times New Roman"/>
          <w:sz w:val="28"/>
          <w:szCs w:val="28"/>
        </w:rPr>
        <w:t>выявлено</w:t>
      </w:r>
      <w:proofErr w:type="gramEnd"/>
      <w:r w:rsidR="007B7E49" w:rsidRPr="00DE27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E49" w:rsidRPr="007B7E49">
        <w:rPr>
          <w:rFonts w:ascii="Times New Roman" w:hAnsi="Times New Roman" w:cs="Times New Roman"/>
          <w:sz w:val="28"/>
          <w:szCs w:val="28"/>
        </w:rPr>
        <w:t xml:space="preserve">Школьная библиотека, прежде всего, – учебная библиотека, поскольку обязана обеспечивать информацией и соответствующими документами учебный процесс. В то же время она выполняет и функции специальной библиотеки, обслуживая </w:t>
      </w:r>
      <w:r w:rsidR="008F6813">
        <w:rPr>
          <w:rFonts w:ascii="Times New Roman" w:hAnsi="Times New Roman" w:cs="Times New Roman"/>
          <w:sz w:val="28"/>
          <w:szCs w:val="28"/>
        </w:rPr>
        <w:t>педагогический коллектив школы</w:t>
      </w:r>
      <w:r w:rsidR="007B7E49" w:rsidRPr="007B7E49">
        <w:rPr>
          <w:rFonts w:ascii="Times New Roman" w:hAnsi="Times New Roman" w:cs="Times New Roman"/>
          <w:sz w:val="28"/>
          <w:szCs w:val="28"/>
        </w:rPr>
        <w:t>, предоставляя учащимся внепрограммные материалы, поддерживая внеклассную и внешкольную работу.</w:t>
      </w:r>
    </w:p>
    <w:p w:rsidR="00960FF0" w:rsidRDefault="008F6813" w:rsidP="00A07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7E49" w:rsidRPr="007B7E49">
        <w:rPr>
          <w:rFonts w:ascii="Times New Roman" w:hAnsi="Times New Roman" w:cs="Times New Roman"/>
          <w:sz w:val="28"/>
          <w:szCs w:val="28"/>
        </w:rPr>
        <w:t xml:space="preserve">Проверка показала, что библиотека работает по плану, который является приложением </w:t>
      </w:r>
      <w:proofErr w:type="gramStart"/>
      <w:r w:rsidR="007B7E49" w:rsidRPr="007B7E4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B7E49" w:rsidRPr="007B7E49">
        <w:rPr>
          <w:rFonts w:ascii="Times New Roman" w:hAnsi="Times New Roman" w:cs="Times New Roman"/>
          <w:sz w:val="28"/>
          <w:szCs w:val="28"/>
        </w:rPr>
        <w:t xml:space="preserve"> общешкольному и утверждён директором школы. План реален, выполним, имеются все разделы с анализом и задачами на новый учебный год. В годовой план библиотеки внесен план работы проведения библиотечных уроков. В своей работе библиотекарь руководствуется нормативными документами, регламентирующими работу библиотеки: 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60FF0">
        <w:rPr>
          <w:rFonts w:ascii="Times New Roman" w:hAnsi="Times New Roman" w:cs="Times New Roman"/>
          <w:sz w:val="28"/>
          <w:szCs w:val="28"/>
        </w:rPr>
        <w:t>олжностная инструкция;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0FF0">
        <w:rPr>
          <w:rFonts w:ascii="Times New Roman" w:hAnsi="Times New Roman" w:cs="Times New Roman"/>
          <w:sz w:val="28"/>
          <w:szCs w:val="28"/>
        </w:rPr>
        <w:t>оложение о библиотеке школы;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7E49" w:rsidRPr="00960FF0">
        <w:rPr>
          <w:rFonts w:ascii="Times New Roman" w:hAnsi="Times New Roman" w:cs="Times New Roman"/>
          <w:sz w:val="28"/>
          <w:szCs w:val="28"/>
        </w:rPr>
        <w:t>равила польз</w:t>
      </w:r>
      <w:r w:rsidR="00960FF0">
        <w:rPr>
          <w:rFonts w:ascii="Times New Roman" w:hAnsi="Times New Roman" w:cs="Times New Roman"/>
          <w:sz w:val="28"/>
          <w:szCs w:val="28"/>
        </w:rPr>
        <w:t>ования библиотекой школы;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60FF0">
        <w:rPr>
          <w:rFonts w:ascii="Times New Roman" w:hAnsi="Times New Roman" w:cs="Times New Roman"/>
          <w:sz w:val="28"/>
          <w:szCs w:val="28"/>
        </w:rPr>
        <w:t>онвенция о правах ребенка;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0FF0">
        <w:rPr>
          <w:rFonts w:ascii="Times New Roman" w:hAnsi="Times New Roman" w:cs="Times New Roman"/>
          <w:sz w:val="28"/>
          <w:szCs w:val="28"/>
        </w:rPr>
        <w:t>ерспективный план библиотекаря;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B7E49" w:rsidRPr="00960FF0">
        <w:rPr>
          <w:rFonts w:ascii="Times New Roman" w:hAnsi="Times New Roman" w:cs="Times New Roman"/>
          <w:sz w:val="28"/>
          <w:szCs w:val="28"/>
        </w:rPr>
        <w:t>нструкци</w:t>
      </w:r>
      <w:r w:rsidR="00960FF0">
        <w:rPr>
          <w:rFonts w:ascii="Times New Roman" w:hAnsi="Times New Roman" w:cs="Times New Roman"/>
          <w:sz w:val="28"/>
          <w:szCs w:val="28"/>
        </w:rPr>
        <w:t>я об учете библиотечного фонда.</w:t>
      </w:r>
    </w:p>
    <w:p w:rsidR="00960FF0" w:rsidRDefault="00960FF0" w:rsidP="00A0775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0FF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t xml:space="preserve">Школьная библиотека создаёт неформальные отношения со своими читателями, чем выгодно отличается от более формальных связей учителя и ученика. Вот почему именно школьная библиотека имеет многие преимущества в библиотечном обслуживании. </w:t>
      </w:r>
      <w:r w:rsidRPr="00960FF0">
        <w:rPr>
          <w:rFonts w:ascii="Times New Roman" w:hAnsi="Times New Roman" w:cs="Times New Roman"/>
          <w:sz w:val="28"/>
          <w:szCs w:val="28"/>
        </w:rPr>
        <w:br/>
      </w:r>
      <w:r w:rsidR="00960FF0">
        <w:rPr>
          <w:rFonts w:ascii="Times New Roman" w:hAnsi="Times New Roman" w:cs="Times New Roman"/>
          <w:sz w:val="28"/>
          <w:szCs w:val="28"/>
        </w:rPr>
        <w:t xml:space="preserve">    </w:t>
      </w:r>
      <w:r w:rsidRPr="00960FF0">
        <w:rPr>
          <w:rFonts w:ascii="Times New Roman" w:hAnsi="Times New Roman" w:cs="Times New Roman"/>
          <w:sz w:val="28"/>
          <w:szCs w:val="28"/>
        </w:rPr>
        <w:t>Школьный библиотекарь хорошо знает как учителей, так и учащихся школы, что позволяет ему более эффективно осуществлять и индивидуальную и массовую работу.</w:t>
      </w:r>
      <w:r w:rsidRPr="00960FF0">
        <w:rPr>
          <w:rFonts w:ascii="Times New Roman" w:hAnsi="Times New Roman" w:cs="Times New Roman"/>
          <w:sz w:val="28"/>
          <w:szCs w:val="28"/>
        </w:rPr>
        <w:br/>
      </w:r>
      <w:r w:rsidR="00960FF0">
        <w:rPr>
          <w:rFonts w:ascii="Times New Roman" w:hAnsi="Times New Roman" w:cs="Times New Roman"/>
          <w:sz w:val="28"/>
          <w:szCs w:val="28"/>
        </w:rPr>
        <w:t xml:space="preserve"> </w:t>
      </w:r>
      <w:r w:rsidR="00DE2709" w:rsidRPr="00960FF0">
        <w:rPr>
          <w:rFonts w:ascii="Times New Roman" w:hAnsi="Times New Roman" w:cs="Times New Roman"/>
          <w:sz w:val="28"/>
          <w:szCs w:val="28"/>
        </w:rPr>
        <w:t xml:space="preserve"> </w:t>
      </w:r>
      <w:r w:rsidR="00960FF0">
        <w:rPr>
          <w:rFonts w:ascii="Times New Roman" w:hAnsi="Times New Roman" w:cs="Times New Roman"/>
          <w:sz w:val="28"/>
          <w:szCs w:val="28"/>
        </w:rPr>
        <w:t xml:space="preserve"> </w:t>
      </w:r>
      <w:r w:rsidRPr="00960FF0">
        <w:rPr>
          <w:rFonts w:ascii="Times New Roman" w:hAnsi="Times New Roman" w:cs="Times New Roman"/>
          <w:sz w:val="28"/>
          <w:szCs w:val="28"/>
        </w:rPr>
        <w:t xml:space="preserve">Классные руководители начальных классов проводят мероприятия по работе с книгой, </w:t>
      </w:r>
      <w:r w:rsidR="00960FF0">
        <w:rPr>
          <w:rFonts w:ascii="Times New Roman" w:hAnsi="Times New Roman" w:cs="Times New Roman"/>
          <w:sz w:val="28"/>
          <w:szCs w:val="28"/>
        </w:rPr>
        <w:t xml:space="preserve">по привлечению детей к чтению. </w:t>
      </w:r>
      <w:r w:rsidRPr="00960FF0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 w:rsidR="00DE2709" w:rsidRPr="00960FF0">
        <w:rPr>
          <w:rFonts w:ascii="Times New Roman" w:hAnsi="Times New Roman" w:cs="Times New Roman"/>
          <w:sz w:val="28"/>
          <w:szCs w:val="28"/>
        </w:rPr>
        <w:t>Яхьяева У.У.</w:t>
      </w:r>
      <w:r w:rsidRPr="00960FF0">
        <w:rPr>
          <w:rFonts w:ascii="Times New Roman" w:hAnsi="Times New Roman" w:cs="Times New Roman"/>
          <w:sz w:val="28"/>
          <w:szCs w:val="28"/>
        </w:rPr>
        <w:t xml:space="preserve"> </w:t>
      </w:r>
      <w:r w:rsidR="00960FF0">
        <w:rPr>
          <w:rFonts w:ascii="Times New Roman" w:hAnsi="Times New Roman" w:cs="Times New Roman"/>
          <w:sz w:val="28"/>
          <w:szCs w:val="28"/>
        </w:rPr>
        <w:t xml:space="preserve"> </w:t>
      </w:r>
      <w:r w:rsidRPr="00960FF0">
        <w:rPr>
          <w:rFonts w:ascii="Times New Roman" w:hAnsi="Times New Roman" w:cs="Times New Roman"/>
          <w:sz w:val="28"/>
          <w:szCs w:val="28"/>
        </w:rPr>
        <w:t xml:space="preserve">ведёт индивидуальную работу с учащимися при обмене книг, при записи в библиотеку. Библиотечные уроки проводятся согласно плану библиотеки. Библиотека </w:t>
      </w:r>
      <w:r w:rsidRPr="00960FF0">
        <w:rPr>
          <w:rFonts w:ascii="Times New Roman" w:hAnsi="Times New Roman" w:cs="Times New Roman"/>
          <w:sz w:val="28"/>
          <w:szCs w:val="28"/>
        </w:rPr>
        <w:lastRenderedPageBreak/>
        <w:t>оформлена по принципу открытого доступа. В библиотеке постоянно оформляются тематические книжные выставки и выставки к юбилеям писателей. Учащиеся и педагоги школы активно используют периодические издания, выписываемые школьной библиотекой, как на уроках, так и во внеурочной деятельности.</w:t>
      </w:r>
    </w:p>
    <w:p w:rsidR="00960FF0" w:rsidRPr="008F6813" w:rsidRDefault="00960FF0" w:rsidP="00A07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6813">
        <w:rPr>
          <w:rFonts w:ascii="Times New Roman" w:hAnsi="Times New Roman" w:cs="Times New Roman"/>
          <w:sz w:val="28"/>
          <w:szCs w:val="28"/>
        </w:rPr>
        <w:t>Документы учёта фонда:</w:t>
      </w:r>
    </w:p>
    <w:p w:rsidR="00960FF0" w:rsidRPr="008F6813" w:rsidRDefault="00960FF0" w:rsidP="00A07750">
      <w:pPr>
        <w:pStyle w:val="a4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F6813">
        <w:rPr>
          <w:rFonts w:ascii="Times New Roman" w:hAnsi="Times New Roman" w:cs="Times New Roman"/>
          <w:sz w:val="28"/>
          <w:szCs w:val="28"/>
        </w:rPr>
        <w:t>книга суммарного учёта;</w:t>
      </w:r>
    </w:p>
    <w:p w:rsidR="00960FF0" w:rsidRPr="008F6813" w:rsidRDefault="007B7E49" w:rsidP="00A07750">
      <w:pPr>
        <w:pStyle w:val="a4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F6813">
        <w:rPr>
          <w:rFonts w:ascii="Times New Roman" w:hAnsi="Times New Roman" w:cs="Times New Roman"/>
          <w:sz w:val="28"/>
          <w:szCs w:val="28"/>
        </w:rPr>
        <w:t>книга</w:t>
      </w:r>
      <w:r w:rsidR="00960FF0" w:rsidRPr="008F6813">
        <w:rPr>
          <w:rFonts w:ascii="Times New Roman" w:hAnsi="Times New Roman" w:cs="Times New Roman"/>
          <w:sz w:val="28"/>
          <w:szCs w:val="28"/>
        </w:rPr>
        <w:t xml:space="preserve"> учёта методической литературы;</w:t>
      </w:r>
    </w:p>
    <w:p w:rsidR="00A07750" w:rsidRDefault="008F6813" w:rsidP="00A07750">
      <w:pPr>
        <w:pStyle w:val="a4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813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7B7E49" w:rsidRPr="008F6813">
        <w:rPr>
          <w:rFonts w:ascii="Times New Roman" w:hAnsi="Times New Roman" w:cs="Times New Roman"/>
          <w:sz w:val="28"/>
          <w:szCs w:val="28"/>
        </w:rPr>
        <w:t xml:space="preserve"> учета школьных учебников.</w:t>
      </w:r>
    </w:p>
    <w:p w:rsidR="0034547F" w:rsidRDefault="007B7E49" w:rsidP="00A07750">
      <w:pPr>
        <w:pStyle w:val="a4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br/>
      </w:r>
      <w:r w:rsidR="00A07750">
        <w:rPr>
          <w:rFonts w:ascii="Times New Roman" w:hAnsi="Times New Roman" w:cs="Times New Roman"/>
          <w:sz w:val="28"/>
          <w:szCs w:val="28"/>
        </w:rPr>
        <w:t xml:space="preserve">    </w:t>
      </w:r>
      <w:r w:rsidRPr="008F6813">
        <w:rPr>
          <w:rFonts w:ascii="Times New Roman" w:hAnsi="Times New Roman" w:cs="Times New Roman"/>
          <w:sz w:val="28"/>
          <w:szCs w:val="28"/>
        </w:rPr>
        <w:t>На день проверки вся литература была обработана. Библиотекарем на</w:t>
      </w:r>
      <w:r w:rsidR="008F6813" w:rsidRPr="008F6813">
        <w:rPr>
          <w:rFonts w:ascii="Times New Roman" w:hAnsi="Times New Roman" w:cs="Times New Roman"/>
          <w:sz w:val="28"/>
          <w:szCs w:val="28"/>
        </w:rPr>
        <w:t>чата картотека учёта учебников и художественной литературы</w:t>
      </w:r>
      <w:r w:rsidRPr="008F6813">
        <w:rPr>
          <w:rFonts w:ascii="Times New Roman" w:hAnsi="Times New Roman" w:cs="Times New Roman"/>
          <w:sz w:val="28"/>
          <w:szCs w:val="28"/>
        </w:rPr>
        <w:t>.</w:t>
      </w:r>
      <w:r w:rsidRPr="008F6813">
        <w:rPr>
          <w:rFonts w:ascii="Times New Roman" w:hAnsi="Times New Roman" w:cs="Times New Roman"/>
          <w:sz w:val="28"/>
          <w:szCs w:val="28"/>
        </w:rPr>
        <w:br/>
      </w:r>
      <w:r w:rsidRPr="00960FF0">
        <w:rPr>
          <w:rFonts w:ascii="Times New Roman" w:hAnsi="Times New Roman" w:cs="Times New Roman"/>
          <w:sz w:val="28"/>
          <w:szCs w:val="28"/>
        </w:rPr>
        <w:br/>
      </w:r>
      <w:r w:rsidR="0034547F">
        <w:rPr>
          <w:rFonts w:ascii="Times New Roman" w:hAnsi="Times New Roman" w:cs="Times New Roman"/>
          <w:sz w:val="28"/>
          <w:szCs w:val="28"/>
        </w:rPr>
        <w:t xml:space="preserve">   </w:t>
      </w:r>
      <w:r w:rsidRPr="00960FF0">
        <w:rPr>
          <w:rFonts w:ascii="Times New Roman" w:hAnsi="Times New Roman" w:cs="Times New Roman"/>
          <w:sz w:val="28"/>
          <w:szCs w:val="28"/>
        </w:rPr>
        <w:t>Учащиеся обеспечиваются учебниками. Активом библиотеки один раз в четверть проводятся рейды проверки учебников. Результаты рейдов своевременно доводят до учащихся. Учащиеся старшего звена в основном берут из библиотеки периодические изд</w:t>
      </w:r>
      <w:r w:rsidR="00A07750">
        <w:rPr>
          <w:rFonts w:ascii="Times New Roman" w:hAnsi="Times New Roman" w:cs="Times New Roman"/>
          <w:sz w:val="28"/>
          <w:szCs w:val="28"/>
        </w:rPr>
        <w:t>ания и литературу по программе.</w:t>
      </w:r>
    </w:p>
    <w:p w:rsidR="00DF0DD7" w:rsidRPr="00A07750" w:rsidRDefault="007B7E49" w:rsidP="00A07750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t xml:space="preserve"> </w:t>
      </w:r>
      <w:r w:rsidRPr="00A07750">
        <w:rPr>
          <w:rFonts w:ascii="Times New Roman" w:hAnsi="Times New Roman" w:cs="Times New Roman"/>
          <w:sz w:val="28"/>
          <w:szCs w:val="28"/>
          <w:u w:val="single"/>
        </w:rPr>
        <w:t>На выставочных стеллажах в 201</w:t>
      </w:r>
      <w:r w:rsidR="00DF0DD7" w:rsidRPr="00A07750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07750">
        <w:rPr>
          <w:rFonts w:ascii="Times New Roman" w:hAnsi="Times New Roman" w:cs="Times New Roman"/>
          <w:sz w:val="28"/>
          <w:szCs w:val="28"/>
          <w:u w:val="single"/>
        </w:rPr>
        <w:t>-201</w:t>
      </w:r>
      <w:r w:rsidR="00DF0DD7" w:rsidRPr="00A07750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A07750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 оформлялись следующие выставки</w:t>
      </w:r>
      <w:r w:rsidRPr="00A077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«190 лет со дня рождения Л.Н. Толстого (1828-1910 г.г.) русского писателя»;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«200 лет со дня рождения И.С.Тургенев (1818-1883 г.г.) русского писателя»;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«100 лет со дня рождения А.И. Солженицына (1918-2018 г.г.) русского писателя и публициста);</w:t>
      </w:r>
      <w:proofErr w:type="gramEnd"/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«Бросьте природе спасательный круг» (фотовыставка);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«250 лет со дня рождения И.А. Крылова» (книжная выставка);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«Очаг мой Дагестан» (рисунки учащихся 3-7 классов);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«Мы против наркотиков» (выставка стенгазет);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птиц» (рисунки учащихся).</w:t>
      </w:r>
    </w:p>
    <w:p w:rsidR="00DF0DD7" w:rsidRPr="00A07750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07750">
        <w:rPr>
          <w:rFonts w:ascii="Times New Roman" w:hAnsi="Times New Roman" w:cs="Times New Roman"/>
          <w:sz w:val="28"/>
          <w:szCs w:val="28"/>
          <w:u w:val="single"/>
        </w:rPr>
        <w:t>Участие в общешкольных выставках</w:t>
      </w:r>
      <w:r w:rsidR="00A077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750" w:rsidRPr="00A07750">
        <w:rPr>
          <w:rFonts w:ascii="Times New Roman" w:hAnsi="Times New Roman" w:cs="Times New Roman"/>
          <w:sz w:val="28"/>
          <w:szCs w:val="28"/>
          <w:u w:val="single"/>
        </w:rPr>
        <w:t>стенггазеты, рисунки)</w:t>
      </w:r>
      <w:r w:rsidRPr="00A07750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единства народов Дагестана»;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учителя»;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«Правила дорожного движения»;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«Мы против терроризма»;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народного единства»;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Пр</w:t>
      </w:r>
      <w:r w:rsidR="00A077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 детей»;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A07750">
        <w:rPr>
          <w:rFonts w:ascii="Times New Roman" w:hAnsi="Times New Roman" w:cs="Times New Roman"/>
          <w:sz w:val="28"/>
          <w:szCs w:val="28"/>
        </w:rPr>
        <w:t>День Конституции РФ».</w:t>
      </w:r>
    </w:p>
    <w:p w:rsidR="000B6F3E" w:rsidRPr="001643BC" w:rsidRDefault="000B6F3E" w:rsidP="00A0775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показателями работы библиотеки являются количество читателей, количество книговыдачи и количество посещений.</w:t>
      </w:r>
    </w:p>
    <w:p w:rsidR="000B6F3E" w:rsidRPr="001643BC" w:rsidRDefault="000B6F3E" w:rsidP="00A0775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Активно посещают и читают учащиеся начальных классов, учащиеся 5-11 классов в основном берут книги по учебной программе.</w:t>
      </w:r>
    </w:p>
    <w:p w:rsidR="000B6F3E" w:rsidRPr="001643BC" w:rsidRDefault="000B6F3E" w:rsidP="00A07750">
      <w:pPr>
        <w:shd w:val="clear" w:color="auto" w:fill="FCFCFC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На постоянной основе ведется работа по сохранности библиотечного фонда. Дважды в год проводятся рейды  по проверке сохранности школьных учебников, который проводит библиотекарь и члены школьного ученического самоуправления. Производится периодическое списание ветхой художественной литературы и учебников.</w:t>
      </w:r>
    </w:p>
    <w:p w:rsidR="00E6229E" w:rsidRDefault="000B6F3E" w:rsidP="00A07750">
      <w:pPr>
        <w:shd w:val="clear" w:color="auto" w:fill="FCFCFC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В библиотеке созданы комфортные условия для работы читателей. В течение всего учебного года ведется большая работа с учебниками</w:t>
      </w:r>
      <w:r w:rsidR="00E62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547F" w:rsidRPr="00E6229E" w:rsidRDefault="00E6229E" w:rsidP="00A07750">
      <w:pPr>
        <w:shd w:val="clear" w:color="auto" w:fill="FCFCFC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t xml:space="preserve">Работа школьной библиотеки по вовлечению учащихся в мир культуры ведется в соответствии с намеченным планом. Постоянно проводятся различные конкурсы и мероприятия. </w:t>
      </w:r>
      <w:proofErr w:type="gramStart"/>
      <w:r w:rsidRPr="00960FF0">
        <w:rPr>
          <w:rFonts w:ascii="Times New Roman" w:hAnsi="Times New Roman" w:cs="Times New Roman"/>
          <w:sz w:val="28"/>
          <w:szCs w:val="28"/>
        </w:rPr>
        <w:t>Библиотекой используются все возможные формы и методы обслуживания с применением всех имеющихся в библиотеке материалов и печатных изданий для выполнения главной</w:t>
      </w:r>
      <w:r w:rsidR="0034547F">
        <w:rPr>
          <w:rFonts w:ascii="Times New Roman" w:hAnsi="Times New Roman" w:cs="Times New Roman"/>
          <w:sz w:val="28"/>
          <w:szCs w:val="28"/>
        </w:rPr>
        <w:t xml:space="preserve"> </w:t>
      </w:r>
      <w:r w:rsidR="00A07750">
        <w:rPr>
          <w:rFonts w:ascii="Times New Roman" w:hAnsi="Times New Roman" w:cs="Times New Roman"/>
          <w:sz w:val="28"/>
          <w:szCs w:val="28"/>
        </w:rPr>
        <w:t xml:space="preserve">задачи – формировании культуры </w:t>
      </w:r>
      <w:r w:rsidRPr="00960FF0">
        <w:rPr>
          <w:rFonts w:ascii="Times New Roman" w:hAnsi="Times New Roman" w:cs="Times New Roman"/>
          <w:sz w:val="28"/>
          <w:szCs w:val="28"/>
        </w:rPr>
        <w:t>чтения и любви к книге. </w:t>
      </w:r>
      <w:proofErr w:type="gramEnd"/>
    </w:p>
    <w:p w:rsidR="00A07750" w:rsidRDefault="00A07750" w:rsidP="00A07750">
      <w:pPr>
        <w:pStyle w:val="a4"/>
        <w:spacing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960FF0">
        <w:rPr>
          <w:rFonts w:ascii="Times New Roman" w:hAnsi="Times New Roman" w:cs="Times New Roman"/>
          <w:b/>
          <w:sz w:val="28"/>
          <w:szCs w:val="28"/>
        </w:rPr>
        <w:br/>
      </w:r>
      <w:r w:rsidRPr="00960FF0">
        <w:rPr>
          <w:rFonts w:ascii="Times New Roman" w:hAnsi="Times New Roman" w:cs="Times New Roman"/>
          <w:sz w:val="28"/>
          <w:szCs w:val="28"/>
        </w:rPr>
        <w:t>1. Внедрять новые, эффективные формы работы, новые технологии по формированию у читателей навыков независимого библиотечного пользователя.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br/>
        <w:t xml:space="preserve">2. Организовывать мероприятия, ориентированные на воспитание нравственного, </w:t>
      </w:r>
      <w:proofErr w:type="gramStart"/>
      <w:r w:rsidRPr="00960FF0">
        <w:rPr>
          <w:rFonts w:ascii="Times New Roman" w:hAnsi="Times New Roman" w:cs="Times New Roman"/>
          <w:sz w:val="28"/>
          <w:szCs w:val="28"/>
        </w:rPr>
        <w:t>гражданско- патриотического</w:t>
      </w:r>
      <w:proofErr w:type="gramEnd"/>
      <w:r w:rsidRPr="00960FF0">
        <w:rPr>
          <w:rFonts w:ascii="Times New Roman" w:hAnsi="Times New Roman" w:cs="Times New Roman"/>
          <w:sz w:val="28"/>
          <w:szCs w:val="28"/>
        </w:rPr>
        <w:t xml:space="preserve"> самосознания личности, формирование навыков здорового образа жизни.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br/>
      </w:r>
      <w:r w:rsidR="00A07750">
        <w:rPr>
          <w:rFonts w:ascii="Times New Roman" w:hAnsi="Times New Roman" w:cs="Times New Roman"/>
          <w:sz w:val="28"/>
          <w:szCs w:val="28"/>
        </w:rPr>
        <w:t>3</w:t>
      </w:r>
      <w:r w:rsidRPr="00960FF0">
        <w:rPr>
          <w:rFonts w:ascii="Times New Roman" w:hAnsi="Times New Roman" w:cs="Times New Roman"/>
          <w:sz w:val="28"/>
          <w:szCs w:val="28"/>
        </w:rPr>
        <w:t>. Формировать у обучающихся информационной культуры, любви к книге, культуры чтения, умения и навыков независимого пользователя.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br/>
      </w:r>
      <w:r w:rsidR="00A07750">
        <w:rPr>
          <w:rFonts w:ascii="Times New Roman" w:hAnsi="Times New Roman" w:cs="Times New Roman"/>
          <w:sz w:val="28"/>
          <w:szCs w:val="28"/>
        </w:rPr>
        <w:t>4</w:t>
      </w:r>
      <w:r w:rsidRPr="00960FF0">
        <w:rPr>
          <w:rFonts w:ascii="Times New Roman" w:hAnsi="Times New Roman" w:cs="Times New Roman"/>
          <w:sz w:val="28"/>
          <w:szCs w:val="28"/>
        </w:rPr>
        <w:t>. Формировать фонд учебников согласно Федеральному перечню учебников и ФГОС.</w:t>
      </w:r>
    </w:p>
    <w:p w:rsidR="00DE2709" w:rsidRPr="00960FF0" w:rsidRDefault="00A07750" w:rsidP="00A07750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7B7E49" w:rsidRPr="00960FF0">
        <w:rPr>
          <w:rFonts w:ascii="Times New Roman" w:hAnsi="Times New Roman" w:cs="Times New Roman"/>
          <w:sz w:val="28"/>
          <w:szCs w:val="28"/>
        </w:rPr>
        <w:t>Завершить работу по систематизации фонда.</w:t>
      </w:r>
      <w:r w:rsidR="007B7E49" w:rsidRPr="00960FF0">
        <w:rPr>
          <w:rFonts w:ascii="Times New Roman" w:hAnsi="Times New Roman" w:cs="Times New Roman"/>
          <w:sz w:val="28"/>
          <w:szCs w:val="28"/>
        </w:rPr>
        <w:br/>
      </w:r>
    </w:p>
    <w:p w:rsidR="00DE2709" w:rsidRDefault="00DE2709" w:rsidP="00A07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2709" w:rsidRDefault="00DE2709" w:rsidP="00A07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684C" w:rsidRPr="007B7E49" w:rsidRDefault="00DE2709" w:rsidP="00A07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B7E49" w:rsidRPr="007B7E49">
        <w:rPr>
          <w:rFonts w:ascii="Times New Roman" w:hAnsi="Times New Roman" w:cs="Times New Roman"/>
          <w:sz w:val="28"/>
          <w:szCs w:val="28"/>
        </w:rPr>
        <w:t>Справку составила зам. дир. по ВР</w:t>
      </w:r>
      <w:r>
        <w:rPr>
          <w:rFonts w:ascii="Times New Roman" w:hAnsi="Times New Roman" w:cs="Times New Roman"/>
          <w:sz w:val="28"/>
          <w:szCs w:val="28"/>
        </w:rPr>
        <w:t xml:space="preserve">             Гусейнова З.Г.</w:t>
      </w:r>
    </w:p>
    <w:sectPr w:rsidR="00DF684C" w:rsidRPr="007B7E49" w:rsidSect="0034547F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4865"/>
    <w:multiLevelType w:val="hybridMultilevel"/>
    <w:tmpl w:val="FF4A5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6243D"/>
    <w:multiLevelType w:val="hybridMultilevel"/>
    <w:tmpl w:val="F274EEC4"/>
    <w:lvl w:ilvl="0" w:tplc="0419000D">
      <w:start w:val="1"/>
      <w:numFmt w:val="bullet"/>
      <w:lvlText w:val=""/>
      <w:lvlJc w:val="left"/>
      <w:pPr>
        <w:ind w:left="20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">
    <w:nsid w:val="53104533"/>
    <w:multiLevelType w:val="hybridMultilevel"/>
    <w:tmpl w:val="D0666514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7ABB268E"/>
    <w:multiLevelType w:val="hybridMultilevel"/>
    <w:tmpl w:val="9A30CC0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B7E49"/>
    <w:rsid w:val="000B6B3C"/>
    <w:rsid w:val="000B6F3E"/>
    <w:rsid w:val="0034547F"/>
    <w:rsid w:val="003727E1"/>
    <w:rsid w:val="007B7E49"/>
    <w:rsid w:val="008B2355"/>
    <w:rsid w:val="008F6813"/>
    <w:rsid w:val="00960FF0"/>
    <w:rsid w:val="00A07750"/>
    <w:rsid w:val="00C15193"/>
    <w:rsid w:val="00C53551"/>
    <w:rsid w:val="00DE2709"/>
    <w:rsid w:val="00DF0DD7"/>
    <w:rsid w:val="00DF684C"/>
    <w:rsid w:val="00E6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0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dcterms:created xsi:type="dcterms:W3CDTF">2019-10-31T13:35:00Z</dcterms:created>
  <dcterms:modified xsi:type="dcterms:W3CDTF">2019-11-06T09:31:00Z</dcterms:modified>
</cp:coreProperties>
</file>