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309E" w:rsidRPr="0030309E" w:rsidRDefault="0030309E" w:rsidP="0030309E">
      <w:pPr>
        <w:jc w:val="center"/>
        <w:rPr>
          <w:rFonts w:ascii="Calibri" w:eastAsia="Times New Roman" w:hAnsi="Calibri" w:cs="Calibri"/>
          <w:b/>
          <w:i/>
          <w:sz w:val="24"/>
        </w:rPr>
      </w:pPr>
      <w:bookmarkStart w:id="0" w:name="_GoBack"/>
      <w:bookmarkEnd w:id="0"/>
      <w:r w:rsidRPr="0030309E">
        <w:rPr>
          <w:rFonts w:ascii="Calibri" w:eastAsia="Times New Roman" w:hAnsi="Calibri" w:cs="Calibri"/>
          <w:b/>
          <w:i/>
          <w:sz w:val="24"/>
        </w:rPr>
        <w:t>Министерство образования и науки РД</w:t>
      </w:r>
    </w:p>
    <w:p w:rsidR="0030309E" w:rsidRPr="0030309E" w:rsidRDefault="0030309E" w:rsidP="0030309E">
      <w:pPr>
        <w:jc w:val="center"/>
        <w:rPr>
          <w:rFonts w:ascii="Calibri" w:eastAsia="Times New Roman" w:hAnsi="Calibri" w:cs="Calibri"/>
          <w:b/>
          <w:i/>
          <w:sz w:val="24"/>
        </w:rPr>
      </w:pPr>
      <w:r w:rsidRPr="0030309E">
        <w:rPr>
          <w:rFonts w:ascii="Calibri" w:eastAsia="Times New Roman" w:hAnsi="Calibri" w:cs="Calibri"/>
          <w:b/>
          <w:i/>
          <w:sz w:val="24"/>
        </w:rPr>
        <w:t>Муниципальное казенное общеобразовательное учреждение</w:t>
      </w:r>
    </w:p>
    <w:p w:rsidR="0030309E" w:rsidRPr="0030309E" w:rsidRDefault="0030309E" w:rsidP="0030309E">
      <w:pPr>
        <w:jc w:val="center"/>
        <w:rPr>
          <w:rFonts w:ascii="Calibri" w:eastAsia="Times New Roman" w:hAnsi="Calibri" w:cs="Calibri"/>
          <w:b/>
          <w:i/>
          <w:sz w:val="24"/>
        </w:rPr>
      </w:pPr>
      <w:r w:rsidRPr="0030309E">
        <w:rPr>
          <w:rFonts w:ascii="Calibri" w:eastAsia="Times New Roman" w:hAnsi="Calibri" w:cs="Calibri"/>
          <w:b/>
          <w:i/>
          <w:sz w:val="24"/>
        </w:rPr>
        <w:t>" Средняя общеобразовательная школа № 12"</w:t>
      </w:r>
    </w:p>
    <w:p w:rsidR="0030309E" w:rsidRPr="0030309E" w:rsidRDefault="0030309E" w:rsidP="0030309E">
      <w:pPr>
        <w:jc w:val="center"/>
        <w:rPr>
          <w:rFonts w:ascii="Corbel" w:eastAsia="Times New Roman" w:hAnsi="Corbel" w:cs="Corbel"/>
          <w:color w:val="C00000"/>
          <w:sz w:val="40"/>
        </w:rPr>
      </w:pPr>
      <w:r w:rsidRPr="0030309E">
        <w:rPr>
          <w:rFonts w:ascii="Corbel" w:eastAsia="Times New Roman" w:hAnsi="Corbel" w:cs="Corbel"/>
          <w:color w:val="C00000"/>
          <w:sz w:val="40"/>
        </w:rPr>
        <w:t>Англо-русско-даргинский</w:t>
      </w:r>
    </w:p>
    <w:p w:rsidR="0030309E" w:rsidRPr="0030309E" w:rsidRDefault="0030309E" w:rsidP="0030309E">
      <w:pPr>
        <w:jc w:val="center"/>
        <w:rPr>
          <w:rFonts w:ascii="Calibri" w:eastAsia="Times New Roman" w:hAnsi="Calibri" w:cs="Calibri"/>
          <w:color w:val="C00000"/>
          <w:sz w:val="72"/>
        </w:rPr>
      </w:pPr>
      <w:r w:rsidRPr="0030309E">
        <w:rPr>
          <w:rFonts w:ascii="Corbel" w:eastAsia="Times New Roman" w:hAnsi="Corbel" w:cs="Corbel"/>
          <w:color w:val="C00000"/>
          <w:sz w:val="40"/>
        </w:rPr>
        <w:t>интегрированный урок</w:t>
      </w:r>
    </w:p>
    <w:p w:rsidR="0030309E" w:rsidRPr="0030309E" w:rsidRDefault="0030309E" w:rsidP="0030309E">
      <w:pPr>
        <w:jc w:val="center"/>
        <w:rPr>
          <w:rFonts w:ascii="Calibri" w:eastAsia="Times New Roman" w:hAnsi="Calibri" w:cs="Calibri"/>
          <w:color w:val="00B050"/>
          <w:sz w:val="72"/>
        </w:rPr>
      </w:pPr>
      <w:r w:rsidRPr="0030309E">
        <w:rPr>
          <w:rFonts w:ascii="Calibri" w:eastAsia="Times New Roman" w:hAnsi="Calibri" w:cs="Calibri"/>
          <w:color w:val="00B050"/>
          <w:sz w:val="72"/>
        </w:rPr>
        <w:t>"  СТЕРЕОТИПЫ"</w:t>
      </w:r>
    </w:p>
    <w:p w:rsidR="0030309E" w:rsidRPr="0030309E" w:rsidRDefault="0030309E" w:rsidP="0030309E">
      <w:pPr>
        <w:jc w:val="center"/>
        <w:rPr>
          <w:rFonts w:ascii="Calibri" w:eastAsia="Times New Roman" w:hAnsi="Calibri" w:cs="Calibri"/>
          <w:color w:val="00B050"/>
          <w:sz w:val="72"/>
        </w:rPr>
      </w:pPr>
      <w:r w:rsidRPr="0030309E">
        <w:rPr>
          <w:rFonts w:ascii="Calibri" w:eastAsia="Times New Roman" w:hAnsi="Calibri" w:cs="Times New Roman"/>
          <w:noProof/>
        </w:rPr>
        <w:drawing>
          <wp:inline distT="0" distB="0" distL="0" distR="0">
            <wp:extent cx="4705350" cy="3352800"/>
            <wp:effectExtent l="0" t="0" r="0" b="0"/>
            <wp:docPr id="1" name="Рисунок 1" descr="Описание: ÐÐ°ÑÑÐ¸Ð½ÐºÐ¸ Ð¿Ð¾ Ð·Ð°Ð¿ÑÐ¾ÑÑ Ð¼ÐµÑÐ¾Ð´ ÑÐµÑÑÐ¸ ÑÐ»ÑÐ¿ ÐºÐ°ÑÑÐ¸Ð½Ðº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ÐÐ°ÑÑÐ¸Ð½ÐºÐ¸ Ð¿Ð¾ Ð·Ð°Ð¿ÑÐ¾ÑÑ Ð¼ÐµÑÐ¾Ð´ ÑÐµÑÑÐ¸ ÑÐ»ÑÐ¿ ÐºÐ°ÑÑÐ¸Ð½ÐºÐ°"/>
                    <pic:cNvPicPr>
                      <a:picLocks noChangeAspect="1" noChangeArrowheads="1"/>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705350" cy="3352800"/>
                    </a:xfrm>
                    <a:prstGeom prst="rect">
                      <a:avLst/>
                    </a:prstGeom>
                    <a:noFill/>
                    <a:ln>
                      <a:noFill/>
                    </a:ln>
                  </pic:spPr>
                </pic:pic>
              </a:graphicData>
            </a:graphic>
          </wp:inline>
        </w:drawing>
      </w:r>
    </w:p>
    <w:p w:rsidR="0030309E" w:rsidRPr="0030309E" w:rsidRDefault="0030309E" w:rsidP="0030309E">
      <w:pPr>
        <w:jc w:val="center"/>
        <w:rPr>
          <w:rFonts w:ascii="Calibri" w:eastAsia="Times New Roman" w:hAnsi="Calibri" w:cs="Calibri"/>
          <w:color w:val="00B050"/>
          <w:sz w:val="72"/>
        </w:rPr>
      </w:pPr>
    </w:p>
    <w:p w:rsidR="0030309E" w:rsidRPr="0030309E" w:rsidRDefault="0030309E" w:rsidP="0030309E">
      <w:pPr>
        <w:rPr>
          <w:rFonts w:ascii="Calibri" w:eastAsia="Times New Roman" w:hAnsi="Calibri" w:cs="Calibri"/>
          <w:b/>
          <w:sz w:val="28"/>
        </w:rPr>
      </w:pPr>
      <w:r w:rsidRPr="0030309E">
        <w:rPr>
          <w:rFonts w:ascii="Calibri" w:eastAsia="Times New Roman" w:hAnsi="Calibri" w:cs="Calibri"/>
          <w:b/>
          <w:sz w:val="28"/>
        </w:rPr>
        <w:t xml:space="preserve">Провели: </w:t>
      </w:r>
    </w:p>
    <w:p w:rsidR="0030309E" w:rsidRPr="0030309E" w:rsidRDefault="0030309E" w:rsidP="0030309E">
      <w:pPr>
        <w:jc w:val="center"/>
        <w:rPr>
          <w:rFonts w:ascii="Calibri" w:eastAsia="Times New Roman" w:hAnsi="Calibri" w:cs="Calibri"/>
          <w:b/>
          <w:i/>
          <w:color w:val="FF0000"/>
          <w:sz w:val="24"/>
        </w:rPr>
      </w:pPr>
      <w:r w:rsidRPr="0030309E">
        <w:rPr>
          <w:rFonts w:ascii="Calibri" w:eastAsia="Times New Roman" w:hAnsi="Calibri" w:cs="Calibri"/>
          <w:b/>
          <w:i/>
          <w:color w:val="FF0000"/>
          <w:sz w:val="24"/>
        </w:rPr>
        <w:t xml:space="preserve">                                                                           учитель родного языка  </w:t>
      </w:r>
      <w:proofErr w:type="spellStart"/>
      <w:r w:rsidRPr="0030309E">
        <w:rPr>
          <w:rFonts w:ascii="Calibri" w:eastAsia="Times New Roman" w:hAnsi="Calibri" w:cs="Calibri"/>
          <w:b/>
          <w:i/>
          <w:color w:val="FF0000"/>
          <w:sz w:val="24"/>
        </w:rPr>
        <w:t>Алибекова</w:t>
      </w:r>
      <w:proofErr w:type="spellEnd"/>
      <w:r w:rsidRPr="0030309E">
        <w:rPr>
          <w:rFonts w:ascii="Calibri" w:eastAsia="Times New Roman" w:hAnsi="Calibri" w:cs="Calibri"/>
          <w:b/>
          <w:i/>
          <w:color w:val="FF0000"/>
          <w:sz w:val="24"/>
        </w:rPr>
        <w:t xml:space="preserve"> Э.М.</w:t>
      </w:r>
    </w:p>
    <w:p w:rsidR="0030309E" w:rsidRPr="0030309E" w:rsidRDefault="0030309E" w:rsidP="0030309E">
      <w:pPr>
        <w:jc w:val="center"/>
        <w:rPr>
          <w:rFonts w:ascii="Calibri" w:eastAsia="Times New Roman" w:hAnsi="Calibri" w:cs="Calibri"/>
          <w:b/>
          <w:i/>
          <w:sz w:val="24"/>
        </w:rPr>
      </w:pPr>
      <w:r w:rsidRPr="0030309E">
        <w:rPr>
          <w:rFonts w:ascii="Calibri" w:eastAsia="Times New Roman" w:hAnsi="Calibri" w:cs="Calibri"/>
          <w:b/>
          <w:i/>
          <w:sz w:val="24"/>
        </w:rPr>
        <w:t xml:space="preserve">                                                                           учитель </w:t>
      </w:r>
      <w:proofErr w:type="spellStart"/>
      <w:r w:rsidRPr="0030309E">
        <w:rPr>
          <w:rFonts w:ascii="Calibri" w:eastAsia="Times New Roman" w:hAnsi="Calibri" w:cs="Calibri"/>
          <w:b/>
          <w:i/>
          <w:sz w:val="24"/>
        </w:rPr>
        <w:t>анлийского</w:t>
      </w:r>
      <w:proofErr w:type="spellEnd"/>
      <w:r w:rsidRPr="0030309E">
        <w:rPr>
          <w:rFonts w:ascii="Calibri" w:eastAsia="Times New Roman" w:hAnsi="Calibri" w:cs="Calibri"/>
          <w:b/>
          <w:i/>
          <w:sz w:val="24"/>
        </w:rPr>
        <w:t xml:space="preserve"> языка </w:t>
      </w:r>
      <w:proofErr w:type="spellStart"/>
      <w:r w:rsidRPr="0030309E">
        <w:rPr>
          <w:rFonts w:ascii="Calibri" w:eastAsia="Times New Roman" w:hAnsi="Calibri" w:cs="Calibri"/>
          <w:b/>
          <w:i/>
          <w:sz w:val="24"/>
        </w:rPr>
        <w:t>Омарова</w:t>
      </w:r>
      <w:proofErr w:type="spellEnd"/>
      <w:r w:rsidRPr="0030309E">
        <w:rPr>
          <w:rFonts w:ascii="Calibri" w:eastAsia="Times New Roman" w:hAnsi="Calibri" w:cs="Calibri"/>
          <w:b/>
          <w:i/>
          <w:sz w:val="24"/>
        </w:rPr>
        <w:t xml:space="preserve"> М.Г.</w:t>
      </w:r>
    </w:p>
    <w:p w:rsidR="0030309E" w:rsidRPr="0030309E" w:rsidRDefault="0030309E" w:rsidP="0030309E">
      <w:pPr>
        <w:jc w:val="right"/>
        <w:rPr>
          <w:rFonts w:ascii="Calibri" w:eastAsia="Times New Roman" w:hAnsi="Calibri" w:cs="Calibri"/>
          <w:b/>
          <w:i/>
          <w:sz w:val="24"/>
        </w:rPr>
      </w:pPr>
      <w:r w:rsidRPr="0030309E">
        <w:rPr>
          <w:rFonts w:ascii="Calibri" w:eastAsia="Times New Roman" w:hAnsi="Calibri" w:cs="Calibri"/>
          <w:b/>
          <w:i/>
          <w:sz w:val="24"/>
        </w:rPr>
        <w:t xml:space="preserve">     учитель истории Дагестана </w:t>
      </w:r>
      <w:proofErr w:type="spellStart"/>
      <w:r w:rsidRPr="0030309E">
        <w:rPr>
          <w:rFonts w:ascii="Calibri" w:eastAsia="Times New Roman" w:hAnsi="Calibri" w:cs="Calibri"/>
          <w:b/>
          <w:i/>
          <w:sz w:val="24"/>
        </w:rPr>
        <w:t>Алиризаева</w:t>
      </w:r>
      <w:proofErr w:type="spellEnd"/>
      <w:r w:rsidRPr="0030309E">
        <w:rPr>
          <w:rFonts w:ascii="Calibri" w:eastAsia="Times New Roman" w:hAnsi="Calibri" w:cs="Calibri"/>
          <w:b/>
          <w:i/>
          <w:sz w:val="24"/>
        </w:rPr>
        <w:t xml:space="preserve"> А.А.</w:t>
      </w:r>
    </w:p>
    <w:p w:rsidR="0030309E" w:rsidRPr="0030309E" w:rsidRDefault="0030309E" w:rsidP="0030309E">
      <w:pPr>
        <w:rPr>
          <w:rFonts w:ascii="Calibri" w:eastAsia="Times New Roman" w:hAnsi="Calibri" w:cs="Calibri"/>
          <w:b/>
          <w:i/>
          <w:sz w:val="28"/>
          <w:szCs w:val="28"/>
        </w:rPr>
      </w:pPr>
    </w:p>
    <w:p w:rsidR="0030309E" w:rsidRPr="0030309E" w:rsidRDefault="0030309E" w:rsidP="0030309E">
      <w:pPr>
        <w:rPr>
          <w:rFonts w:ascii="Calibri" w:eastAsia="Times New Roman" w:hAnsi="Calibri" w:cs="Calibri"/>
          <w:i/>
          <w:sz w:val="24"/>
        </w:rPr>
      </w:pPr>
      <w:r w:rsidRPr="0030309E">
        <w:rPr>
          <w:rFonts w:ascii="Calibri" w:eastAsia="Times New Roman" w:hAnsi="Calibri" w:cs="Calibri"/>
          <w:b/>
          <w:i/>
          <w:sz w:val="28"/>
          <w:szCs w:val="28"/>
        </w:rPr>
        <w:t xml:space="preserve">                                                        Избербаш</w:t>
      </w:r>
    </w:p>
    <w:p w:rsidR="0030309E" w:rsidRDefault="0030309E">
      <w:pPr>
        <w:rPr>
          <w:rFonts w:ascii="Times New Roman" w:eastAsia="Times New Roman" w:hAnsi="Times New Roman" w:cs="Times New Roman"/>
          <w:b/>
          <w:sz w:val="24"/>
          <w:u w:val="single"/>
        </w:rPr>
      </w:pPr>
    </w:p>
    <w:p w:rsidR="005C52B9" w:rsidRDefault="0030309E">
      <w:pPr>
        <w:rPr>
          <w:rFonts w:ascii="Times New Roman" w:eastAsia="Times New Roman" w:hAnsi="Times New Roman" w:cs="Times New Roman"/>
          <w:sz w:val="24"/>
        </w:rPr>
      </w:pPr>
      <w:r>
        <w:rPr>
          <w:rFonts w:ascii="Times New Roman" w:eastAsia="Times New Roman" w:hAnsi="Times New Roman" w:cs="Times New Roman"/>
          <w:b/>
          <w:sz w:val="24"/>
          <w:u w:val="single"/>
        </w:rPr>
        <w:t>Цель урока</w:t>
      </w:r>
      <w:r>
        <w:rPr>
          <w:rFonts w:ascii="Times New Roman" w:eastAsia="Times New Roman" w:hAnsi="Times New Roman" w:cs="Times New Roman"/>
          <w:b/>
          <w:sz w:val="24"/>
        </w:rPr>
        <w:t>:</w:t>
      </w:r>
    </w:p>
    <w:p w:rsidR="005C52B9" w:rsidRDefault="0030309E">
      <w:pPr>
        <w:numPr>
          <w:ilvl w:val="0"/>
          <w:numId w:val="1"/>
        </w:numPr>
        <w:tabs>
          <w:tab w:val="left" w:pos="720"/>
          <w:tab w:val="left" w:pos="0"/>
        </w:tabs>
        <w:spacing w:after="0" w:line="240" w:lineRule="auto"/>
        <w:ind w:hanging="360"/>
        <w:rPr>
          <w:rFonts w:ascii="Times New Roman" w:eastAsia="Times New Roman" w:hAnsi="Times New Roman" w:cs="Times New Roman"/>
          <w:sz w:val="24"/>
        </w:rPr>
      </w:pPr>
      <w:r>
        <w:rPr>
          <w:rFonts w:ascii="Times New Roman" w:eastAsia="Times New Roman" w:hAnsi="Times New Roman" w:cs="Times New Roman"/>
          <w:i/>
          <w:sz w:val="24"/>
        </w:rPr>
        <w:t>Образовательные:</w:t>
      </w:r>
      <w:r>
        <w:rPr>
          <w:rFonts w:ascii="Times New Roman" w:eastAsia="Times New Roman" w:hAnsi="Times New Roman" w:cs="Times New Roman"/>
          <w:sz w:val="24"/>
        </w:rPr>
        <w:t> расширение знаний и словарного запаса уч-ся по английскому языку на основе регионального компонента.</w:t>
      </w:r>
    </w:p>
    <w:p w:rsidR="005C52B9" w:rsidRDefault="0030309E">
      <w:pPr>
        <w:numPr>
          <w:ilvl w:val="0"/>
          <w:numId w:val="1"/>
        </w:numPr>
        <w:tabs>
          <w:tab w:val="left" w:pos="720"/>
          <w:tab w:val="left" w:pos="0"/>
        </w:tabs>
        <w:spacing w:after="0" w:line="240" w:lineRule="auto"/>
        <w:ind w:hanging="360"/>
        <w:rPr>
          <w:rFonts w:ascii="Times New Roman" w:eastAsia="Times New Roman" w:hAnsi="Times New Roman" w:cs="Times New Roman"/>
          <w:sz w:val="24"/>
        </w:rPr>
      </w:pPr>
      <w:r>
        <w:rPr>
          <w:rFonts w:ascii="Times New Roman" w:eastAsia="Times New Roman" w:hAnsi="Times New Roman" w:cs="Times New Roman"/>
          <w:i/>
          <w:sz w:val="24"/>
        </w:rPr>
        <w:t>Познавательные</w:t>
      </w:r>
      <w:r>
        <w:rPr>
          <w:rFonts w:ascii="Times New Roman" w:eastAsia="Times New Roman" w:hAnsi="Times New Roman" w:cs="Times New Roman"/>
          <w:sz w:val="24"/>
        </w:rPr>
        <w:t>: развитие кругозора, ознакомление с достопримечательностями и традициями своего края.</w:t>
      </w:r>
    </w:p>
    <w:p w:rsidR="005C52B9" w:rsidRDefault="0030309E">
      <w:pPr>
        <w:numPr>
          <w:ilvl w:val="0"/>
          <w:numId w:val="1"/>
        </w:numPr>
        <w:tabs>
          <w:tab w:val="left" w:pos="720"/>
          <w:tab w:val="left" w:pos="0"/>
        </w:tabs>
        <w:spacing w:after="0" w:line="240" w:lineRule="auto"/>
        <w:ind w:hanging="360"/>
        <w:rPr>
          <w:rFonts w:ascii="Times New Roman" w:eastAsia="Times New Roman" w:hAnsi="Times New Roman" w:cs="Times New Roman"/>
          <w:sz w:val="24"/>
        </w:rPr>
      </w:pPr>
      <w:r>
        <w:rPr>
          <w:rFonts w:ascii="Times New Roman" w:eastAsia="Times New Roman" w:hAnsi="Times New Roman" w:cs="Times New Roman"/>
          <w:i/>
          <w:sz w:val="24"/>
        </w:rPr>
        <w:t>Воспитательные:</w:t>
      </w:r>
      <w:r>
        <w:rPr>
          <w:rFonts w:ascii="Times New Roman" w:eastAsia="Times New Roman" w:hAnsi="Times New Roman" w:cs="Times New Roman"/>
          <w:sz w:val="24"/>
        </w:rPr>
        <w:t> воспитание гражданственности и нравственности, патриотизма, уважения к достижениям своих предков.</w:t>
      </w:r>
    </w:p>
    <w:p w:rsidR="005C52B9" w:rsidRDefault="0030309E">
      <w:pPr>
        <w:numPr>
          <w:ilvl w:val="0"/>
          <w:numId w:val="1"/>
        </w:numPr>
        <w:tabs>
          <w:tab w:val="left" w:pos="720"/>
          <w:tab w:val="left" w:pos="0"/>
        </w:tabs>
        <w:spacing w:after="0" w:line="240" w:lineRule="auto"/>
        <w:ind w:hanging="360"/>
        <w:rPr>
          <w:rFonts w:ascii="Times New Roman" w:eastAsia="Times New Roman" w:hAnsi="Times New Roman" w:cs="Times New Roman"/>
          <w:sz w:val="24"/>
        </w:rPr>
      </w:pPr>
      <w:r>
        <w:rPr>
          <w:rFonts w:ascii="Times New Roman" w:eastAsia="Times New Roman" w:hAnsi="Times New Roman" w:cs="Times New Roman"/>
          <w:i/>
          <w:sz w:val="24"/>
        </w:rPr>
        <w:t>Практические:</w:t>
      </w:r>
      <w:r>
        <w:rPr>
          <w:rFonts w:ascii="Times New Roman" w:eastAsia="Times New Roman" w:hAnsi="Times New Roman" w:cs="Times New Roman"/>
          <w:sz w:val="24"/>
        </w:rPr>
        <w:t> обучение навыкам экскурсоводов, что является вполне оправданным в связи с признанием Дагестана рекреационной зоной РФ.</w:t>
      </w:r>
    </w:p>
    <w:p w:rsidR="005C52B9" w:rsidRDefault="005C52B9">
      <w:pPr>
        <w:rPr>
          <w:rFonts w:ascii="Times New Roman" w:eastAsia="Times New Roman" w:hAnsi="Times New Roman" w:cs="Times New Roman"/>
          <w:b/>
          <w:sz w:val="24"/>
          <w:u w:val="single"/>
        </w:rPr>
      </w:pPr>
    </w:p>
    <w:p w:rsidR="005C52B9" w:rsidRDefault="0030309E">
      <w:pPr>
        <w:rPr>
          <w:rFonts w:ascii="Times New Roman" w:eastAsia="Times New Roman" w:hAnsi="Times New Roman" w:cs="Times New Roman"/>
          <w:sz w:val="24"/>
        </w:rPr>
      </w:pPr>
      <w:r>
        <w:rPr>
          <w:rFonts w:ascii="Times New Roman" w:eastAsia="Times New Roman" w:hAnsi="Times New Roman" w:cs="Times New Roman"/>
          <w:b/>
          <w:sz w:val="24"/>
          <w:u w:val="single"/>
        </w:rPr>
        <w:t>Оборудование</w:t>
      </w:r>
      <w:r>
        <w:rPr>
          <w:rFonts w:ascii="Times New Roman" w:eastAsia="Times New Roman" w:hAnsi="Times New Roman" w:cs="Times New Roman"/>
          <w:b/>
          <w:sz w:val="24"/>
        </w:rPr>
        <w:t>:</w:t>
      </w:r>
      <w:r>
        <w:rPr>
          <w:rFonts w:ascii="Times New Roman" w:eastAsia="Times New Roman" w:hAnsi="Times New Roman" w:cs="Times New Roman"/>
          <w:sz w:val="24"/>
        </w:rPr>
        <w:t xml:space="preserve"> ПК, мультимедиа-презентация, проектор, колонки, </w:t>
      </w:r>
      <w:proofErr w:type="gramStart"/>
      <w:r>
        <w:rPr>
          <w:rFonts w:ascii="Times New Roman" w:eastAsia="Times New Roman" w:hAnsi="Times New Roman" w:cs="Times New Roman"/>
          <w:sz w:val="24"/>
        </w:rPr>
        <w:t>выставка книг о Дагестане</w:t>
      </w:r>
      <w:proofErr w:type="gramEnd"/>
      <w:r>
        <w:rPr>
          <w:rFonts w:ascii="Times New Roman" w:eastAsia="Times New Roman" w:hAnsi="Times New Roman" w:cs="Times New Roman"/>
          <w:sz w:val="24"/>
        </w:rPr>
        <w:t>, набор иллюстраций по теме классного часа, пословицы на плакате</w:t>
      </w:r>
    </w:p>
    <w:p w:rsidR="005C52B9" w:rsidRDefault="0030309E">
      <w:pPr>
        <w:spacing w:after="0" w:line="240" w:lineRule="auto"/>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b/>
          <w:color w:val="000000"/>
          <w:sz w:val="24"/>
          <w:u w:val="single"/>
        </w:rPr>
        <w:t>Эпиграф</w:t>
      </w:r>
      <w:r>
        <w:rPr>
          <w:rFonts w:ascii="Times New Roman" w:eastAsia="Times New Roman" w:hAnsi="Times New Roman" w:cs="Times New Roman"/>
          <w:color w:val="000000"/>
          <w:sz w:val="24"/>
          <w:shd w:val="clear" w:color="auto" w:fill="FFFFFF"/>
        </w:rPr>
        <w:t xml:space="preserve">: </w:t>
      </w:r>
    </w:p>
    <w:p w:rsidR="005C52B9" w:rsidRDefault="0030309E">
      <w:pPr>
        <w:rPr>
          <w:rFonts w:ascii="Times New Roman" w:eastAsia="Times New Roman" w:hAnsi="Times New Roman" w:cs="Times New Roman"/>
          <w:sz w:val="24"/>
        </w:rPr>
      </w:pPr>
      <w:r>
        <w:rPr>
          <w:rFonts w:ascii="Times New Roman" w:eastAsia="Times New Roman" w:hAnsi="Times New Roman" w:cs="Times New Roman"/>
          <w:sz w:val="24"/>
        </w:rPr>
        <w:t>В ладони сердце можно уместить,</w:t>
      </w:r>
      <w:r>
        <w:rPr>
          <w:rFonts w:ascii="Times New Roman" w:eastAsia="Times New Roman" w:hAnsi="Times New Roman" w:cs="Times New Roman"/>
          <w:sz w:val="24"/>
        </w:rPr>
        <w:br/>
        <w:t>Но в сердце целый мир не уместишь.</w:t>
      </w:r>
      <w:r>
        <w:rPr>
          <w:rFonts w:ascii="Times New Roman" w:eastAsia="Times New Roman" w:hAnsi="Times New Roman" w:cs="Times New Roman"/>
          <w:sz w:val="24"/>
        </w:rPr>
        <w:br/>
        <w:t>Другие страны очень хороши,</w:t>
      </w:r>
      <w:r>
        <w:rPr>
          <w:rFonts w:ascii="Times New Roman" w:eastAsia="Times New Roman" w:hAnsi="Times New Roman" w:cs="Times New Roman"/>
          <w:sz w:val="24"/>
        </w:rPr>
        <w:br/>
        <w:t>Но Дагестан дороже для души. </w:t>
      </w:r>
      <w:r>
        <w:rPr>
          <w:rFonts w:ascii="Times New Roman" w:eastAsia="Times New Roman" w:hAnsi="Times New Roman" w:cs="Times New Roman"/>
          <w:i/>
          <w:sz w:val="24"/>
        </w:rPr>
        <w:t>(Р. Гамзатов)</w:t>
      </w:r>
    </w:p>
    <w:p w:rsidR="005C52B9" w:rsidRDefault="0030309E">
      <w:pPr>
        <w:rPr>
          <w:rFonts w:ascii="Times New Roman" w:eastAsia="Times New Roman" w:hAnsi="Times New Roman" w:cs="Times New Roman"/>
          <w:i/>
          <w:sz w:val="24"/>
        </w:rPr>
      </w:pPr>
      <w:r>
        <w:rPr>
          <w:rFonts w:ascii="Times New Roman" w:eastAsia="Times New Roman" w:hAnsi="Times New Roman" w:cs="Times New Roman"/>
          <w:i/>
          <w:sz w:val="24"/>
        </w:rPr>
        <w:t>Звучит тихая дагестанская национальная (даргинская) музыка.</w:t>
      </w:r>
    </w:p>
    <w:p w:rsidR="005C52B9" w:rsidRPr="0030309E" w:rsidRDefault="0030309E">
      <w:pPr>
        <w:rPr>
          <w:rFonts w:ascii="Times New Roman" w:eastAsia="Times New Roman" w:hAnsi="Times New Roman" w:cs="Times New Roman"/>
          <w:sz w:val="24"/>
          <w:lang w:val="en-US"/>
        </w:rPr>
      </w:pPr>
      <w:r w:rsidRPr="0030309E">
        <w:rPr>
          <w:rFonts w:ascii="Times New Roman" w:eastAsia="Times New Roman" w:hAnsi="Times New Roman" w:cs="Times New Roman"/>
          <w:sz w:val="24"/>
          <w:lang w:val="en-US"/>
        </w:rPr>
        <w:t>(</w:t>
      </w:r>
      <w:r>
        <w:rPr>
          <w:rFonts w:ascii="Times New Roman" w:eastAsia="Times New Roman" w:hAnsi="Times New Roman" w:cs="Times New Roman"/>
          <w:sz w:val="24"/>
        </w:rPr>
        <w:t>Смайлики</w:t>
      </w:r>
      <w:r w:rsidRPr="0030309E">
        <w:rPr>
          <w:rFonts w:ascii="Times New Roman" w:eastAsia="Times New Roman" w:hAnsi="Times New Roman" w:cs="Times New Roman"/>
          <w:sz w:val="24"/>
          <w:lang w:val="en-US"/>
        </w:rPr>
        <w:t xml:space="preserve">) </w:t>
      </w:r>
      <w:r w:rsidRPr="0030309E">
        <w:rPr>
          <w:rFonts w:ascii="Times New Roman" w:eastAsia="Times New Roman" w:hAnsi="Times New Roman" w:cs="Times New Roman"/>
          <w:color w:val="0070C0"/>
          <w:sz w:val="28"/>
          <w:lang w:val="en-US"/>
        </w:rPr>
        <w:t xml:space="preserve">Now I want you to get the smile from this box and to give it to your </w:t>
      </w:r>
      <w:proofErr w:type="spellStart"/>
      <w:r w:rsidRPr="0030309E">
        <w:rPr>
          <w:rFonts w:ascii="Times New Roman" w:eastAsia="Times New Roman" w:hAnsi="Times New Roman" w:cs="Times New Roman"/>
          <w:color w:val="0070C0"/>
          <w:sz w:val="28"/>
          <w:lang w:val="en-US"/>
        </w:rPr>
        <w:t>neighbour</w:t>
      </w:r>
      <w:proofErr w:type="spellEnd"/>
      <w:r w:rsidRPr="0030309E">
        <w:rPr>
          <w:rFonts w:ascii="Times New Roman" w:eastAsia="Times New Roman" w:hAnsi="Times New Roman" w:cs="Times New Roman"/>
          <w:color w:val="0070C0"/>
          <w:sz w:val="28"/>
          <w:lang w:val="en-US"/>
        </w:rPr>
        <w:t>. … All green smiles get together at this desk, the same for red and yellow smiles. OK. I give you the answer sheets.</w:t>
      </w:r>
    </w:p>
    <w:p w:rsidR="005C52B9" w:rsidRPr="0030309E" w:rsidRDefault="0030309E">
      <w:pPr>
        <w:spacing w:line="240" w:lineRule="auto"/>
        <w:ind w:firstLine="426"/>
        <w:jc w:val="both"/>
        <w:rPr>
          <w:rFonts w:ascii="Times New Roman" w:eastAsia="Times New Roman" w:hAnsi="Times New Roman" w:cs="Times New Roman"/>
          <w:color w:val="0070C0"/>
          <w:sz w:val="28"/>
          <w:lang w:val="en-US"/>
        </w:rPr>
      </w:pPr>
      <w:r w:rsidRPr="0030309E">
        <w:rPr>
          <w:rFonts w:ascii="Times New Roman" w:eastAsia="Times New Roman" w:hAnsi="Times New Roman" w:cs="Times New Roman"/>
          <w:color w:val="0070C0"/>
          <w:sz w:val="28"/>
          <w:lang w:val="en-US"/>
        </w:rPr>
        <w:t>There are a lot of wonderful places in our country and the most beautiful of them is our native land-</w:t>
      </w:r>
      <w:proofErr w:type="spellStart"/>
      <w:r w:rsidRPr="0030309E">
        <w:rPr>
          <w:rFonts w:ascii="Times New Roman" w:eastAsia="Times New Roman" w:hAnsi="Times New Roman" w:cs="Times New Roman"/>
          <w:color w:val="0070C0"/>
          <w:sz w:val="28"/>
          <w:lang w:val="en-US"/>
        </w:rPr>
        <w:t>Daghestan</w:t>
      </w:r>
      <w:proofErr w:type="spellEnd"/>
      <w:r w:rsidRPr="0030309E">
        <w:rPr>
          <w:rFonts w:ascii="Times New Roman" w:eastAsia="Times New Roman" w:hAnsi="Times New Roman" w:cs="Times New Roman"/>
          <w:color w:val="0070C0"/>
          <w:sz w:val="28"/>
          <w:lang w:val="en-US"/>
        </w:rPr>
        <w:t>. Today we are going to review some interesting facts about the place we live in. Dagestan is our small Motherland. We'll speak about stereotypes, how we use them and what we should do to crash negative stereotypes about our country.</w:t>
      </w:r>
    </w:p>
    <w:p w:rsidR="005C52B9" w:rsidRDefault="0030309E">
      <w:pPr>
        <w:ind w:firstLine="284"/>
        <w:jc w:val="both"/>
        <w:rPr>
          <w:rFonts w:ascii="Times New Roman" w:eastAsia="Times New Roman" w:hAnsi="Times New Roman" w:cs="Times New Roman"/>
          <w:sz w:val="24"/>
        </w:rPr>
      </w:pPr>
      <w:r>
        <w:rPr>
          <w:rFonts w:ascii="Times New Roman" w:eastAsia="Times New Roman" w:hAnsi="Times New Roman" w:cs="Times New Roman"/>
          <w:sz w:val="24"/>
        </w:rPr>
        <w:t>(Просмотр рекламы Дагестана на форуме в Сочи)</w:t>
      </w:r>
    </w:p>
    <w:p w:rsidR="005C52B9" w:rsidRDefault="0030309E">
      <w:pPr>
        <w:ind w:firstLine="284"/>
        <w:jc w:val="both"/>
        <w:rPr>
          <w:rFonts w:ascii="Times New Roman" w:eastAsia="Times New Roman" w:hAnsi="Times New Roman" w:cs="Times New Roman"/>
          <w:sz w:val="24"/>
        </w:rPr>
      </w:pPr>
      <w:r>
        <w:rPr>
          <w:rFonts w:ascii="Times New Roman" w:eastAsia="Times New Roman" w:hAnsi="Times New Roman" w:cs="Times New Roman"/>
          <w:sz w:val="24"/>
        </w:rPr>
        <w:t xml:space="preserve">Перед вами на опорной схеме напечатанное слово «Дагестан» и его символическое изображение, попробуйте подобрать к нему слова – ассоциации. </w:t>
      </w:r>
      <w:proofErr w:type="gramStart"/>
      <w:r>
        <w:rPr>
          <w:rFonts w:ascii="Times New Roman" w:eastAsia="Times New Roman" w:hAnsi="Times New Roman" w:cs="Times New Roman"/>
          <w:sz w:val="24"/>
        </w:rPr>
        <w:t>Что представляется при звучании «Дагестан»? (используется довольно эффективный прием «путь к произведению через себя».</w:t>
      </w:r>
      <w:proofErr w:type="gramEnd"/>
      <w:r>
        <w:rPr>
          <w:rFonts w:ascii="Times New Roman" w:eastAsia="Times New Roman" w:hAnsi="Times New Roman" w:cs="Times New Roman"/>
          <w:sz w:val="24"/>
        </w:rPr>
        <w:t xml:space="preserve"> Учащиеся, работая с заданием, записывают свои ассоциации, затем называют их вслух и проговаривают. Примерные ответы ребят могут быть следующие: горцы, горы, много национальностей, юг, мусульманство, ислам, Пушкин-тау, красота, природа, проблемы, война, джигиты и </w:t>
      </w:r>
      <w:proofErr w:type="spellStart"/>
      <w:proofErr w:type="gramStart"/>
      <w:r>
        <w:rPr>
          <w:rFonts w:ascii="Times New Roman" w:eastAsia="Times New Roman" w:hAnsi="Times New Roman" w:cs="Times New Roman"/>
          <w:sz w:val="24"/>
        </w:rPr>
        <w:t>др</w:t>
      </w:r>
      <w:proofErr w:type="spellEnd"/>
      <w:proofErr w:type="gramEnd"/>
      <w:r>
        <w:rPr>
          <w:rFonts w:ascii="Times New Roman" w:eastAsia="Times New Roman" w:hAnsi="Times New Roman" w:cs="Times New Roman"/>
          <w:sz w:val="24"/>
        </w:rPr>
        <w:t>).</w:t>
      </w:r>
    </w:p>
    <w:p w:rsidR="005C52B9" w:rsidRDefault="0030309E">
      <w:pPr>
        <w:ind w:firstLine="284"/>
        <w:jc w:val="both"/>
        <w:rPr>
          <w:rFonts w:ascii="Times New Roman" w:eastAsia="Times New Roman" w:hAnsi="Times New Roman" w:cs="Times New Roman"/>
          <w:sz w:val="24"/>
        </w:rPr>
      </w:pPr>
      <w:r>
        <w:rPr>
          <w:rFonts w:ascii="Times New Roman" w:eastAsia="Times New Roman" w:hAnsi="Times New Roman" w:cs="Times New Roman"/>
          <w:sz w:val="24"/>
        </w:rPr>
        <w:t>А теперь попробуйте эти слова расположить по полюсам «+» и «</w:t>
      </w:r>
      <w:proofErr w:type="gramStart"/>
      <w:r>
        <w:rPr>
          <w:rFonts w:ascii="Times New Roman" w:eastAsia="Times New Roman" w:hAnsi="Times New Roman" w:cs="Times New Roman"/>
          <w:sz w:val="24"/>
        </w:rPr>
        <w:t>-»</w:t>
      </w:r>
      <w:proofErr w:type="gramEnd"/>
      <w:r>
        <w:rPr>
          <w:rFonts w:ascii="Times New Roman" w:eastAsia="Times New Roman" w:hAnsi="Times New Roman" w:cs="Times New Roman"/>
          <w:sz w:val="24"/>
        </w:rPr>
        <w:t xml:space="preserve">. Ребята обращают внимание на то, что некоторые из терминов и понятий некорректно, просто нельзя оценить с положительной или отрицательной точки зрения, так спонтанно оформляется 3 «нейтральная» колонка. Учащиеся работают в парах, дают общий ответ. Для закрепления </w:t>
      </w:r>
      <w:r>
        <w:rPr>
          <w:rFonts w:ascii="Times New Roman" w:eastAsia="Times New Roman" w:hAnsi="Times New Roman" w:cs="Times New Roman"/>
          <w:sz w:val="24"/>
        </w:rPr>
        <w:lastRenderedPageBreak/>
        <w:t>обращается внимание на написанные на доске цитаты, образно характеризующие положительные и отрицательные моменты. Примерно получается так:</w:t>
      </w:r>
    </w:p>
    <w:tbl>
      <w:tblPr>
        <w:tblW w:w="0" w:type="auto"/>
        <w:tblInd w:w="-5" w:type="dxa"/>
        <w:tblCellMar>
          <w:left w:w="10" w:type="dxa"/>
          <w:right w:w="10" w:type="dxa"/>
        </w:tblCellMar>
        <w:tblLook w:val="04A0"/>
      </w:tblPr>
      <w:tblGrid>
        <w:gridCol w:w="3659"/>
        <w:gridCol w:w="2835"/>
        <w:gridCol w:w="2552"/>
      </w:tblGrid>
      <w:tr w:rsidR="005C52B9">
        <w:trPr>
          <w:trHeight w:val="1"/>
        </w:trPr>
        <w:tc>
          <w:tcPr>
            <w:tcW w:w="3659"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5C52B9" w:rsidRDefault="0030309E">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w:t>
            </w:r>
          </w:p>
          <w:p w:rsidR="005C52B9" w:rsidRDefault="0030309E">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Романтика</w:t>
            </w:r>
          </w:p>
          <w:p w:rsidR="005C52B9" w:rsidRDefault="0030309E">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Горы</w:t>
            </w:r>
          </w:p>
          <w:p w:rsidR="005C52B9" w:rsidRDefault="0030309E">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Красота </w:t>
            </w:r>
          </w:p>
          <w:p w:rsidR="005C52B9" w:rsidRDefault="0030309E">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Красивый народ</w:t>
            </w:r>
          </w:p>
          <w:p w:rsidR="005C52B9" w:rsidRDefault="0030309E">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Джигиты </w:t>
            </w:r>
          </w:p>
          <w:p w:rsidR="005C52B9" w:rsidRDefault="0030309E">
            <w:pPr>
              <w:spacing w:after="0" w:line="240" w:lineRule="auto"/>
            </w:pPr>
            <w:r>
              <w:rPr>
                <w:rFonts w:ascii="Times New Roman" w:eastAsia="Times New Roman" w:hAnsi="Times New Roman" w:cs="Times New Roman"/>
                <w:sz w:val="24"/>
              </w:rPr>
              <w:t>Вершины и т.д.</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5C52B9" w:rsidRDefault="0030309E">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w:t>
            </w:r>
          </w:p>
          <w:p w:rsidR="005C52B9" w:rsidRDefault="0030309E">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Ислам </w:t>
            </w:r>
          </w:p>
          <w:p w:rsidR="005C52B9" w:rsidRDefault="0030309E">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Мусульманство</w:t>
            </w:r>
          </w:p>
          <w:p w:rsidR="005C52B9" w:rsidRDefault="0030309E">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и т.д.</w:t>
            </w:r>
          </w:p>
          <w:p w:rsidR="005C52B9" w:rsidRDefault="005C52B9">
            <w:pPr>
              <w:spacing w:after="0" w:line="240" w:lineRule="auto"/>
            </w:pP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5C52B9" w:rsidRDefault="0030309E">
            <w:pPr>
              <w:spacing w:after="0" w:line="240" w:lineRule="auto"/>
              <w:rPr>
                <w:rFonts w:ascii="Times New Roman" w:eastAsia="Times New Roman" w:hAnsi="Times New Roman" w:cs="Times New Roman"/>
                <w:sz w:val="24"/>
              </w:rPr>
            </w:pPr>
            <w:r>
              <w:rPr>
                <w:rFonts w:ascii="Times New Roman" w:eastAsia="Times New Roman" w:hAnsi="Times New Roman" w:cs="Times New Roman"/>
                <w:b/>
                <w:sz w:val="24"/>
              </w:rPr>
              <w:t>-</w:t>
            </w:r>
          </w:p>
          <w:p w:rsidR="005C52B9" w:rsidRDefault="0030309E">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Конфликты</w:t>
            </w:r>
          </w:p>
          <w:p w:rsidR="005C52B9" w:rsidRDefault="0030309E">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Проблемы</w:t>
            </w:r>
          </w:p>
          <w:p w:rsidR="005C52B9" w:rsidRDefault="0030309E">
            <w:pPr>
              <w:spacing w:after="0" w:line="240" w:lineRule="auto"/>
            </w:pPr>
            <w:r>
              <w:rPr>
                <w:rFonts w:ascii="Times New Roman" w:eastAsia="Times New Roman" w:hAnsi="Times New Roman" w:cs="Times New Roman"/>
                <w:sz w:val="24"/>
              </w:rPr>
              <w:t>Терроризм ит.д.</w:t>
            </w:r>
          </w:p>
        </w:tc>
      </w:tr>
    </w:tbl>
    <w:p w:rsidR="005C52B9" w:rsidRPr="0030309E" w:rsidRDefault="0030309E">
      <w:pPr>
        <w:spacing w:before="100" w:after="100" w:line="240" w:lineRule="auto"/>
        <w:ind w:firstLine="230"/>
        <w:jc w:val="both"/>
        <w:rPr>
          <w:rFonts w:ascii="Times New Roman" w:eastAsia="Times New Roman" w:hAnsi="Times New Roman" w:cs="Times New Roman"/>
          <w:color w:val="000000"/>
          <w:sz w:val="27"/>
          <w:lang w:val="en-US"/>
        </w:rPr>
      </w:pPr>
      <w:r>
        <w:rPr>
          <w:rFonts w:ascii="Times New Roman" w:eastAsia="Times New Roman" w:hAnsi="Times New Roman" w:cs="Times New Roman"/>
          <w:color w:val="000000"/>
          <w:sz w:val="27"/>
        </w:rPr>
        <w:t xml:space="preserve">То, что вы сейчас наклеили, то есть ваши ассоциации – это именно то, о чем мы будем сегодня с вами говорить.   Иными словами, мы сегодня поговорим с вами о стереотипах. </w:t>
      </w:r>
      <w:r>
        <w:rPr>
          <w:rFonts w:ascii="Times New Roman" w:eastAsia="Times New Roman" w:hAnsi="Times New Roman" w:cs="Times New Roman"/>
          <w:b/>
          <w:i/>
          <w:color w:val="000000"/>
          <w:sz w:val="27"/>
          <w:u w:val="single"/>
        </w:rPr>
        <w:t>Стереотип</w:t>
      </w:r>
      <w:r>
        <w:rPr>
          <w:rFonts w:ascii="Times New Roman" w:eastAsia="Times New Roman" w:hAnsi="Times New Roman" w:cs="Times New Roman"/>
          <w:color w:val="000000"/>
          <w:sz w:val="27"/>
        </w:rPr>
        <w:t> - это привычное отношение человека к какому-либо явлению, которое сложилось под влиянием его предшествующего опыта.  Наш мозг создает стереотипы, «чтобы облегчить себе жизнь». Не будь стереотипов мышления, ему пришлось бы туго. Ведь каждый раз, столкнувшись с каким-либо явлением, мозгу приходилось бы заново создавать представление о нем (</w:t>
      </w:r>
      <w:proofErr w:type="gramStart"/>
      <w:r>
        <w:rPr>
          <w:rFonts w:ascii="Times New Roman" w:eastAsia="Times New Roman" w:hAnsi="Times New Roman" w:cs="Times New Roman"/>
          <w:color w:val="000000"/>
          <w:sz w:val="27"/>
        </w:rPr>
        <w:t>хорошо-плохо</w:t>
      </w:r>
      <w:proofErr w:type="gramEnd"/>
      <w:r>
        <w:rPr>
          <w:rFonts w:ascii="Times New Roman" w:eastAsia="Times New Roman" w:hAnsi="Times New Roman" w:cs="Times New Roman"/>
          <w:color w:val="000000"/>
          <w:sz w:val="27"/>
        </w:rPr>
        <w:t>, полезно-вредно и т.д.) - а это ведь гигантская работа. Давайтерассмотримэтонапримерегероевмультфильмов</w:t>
      </w:r>
      <w:r w:rsidRPr="0030309E">
        <w:rPr>
          <w:rFonts w:ascii="Times New Roman" w:eastAsia="Times New Roman" w:hAnsi="Times New Roman" w:cs="Times New Roman"/>
          <w:color w:val="000000"/>
          <w:sz w:val="27"/>
          <w:lang w:val="en-US"/>
        </w:rPr>
        <w:t xml:space="preserve">. </w:t>
      </w:r>
    </w:p>
    <w:p w:rsidR="005C52B9" w:rsidRPr="0030309E" w:rsidRDefault="0030309E">
      <w:pPr>
        <w:spacing w:line="360" w:lineRule="auto"/>
        <w:jc w:val="both"/>
        <w:rPr>
          <w:rFonts w:ascii="Times New Roman" w:eastAsia="Times New Roman" w:hAnsi="Times New Roman" w:cs="Times New Roman"/>
          <w:color w:val="0070C0"/>
          <w:sz w:val="28"/>
          <w:lang w:val="en-US"/>
        </w:rPr>
      </w:pPr>
      <w:r w:rsidRPr="0030309E">
        <w:rPr>
          <w:rFonts w:ascii="Times New Roman" w:eastAsia="Times New Roman" w:hAnsi="Times New Roman" w:cs="Times New Roman"/>
          <w:color w:val="0070C0"/>
          <w:sz w:val="28"/>
          <w:lang w:val="en-US"/>
        </w:rPr>
        <w:t xml:space="preserve">- So, let’s take an example about stereotypes from Walt Disney cartoon characters. Take these pictures, divide them into two groups and say what is there common and different? Let’s describe their appearance. </w:t>
      </w:r>
    </w:p>
    <w:p w:rsidR="005C52B9" w:rsidRPr="0030309E" w:rsidRDefault="0030309E">
      <w:pPr>
        <w:spacing w:line="240" w:lineRule="auto"/>
        <w:jc w:val="both"/>
        <w:rPr>
          <w:rFonts w:ascii="Times New Roman" w:eastAsia="Times New Roman" w:hAnsi="Times New Roman" w:cs="Times New Roman"/>
          <w:color w:val="0070C0"/>
          <w:sz w:val="28"/>
          <w:lang w:val="en-US"/>
        </w:rPr>
      </w:pPr>
      <w:r w:rsidRPr="0030309E">
        <w:rPr>
          <w:rFonts w:ascii="Times New Roman" w:eastAsia="Times New Roman" w:hAnsi="Times New Roman" w:cs="Times New Roman"/>
          <w:color w:val="0070C0"/>
          <w:sz w:val="28"/>
          <w:lang w:val="en-US"/>
        </w:rPr>
        <w:t xml:space="preserve">- What is their hair </w:t>
      </w:r>
      <w:proofErr w:type="spellStart"/>
      <w:r w:rsidRPr="0030309E">
        <w:rPr>
          <w:rFonts w:ascii="Times New Roman" w:eastAsia="Times New Roman" w:hAnsi="Times New Roman" w:cs="Times New Roman"/>
          <w:color w:val="0070C0"/>
          <w:sz w:val="28"/>
          <w:lang w:val="en-US"/>
        </w:rPr>
        <w:t>colour</w:t>
      </w:r>
      <w:proofErr w:type="spellEnd"/>
      <w:r w:rsidRPr="0030309E">
        <w:rPr>
          <w:rFonts w:ascii="Times New Roman" w:eastAsia="Times New Roman" w:hAnsi="Times New Roman" w:cs="Times New Roman"/>
          <w:color w:val="0070C0"/>
          <w:sz w:val="28"/>
          <w:lang w:val="en-US"/>
        </w:rPr>
        <w:t xml:space="preserve">? … Yes, it is a usual </w:t>
      </w:r>
      <w:proofErr w:type="spellStart"/>
      <w:r w:rsidRPr="0030309E">
        <w:rPr>
          <w:rFonts w:ascii="Times New Roman" w:eastAsia="Times New Roman" w:hAnsi="Times New Roman" w:cs="Times New Roman"/>
          <w:color w:val="0070C0"/>
          <w:sz w:val="28"/>
          <w:lang w:val="en-US"/>
        </w:rPr>
        <w:t>colour</w:t>
      </w:r>
      <w:proofErr w:type="spellEnd"/>
      <w:r w:rsidRPr="0030309E">
        <w:rPr>
          <w:rFonts w:ascii="Times New Roman" w:eastAsia="Times New Roman" w:hAnsi="Times New Roman" w:cs="Times New Roman"/>
          <w:color w:val="0070C0"/>
          <w:sz w:val="28"/>
          <w:lang w:val="en-US"/>
        </w:rPr>
        <w:t xml:space="preserve">. </w:t>
      </w:r>
    </w:p>
    <w:p w:rsidR="005C52B9" w:rsidRPr="0030309E" w:rsidRDefault="0030309E">
      <w:pPr>
        <w:spacing w:line="240" w:lineRule="auto"/>
        <w:jc w:val="both"/>
        <w:rPr>
          <w:rFonts w:ascii="Times New Roman" w:eastAsia="Times New Roman" w:hAnsi="Times New Roman" w:cs="Times New Roman"/>
          <w:color w:val="0070C0"/>
          <w:sz w:val="28"/>
          <w:lang w:val="en-US"/>
        </w:rPr>
      </w:pPr>
      <w:r w:rsidRPr="0030309E">
        <w:rPr>
          <w:rFonts w:ascii="Times New Roman" w:eastAsia="Times New Roman" w:hAnsi="Times New Roman" w:cs="Times New Roman"/>
          <w:color w:val="0070C0"/>
          <w:sz w:val="28"/>
          <w:lang w:val="en-US"/>
        </w:rPr>
        <w:t>- What about their faces? Are they beautiful or ugly?</w:t>
      </w:r>
    </w:p>
    <w:p w:rsidR="005C52B9" w:rsidRPr="0030309E" w:rsidRDefault="0030309E">
      <w:pPr>
        <w:spacing w:line="240" w:lineRule="auto"/>
        <w:jc w:val="both"/>
        <w:rPr>
          <w:rFonts w:ascii="Times New Roman" w:eastAsia="Times New Roman" w:hAnsi="Times New Roman" w:cs="Times New Roman"/>
          <w:color w:val="0070C0"/>
          <w:sz w:val="28"/>
          <w:lang w:val="en-US"/>
        </w:rPr>
      </w:pPr>
      <w:r w:rsidRPr="0030309E">
        <w:rPr>
          <w:rFonts w:ascii="Times New Roman" w:eastAsia="Times New Roman" w:hAnsi="Times New Roman" w:cs="Times New Roman"/>
          <w:color w:val="0070C0"/>
          <w:sz w:val="28"/>
          <w:lang w:val="en-US"/>
        </w:rPr>
        <w:t>- What can you say about their character? Give me any synonyms to the word “negative” (evil, cruel, bad)</w:t>
      </w:r>
    </w:p>
    <w:p w:rsidR="005C52B9" w:rsidRDefault="0030309E">
      <w:pPr>
        <w:spacing w:before="100" w:after="100" w:line="240" w:lineRule="auto"/>
        <w:ind w:firstLine="230"/>
        <w:jc w:val="both"/>
        <w:rPr>
          <w:rFonts w:ascii="Times New Roman" w:eastAsia="Times New Roman" w:hAnsi="Times New Roman" w:cs="Times New Roman"/>
          <w:color w:val="000000"/>
          <w:sz w:val="27"/>
        </w:rPr>
      </w:pPr>
      <w:proofErr w:type="spellStart"/>
      <w:r>
        <w:rPr>
          <w:rFonts w:ascii="Times New Roman" w:eastAsia="Times New Roman" w:hAnsi="Times New Roman" w:cs="Times New Roman"/>
          <w:b/>
          <w:color w:val="000000"/>
          <w:sz w:val="27"/>
        </w:rPr>
        <w:t>Эльмира</w:t>
      </w:r>
      <w:proofErr w:type="spellEnd"/>
      <w:r>
        <w:rPr>
          <w:rFonts w:ascii="Times New Roman" w:eastAsia="Times New Roman" w:hAnsi="Times New Roman" w:cs="Times New Roman"/>
          <w:color w:val="000000"/>
          <w:sz w:val="27"/>
        </w:rPr>
        <w:t xml:space="preserve">: про Дагестан </w:t>
      </w:r>
      <w:proofErr w:type="spellStart"/>
      <w:r>
        <w:rPr>
          <w:rFonts w:ascii="Times New Roman" w:eastAsia="Times New Roman" w:hAnsi="Times New Roman" w:cs="Times New Roman"/>
          <w:color w:val="000000"/>
          <w:sz w:val="27"/>
        </w:rPr>
        <w:t>Нушала</w:t>
      </w:r>
      <w:proofErr w:type="spellEnd"/>
      <w:r>
        <w:rPr>
          <w:rFonts w:ascii="Times New Roman" w:eastAsia="Times New Roman" w:hAnsi="Times New Roman" w:cs="Times New Roman"/>
          <w:color w:val="000000"/>
          <w:sz w:val="27"/>
        </w:rPr>
        <w:t xml:space="preserve"> хала </w:t>
      </w:r>
      <w:proofErr w:type="spellStart"/>
      <w:r>
        <w:rPr>
          <w:rFonts w:ascii="Times New Roman" w:eastAsia="Times New Roman" w:hAnsi="Times New Roman" w:cs="Times New Roman"/>
          <w:color w:val="000000"/>
          <w:sz w:val="27"/>
        </w:rPr>
        <w:t>бег</w:t>
      </w:r>
      <w:proofErr w:type="gramStart"/>
      <w:r>
        <w:rPr>
          <w:rFonts w:ascii="Times New Roman" w:eastAsia="Times New Roman" w:hAnsi="Times New Roman" w:cs="Times New Roman"/>
          <w:color w:val="000000"/>
          <w:sz w:val="27"/>
        </w:rPr>
        <w:t>!т</w:t>
      </w:r>
      <w:proofErr w:type="gramEnd"/>
      <w:r>
        <w:rPr>
          <w:rFonts w:ascii="Times New Roman" w:eastAsia="Times New Roman" w:hAnsi="Times New Roman" w:cs="Times New Roman"/>
          <w:color w:val="000000"/>
          <w:sz w:val="27"/>
        </w:rPr>
        <w:t>аничуладурх!нибурсибирулриламус</w:t>
      </w:r>
      <w:proofErr w:type="spellEnd"/>
      <w:r>
        <w:rPr>
          <w:rFonts w:ascii="Times New Roman" w:eastAsia="Times New Roman" w:hAnsi="Times New Roman" w:cs="Times New Roman"/>
          <w:color w:val="000000"/>
          <w:sz w:val="27"/>
        </w:rPr>
        <w:t xml:space="preserve"> – </w:t>
      </w:r>
      <w:proofErr w:type="spellStart"/>
      <w:r>
        <w:rPr>
          <w:rFonts w:ascii="Times New Roman" w:eastAsia="Times New Roman" w:hAnsi="Times New Roman" w:cs="Times New Roman"/>
          <w:color w:val="000000"/>
          <w:sz w:val="27"/>
        </w:rPr>
        <w:t>х!яялатили</w:t>
      </w:r>
      <w:proofErr w:type="spellEnd"/>
      <w:r>
        <w:rPr>
          <w:rFonts w:ascii="Times New Roman" w:eastAsia="Times New Roman" w:hAnsi="Times New Roman" w:cs="Times New Roman"/>
          <w:color w:val="000000"/>
          <w:sz w:val="27"/>
        </w:rPr>
        <w:t xml:space="preserve">, </w:t>
      </w:r>
      <w:proofErr w:type="spellStart"/>
      <w:r>
        <w:rPr>
          <w:rFonts w:ascii="Times New Roman" w:eastAsia="Times New Roman" w:hAnsi="Times New Roman" w:cs="Times New Roman"/>
          <w:color w:val="000000"/>
          <w:sz w:val="27"/>
        </w:rPr>
        <w:t>адабчертили</w:t>
      </w:r>
      <w:proofErr w:type="spellEnd"/>
      <w:r>
        <w:rPr>
          <w:rFonts w:ascii="Times New Roman" w:eastAsia="Times New Roman" w:hAnsi="Times New Roman" w:cs="Times New Roman"/>
          <w:color w:val="000000"/>
          <w:sz w:val="27"/>
        </w:rPr>
        <w:t xml:space="preserve">, </w:t>
      </w:r>
      <w:proofErr w:type="spellStart"/>
      <w:r>
        <w:rPr>
          <w:rFonts w:ascii="Times New Roman" w:eastAsia="Times New Roman" w:hAnsi="Times New Roman" w:cs="Times New Roman"/>
          <w:color w:val="000000"/>
          <w:sz w:val="27"/>
        </w:rPr>
        <w:t>х!урматчертилидиахъес</w:t>
      </w:r>
      <w:proofErr w:type="spellEnd"/>
      <w:r>
        <w:rPr>
          <w:rFonts w:ascii="Times New Roman" w:eastAsia="Times New Roman" w:hAnsi="Times New Roman" w:cs="Times New Roman"/>
          <w:color w:val="000000"/>
          <w:sz w:val="27"/>
        </w:rPr>
        <w:t xml:space="preserve">, Г1ях1ядешличила хъумх1ертес г1яг1ниси </w:t>
      </w:r>
      <w:proofErr w:type="spellStart"/>
      <w:r>
        <w:rPr>
          <w:rFonts w:ascii="Times New Roman" w:eastAsia="Times New Roman" w:hAnsi="Times New Roman" w:cs="Times New Roman"/>
          <w:color w:val="000000"/>
          <w:sz w:val="27"/>
        </w:rPr>
        <w:t>саби</w:t>
      </w:r>
      <w:proofErr w:type="spellEnd"/>
      <w:r>
        <w:rPr>
          <w:rFonts w:ascii="Times New Roman" w:eastAsia="Times New Roman" w:hAnsi="Times New Roman" w:cs="Times New Roman"/>
          <w:color w:val="000000"/>
          <w:sz w:val="27"/>
        </w:rPr>
        <w:t>.</w:t>
      </w:r>
    </w:p>
    <w:p w:rsidR="005C52B9" w:rsidRDefault="0030309E">
      <w:pPr>
        <w:spacing w:before="100" w:after="100" w:line="240" w:lineRule="auto"/>
        <w:ind w:firstLine="230"/>
        <w:jc w:val="both"/>
        <w:rPr>
          <w:rFonts w:ascii="Times New Roman" w:eastAsia="Times New Roman" w:hAnsi="Times New Roman" w:cs="Times New Roman"/>
          <w:color w:val="000000"/>
          <w:sz w:val="27"/>
        </w:rPr>
      </w:pPr>
      <w:proofErr w:type="spellStart"/>
      <w:r>
        <w:rPr>
          <w:rFonts w:ascii="Times New Roman" w:eastAsia="Times New Roman" w:hAnsi="Times New Roman" w:cs="Times New Roman"/>
          <w:color w:val="000000"/>
          <w:sz w:val="27"/>
        </w:rPr>
        <w:t>Эльмира</w:t>
      </w:r>
      <w:proofErr w:type="spellEnd"/>
      <w:r>
        <w:rPr>
          <w:rFonts w:ascii="Times New Roman" w:eastAsia="Times New Roman" w:hAnsi="Times New Roman" w:cs="Times New Roman"/>
          <w:color w:val="000000"/>
          <w:sz w:val="27"/>
        </w:rPr>
        <w:t xml:space="preserve"> (сценка)… </w:t>
      </w:r>
      <w:proofErr w:type="spellStart"/>
      <w:r>
        <w:rPr>
          <w:rFonts w:ascii="Times New Roman" w:eastAsia="Times New Roman" w:hAnsi="Times New Roman" w:cs="Times New Roman"/>
          <w:color w:val="000000"/>
          <w:sz w:val="27"/>
        </w:rPr>
        <w:t>Гьанна</w:t>
      </w:r>
      <w:proofErr w:type="spellEnd"/>
      <w:r>
        <w:rPr>
          <w:rFonts w:ascii="Times New Roman" w:eastAsia="Times New Roman" w:hAnsi="Times New Roman" w:cs="Times New Roman"/>
          <w:color w:val="000000"/>
          <w:sz w:val="27"/>
        </w:rPr>
        <w:t xml:space="preserve"> дурх1нани </w:t>
      </w:r>
      <w:proofErr w:type="spellStart"/>
      <w:r>
        <w:rPr>
          <w:rFonts w:ascii="Times New Roman" w:eastAsia="Times New Roman" w:hAnsi="Times New Roman" w:cs="Times New Roman"/>
          <w:color w:val="000000"/>
          <w:sz w:val="27"/>
        </w:rPr>
        <w:t>чедиахъу</w:t>
      </w:r>
      <w:proofErr w:type="spellEnd"/>
      <w:r>
        <w:rPr>
          <w:rFonts w:ascii="Times New Roman" w:eastAsia="Times New Roman" w:hAnsi="Times New Roman" w:cs="Times New Roman"/>
          <w:color w:val="000000"/>
          <w:sz w:val="27"/>
        </w:rPr>
        <w:t xml:space="preserve"> к1ел сценка.                   1) </w:t>
      </w:r>
      <w:proofErr w:type="spellStart"/>
      <w:r>
        <w:rPr>
          <w:rFonts w:ascii="Times New Roman" w:eastAsia="Times New Roman" w:hAnsi="Times New Roman" w:cs="Times New Roman"/>
          <w:color w:val="000000"/>
          <w:sz w:val="27"/>
        </w:rPr>
        <w:t>Нушала</w:t>
      </w:r>
      <w:proofErr w:type="spellEnd"/>
      <w:r>
        <w:rPr>
          <w:rFonts w:ascii="Times New Roman" w:eastAsia="Times New Roman" w:hAnsi="Times New Roman" w:cs="Times New Roman"/>
          <w:color w:val="000000"/>
          <w:sz w:val="27"/>
        </w:rPr>
        <w:t xml:space="preserve"> хала бег1тала </w:t>
      </w:r>
      <w:proofErr w:type="spellStart"/>
      <w:r>
        <w:rPr>
          <w:rFonts w:ascii="Times New Roman" w:eastAsia="Times New Roman" w:hAnsi="Times New Roman" w:cs="Times New Roman"/>
          <w:color w:val="000000"/>
          <w:sz w:val="27"/>
        </w:rPr>
        <w:t>замана</w:t>
      </w:r>
      <w:proofErr w:type="spellEnd"/>
      <w:r>
        <w:rPr>
          <w:rFonts w:ascii="Times New Roman" w:eastAsia="Times New Roman" w:hAnsi="Times New Roman" w:cs="Times New Roman"/>
          <w:color w:val="000000"/>
          <w:sz w:val="27"/>
        </w:rPr>
        <w:t xml:space="preserve">:  </w:t>
      </w:r>
      <w:proofErr w:type="spellStart"/>
      <w:r>
        <w:rPr>
          <w:rFonts w:ascii="Times New Roman" w:eastAsia="Times New Roman" w:hAnsi="Times New Roman" w:cs="Times New Roman"/>
          <w:color w:val="000000"/>
          <w:sz w:val="27"/>
        </w:rPr>
        <w:t>Муруйчи</w:t>
      </w:r>
      <w:proofErr w:type="spellEnd"/>
      <w:r>
        <w:rPr>
          <w:rFonts w:ascii="Times New Roman" w:eastAsia="Times New Roman" w:hAnsi="Times New Roman" w:cs="Times New Roman"/>
          <w:color w:val="000000"/>
          <w:sz w:val="27"/>
        </w:rPr>
        <w:t xml:space="preserve">  дай </w:t>
      </w:r>
      <w:proofErr w:type="spellStart"/>
      <w:r>
        <w:rPr>
          <w:rFonts w:ascii="Times New Roman" w:eastAsia="Times New Roman" w:hAnsi="Times New Roman" w:cs="Times New Roman"/>
          <w:color w:val="000000"/>
          <w:sz w:val="27"/>
        </w:rPr>
        <w:t>дугилазаманалябкьулисаби</w:t>
      </w:r>
      <w:proofErr w:type="spellEnd"/>
      <w:r>
        <w:rPr>
          <w:rFonts w:ascii="Times New Roman" w:eastAsia="Times New Roman" w:hAnsi="Times New Roman" w:cs="Times New Roman"/>
          <w:color w:val="000000"/>
          <w:sz w:val="27"/>
        </w:rPr>
        <w:t xml:space="preserve"> г1ях1ли, </w:t>
      </w:r>
      <w:proofErr w:type="spellStart"/>
      <w:r>
        <w:rPr>
          <w:rFonts w:ascii="Times New Roman" w:eastAsia="Times New Roman" w:hAnsi="Times New Roman" w:cs="Times New Roman"/>
          <w:color w:val="000000"/>
          <w:sz w:val="27"/>
        </w:rPr>
        <w:t>хьунуй</w:t>
      </w:r>
      <w:proofErr w:type="spellEnd"/>
      <w:r>
        <w:rPr>
          <w:rFonts w:ascii="Times New Roman" w:eastAsia="Times New Roman" w:hAnsi="Times New Roman" w:cs="Times New Roman"/>
          <w:color w:val="000000"/>
          <w:sz w:val="27"/>
        </w:rPr>
        <w:t xml:space="preserve">, </w:t>
      </w:r>
      <w:proofErr w:type="spellStart"/>
      <w:r>
        <w:rPr>
          <w:rFonts w:ascii="Times New Roman" w:eastAsia="Times New Roman" w:hAnsi="Times New Roman" w:cs="Times New Roman"/>
          <w:color w:val="000000"/>
          <w:sz w:val="27"/>
        </w:rPr>
        <w:t>аризули</w:t>
      </w:r>
      <w:proofErr w:type="spellEnd"/>
      <w:r>
        <w:rPr>
          <w:rFonts w:ascii="Times New Roman" w:eastAsia="Times New Roman" w:hAnsi="Times New Roman" w:cs="Times New Roman"/>
          <w:color w:val="000000"/>
          <w:sz w:val="27"/>
        </w:rPr>
        <w:t xml:space="preserve">, г1ях1ялдеш </w:t>
      </w:r>
      <w:proofErr w:type="spellStart"/>
      <w:r>
        <w:rPr>
          <w:rFonts w:ascii="Times New Roman" w:eastAsia="Times New Roman" w:hAnsi="Times New Roman" w:cs="Times New Roman"/>
          <w:color w:val="000000"/>
          <w:sz w:val="27"/>
        </w:rPr>
        <w:t>дирули</w:t>
      </w:r>
      <w:proofErr w:type="spellEnd"/>
      <w:r>
        <w:rPr>
          <w:rFonts w:ascii="Times New Roman" w:eastAsia="Times New Roman" w:hAnsi="Times New Roman" w:cs="Times New Roman"/>
          <w:color w:val="000000"/>
          <w:sz w:val="27"/>
        </w:rPr>
        <w:t xml:space="preserve"> сари.</w:t>
      </w:r>
    </w:p>
    <w:p w:rsidR="005C52B9" w:rsidRDefault="0030309E">
      <w:pPr>
        <w:spacing w:before="100" w:after="100" w:line="240" w:lineRule="auto"/>
        <w:ind w:firstLine="230"/>
        <w:jc w:val="both"/>
        <w:rPr>
          <w:rFonts w:ascii="Times New Roman" w:eastAsia="Times New Roman" w:hAnsi="Times New Roman" w:cs="Times New Roman"/>
          <w:color w:val="000000"/>
          <w:sz w:val="27"/>
        </w:rPr>
      </w:pPr>
      <w:r>
        <w:rPr>
          <w:rFonts w:ascii="Times New Roman" w:eastAsia="Times New Roman" w:hAnsi="Times New Roman" w:cs="Times New Roman"/>
          <w:color w:val="000000"/>
          <w:sz w:val="27"/>
        </w:rPr>
        <w:t xml:space="preserve">2)  Ишх1елила г1ямру: </w:t>
      </w:r>
      <w:proofErr w:type="spellStart"/>
      <w:r>
        <w:rPr>
          <w:rFonts w:ascii="Times New Roman" w:eastAsia="Times New Roman" w:hAnsi="Times New Roman" w:cs="Times New Roman"/>
          <w:color w:val="000000"/>
          <w:sz w:val="27"/>
        </w:rPr>
        <w:t>Хьунуларякьи</w:t>
      </w:r>
      <w:proofErr w:type="spellEnd"/>
      <w:r>
        <w:rPr>
          <w:rFonts w:ascii="Times New Roman" w:eastAsia="Times New Roman" w:hAnsi="Times New Roman" w:cs="Times New Roman"/>
          <w:color w:val="000000"/>
          <w:sz w:val="27"/>
        </w:rPr>
        <w:t xml:space="preserve"> сари </w:t>
      </w:r>
      <w:proofErr w:type="spellStart"/>
      <w:r>
        <w:rPr>
          <w:rFonts w:ascii="Times New Roman" w:eastAsia="Times New Roman" w:hAnsi="Times New Roman" w:cs="Times New Roman"/>
          <w:color w:val="000000"/>
          <w:sz w:val="27"/>
        </w:rPr>
        <w:t>парикмахерскаялизи</w:t>
      </w:r>
      <w:proofErr w:type="spellEnd"/>
      <w:r>
        <w:rPr>
          <w:rFonts w:ascii="Times New Roman" w:eastAsia="Times New Roman" w:hAnsi="Times New Roman" w:cs="Times New Roman"/>
          <w:color w:val="000000"/>
          <w:sz w:val="27"/>
        </w:rPr>
        <w:t xml:space="preserve">. </w:t>
      </w:r>
      <w:proofErr w:type="spellStart"/>
      <w:r>
        <w:rPr>
          <w:rFonts w:ascii="Times New Roman" w:eastAsia="Times New Roman" w:hAnsi="Times New Roman" w:cs="Times New Roman"/>
          <w:color w:val="000000"/>
          <w:sz w:val="27"/>
        </w:rPr>
        <w:t>Муруйсшагьарлизивкъаршиикилисай</w:t>
      </w:r>
      <w:proofErr w:type="spellEnd"/>
      <w:r>
        <w:rPr>
          <w:rFonts w:ascii="Times New Roman" w:eastAsia="Times New Roman" w:hAnsi="Times New Roman" w:cs="Times New Roman"/>
          <w:color w:val="000000"/>
          <w:sz w:val="27"/>
        </w:rPr>
        <w:t xml:space="preserve"> вахъх1и чех1еваибся </w:t>
      </w:r>
      <w:proofErr w:type="spellStart"/>
      <w:r>
        <w:rPr>
          <w:rFonts w:ascii="Times New Roman" w:eastAsia="Times New Roman" w:hAnsi="Times New Roman" w:cs="Times New Roman"/>
          <w:color w:val="000000"/>
          <w:sz w:val="27"/>
        </w:rPr>
        <w:t>юлдаш</w:t>
      </w:r>
      <w:proofErr w:type="spellEnd"/>
      <w:r>
        <w:rPr>
          <w:rFonts w:ascii="Times New Roman" w:eastAsia="Times New Roman" w:hAnsi="Times New Roman" w:cs="Times New Roman"/>
          <w:color w:val="000000"/>
          <w:sz w:val="27"/>
        </w:rPr>
        <w:t xml:space="preserve">. </w:t>
      </w:r>
      <w:proofErr w:type="spellStart"/>
      <w:r>
        <w:rPr>
          <w:rFonts w:ascii="Times New Roman" w:eastAsia="Times New Roman" w:hAnsi="Times New Roman" w:cs="Times New Roman"/>
          <w:color w:val="000000"/>
          <w:sz w:val="27"/>
        </w:rPr>
        <w:t>Илини</w:t>
      </w:r>
      <w:proofErr w:type="spellEnd"/>
      <w:r>
        <w:rPr>
          <w:rFonts w:ascii="Times New Roman" w:eastAsia="Times New Roman" w:hAnsi="Times New Roman" w:cs="Times New Roman"/>
          <w:color w:val="000000"/>
          <w:sz w:val="27"/>
        </w:rPr>
        <w:t xml:space="preserve"> ил </w:t>
      </w:r>
      <w:proofErr w:type="spellStart"/>
      <w:r>
        <w:rPr>
          <w:rFonts w:ascii="Times New Roman" w:eastAsia="Times New Roman" w:hAnsi="Times New Roman" w:cs="Times New Roman"/>
          <w:color w:val="000000"/>
          <w:sz w:val="27"/>
        </w:rPr>
        <w:t>сунечихъулижиирулисай</w:t>
      </w:r>
      <w:proofErr w:type="spellEnd"/>
      <w:r>
        <w:rPr>
          <w:rFonts w:ascii="Times New Roman" w:eastAsia="Times New Roman" w:hAnsi="Times New Roman" w:cs="Times New Roman"/>
          <w:color w:val="000000"/>
          <w:sz w:val="27"/>
        </w:rPr>
        <w:t xml:space="preserve">, </w:t>
      </w:r>
      <w:proofErr w:type="spellStart"/>
      <w:r>
        <w:rPr>
          <w:rFonts w:ascii="Times New Roman" w:eastAsia="Times New Roman" w:hAnsi="Times New Roman" w:cs="Times New Roman"/>
          <w:color w:val="000000"/>
          <w:sz w:val="27"/>
        </w:rPr>
        <w:t>хьунуйчи</w:t>
      </w:r>
      <w:proofErr w:type="spellEnd"/>
      <w:r>
        <w:rPr>
          <w:rFonts w:ascii="Times New Roman" w:eastAsia="Times New Roman" w:hAnsi="Times New Roman" w:cs="Times New Roman"/>
          <w:color w:val="000000"/>
          <w:sz w:val="27"/>
        </w:rPr>
        <w:t xml:space="preserve"> зянкъик1ули </w:t>
      </w:r>
      <w:proofErr w:type="spellStart"/>
      <w:r>
        <w:rPr>
          <w:rFonts w:ascii="Times New Roman" w:eastAsia="Times New Roman" w:hAnsi="Times New Roman" w:cs="Times New Roman"/>
          <w:color w:val="000000"/>
          <w:sz w:val="27"/>
        </w:rPr>
        <w:t>сай</w:t>
      </w:r>
      <w:proofErr w:type="spellEnd"/>
      <w:r>
        <w:rPr>
          <w:rFonts w:ascii="Times New Roman" w:eastAsia="Times New Roman" w:hAnsi="Times New Roman" w:cs="Times New Roman"/>
          <w:color w:val="000000"/>
          <w:sz w:val="27"/>
        </w:rPr>
        <w:t xml:space="preserve"> хинк1и </w:t>
      </w:r>
      <w:proofErr w:type="spellStart"/>
      <w:r>
        <w:rPr>
          <w:rFonts w:ascii="Times New Roman" w:eastAsia="Times New Roman" w:hAnsi="Times New Roman" w:cs="Times New Roman"/>
          <w:color w:val="000000"/>
          <w:sz w:val="27"/>
        </w:rPr>
        <w:t>дарахъес</w:t>
      </w:r>
      <w:proofErr w:type="spellEnd"/>
      <w:r>
        <w:rPr>
          <w:rFonts w:ascii="Times New Roman" w:eastAsia="Times New Roman" w:hAnsi="Times New Roman" w:cs="Times New Roman"/>
          <w:color w:val="000000"/>
          <w:sz w:val="27"/>
        </w:rPr>
        <w:t xml:space="preserve">. </w:t>
      </w:r>
      <w:proofErr w:type="spellStart"/>
      <w:r>
        <w:rPr>
          <w:rFonts w:ascii="Times New Roman" w:eastAsia="Times New Roman" w:hAnsi="Times New Roman" w:cs="Times New Roman"/>
          <w:color w:val="000000"/>
          <w:sz w:val="27"/>
        </w:rPr>
        <w:t>Хьунуйбагьахъур</w:t>
      </w:r>
      <w:proofErr w:type="spellEnd"/>
      <w:r>
        <w:rPr>
          <w:rFonts w:ascii="Times New Roman" w:eastAsia="Times New Roman" w:hAnsi="Times New Roman" w:cs="Times New Roman"/>
          <w:color w:val="000000"/>
          <w:sz w:val="27"/>
        </w:rPr>
        <w:t xml:space="preserve"> сари </w:t>
      </w:r>
      <w:proofErr w:type="spellStart"/>
      <w:r>
        <w:rPr>
          <w:rFonts w:ascii="Times New Roman" w:eastAsia="Times New Roman" w:hAnsi="Times New Roman" w:cs="Times New Roman"/>
          <w:color w:val="000000"/>
          <w:sz w:val="27"/>
        </w:rPr>
        <w:t>хъулир</w:t>
      </w:r>
      <w:proofErr w:type="spellEnd"/>
      <w:r>
        <w:rPr>
          <w:rFonts w:ascii="Times New Roman" w:eastAsia="Times New Roman" w:hAnsi="Times New Roman" w:cs="Times New Roman"/>
          <w:color w:val="000000"/>
          <w:sz w:val="27"/>
        </w:rPr>
        <w:t xml:space="preserve"> х1ериъни, </w:t>
      </w:r>
      <w:proofErr w:type="spellStart"/>
      <w:r>
        <w:rPr>
          <w:rFonts w:ascii="Times New Roman" w:eastAsia="Times New Roman" w:hAnsi="Times New Roman" w:cs="Times New Roman"/>
          <w:color w:val="000000"/>
          <w:sz w:val="27"/>
        </w:rPr>
        <w:t>кафелизибукьяхъесхъарбариб</w:t>
      </w:r>
      <w:proofErr w:type="spellEnd"/>
      <w:r>
        <w:rPr>
          <w:rFonts w:ascii="Times New Roman" w:eastAsia="Times New Roman" w:hAnsi="Times New Roman" w:cs="Times New Roman"/>
          <w:color w:val="000000"/>
          <w:sz w:val="27"/>
        </w:rPr>
        <w:t>.</w:t>
      </w:r>
    </w:p>
    <w:p w:rsidR="005C52B9" w:rsidRDefault="0030309E">
      <w:pPr>
        <w:spacing w:before="100" w:after="100" w:line="240" w:lineRule="auto"/>
        <w:ind w:firstLine="230"/>
        <w:jc w:val="both"/>
        <w:rPr>
          <w:rFonts w:ascii="Times New Roman" w:eastAsia="Times New Roman" w:hAnsi="Times New Roman" w:cs="Times New Roman"/>
          <w:color w:val="000000"/>
          <w:sz w:val="27"/>
        </w:rPr>
      </w:pPr>
      <w:r>
        <w:rPr>
          <w:rFonts w:ascii="Times New Roman" w:eastAsia="Times New Roman" w:hAnsi="Times New Roman" w:cs="Times New Roman"/>
          <w:color w:val="000000"/>
          <w:sz w:val="27"/>
        </w:rPr>
        <w:t>Вы сейчас увидели один из самых древних обычаев Дагестана и его интерпретация сегодня. Так, какая проблема затронута здесь? … А вы знаете, какое самое тяжелое проклятие было для горца, связанное с этим обычаем? («Да пусть порог твоего дома не переступит гость!»</w:t>
      </w:r>
      <w:proofErr w:type="gramStart"/>
      <w:r>
        <w:rPr>
          <w:rFonts w:ascii="Times New Roman" w:eastAsia="Times New Roman" w:hAnsi="Times New Roman" w:cs="Times New Roman"/>
          <w:color w:val="000000"/>
          <w:sz w:val="27"/>
        </w:rPr>
        <w:t>.К</w:t>
      </w:r>
      <w:proofErr w:type="gramEnd"/>
      <w:r>
        <w:rPr>
          <w:rFonts w:ascii="Times New Roman" w:eastAsia="Times New Roman" w:hAnsi="Times New Roman" w:cs="Times New Roman"/>
          <w:color w:val="000000"/>
          <w:sz w:val="27"/>
        </w:rPr>
        <w:t xml:space="preserve">ак вы понимаете это проклятие?). </w:t>
      </w:r>
    </w:p>
    <w:p w:rsidR="005C52B9" w:rsidRDefault="0030309E">
      <w:pPr>
        <w:spacing w:before="100" w:after="100" w:line="240" w:lineRule="auto"/>
        <w:ind w:firstLine="284"/>
        <w:jc w:val="both"/>
        <w:rPr>
          <w:rFonts w:ascii="Times New Roman" w:eastAsia="Times New Roman" w:hAnsi="Times New Roman" w:cs="Times New Roman"/>
          <w:color w:val="000000"/>
          <w:sz w:val="27"/>
        </w:rPr>
      </w:pPr>
      <w:r>
        <w:rPr>
          <w:rFonts w:ascii="Times New Roman" w:eastAsia="Times New Roman" w:hAnsi="Times New Roman" w:cs="Times New Roman"/>
          <w:color w:val="000000"/>
          <w:sz w:val="27"/>
        </w:rPr>
        <w:lastRenderedPageBreak/>
        <w:t xml:space="preserve">Как изменились стереотипы за последние годы? Давайте посмотрим фрагмент из художественного фильма «Грозовые ворота». </w:t>
      </w:r>
      <w:proofErr w:type="gramStart"/>
      <w:r>
        <w:rPr>
          <w:rFonts w:ascii="Times New Roman" w:eastAsia="Times New Roman" w:hAnsi="Times New Roman" w:cs="Times New Roman"/>
          <w:color w:val="000000"/>
          <w:sz w:val="27"/>
        </w:rPr>
        <w:t>(Учащиеся смотрят, как вертолеты поднимаются в небо, а внизу раскинулась необыкновенной красоты земля, горы.</w:t>
      </w:r>
      <w:proofErr w:type="gramEnd"/>
      <w:r>
        <w:rPr>
          <w:rFonts w:ascii="Times New Roman" w:eastAsia="Times New Roman" w:hAnsi="Times New Roman" w:cs="Times New Roman"/>
          <w:color w:val="000000"/>
          <w:sz w:val="27"/>
        </w:rPr>
        <w:t xml:space="preserve"> Но идет война. Главные герои допрашивают боевиков. Их уводят, а главный герой произносит: «Что за люди, Сань! Жили бы дружно. Что за мир сумасшедший? Встречались бы, обнимались, дружили, целовались. </w:t>
      </w:r>
      <w:proofErr w:type="gramStart"/>
      <w:r>
        <w:rPr>
          <w:rFonts w:ascii="Times New Roman" w:eastAsia="Times New Roman" w:hAnsi="Times New Roman" w:cs="Times New Roman"/>
          <w:color w:val="000000"/>
          <w:sz w:val="27"/>
        </w:rPr>
        <w:t>Нет, сразу воевать!)</w:t>
      </w:r>
      <w:proofErr w:type="gramEnd"/>
    </w:p>
    <w:p w:rsidR="005C52B9" w:rsidRDefault="0030309E">
      <w:pPr>
        <w:spacing w:before="100" w:after="100" w:line="240" w:lineRule="auto"/>
        <w:ind w:firstLine="284"/>
        <w:jc w:val="both"/>
        <w:rPr>
          <w:rFonts w:ascii="Times New Roman" w:eastAsia="Times New Roman" w:hAnsi="Times New Roman" w:cs="Times New Roman"/>
          <w:color w:val="000000"/>
          <w:sz w:val="27"/>
        </w:rPr>
      </w:pPr>
      <w:r>
        <w:rPr>
          <w:rFonts w:ascii="Times New Roman" w:eastAsia="Times New Roman" w:hAnsi="Times New Roman" w:cs="Times New Roman"/>
          <w:color w:val="000000"/>
          <w:sz w:val="27"/>
        </w:rPr>
        <w:t xml:space="preserve">- Что хочет сказать главный герой? Что он имеет </w:t>
      </w:r>
      <w:proofErr w:type="gramStart"/>
      <w:r>
        <w:rPr>
          <w:rFonts w:ascii="Times New Roman" w:eastAsia="Times New Roman" w:hAnsi="Times New Roman" w:cs="Times New Roman"/>
          <w:color w:val="000000"/>
          <w:sz w:val="27"/>
        </w:rPr>
        <w:t>ввиду</w:t>
      </w:r>
      <w:proofErr w:type="gramEnd"/>
      <w:r>
        <w:rPr>
          <w:rFonts w:ascii="Times New Roman" w:eastAsia="Times New Roman" w:hAnsi="Times New Roman" w:cs="Times New Roman"/>
          <w:color w:val="000000"/>
          <w:sz w:val="27"/>
        </w:rPr>
        <w:t>, говоря о том, что мир сумасшедший?</w:t>
      </w:r>
    </w:p>
    <w:p w:rsidR="005C52B9" w:rsidRDefault="0030309E">
      <w:pPr>
        <w:spacing w:before="100" w:after="100" w:line="240" w:lineRule="auto"/>
        <w:ind w:firstLine="284"/>
        <w:jc w:val="both"/>
        <w:rPr>
          <w:rFonts w:ascii="Times New Roman" w:eastAsia="Times New Roman" w:hAnsi="Times New Roman" w:cs="Times New Roman"/>
          <w:color w:val="000000"/>
          <w:sz w:val="27"/>
        </w:rPr>
      </w:pPr>
      <w:r>
        <w:rPr>
          <w:rFonts w:ascii="Times New Roman" w:eastAsia="Times New Roman" w:hAnsi="Times New Roman" w:cs="Times New Roman"/>
          <w:color w:val="000000"/>
          <w:sz w:val="27"/>
        </w:rPr>
        <w:t xml:space="preserve">Какие стереотипы </w:t>
      </w:r>
      <w:proofErr w:type="gramStart"/>
      <w:r>
        <w:rPr>
          <w:rFonts w:ascii="Times New Roman" w:eastAsia="Times New Roman" w:hAnsi="Times New Roman" w:cs="Times New Roman"/>
          <w:color w:val="000000"/>
          <w:sz w:val="27"/>
        </w:rPr>
        <w:t>существуют</w:t>
      </w:r>
      <w:proofErr w:type="gramEnd"/>
      <w:r>
        <w:rPr>
          <w:rFonts w:ascii="Times New Roman" w:eastAsia="Times New Roman" w:hAnsi="Times New Roman" w:cs="Times New Roman"/>
          <w:color w:val="000000"/>
          <w:sz w:val="27"/>
        </w:rPr>
        <w:t xml:space="preserve"> сегодня о Дагестане вам покажет еще один ролик на английском языке. </w:t>
      </w:r>
    </w:p>
    <w:p w:rsidR="005C52B9" w:rsidRPr="0030309E" w:rsidRDefault="0030309E">
      <w:pPr>
        <w:spacing w:line="240" w:lineRule="auto"/>
        <w:jc w:val="both"/>
        <w:rPr>
          <w:rFonts w:ascii="Times New Roman" w:eastAsia="Times New Roman" w:hAnsi="Times New Roman" w:cs="Times New Roman"/>
          <w:color w:val="0070C0"/>
          <w:sz w:val="28"/>
          <w:lang w:val="en-US"/>
        </w:rPr>
      </w:pPr>
      <w:r w:rsidRPr="0030309E">
        <w:rPr>
          <w:rFonts w:ascii="Times New Roman" w:eastAsia="Times New Roman" w:hAnsi="Times New Roman" w:cs="Times New Roman"/>
          <w:color w:val="0070C0"/>
          <w:sz w:val="28"/>
          <w:lang w:val="en-US"/>
        </w:rPr>
        <w:t xml:space="preserve">Watch the video about going to </w:t>
      </w:r>
      <w:proofErr w:type="spellStart"/>
      <w:r w:rsidRPr="0030309E">
        <w:rPr>
          <w:rFonts w:ascii="Times New Roman" w:eastAsia="Times New Roman" w:hAnsi="Times New Roman" w:cs="Times New Roman"/>
          <w:color w:val="0070C0"/>
          <w:sz w:val="28"/>
          <w:lang w:val="en-US"/>
        </w:rPr>
        <w:t>Daghestan</w:t>
      </w:r>
      <w:proofErr w:type="spellEnd"/>
      <w:r w:rsidRPr="0030309E">
        <w:rPr>
          <w:rFonts w:ascii="Times New Roman" w:eastAsia="Times New Roman" w:hAnsi="Times New Roman" w:cs="Times New Roman"/>
          <w:color w:val="0070C0"/>
          <w:sz w:val="28"/>
          <w:lang w:val="en-US"/>
        </w:rPr>
        <w:t xml:space="preserve">. A couple is discussing a trip to </w:t>
      </w:r>
      <w:proofErr w:type="spellStart"/>
      <w:r w:rsidRPr="0030309E">
        <w:rPr>
          <w:rFonts w:ascii="Times New Roman" w:eastAsia="Times New Roman" w:hAnsi="Times New Roman" w:cs="Times New Roman"/>
          <w:color w:val="0070C0"/>
          <w:sz w:val="28"/>
          <w:lang w:val="en-US"/>
        </w:rPr>
        <w:t>Daghestan</w:t>
      </w:r>
      <w:proofErr w:type="spellEnd"/>
      <w:r w:rsidRPr="0030309E">
        <w:rPr>
          <w:rFonts w:ascii="Times New Roman" w:eastAsia="Times New Roman" w:hAnsi="Times New Roman" w:cs="Times New Roman"/>
          <w:color w:val="0070C0"/>
          <w:sz w:val="28"/>
          <w:lang w:val="en-US"/>
        </w:rPr>
        <w:t xml:space="preserve">. One of them is for going to </w:t>
      </w:r>
      <w:proofErr w:type="spellStart"/>
      <w:r w:rsidRPr="0030309E">
        <w:rPr>
          <w:rFonts w:ascii="Times New Roman" w:eastAsia="Times New Roman" w:hAnsi="Times New Roman" w:cs="Times New Roman"/>
          <w:color w:val="0070C0"/>
          <w:sz w:val="28"/>
          <w:lang w:val="en-US"/>
        </w:rPr>
        <w:t>Daghestan</w:t>
      </w:r>
      <w:proofErr w:type="spellEnd"/>
      <w:r w:rsidRPr="0030309E">
        <w:rPr>
          <w:rFonts w:ascii="Times New Roman" w:eastAsia="Times New Roman" w:hAnsi="Times New Roman" w:cs="Times New Roman"/>
          <w:color w:val="0070C0"/>
          <w:sz w:val="28"/>
          <w:lang w:val="en-US"/>
        </w:rPr>
        <w:t xml:space="preserve"> and another is against. Watch the video attentively and do the next task. What are the arguments for and against going to </w:t>
      </w:r>
      <w:proofErr w:type="spellStart"/>
      <w:r w:rsidRPr="0030309E">
        <w:rPr>
          <w:rFonts w:ascii="Times New Roman" w:eastAsia="Times New Roman" w:hAnsi="Times New Roman" w:cs="Times New Roman"/>
          <w:color w:val="0070C0"/>
          <w:sz w:val="28"/>
          <w:lang w:val="en-US"/>
        </w:rPr>
        <w:t>Daghestan</w:t>
      </w:r>
      <w:proofErr w:type="spellEnd"/>
      <w:r w:rsidRPr="0030309E">
        <w:rPr>
          <w:rFonts w:ascii="Times New Roman" w:eastAsia="Times New Roman" w:hAnsi="Times New Roman" w:cs="Times New Roman"/>
          <w:color w:val="0070C0"/>
          <w:sz w:val="28"/>
          <w:lang w:val="en-US"/>
        </w:rPr>
        <w:t>?</w:t>
      </w:r>
    </w:p>
    <w:p w:rsidR="005C52B9" w:rsidRPr="0030309E" w:rsidRDefault="0030309E">
      <w:pPr>
        <w:spacing w:before="100" w:after="100" w:line="240" w:lineRule="auto"/>
        <w:ind w:firstLine="284"/>
        <w:jc w:val="both"/>
        <w:rPr>
          <w:rFonts w:ascii="Times New Roman" w:eastAsia="Times New Roman" w:hAnsi="Times New Roman" w:cs="Times New Roman"/>
          <w:color w:val="000000"/>
          <w:sz w:val="27"/>
          <w:lang w:val="en-US"/>
        </w:rPr>
      </w:pPr>
      <w:r w:rsidRPr="0030309E">
        <w:rPr>
          <w:rFonts w:ascii="Times New Roman" w:eastAsia="Times New Roman" w:hAnsi="Times New Roman" w:cs="Times New Roman"/>
          <w:color w:val="000000"/>
          <w:sz w:val="27"/>
          <w:lang w:val="en-US"/>
        </w:rPr>
        <w:t>(</w:t>
      </w:r>
      <w:proofErr w:type="gramStart"/>
      <w:r>
        <w:rPr>
          <w:rFonts w:ascii="Times New Roman" w:eastAsia="Times New Roman" w:hAnsi="Times New Roman" w:cs="Times New Roman"/>
          <w:color w:val="000000"/>
          <w:sz w:val="27"/>
        </w:rPr>
        <w:t>видеонаанглийском</w:t>
      </w:r>
      <w:proofErr w:type="gramEnd"/>
      <w:r w:rsidRPr="0030309E">
        <w:rPr>
          <w:rFonts w:ascii="Times New Roman" w:eastAsia="Times New Roman" w:hAnsi="Times New Roman" w:cs="Times New Roman"/>
          <w:color w:val="000000"/>
          <w:sz w:val="27"/>
          <w:lang w:val="en-US"/>
        </w:rPr>
        <w:t>)</w:t>
      </w:r>
    </w:p>
    <w:p w:rsidR="005C52B9" w:rsidRPr="0030309E" w:rsidRDefault="0030309E">
      <w:pPr>
        <w:spacing w:line="240" w:lineRule="auto"/>
        <w:jc w:val="both"/>
        <w:rPr>
          <w:rFonts w:ascii="Times New Roman" w:eastAsia="Times New Roman" w:hAnsi="Times New Roman" w:cs="Times New Roman"/>
          <w:color w:val="0070C0"/>
          <w:sz w:val="28"/>
          <w:lang w:val="en-US"/>
        </w:rPr>
      </w:pPr>
      <w:r w:rsidRPr="0030309E">
        <w:rPr>
          <w:rFonts w:ascii="Times New Roman" w:eastAsia="Times New Roman" w:hAnsi="Times New Roman" w:cs="Times New Roman"/>
          <w:color w:val="0070C0"/>
          <w:sz w:val="28"/>
          <w:lang w:val="en-US"/>
        </w:rPr>
        <w:t xml:space="preserve">Well, do you agree with the opinion that </w:t>
      </w:r>
      <w:proofErr w:type="spellStart"/>
      <w:r w:rsidRPr="0030309E">
        <w:rPr>
          <w:rFonts w:ascii="Times New Roman" w:eastAsia="Times New Roman" w:hAnsi="Times New Roman" w:cs="Times New Roman"/>
          <w:color w:val="0070C0"/>
          <w:sz w:val="28"/>
          <w:lang w:val="en-US"/>
        </w:rPr>
        <w:t>Daghestan</w:t>
      </w:r>
      <w:proofErr w:type="spellEnd"/>
      <w:r w:rsidRPr="0030309E">
        <w:rPr>
          <w:rFonts w:ascii="Times New Roman" w:eastAsia="Times New Roman" w:hAnsi="Times New Roman" w:cs="Times New Roman"/>
          <w:color w:val="0070C0"/>
          <w:sz w:val="28"/>
          <w:lang w:val="en-US"/>
        </w:rPr>
        <w:t xml:space="preserve"> people are hot-tempered, aggressive, destructive and impolite? Say aloud you sentences please. Take the words and stick them on the balloons. </w:t>
      </w:r>
    </w:p>
    <w:p w:rsidR="005C52B9" w:rsidRDefault="0030309E">
      <w:pPr>
        <w:spacing w:before="100" w:after="100" w:line="240" w:lineRule="auto"/>
        <w:ind w:firstLine="284"/>
        <w:jc w:val="both"/>
        <w:rPr>
          <w:rFonts w:ascii="Times New Roman" w:eastAsia="Times New Roman" w:hAnsi="Times New Roman" w:cs="Times New Roman"/>
          <w:color w:val="000000"/>
          <w:sz w:val="27"/>
        </w:rPr>
      </w:pPr>
      <w:r>
        <w:rPr>
          <w:rFonts w:ascii="Times New Roman" w:eastAsia="Times New Roman" w:hAnsi="Times New Roman" w:cs="Times New Roman"/>
          <w:color w:val="000000"/>
          <w:sz w:val="27"/>
        </w:rPr>
        <w:t xml:space="preserve">А давайте, ребята, разрушим эти негативные стереотипы. </w:t>
      </w:r>
    </w:p>
    <w:p w:rsidR="005C52B9" w:rsidRDefault="0030309E">
      <w:pPr>
        <w:spacing w:before="100" w:after="100" w:line="240" w:lineRule="auto"/>
        <w:ind w:firstLine="284"/>
        <w:jc w:val="both"/>
        <w:rPr>
          <w:rFonts w:ascii="Times New Roman" w:eastAsia="Times New Roman" w:hAnsi="Times New Roman" w:cs="Times New Roman"/>
          <w:color w:val="000000"/>
          <w:sz w:val="27"/>
        </w:rPr>
      </w:pPr>
      <w:r>
        <w:rPr>
          <w:rFonts w:ascii="Times New Roman" w:eastAsia="Times New Roman" w:hAnsi="Times New Roman" w:cs="Times New Roman"/>
          <w:b/>
          <w:color w:val="000000"/>
          <w:sz w:val="27"/>
        </w:rPr>
        <w:t>Эльмира</w:t>
      </w:r>
      <w:r>
        <w:rPr>
          <w:rFonts w:ascii="Times New Roman" w:eastAsia="Times New Roman" w:hAnsi="Times New Roman" w:cs="Times New Roman"/>
          <w:color w:val="000000"/>
          <w:sz w:val="27"/>
        </w:rPr>
        <w:t>: О каких самых человеческих качествах должны помнить наши народы? …..</w:t>
      </w:r>
    </w:p>
    <w:p w:rsidR="005C52B9" w:rsidRDefault="0030309E">
      <w:pPr>
        <w:spacing w:before="100" w:after="100" w:line="240" w:lineRule="auto"/>
        <w:ind w:firstLine="284"/>
        <w:rPr>
          <w:rFonts w:ascii="Times New Roman" w:eastAsia="Times New Roman" w:hAnsi="Times New Roman" w:cs="Times New Roman"/>
          <w:color w:val="000000"/>
          <w:sz w:val="27"/>
        </w:rPr>
      </w:pPr>
      <w:r>
        <w:rPr>
          <w:rFonts w:ascii="Times New Roman" w:eastAsia="Times New Roman" w:hAnsi="Times New Roman" w:cs="Times New Roman"/>
          <w:color w:val="000000"/>
          <w:sz w:val="27"/>
        </w:rPr>
        <w:t>Итак, ребята, вам понравился урок</w:t>
      </w:r>
      <w:proofErr w:type="gramStart"/>
      <w:r>
        <w:rPr>
          <w:rFonts w:ascii="Times New Roman" w:eastAsia="Times New Roman" w:hAnsi="Times New Roman" w:cs="Times New Roman"/>
          <w:color w:val="000000"/>
          <w:sz w:val="27"/>
        </w:rPr>
        <w:t xml:space="preserve">?...….                                                                                               </w:t>
      </w:r>
      <w:proofErr w:type="gramEnd"/>
      <w:r>
        <w:rPr>
          <w:rFonts w:ascii="Times New Roman" w:eastAsia="Times New Roman" w:hAnsi="Times New Roman" w:cs="Times New Roman"/>
          <w:color w:val="000000"/>
          <w:sz w:val="27"/>
        </w:rPr>
        <w:t xml:space="preserve">Что мы сегодня обсуждали, что нового узнали? Для этого представитель каждой группы расскажет о совместной работе. </w:t>
      </w:r>
    </w:p>
    <w:p w:rsidR="005C52B9" w:rsidRDefault="0030309E">
      <w:pPr>
        <w:spacing w:before="100" w:after="100" w:line="240" w:lineRule="auto"/>
        <w:ind w:firstLine="284"/>
        <w:rPr>
          <w:rFonts w:ascii="Times New Roman" w:eastAsia="Times New Roman" w:hAnsi="Times New Roman" w:cs="Times New Roman"/>
          <w:color w:val="000000"/>
          <w:sz w:val="27"/>
        </w:rPr>
      </w:pPr>
      <w:r>
        <w:rPr>
          <w:rFonts w:ascii="Times New Roman" w:eastAsia="Times New Roman" w:hAnsi="Times New Roman" w:cs="Times New Roman"/>
          <w:color w:val="000000"/>
          <w:sz w:val="27"/>
        </w:rPr>
        <w:t>Давайте послушаем напутствие великого сына Дагестана, который  заставил весь мир полюбить нашу малую Родину.</w:t>
      </w:r>
    </w:p>
    <w:p w:rsidR="005C52B9" w:rsidRDefault="0030309E">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Горцам, переселяющимся с гор</w:t>
      </w:r>
    </w:p>
    <w:p w:rsidR="005C52B9" w:rsidRDefault="0030309E">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Горцы, вы с новой свыкаясь судьбою,</w:t>
      </w:r>
    </w:p>
    <w:p w:rsidR="005C52B9" w:rsidRDefault="0030309E">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Переходя на равнинный простор,</w:t>
      </w:r>
    </w:p>
    <w:p w:rsidR="005C52B9" w:rsidRDefault="0030309E">
      <w:pPr>
        <w:spacing w:after="0" w:line="240" w:lineRule="auto"/>
        <w:rPr>
          <w:rFonts w:ascii="Times New Roman" w:eastAsia="Times New Roman" w:hAnsi="Times New Roman" w:cs="Times New Roman"/>
          <w:sz w:val="28"/>
        </w:rPr>
      </w:pPr>
      <w:proofErr w:type="spellStart"/>
      <w:r>
        <w:rPr>
          <w:rFonts w:ascii="Times New Roman" w:eastAsia="Times New Roman" w:hAnsi="Times New Roman" w:cs="Times New Roman"/>
          <w:sz w:val="28"/>
        </w:rPr>
        <w:t>Горство</w:t>
      </w:r>
      <w:proofErr w:type="spellEnd"/>
      <w:r>
        <w:rPr>
          <w:rFonts w:ascii="Times New Roman" w:eastAsia="Times New Roman" w:hAnsi="Times New Roman" w:cs="Times New Roman"/>
          <w:sz w:val="28"/>
        </w:rPr>
        <w:t xml:space="preserve"> своё захватите с собою,</w:t>
      </w:r>
    </w:p>
    <w:p w:rsidR="005C52B9" w:rsidRDefault="0030309E">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Мужество, дружество, запахи гор.</w:t>
      </w:r>
    </w:p>
    <w:p w:rsidR="005C52B9" w:rsidRDefault="005C52B9">
      <w:pPr>
        <w:spacing w:after="0" w:line="240" w:lineRule="auto"/>
        <w:rPr>
          <w:rFonts w:ascii="Times New Roman" w:eastAsia="Times New Roman" w:hAnsi="Times New Roman" w:cs="Times New Roman"/>
          <w:sz w:val="28"/>
        </w:rPr>
      </w:pPr>
    </w:p>
    <w:p w:rsidR="005C52B9" w:rsidRDefault="0030309E">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Перед дорогою, на перепутье,</w:t>
      </w:r>
    </w:p>
    <w:p w:rsidR="005C52B9" w:rsidRDefault="0030309E">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Перебирая нехитрый свой груз,</w:t>
      </w:r>
    </w:p>
    <w:p w:rsidR="005C52B9" w:rsidRDefault="0030309E">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Говор ущелий в горах не забудьте,</w:t>
      </w:r>
    </w:p>
    <w:p w:rsidR="005C52B9" w:rsidRDefault="0030309E">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Горскую песню, </w:t>
      </w:r>
      <w:proofErr w:type="spellStart"/>
      <w:r>
        <w:rPr>
          <w:rFonts w:ascii="Times New Roman" w:eastAsia="Times New Roman" w:hAnsi="Times New Roman" w:cs="Times New Roman"/>
          <w:sz w:val="28"/>
        </w:rPr>
        <w:t>двухструнныйкумуз</w:t>
      </w:r>
      <w:proofErr w:type="spellEnd"/>
      <w:r>
        <w:rPr>
          <w:rFonts w:ascii="Times New Roman" w:eastAsia="Times New Roman" w:hAnsi="Times New Roman" w:cs="Times New Roman"/>
          <w:sz w:val="28"/>
        </w:rPr>
        <w:t>!</w:t>
      </w:r>
    </w:p>
    <w:p w:rsidR="005C52B9" w:rsidRDefault="005C52B9">
      <w:pPr>
        <w:spacing w:after="0" w:line="240" w:lineRule="auto"/>
        <w:rPr>
          <w:rFonts w:ascii="Times New Roman" w:eastAsia="Times New Roman" w:hAnsi="Times New Roman" w:cs="Times New Roman"/>
          <w:sz w:val="28"/>
        </w:rPr>
      </w:pPr>
    </w:p>
    <w:p w:rsidR="005C52B9" w:rsidRDefault="0030309E">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Не оставляйте своих колыбелей,</w:t>
      </w:r>
    </w:p>
    <w:p w:rsidR="005C52B9" w:rsidRDefault="0030309E">
      <w:pPr>
        <w:spacing w:after="0" w:line="240" w:lineRule="auto"/>
        <w:rPr>
          <w:rFonts w:ascii="Times New Roman" w:eastAsia="Times New Roman" w:hAnsi="Times New Roman" w:cs="Times New Roman"/>
          <w:sz w:val="28"/>
        </w:rPr>
      </w:pPr>
      <w:proofErr w:type="gramStart"/>
      <w:r>
        <w:rPr>
          <w:rFonts w:ascii="Times New Roman" w:eastAsia="Times New Roman" w:hAnsi="Times New Roman" w:cs="Times New Roman"/>
          <w:sz w:val="28"/>
        </w:rPr>
        <w:t>Старых, в которых баюкали вас,</w:t>
      </w:r>
      <w:proofErr w:type="gramEnd"/>
    </w:p>
    <w:p w:rsidR="005C52B9" w:rsidRDefault="0030309E">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Седел тугих, на которых сидели</w:t>
      </w:r>
    </w:p>
    <w:p w:rsidR="005C52B9" w:rsidRDefault="0030309E">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Ваши отцы, объезжая Кавказ.</w:t>
      </w:r>
    </w:p>
    <w:p w:rsidR="005C52B9" w:rsidRDefault="005C52B9">
      <w:pPr>
        <w:spacing w:after="0" w:line="240" w:lineRule="auto"/>
        <w:rPr>
          <w:rFonts w:ascii="Times New Roman" w:eastAsia="Times New Roman" w:hAnsi="Times New Roman" w:cs="Times New Roman"/>
          <w:sz w:val="28"/>
        </w:rPr>
      </w:pPr>
    </w:p>
    <w:p w:rsidR="005C52B9" w:rsidRDefault="0030309E">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Земли щедрее на низменном месте,</w:t>
      </w:r>
    </w:p>
    <w:p w:rsidR="005C52B9" w:rsidRDefault="0030309E">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Больше там света, тепла и красот...</w:t>
      </w:r>
    </w:p>
    <w:p w:rsidR="005C52B9" w:rsidRDefault="0030309E">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Чистой вершины отваги и чести</w:t>
      </w:r>
    </w:p>
    <w:p w:rsidR="005C52B9" w:rsidRDefault="0030309E">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Не покидайте, спускаясь с высот.</w:t>
      </w:r>
    </w:p>
    <w:p w:rsidR="005C52B9" w:rsidRDefault="005C52B9">
      <w:pPr>
        <w:spacing w:after="0" w:line="240" w:lineRule="auto"/>
        <w:rPr>
          <w:rFonts w:ascii="Times New Roman" w:eastAsia="Times New Roman" w:hAnsi="Times New Roman" w:cs="Times New Roman"/>
          <w:sz w:val="28"/>
        </w:rPr>
      </w:pPr>
    </w:p>
    <w:p w:rsidR="005C52B9" w:rsidRDefault="0030309E">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Вы, уходящие в край, напоённый</w:t>
      </w:r>
    </w:p>
    <w:p w:rsidR="005C52B9" w:rsidRDefault="0030309E">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Солнечным светом, водой голубой,</w:t>
      </w:r>
    </w:p>
    <w:p w:rsidR="005C52B9" w:rsidRDefault="0030309E">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Бедность забудьте на каменных склонах.</w:t>
      </w:r>
    </w:p>
    <w:p w:rsidR="005C52B9" w:rsidRDefault="0030309E">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Честность её заберите с собой!</w:t>
      </w:r>
    </w:p>
    <w:p w:rsidR="005C52B9" w:rsidRDefault="005C52B9">
      <w:pPr>
        <w:spacing w:after="0" w:line="240" w:lineRule="auto"/>
        <w:rPr>
          <w:rFonts w:ascii="Times New Roman" w:eastAsia="Times New Roman" w:hAnsi="Times New Roman" w:cs="Times New Roman"/>
          <w:sz w:val="28"/>
        </w:rPr>
      </w:pPr>
    </w:p>
    <w:p w:rsidR="005C52B9" w:rsidRDefault="0030309E">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Вы, оставляя родные нагорья,</w:t>
      </w:r>
    </w:p>
    <w:p w:rsidR="005C52B9" w:rsidRDefault="0030309E">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Не переймите изменчивость рек.</w:t>
      </w:r>
    </w:p>
    <w:p w:rsidR="005C52B9" w:rsidRDefault="0030309E">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Реки бегут и теряются в море, –</w:t>
      </w:r>
    </w:p>
    <w:p w:rsidR="005C52B9" w:rsidRDefault="0030309E">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Сущность свою сохраните навек!</w:t>
      </w:r>
    </w:p>
    <w:p w:rsidR="005C52B9" w:rsidRDefault="005C52B9">
      <w:pPr>
        <w:spacing w:after="0" w:line="240" w:lineRule="auto"/>
        <w:rPr>
          <w:rFonts w:ascii="Times New Roman" w:eastAsia="Times New Roman" w:hAnsi="Times New Roman" w:cs="Times New Roman"/>
          <w:sz w:val="28"/>
        </w:rPr>
      </w:pPr>
    </w:p>
    <w:p w:rsidR="005C52B9" w:rsidRDefault="0030309E">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Горцы, покинув родные жилища,</w:t>
      </w:r>
    </w:p>
    <w:p w:rsidR="005C52B9" w:rsidRDefault="0030309E">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Горскую честь захватите с собой –</w:t>
      </w:r>
    </w:p>
    <w:p w:rsidR="005C52B9" w:rsidRDefault="0030309E">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Или навечно останетесь </w:t>
      </w:r>
      <w:proofErr w:type="gramStart"/>
      <w:r>
        <w:rPr>
          <w:rFonts w:ascii="Times New Roman" w:eastAsia="Times New Roman" w:hAnsi="Times New Roman" w:cs="Times New Roman"/>
          <w:sz w:val="28"/>
        </w:rPr>
        <w:t>нищи</w:t>
      </w:r>
      <w:proofErr w:type="gramEnd"/>
      <w:r>
        <w:rPr>
          <w:rFonts w:ascii="Times New Roman" w:eastAsia="Times New Roman" w:hAnsi="Times New Roman" w:cs="Times New Roman"/>
          <w:sz w:val="28"/>
        </w:rPr>
        <w:t>,</w:t>
      </w:r>
    </w:p>
    <w:p w:rsidR="005C52B9" w:rsidRDefault="0030309E">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Даже </w:t>
      </w:r>
      <w:proofErr w:type="gramStart"/>
      <w:r>
        <w:rPr>
          <w:rFonts w:ascii="Times New Roman" w:eastAsia="Times New Roman" w:hAnsi="Times New Roman" w:cs="Times New Roman"/>
          <w:sz w:val="28"/>
        </w:rPr>
        <w:t>одаренные</w:t>
      </w:r>
      <w:proofErr w:type="gramEnd"/>
      <w:r>
        <w:rPr>
          <w:rFonts w:ascii="Times New Roman" w:eastAsia="Times New Roman" w:hAnsi="Times New Roman" w:cs="Times New Roman"/>
          <w:sz w:val="28"/>
        </w:rPr>
        <w:t xml:space="preserve"> судьбой.</w:t>
      </w:r>
    </w:p>
    <w:p w:rsidR="005C52B9" w:rsidRDefault="005C52B9">
      <w:pPr>
        <w:spacing w:after="0" w:line="240" w:lineRule="auto"/>
        <w:rPr>
          <w:rFonts w:ascii="Times New Roman" w:eastAsia="Times New Roman" w:hAnsi="Times New Roman" w:cs="Times New Roman"/>
          <w:sz w:val="28"/>
        </w:rPr>
      </w:pPr>
    </w:p>
    <w:p w:rsidR="005C52B9" w:rsidRDefault="0030309E">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Горцы, в каких бы лучах вы ни грелись,</w:t>
      </w:r>
    </w:p>
    <w:p w:rsidR="005C52B9" w:rsidRDefault="0030309E">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Горскую стать сохранить вы должны,</w:t>
      </w:r>
    </w:p>
    <w:p w:rsidR="005C52B9" w:rsidRDefault="0030309E">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Как сохраняют особую прелесть</w:t>
      </w:r>
    </w:p>
    <w:p w:rsidR="005C52B9" w:rsidRDefault="0030309E">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Лани, что в горном краю рождены.</w:t>
      </w:r>
    </w:p>
    <w:p w:rsidR="005C52B9" w:rsidRDefault="005C52B9">
      <w:pPr>
        <w:spacing w:after="0" w:line="240" w:lineRule="auto"/>
        <w:rPr>
          <w:rFonts w:ascii="Times New Roman" w:eastAsia="Times New Roman" w:hAnsi="Times New Roman" w:cs="Times New Roman"/>
          <w:sz w:val="28"/>
        </w:rPr>
      </w:pPr>
    </w:p>
    <w:p w:rsidR="005C52B9" w:rsidRDefault="0030309E">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Горцы, кувшины возьмите с собою –</w:t>
      </w:r>
    </w:p>
    <w:p w:rsidR="005C52B9" w:rsidRDefault="0030309E">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Вы издалёка в них воду несли,</w:t>
      </w:r>
    </w:p>
    <w:p w:rsidR="005C52B9" w:rsidRDefault="0030309E">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С отчих могил захватите с собою</w:t>
      </w:r>
    </w:p>
    <w:p w:rsidR="005C52B9" w:rsidRDefault="0030309E">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Камня осколок, щепотку земли!</w:t>
      </w:r>
    </w:p>
    <w:p w:rsidR="005C52B9" w:rsidRDefault="005C52B9">
      <w:pPr>
        <w:spacing w:after="0" w:line="240" w:lineRule="auto"/>
        <w:rPr>
          <w:rFonts w:ascii="Times New Roman" w:eastAsia="Times New Roman" w:hAnsi="Times New Roman" w:cs="Times New Roman"/>
          <w:sz w:val="28"/>
        </w:rPr>
      </w:pPr>
    </w:p>
    <w:p w:rsidR="005C52B9" w:rsidRDefault="0030309E">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Горцы, внизу вам судьба улыбнётся.</w:t>
      </w:r>
    </w:p>
    <w:p w:rsidR="005C52B9" w:rsidRDefault="0030309E">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Встретит вас слава на новом пути.</w:t>
      </w:r>
    </w:p>
    <w:p w:rsidR="005C52B9" w:rsidRDefault="0030309E">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Горцы, храните достоинство горцев,</w:t>
      </w:r>
    </w:p>
    <w:p w:rsidR="005C52B9" w:rsidRDefault="0030309E">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Чтобы и славу достойно нести!</w:t>
      </w:r>
    </w:p>
    <w:p w:rsidR="005C52B9" w:rsidRDefault="005C52B9">
      <w:pPr>
        <w:spacing w:after="0" w:line="240" w:lineRule="auto"/>
        <w:rPr>
          <w:rFonts w:ascii="Times New Roman" w:eastAsia="Times New Roman" w:hAnsi="Times New Roman" w:cs="Times New Roman"/>
          <w:sz w:val="28"/>
        </w:rPr>
      </w:pPr>
    </w:p>
    <w:sectPr w:rsidR="005C52B9" w:rsidSect="0030309E">
      <w:pgSz w:w="11906" w:h="16838"/>
      <w:pgMar w:top="1134" w:right="850" w:bottom="1134" w:left="1701" w:header="708" w:footer="708" w:gutter="0"/>
      <w:pgBorders w:offsetFrom="page">
        <w:top w:val="twistedLines1" w:sz="18" w:space="24" w:color="auto"/>
        <w:left w:val="twistedLines1" w:sz="18" w:space="24" w:color="auto"/>
        <w:bottom w:val="twistedLines1" w:sz="18" w:space="24" w:color="auto"/>
        <w:right w:val="twistedLines1" w:sz="18"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orbel">
    <w:panose1 w:val="020B0503020204020204"/>
    <w:charset w:val="CC"/>
    <w:family w:val="swiss"/>
    <w:pitch w:val="variable"/>
    <w:sig w:usb0="A00002EF" w:usb1="4000204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70432A7"/>
    <w:multiLevelType w:val="multilevel"/>
    <w:tmpl w:val="FD20725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5C52B9"/>
    <w:rsid w:val="0030309E"/>
    <w:rsid w:val="005C52B9"/>
    <w:rsid w:val="00C9656B"/>
    <w:rsid w:val="00E004A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04A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0309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0309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5</Pages>
  <Words>1195</Words>
  <Characters>6816</Characters>
  <Application>Microsoft Office Word</Application>
  <DocSecurity>0</DocSecurity>
  <Lines>56</Lines>
  <Paragraphs>15</Paragraphs>
  <ScaleCrop>false</ScaleCrop>
  <Company>Krokoz™</Company>
  <LinksUpToDate>false</LinksUpToDate>
  <CharactersWithSpaces>7996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НАИДА</cp:lastModifiedBy>
  <cp:revision>2</cp:revision>
  <dcterms:created xsi:type="dcterms:W3CDTF">2019-04-29T07:03:00Z</dcterms:created>
  <dcterms:modified xsi:type="dcterms:W3CDTF">2019-04-29T07:03:00Z</dcterms:modified>
</cp:coreProperties>
</file>