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C9" w:rsidRPr="00464E9C" w:rsidRDefault="00A755C9" w:rsidP="00A755C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E9C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A755C9" w:rsidRDefault="00A755C9" w:rsidP="00A755C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E9C">
        <w:rPr>
          <w:rFonts w:ascii="Times New Roman" w:hAnsi="Times New Roman" w:cs="Times New Roman"/>
          <w:b/>
          <w:sz w:val="32"/>
          <w:szCs w:val="32"/>
        </w:rPr>
        <w:t xml:space="preserve">о проделанной работе за </w:t>
      </w:r>
      <w:r w:rsidRPr="00464E9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464E9C">
        <w:rPr>
          <w:rFonts w:ascii="Times New Roman" w:hAnsi="Times New Roman" w:cs="Times New Roman"/>
          <w:b/>
          <w:sz w:val="32"/>
          <w:szCs w:val="32"/>
        </w:rPr>
        <w:t xml:space="preserve"> полугодие 2018-2019 учебного года </w:t>
      </w:r>
      <w:r>
        <w:rPr>
          <w:rFonts w:ascii="Times New Roman" w:hAnsi="Times New Roman" w:cs="Times New Roman"/>
          <w:b/>
          <w:sz w:val="32"/>
          <w:szCs w:val="32"/>
        </w:rPr>
        <w:t>в рамках</w:t>
      </w:r>
      <w:r w:rsidRPr="00464E9C">
        <w:rPr>
          <w:rFonts w:ascii="Times New Roman" w:hAnsi="Times New Roman" w:cs="Times New Roman"/>
          <w:b/>
          <w:sz w:val="32"/>
          <w:szCs w:val="32"/>
        </w:rPr>
        <w:t xml:space="preserve"> реализации программы муниципальной </w:t>
      </w:r>
      <w:proofErr w:type="spellStart"/>
      <w:r w:rsidRPr="00464E9C">
        <w:rPr>
          <w:rFonts w:ascii="Times New Roman" w:hAnsi="Times New Roman" w:cs="Times New Roman"/>
          <w:b/>
          <w:sz w:val="32"/>
          <w:szCs w:val="32"/>
        </w:rPr>
        <w:t>стажировочной</w:t>
      </w:r>
      <w:proofErr w:type="spellEnd"/>
      <w:r w:rsidRPr="00464E9C">
        <w:rPr>
          <w:rFonts w:ascii="Times New Roman" w:hAnsi="Times New Roman" w:cs="Times New Roman"/>
          <w:b/>
          <w:sz w:val="32"/>
          <w:szCs w:val="32"/>
        </w:rPr>
        <w:t xml:space="preserve"> площадки по работе с одаренными детьми «Будущее Кавказа»</w:t>
      </w:r>
    </w:p>
    <w:p w:rsidR="00134B80" w:rsidRDefault="00A755C9" w:rsidP="00A755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E9C">
        <w:rPr>
          <w:rFonts w:ascii="Times New Roman" w:hAnsi="Times New Roman" w:cs="Times New Roman"/>
          <w:b/>
          <w:sz w:val="32"/>
          <w:szCs w:val="32"/>
        </w:rPr>
        <w:t>на базе МКОУ «СОШ №12»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A755C9" w:rsidTr="00A755C9">
        <w:tc>
          <w:tcPr>
            <w:tcW w:w="10031" w:type="dxa"/>
          </w:tcPr>
          <w:tbl>
            <w:tblPr>
              <w:tblpPr w:leftFromText="180" w:rightFromText="180" w:vertAnchor="text" w:horzAnchor="margin" w:tblpX="-289" w:tblpY="208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7"/>
              <w:gridCol w:w="2042"/>
              <w:gridCol w:w="1275"/>
              <w:gridCol w:w="2268"/>
              <w:gridCol w:w="3544"/>
            </w:tblGrid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C1195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1195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 м</w:t>
                  </w:r>
                  <w:r w:rsidRPr="00C1195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ероприятие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Сроки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выполнения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ind w:right="-137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t>Информация</w:t>
                  </w:r>
                  <w:r>
                    <w:rPr>
                      <w:spacing w:val="-82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110"/>
                    </w:rPr>
                    <w:t xml:space="preserve"> </w:t>
                  </w:r>
                  <w:r>
                    <w:t>выполнении</w:t>
                  </w:r>
                  <w:r>
                    <w:rPr>
                      <w:spacing w:val="-84"/>
                    </w:rPr>
                    <w:t xml:space="preserve"> </w:t>
                  </w:r>
                  <w:r>
                    <w:t>мероприятия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Анализ работы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стажировочной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площадки за 2017-2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 учебный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Август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Зам. </w:t>
                  </w:r>
                  <w:proofErr w:type="spellStart"/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директорпо</w:t>
                  </w:r>
                  <w:proofErr w:type="spellEnd"/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УВР, руководители ШМО, учителя-предметники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 итогам анализа работы за прошлый год были внесены корректировки в план работы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стажировочной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площадки на новый учебный год.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Собеседование с учителями и руководителями ШМО по вопросам организации работы с одаренными учащимися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сентябрь - октябрь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улучшения качества работы с одаренными детьми, были даны методические рекомендации по составлению планов и индивидуальных карт (маршрутов) по  работе с одарёнными детьми. 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Школьный 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этап Всероссийской олимпиады школьников  по предметам среди учащихся 5 – 11 классов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Сентябрь-октябрь</w:t>
                  </w:r>
                </w:p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Зам. </w:t>
                  </w:r>
                  <w:proofErr w:type="spellStart"/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директорпо</w:t>
                  </w:r>
                  <w:proofErr w:type="spellEnd"/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УВР, руководители ШМО, учителя-предметники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первой четверти проведены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ВсОШ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по 20 предметам. В МКОУ «СОШ №12» общее количество принявших участие составляет 774 учащихся. В сравнении с   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 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на 31%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ольше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Также уровень выполнения олимпиадных  работ 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показывает положительную динамику.</w:t>
                  </w:r>
                  <w:r w:rsidRPr="00B659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Олимпиадного праздник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квест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октябрь</w:t>
                  </w:r>
                </w:p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Зам. директора по УВР, руководители ШМО, учителя-предметники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рамках декады  ШМО учителей русского языка и литературы провели олимпиадный праздник ф форме викторины между учащимися разных классов МКОУ «СОШ №12» .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Муниципальный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этап Всероссийской олимпиады школьников  по 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предметам среди учащихся 5 – 11 классов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ноябрь-декабрь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Зам. директора по УВР, руководители ШМО, учителя-предметники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второй  четверти проходил муниципальный этап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ВсОШ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по 20 предметам. В МКОУ «СОШ №12» общее количество принявших участие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составляет 220 учащихся. Так же возросло количество победителей и призеров муниципального этапа.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Олимпиадного праздник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квест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ноябрь</w:t>
                  </w:r>
                </w:p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Зам. директора по УВР, руководители ШМО, учителя-предметники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рамках декады  ШМО учителей биологии, химии и географии, между учащимися  разных классов МКОУ «СОШ №12»  провели олимпиадные праздники.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Консультации школьного психолога по проблемам одарённости для педагогов и учащихся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Багамаева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 П.А.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Багамаева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П.А. провела круглый стол на тему «Проблемы выявления одаренности учащихся в начальной школе». Проанализировала полученные данные по диагностике одаренных детей в 1-2 классах. Совместно с классными руководителями и учителями предметниками обновила банк данных одаренных учащихся по МКОУ «СОШ№12».</w:t>
                  </w:r>
                </w:p>
              </w:tc>
            </w:tr>
            <w:tr w:rsidR="00A755C9" w:rsidRPr="00C1195C" w:rsidTr="00A755C9"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Консультирование учащихся по проблемам исследовательской деятельности учителями базовой школы</w:t>
                  </w:r>
                  <w:proofErr w:type="gramStart"/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течение учебного года по заявке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Учителя-предметники,</w:t>
                  </w:r>
                </w:p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C1195C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рук. ОМО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целях  подготовки  учащихся занимающихся  исследовательской деятельностью, к защите своих проектов, ведется консультативная деятельность, так же ведется кружковая и внеурочная работа по различным направлениям исследовательского характера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.. </w:t>
                  </w:r>
                  <w:proofErr w:type="gramEnd"/>
                </w:p>
              </w:tc>
            </w:tr>
            <w:tr w:rsidR="00A755C9" w:rsidRPr="00C1195C" w:rsidTr="00A755C9">
              <w:trPr>
                <w:trHeight w:val="742"/>
              </w:trPr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Pr="00C1195C" w:rsidRDefault="00A755C9" w:rsidP="00A755C9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5C9" w:rsidRDefault="00A755C9" w:rsidP="00A755C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755C9" w:rsidRDefault="00A755C9" w:rsidP="00A755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755C9" w:rsidRDefault="00A755C9" w:rsidP="00A755C9">
      <w:pPr>
        <w:rPr>
          <w:rFonts w:ascii="Times New Roman" w:hAnsi="Times New Roman" w:cs="Times New Roman"/>
          <w:b/>
          <w:sz w:val="32"/>
          <w:szCs w:val="32"/>
        </w:rPr>
      </w:pPr>
    </w:p>
    <w:p w:rsidR="009D7671" w:rsidRPr="009D7671" w:rsidRDefault="009D7671" w:rsidP="009D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7671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базовой площадки</w:t>
      </w:r>
    </w:p>
    <w:p w:rsidR="009D7671" w:rsidRPr="009D7671" w:rsidRDefault="009D7671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671">
        <w:rPr>
          <w:rFonts w:ascii="Times New Roman" w:eastAsia="Times New Roman" w:hAnsi="Times New Roman" w:cs="Times New Roman"/>
          <w:sz w:val="28"/>
          <w:szCs w:val="28"/>
        </w:rPr>
        <w:t>С 01.09 201</w:t>
      </w:r>
      <w:r>
        <w:rPr>
          <w:rFonts w:ascii="Times New Roman" w:eastAsia="Times New Roman" w:hAnsi="Times New Roman" w:cs="Times New Roman"/>
          <w:sz w:val="28"/>
          <w:szCs w:val="28"/>
        </w:rPr>
        <w:t>8г. был составлен и утвержден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7671"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 площадки на базе МКОУ «</w:t>
      </w:r>
      <w:r>
        <w:rPr>
          <w:rFonts w:ascii="Times New Roman" w:eastAsia="Times New Roman" w:hAnsi="Times New Roman" w:cs="Times New Roman"/>
          <w:sz w:val="28"/>
          <w:szCs w:val="28"/>
        </w:rPr>
        <w:t>СОШ№12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>» план работы.</w:t>
      </w:r>
    </w:p>
    <w:p w:rsidR="009D7671" w:rsidRPr="009D7671" w:rsidRDefault="009D7671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7671">
        <w:rPr>
          <w:rFonts w:ascii="Times New Roman" w:eastAsia="Times New Roman" w:hAnsi="Times New Roman" w:cs="Times New Roman"/>
          <w:sz w:val="28"/>
          <w:szCs w:val="28"/>
        </w:rPr>
        <w:t>Стажировочная</w:t>
      </w:r>
      <w:proofErr w:type="spellEnd"/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 площадка работает в соответствии с программой и планом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размещены на сайте школы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D7671" w:rsidRPr="009D7671" w:rsidRDefault="009D7671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молодых учителей школы,  чтобы поделиться о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пытом своей практической работы учителя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начальной школы Сулейманова Г.Р. и </w:t>
      </w:r>
      <w:r w:rsidR="00F74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Г.Н. провели круглый стол</w:t>
      </w:r>
      <w:r w:rsidR="00F7499A">
        <w:rPr>
          <w:rFonts w:ascii="Times New Roman" w:eastAsia="Times New Roman" w:hAnsi="Times New Roman" w:cs="Times New Roman"/>
          <w:sz w:val="28"/>
          <w:szCs w:val="28"/>
        </w:rPr>
        <w:t xml:space="preserve"> и дали открытые уроки….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499A" w:rsidRDefault="009D7671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Учителя получили возможность  ознакомиться и на практике освоить </w:t>
      </w:r>
      <w:r w:rsidR="00F7499A">
        <w:rPr>
          <w:rFonts w:ascii="Times New Roman" w:eastAsia="Times New Roman" w:hAnsi="Times New Roman" w:cs="Times New Roman"/>
          <w:sz w:val="28"/>
          <w:szCs w:val="28"/>
        </w:rPr>
        <w:t xml:space="preserve">различные педагогические технологии, которые способствуют не только повышению качества обучения </w:t>
      </w:r>
      <w:proofErr w:type="gramStart"/>
      <w:r w:rsidR="00F7499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proofErr w:type="gramEnd"/>
      <w:r w:rsidR="00F7499A">
        <w:rPr>
          <w:rFonts w:ascii="Times New Roman" w:eastAsia="Times New Roman" w:hAnsi="Times New Roman" w:cs="Times New Roman"/>
          <w:sz w:val="28"/>
          <w:szCs w:val="28"/>
        </w:rPr>
        <w:t xml:space="preserve"> но способствуют повышению мотивации.</w:t>
      </w:r>
      <w:r w:rsidRPr="009D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671" w:rsidRDefault="00F7499A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proofErr w:type="gramEnd"/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>октября</w:t>
      </w:r>
      <w:proofErr w:type="gramEnd"/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 xml:space="preserve">г. на базе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 xml:space="preserve"> был проведен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этап олимпиады  «Умники и умницы».</w:t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499A" w:rsidRDefault="00F7499A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99A" w:rsidRPr="009D7671" w:rsidRDefault="00F7499A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671" w:rsidRPr="009D7671" w:rsidRDefault="009D7671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671" w:rsidRPr="009D7671" w:rsidRDefault="00F7499A" w:rsidP="009D7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Зам. директора по УВР</w:t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ab/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ab/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ab/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ab/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ab/>
      </w:r>
      <w:r w:rsidR="009D7671" w:rsidRPr="009D767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С.Р.Шамхалова</w:t>
      </w:r>
      <w:proofErr w:type="spellEnd"/>
    </w:p>
    <w:p w:rsidR="00A755C9" w:rsidRDefault="00A755C9" w:rsidP="00A755C9"/>
    <w:p w:rsidR="00F7499A" w:rsidRDefault="00F7499A" w:rsidP="00A755C9">
      <w:r>
        <w:t>Фото отчет.</w:t>
      </w:r>
    </w:p>
    <w:p w:rsidR="00F7499A" w:rsidRDefault="00F7499A" w:rsidP="00A755C9">
      <w:r>
        <w:t>Олимпиада «Умники и умницы»</w:t>
      </w:r>
    </w:p>
    <w:p w:rsidR="00F7499A" w:rsidRDefault="00F7499A" w:rsidP="00A755C9">
      <w:pPr>
        <w:rPr>
          <w:noProof/>
        </w:rPr>
      </w:pPr>
      <w:r>
        <w:rPr>
          <w:noProof/>
        </w:rPr>
        <w:drawing>
          <wp:inline distT="0" distB="0" distL="0" distR="0">
            <wp:extent cx="27432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930_111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637" cy="205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721083" cy="20407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930_1201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39" cy="203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83" w:rsidRDefault="00926F83" w:rsidP="00A755C9">
      <w:bookmarkStart w:id="0" w:name="_GoBack"/>
      <w:bookmarkEnd w:id="0"/>
    </w:p>
    <w:p w:rsidR="00F7499A" w:rsidRDefault="00F7499A" w:rsidP="00A755C9">
      <w:r>
        <w:t>Олимпиадный праздник</w:t>
      </w:r>
      <w:proofErr w:type="gramStart"/>
      <w:r>
        <w:t xml:space="preserve"> .</w:t>
      </w:r>
      <w:proofErr w:type="gramEnd"/>
      <w:r>
        <w:t xml:space="preserve"> Викторина «Знатоки русского языка и литературы»</w:t>
      </w:r>
    </w:p>
    <w:p w:rsidR="00F7499A" w:rsidRDefault="00F7499A" w:rsidP="00A755C9"/>
    <w:sectPr w:rsidR="00F7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C9"/>
    <w:rsid w:val="00134B80"/>
    <w:rsid w:val="00926F83"/>
    <w:rsid w:val="009D7671"/>
    <w:rsid w:val="00A755C9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dcterms:created xsi:type="dcterms:W3CDTF">2018-12-17T18:05:00Z</dcterms:created>
  <dcterms:modified xsi:type="dcterms:W3CDTF">2018-12-17T18:30:00Z</dcterms:modified>
</cp:coreProperties>
</file>