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EC" w:rsidRPr="00F31E01" w:rsidRDefault="00C112EC" w:rsidP="00C112E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E01">
        <w:rPr>
          <w:rFonts w:ascii="Times New Roman" w:hAnsi="Times New Roman"/>
          <w:b/>
          <w:bCs/>
          <w:sz w:val="28"/>
          <w:szCs w:val="28"/>
        </w:rPr>
        <w:t>Отчет</w:t>
      </w:r>
    </w:p>
    <w:p w:rsidR="00C112EC" w:rsidRPr="00F31E01" w:rsidRDefault="00C112EC" w:rsidP="00C112E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E01">
        <w:rPr>
          <w:rFonts w:ascii="Times New Roman" w:hAnsi="Times New Roman"/>
          <w:b/>
          <w:bCs/>
          <w:sz w:val="28"/>
          <w:szCs w:val="28"/>
        </w:rPr>
        <w:t>по реализации мероприятий «Комплексного плана противодействия идеологии терроризма в Российской Федерации на 2013 – 2018 годы в Республике Дагестан» в 2018 году</w:t>
      </w:r>
    </w:p>
    <w:p w:rsidR="00C112EC" w:rsidRPr="00F31E01" w:rsidRDefault="00C112EC" w:rsidP="00C112E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E01">
        <w:rPr>
          <w:rFonts w:ascii="Times New Roman" w:hAnsi="Times New Roman"/>
          <w:b/>
          <w:bCs/>
          <w:sz w:val="28"/>
          <w:szCs w:val="28"/>
        </w:rPr>
        <w:t>(с учетом изменений от 05.10.2016 г. № Пр-1960)</w:t>
      </w:r>
    </w:p>
    <w:p w:rsidR="00C112EC" w:rsidRPr="00F31E01" w:rsidRDefault="00C112EC" w:rsidP="00C112E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12EC" w:rsidRPr="00F31E01" w:rsidRDefault="00C112EC" w:rsidP="00C112E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E01">
        <w:rPr>
          <w:rFonts w:ascii="Times New Roman" w:hAnsi="Times New Roman"/>
          <w:b/>
          <w:bCs/>
          <w:sz w:val="28"/>
          <w:szCs w:val="28"/>
        </w:rPr>
        <w:t>Город</w:t>
      </w:r>
      <w:r>
        <w:rPr>
          <w:rFonts w:ascii="Times New Roman" w:hAnsi="Times New Roman"/>
          <w:b/>
          <w:bCs/>
          <w:sz w:val="28"/>
          <w:szCs w:val="28"/>
        </w:rPr>
        <w:t xml:space="preserve"> Избербаш  </w:t>
      </w:r>
      <w:r w:rsidRPr="00F31E01">
        <w:rPr>
          <w:rFonts w:ascii="Times New Roman" w:hAnsi="Times New Roman"/>
          <w:b/>
          <w:bCs/>
          <w:sz w:val="28"/>
          <w:szCs w:val="28"/>
        </w:rPr>
        <w:t xml:space="preserve"> МКОУ «СОШ № 12»  (за  третий   квартал 2018 года)</w:t>
      </w:r>
    </w:p>
    <w:p w:rsidR="00C112EC" w:rsidRPr="00F31E01" w:rsidRDefault="00C112EC" w:rsidP="00C112E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6520"/>
        <w:gridCol w:w="4791"/>
        <w:gridCol w:w="2551"/>
      </w:tblGrid>
      <w:tr w:rsidR="00C112EC" w:rsidRPr="00F31E01" w:rsidTr="00710A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мероприятия и меры реализации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1E01">
              <w:rPr>
                <w:rFonts w:ascii="Times New Roman" w:hAnsi="Times New Roman"/>
                <w:b/>
                <w:bCs/>
                <w:sz w:val="28"/>
                <w:szCs w:val="28"/>
              </w:rPr>
              <w:t>Информация о проведении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1E01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12EC" w:rsidRPr="00F31E01" w:rsidTr="00710A52"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31E01">
              <w:rPr>
                <w:rStyle w:val="2"/>
                <w:rFonts w:eastAsiaTheme="minorEastAsia"/>
                <w:sz w:val="28"/>
                <w:szCs w:val="28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</w:tbl>
    <w:p w:rsidR="00C112EC" w:rsidRPr="00F31E01" w:rsidRDefault="00C112EC" w:rsidP="00C112E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6520"/>
        <w:gridCol w:w="4820"/>
        <w:gridCol w:w="2522"/>
      </w:tblGrid>
      <w:tr w:rsidR="00C112EC" w:rsidRPr="00F31E01" w:rsidTr="00710A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2EC" w:rsidRPr="00F31E01" w:rsidRDefault="00C112EC" w:rsidP="00710A52">
            <w:pPr>
              <w:tabs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Style w:val="20"/>
                <w:rFonts w:eastAsiaTheme="minorEastAsia"/>
                <w:b w:val="0"/>
                <w:color w:val="auto"/>
                <w:sz w:val="28"/>
                <w:szCs w:val="28"/>
              </w:rPr>
              <w:t xml:space="preserve">А) </w:t>
            </w:r>
            <w:r>
              <w:rPr>
                <w:rStyle w:val="20"/>
                <w:rFonts w:eastAsiaTheme="minorEastAsia"/>
                <w:b w:val="0"/>
                <w:color w:val="auto"/>
                <w:sz w:val="28"/>
                <w:szCs w:val="28"/>
              </w:rPr>
              <w:t xml:space="preserve">     </w:t>
            </w:r>
            <w:r w:rsidRPr="00F31E01">
              <w:rPr>
                <w:rStyle w:val="20"/>
                <w:rFonts w:eastAsiaTheme="minorEastAsia"/>
                <w:b w:val="0"/>
                <w:color w:val="auto"/>
                <w:sz w:val="28"/>
                <w:szCs w:val="28"/>
              </w:rPr>
              <w:t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искусства,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</w:t>
            </w:r>
            <w:r w:rsidRPr="00F31E01">
              <w:rPr>
                <w:sz w:val="28"/>
                <w:szCs w:val="28"/>
              </w:rPr>
              <w:t>.</w:t>
            </w:r>
          </w:p>
          <w:p w:rsidR="00C112EC" w:rsidRPr="00F31E01" w:rsidRDefault="00C112EC" w:rsidP="00710A52">
            <w:pPr>
              <w:tabs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t>(исполнители).</w:t>
            </w:r>
          </w:p>
          <w:p w:rsidR="00C112EC" w:rsidRPr="00F31E01" w:rsidRDefault="00C112EC" w:rsidP="00710A52">
            <w:pPr>
              <w:tabs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F31E01">
              <w:rPr>
                <w:rFonts w:ascii="Times New Roman" w:hAnsi="Times New Roman"/>
                <w:sz w:val="28"/>
                <w:szCs w:val="28"/>
              </w:rPr>
              <w:t xml:space="preserve">Организация участия представителей общественных и религиозных организаций, деятелей культуры и искусства в мероприятиях, проводимых в общеобразовательных организациях, профессиональных образовательных организациях </w:t>
            </w:r>
            <w:r w:rsidRPr="00F31E01">
              <w:rPr>
                <w:rFonts w:ascii="Times New Roman" w:hAnsi="Times New Roman"/>
                <w:sz w:val="28"/>
                <w:szCs w:val="28"/>
              </w:rPr>
              <w:lastRenderedPageBreak/>
              <w:t>и образовательных организациях высшего образования.</w:t>
            </w:r>
          </w:p>
          <w:p w:rsidR="00C112EC" w:rsidRPr="00F31E01" w:rsidRDefault="00C112EC" w:rsidP="00710A52">
            <w:pPr>
              <w:tabs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t>В)  Проведение методического семинара по вопросам организации в образовательных организациях деятельности по противодействию идеологии терроризма.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А) 13 сентября в школе прошла встреча учащихся 10-11 классов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представителями правоохранительных органов </w:t>
            </w:r>
            <w:r w:rsidRPr="00F31E01">
              <w:rPr>
                <w:rFonts w:ascii="Times New Roman" w:hAnsi="Times New Roman"/>
                <w:sz w:val="28"/>
                <w:szCs w:val="28"/>
              </w:rPr>
              <w:t xml:space="preserve">на тему: «Молодежь против терроризма». Беседу провели инспектор ПДН </w:t>
            </w:r>
            <w:r>
              <w:rPr>
                <w:rFonts w:ascii="Times New Roman" w:hAnsi="Times New Roman"/>
                <w:sz w:val="28"/>
                <w:szCs w:val="28"/>
              </w:rPr>
              <w:t>Абдусаламов Абдулабек Вазирович и</w:t>
            </w:r>
            <w:r w:rsidRPr="00F31E01">
              <w:rPr>
                <w:rFonts w:ascii="Times New Roman" w:hAnsi="Times New Roman"/>
                <w:sz w:val="28"/>
                <w:szCs w:val="28"/>
              </w:rPr>
              <w:t xml:space="preserve"> оперуполномоченный уголовного розыска </w:t>
            </w:r>
            <w:proofErr w:type="gramStart"/>
            <w:r w:rsidRPr="00F31E0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F31E01">
              <w:rPr>
                <w:rFonts w:ascii="Times New Roman" w:hAnsi="Times New Roman"/>
                <w:sz w:val="28"/>
                <w:szCs w:val="28"/>
              </w:rPr>
              <w:t>. Избербаша Раджабов Нариман Мурадович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112EC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t>Б)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Организованы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общественно-политические мероприятия, посвященные Дню солидарности в борьбе с терроризмом.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начале учебного года 3 сентября проведена беседа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классными руководителями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вопросам организации работы с учащимися по 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профилактике экстремизма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составлению воспитательного плана на предстоящий учебный год с обязательным внесением тем в данном направлении. 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школе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классными руководителями 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ведется работа по формированию методического материала по противодействию экстремистским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проявлениям среди воспитанников.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2EC" w:rsidRPr="00F31E01" w:rsidRDefault="00C112EC" w:rsidP="00710A52">
            <w:pPr>
              <w:spacing w:after="0" w:line="288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lastRenderedPageBreak/>
              <w:t>Зам. директора по ВР, соц. педагог, классные руководители</w:t>
            </w:r>
          </w:p>
          <w:p w:rsidR="00C112EC" w:rsidRPr="00F31E01" w:rsidRDefault="00C112EC" w:rsidP="00710A52">
            <w:pPr>
              <w:spacing w:after="0" w:line="288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spacing w:after="0" w:line="288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spacing w:after="0" w:line="288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spacing w:after="0" w:line="288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Default="00C112EC" w:rsidP="00710A52">
            <w:pPr>
              <w:spacing w:after="0" w:line="288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Default="00C112EC" w:rsidP="00710A52">
            <w:pPr>
              <w:spacing w:after="0" w:line="288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spacing w:after="0" w:line="288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  <w:p w:rsidR="00C112EC" w:rsidRPr="00F31E01" w:rsidRDefault="00C112EC" w:rsidP="00710A52">
            <w:pPr>
              <w:spacing w:after="0" w:line="288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spacing w:after="0" w:line="288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spacing w:after="0" w:line="288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Default="00C112EC" w:rsidP="00710A52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</w:tr>
      <w:tr w:rsidR="00C112EC" w:rsidRPr="00F31E01" w:rsidTr="00710A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Style w:val="20"/>
                <w:rFonts w:eastAsiaTheme="minorEastAsia"/>
                <w:b w:val="0"/>
                <w:color w:val="auto"/>
                <w:sz w:val="28"/>
                <w:szCs w:val="28"/>
              </w:rPr>
              <w:t>Г) В рамках всероссийских и окружных молодежных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</w:t>
            </w:r>
            <w:proofErr w:type="gramStart"/>
            <w:r w:rsidRPr="00F31E01">
              <w:rPr>
                <w:rStyle w:val="20"/>
                <w:rFonts w:eastAsiaTheme="minorEastAsia"/>
                <w:b w:val="0"/>
                <w:color w:val="auto"/>
                <w:sz w:val="28"/>
                <w:szCs w:val="28"/>
              </w:rPr>
              <w:t>.</w:t>
            </w:r>
            <w:proofErr w:type="gramEnd"/>
            <w:r w:rsidRPr="00F31E01">
              <w:rPr>
                <w:rStyle w:val="20"/>
                <w:rFonts w:eastAsiaTheme="minorEastAsia"/>
                <w:b w:val="0"/>
                <w:color w:val="auto"/>
                <w:sz w:val="28"/>
                <w:szCs w:val="28"/>
              </w:rPr>
              <w:t xml:space="preserve"> </w:t>
            </w:r>
            <w:r w:rsidRPr="00F31E01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F31E0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31E01">
              <w:rPr>
                <w:rFonts w:ascii="Times New Roman" w:hAnsi="Times New Roman"/>
                <w:sz w:val="28"/>
                <w:szCs w:val="28"/>
              </w:rPr>
              <w:t>оисполнители)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2EC" w:rsidRPr="00F31E01" w:rsidRDefault="00C112EC" w:rsidP="0071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 образовательном учреждении в сентябре проведены различные мероприятия, направленны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нравственно-патриотическое воспитание детей и подростков, развитие способностей к социализации в обществе, воспитание толерантности в межнациональных отношениях, а также на недопущение подросткового терроризма, в том 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числе «телефонного» и экстремизма среди молодёжи с привлечением к этим мероприятиям социального педагога, педагога-психолога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сотрудников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ДН.  </w:t>
            </w:r>
          </w:p>
          <w:p w:rsidR="00C112EC" w:rsidRPr="00F31E01" w:rsidRDefault="00C112EC" w:rsidP="00710A5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мероприятиях приняло 900 человек.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</w:t>
            </w:r>
            <w:r w:rsidRPr="00F31E01">
              <w:rPr>
                <w:rFonts w:ascii="Times New Roman" w:hAnsi="Times New Roman"/>
                <w:sz w:val="28"/>
                <w:szCs w:val="28"/>
              </w:rPr>
              <w:t xml:space="preserve">Зам. директора по ВР, соц. педагог, педагог-психолог,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r w:rsidRPr="00F31E01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</w:tr>
      <w:tr w:rsidR="00C112EC" w:rsidRPr="00F31E01" w:rsidTr="00710A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2EC" w:rsidRPr="00F31E01" w:rsidRDefault="00C112EC" w:rsidP="00710A52">
            <w:pPr>
              <w:spacing w:after="0" w:line="240" w:lineRule="auto"/>
              <w:ind w:firstLine="5"/>
              <w:jc w:val="both"/>
              <w:rPr>
                <w:b/>
                <w:sz w:val="28"/>
                <w:szCs w:val="28"/>
              </w:rPr>
            </w:pPr>
            <w:r w:rsidRPr="00F31E01">
              <w:rPr>
                <w:rStyle w:val="20"/>
                <w:rFonts w:eastAsiaTheme="minorEastAsia"/>
                <w:b w:val="0"/>
                <w:color w:val="auto"/>
                <w:sz w:val="28"/>
                <w:szCs w:val="28"/>
              </w:rPr>
              <w:t xml:space="preserve">Д) Организовать проведение анализа </w:t>
            </w:r>
            <w:proofErr w:type="gramStart"/>
            <w:r w:rsidRPr="00F31E01">
              <w:rPr>
                <w:rStyle w:val="20"/>
                <w:rFonts w:eastAsiaTheme="minorEastAsia"/>
                <w:b w:val="0"/>
                <w:color w:val="auto"/>
                <w:sz w:val="28"/>
                <w:szCs w:val="28"/>
              </w:rPr>
              <w:t>практики преподавания вопросов противодействия идеологии терроризма</w:t>
            </w:r>
            <w:proofErr w:type="gramEnd"/>
            <w:r w:rsidRPr="00F31E01">
              <w:rPr>
                <w:rStyle w:val="20"/>
                <w:rFonts w:eastAsiaTheme="minorEastAsia"/>
                <w:b w:val="0"/>
                <w:color w:val="auto"/>
                <w:sz w:val="28"/>
                <w:szCs w:val="28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2EC" w:rsidRPr="00F31E01" w:rsidRDefault="00C112EC" w:rsidP="00710A52">
            <w:pPr>
              <w:spacing w:before="100" w:beforeAutospacing="1"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>Для формирования у молодежи стойкого неприятия идеологии терроризма</w:t>
            </w:r>
            <w:r w:rsidRPr="00F31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разработаны</w:t>
            </w:r>
            <w:r w:rsidRPr="00F31E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F31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внедрены в учебный процесс 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предметы ОБЖ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8,10-11 классах 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>и ОРКСЭ</w:t>
            </w:r>
            <w:r w:rsidRPr="00F31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>в 4-х классах. В содержание учебн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включены темы по профилактике экстремистских проявлений, формированию законопослушного толерантного поведения обучающихся, </w:t>
            </w:r>
            <w:r w:rsidRPr="00F31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учебные материалы, раскрываю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щие</w:t>
            </w:r>
            <w:r w:rsidRPr="00F31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преступную сущность идеологии терроризма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Ученики проявляют высокий интерес к предмету ОРКСЭ.                                          Дей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ствует связь «учитель - ученик». Д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ети больше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обсуждают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тему </w:t>
            </w:r>
            <w:r w:rsidRPr="00A37563">
              <w:rPr>
                <w:rFonts w:ascii="Times New Roman" w:hAnsi="Times New Roman" w:cs="Times New Roman"/>
                <w:sz w:val="28"/>
                <w:szCs w:val="28"/>
              </w:rPr>
              <w:t xml:space="preserve">своей сопричастности к религиозным и светским традициям </w:t>
            </w:r>
            <w:r w:rsidRPr="00A37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многонациональной культуры России</w:t>
            </w:r>
            <w:r w:rsidRPr="00F31E01">
              <w:rPr>
                <w:rFonts w:ascii="Times New Roman" w:eastAsia="Times New Roman" w:hAnsi="Times New Roman" w:cs="Times New Roman"/>
                <w:sz w:val="28"/>
                <w:szCs w:val="28"/>
              </w:rPr>
              <w:t>, что говорит о большом воспитательном потенциале курса ОРКСЭ.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lastRenderedPageBreak/>
              <w:t>Учитель ОБЖ, учитель ОРКСЭ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12EC" w:rsidRPr="00F31E01" w:rsidTr="00710A5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2EC" w:rsidRPr="00F31E01" w:rsidRDefault="00C112EC" w:rsidP="00710A52">
            <w:pPr>
              <w:spacing w:after="0" w:line="240" w:lineRule="auto"/>
              <w:ind w:firstLine="5"/>
              <w:jc w:val="both"/>
              <w:rPr>
                <w:b/>
                <w:sz w:val="28"/>
                <w:szCs w:val="28"/>
              </w:rPr>
            </w:pPr>
            <w:r w:rsidRPr="00F31E01">
              <w:rPr>
                <w:rStyle w:val="20"/>
                <w:rFonts w:eastAsiaTheme="minorEastAsia"/>
                <w:b w:val="0"/>
                <w:color w:val="auto"/>
                <w:sz w:val="28"/>
                <w:szCs w:val="28"/>
              </w:rPr>
              <w:t>Е)  В целях поддержания национальных и религиозных традиций народов Российской Федерации на постоянной основе:</w:t>
            </w:r>
          </w:p>
          <w:p w:rsidR="00C112EC" w:rsidRPr="00F31E01" w:rsidRDefault="00C112EC" w:rsidP="00710A52">
            <w:pPr>
              <w:spacing w:after="0" w:line="240" w:lineRule="auto"/>
              <w:ind w:firstLine="400"/>
              <w:jc w:val="both"/>
              <w:rPr>
                <w:b/>
                <w:sz w:val="28"/>
                <w:szCs w:val="28"/>
              </w:rPr>
            </w:pPr>
            <w:r w:rsidRPr="00F31E01">
              <w:rPr>
                <w:rStyle w:val="20"/>
                <w:rFonts w:eastAsiaTheme="minorEastAsia"/>
                <w:b w:val="0"/>
                <w:color w:val="auto"/>
                <w:sz w:val="28"/>
                <w:szCs w:val="28"/>
              </w:rPr>
              <w:t>- организовывать и проводить культурно</w:t>
            </w:r>
            <w:r w:rsidRPr="00F31E01">
              <w:rPr>
                <w:rStyle w:val="20"/>
                <w:rFonts w:eastAsiaTheme="minorEastAsia"/>
                <w:b w:val="0"/>
                <w:color w:val="auto"/>
                <w:sz w:val="28"/>
                <w:szCs w:val="28"/>
              </w:rPr>
              <w:softHyphen/>
              <w:t>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молодежи;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t>Проведение мероприятий межкультурного характера в образовательных организациях.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2EC" w:rsidRDefault="00C112EC" w:rsidP="00710A52">
            <w:pPr>
              <w:pStyle w:val="a3"/>
              <w:ind w:left="5" w:firstLine="425"/>
              <w:jc w:val="both"/>
              <w:rPr>
                <w:sz w:val="28"/>
                <w:szCs w:val="28"/>
              </w:rPr>
            </w:pPr>
            <w:r w:rsidRPr="00F31E01">
              <w:rPr>
                <w:sz w:val="28"/>
                <w:szCs w:val="28"/>
              </w:rPr>
              <w:t>В рамк</w:t>
            </w:r>
            <w:r>
              <w:rPr>
                <w:sz w:val="28"/>
                <w:szCs w:val="28"/>
              </w:rPr>
              <w:t xml:space="preserve">ах проведения мероприятий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</w:t>
            </w:r>
            <w:r w:rsidRPr="00F31E01">
              <w:rPr>
                <w:sz w:val="28"/>
                <w:szCs w:val="28"/>
              </w:rPr>
              <w:t>ю единства народов Дагестана в МКОУ «СОШ № 12» с 11 по 15 сентября 2018 года были прове</w:t>
            </w:r>
            <w:r>
              <w:rPr>
                <w:sz w:val="28"/>
                <w:szCs w:val="28"/>
              </w:rPr>
              <w:t>дены ряд мероприятий:</w:t>
            </w:r>
          </w:p>
          <w:p w:rsidR="00C112EC" w:rsidRPr="00F31E01" w:rsidRDefault="00C112EC" w:rsidP="00710A52">
            <w:pPr>
              <w:pStyle w:val="a3"/>
              <w:numPr>
                <w:ilvl w:val="0"/>
                <w:numId w:val="1"/>
              </w:numPr>
              <w:ind w:left="5" w:firstLine="355"/>
              <w:jc w:val="both"/>
              <w:rPr>
                <w:sz w:val="28"/>
                <w:szCs w:val="28"/>
              </w:rPr>
            </w:pPr>
            <w:r w:rsidRPr="00F31E01">
              <w:rPr>
                <w:sz w:val="28"/>
                <w:szCs w:val="28"/>
              </w:rPr>
              <w:t>14 сентября – во дворе шк</w:t>
            </w:r>
            <w:r>
              <w:rPr>
                <w:sz w:val="28"/>
                <w:szCs w:val="28"/>
              </w:rPr>
              <w:t>олы проведена общешкольная лине</w:t>
            </w:r>
            <w:r w:rsidRPr="00F31E01">
              <w:rPr>
                <w:sz w:val="28"/>
                <w:szCs w:val="28"/>
              </w:rPr>
              <w:t>йка «День единства народов Дагестан</w:t>
            </w:r>
            <w:r>
              <w:rPr>
                <w:sz w:val="28"/>
                <w:szCs w:val="28"/>
              </w:rPr>
              <w:t>а</w:t>
            </w:r>
            <w:r w:rsidRPr="00F31E01">
              <w:rPr>
                <w:sz w:val="28"/>
                <w:szCs w:val="28"/>
              </w:rPr>
              <w:t>». Учащиеся слушали Гимн Дагестана, читали стихи, также ученица 11 класса исполнила песню «Мой Дагестан»;</w:t>
            </w:r>
          </w:p>
          <w:p w:rsidR="00C112EC" w:rsidRPr="00F31E01" w:rsidRDefault="00C112EC" w:rsidP="00710A52">
            <w:pPr>
              <w:pStyle w:val="a3"/>
              <w:numPr>
                <w:ilvl w:val="0"/>
                <w:numId w:val="1"/>
              </w:numPr>
              <w:ind w:left="5" w:firstLine="355"/>
              <w:jc w:val="both"/>
              <w:rPr>
                <w:sz w:val="28"/>
                <w:szCs w:val="28"/>
              </w:rPr>
            </w:pPr>
            <w:r w:rsidRPr="00F31E01">
              <w:rPr>
                <w:sz w:val="28"/>
                <w:szCs w:val="28"/>
              </w:rPr>
              <w:t xml:space="preserve">Учителя </w:t>
            </w:r>
            <w:proofErr w:type="gramStart"/>
            <w:r w:rsidRPr="00F31E01">
              <w:rPr>
                <w:sz w:val="28"/>
                <w:szCs w:val="28"/>
              </w:rPr>
              <w:t>ИЗО</w:t>
            </w:r>
            <w:proofErr w:type="gramEnd"/>
            <w:r w:rsidRPr="00F31E01">
              <w:rPr>
                <w:sz w:val="28"/>
                <w:szCs w:val="28"/>
              </w:rPr>
              <w:t xml:space="preserve"> Исаева Ф.А. и Багомедова М.Г.  провели конкурс рисунков среди учащихся 2-6 классов на тему «Дружба и Братство».</w:t>
            </w:r>
            <w:r w:rsidR="00C932FE">
              <w:rPr>
                <w:sz w:val="28"/>
                <w:szCs w:val="28"/>
              </w:rPr>
              <w:t xml:space="preserve"> </w:t>
            </w:r>
            <w:r w:rsidRPr="00F31E01">
              <w:rPr>
                <w:sz w:val="28"/>
                <w:szCs w:val="28"/>
              </w:rPr>
              <w:t xml:space="preserve">Учащиеся </w:t>
            </w:r>
            <w:proofErr w:type="gramStart"/>
            <w:r w:rsidRPr="00F31E01">
              <w:rPr>
                <w:sz w:val="28"/>
                <w:szCs w:val="28"/>
              </w:rPr>
              <w:t>приняли очень активное участие и каждый показал</w:t>
            </w:r>
            <w:proofErr w:type="gramEnd"/>
            <w:r w:rsidRPr="00F31E01">
              <w:rPr>
                <w:sz w:val="28"/>
                <w:szCs w:val="28"/>
              </w:rPr>
              <w:t xml:space="preserve"> свое видение понятия «дружбы народов»;</w:t>
            </w:r>
          </w:p>
          <w:p w:rsidR="00C112EC" w:rsidRPr="00F31E01" w:rsidRDefault="00C112EC" w:rsidP="00710A52">
            <w:pPr>
              <w:pStyle w:val="a3"/>
              <w:numPr>
                <w:ilvl w:val="0"/>
                <w:numId w:val="1"/>
              </w:numPr>
              <w:ind w:left="5" w:firstLine="355"/>
              <w:jc w:val="both"/>
              <w:rPr>
                <w:sz w:val="28"/>
                <w:szCs w:val="28"/>
              </w:rPr>
            </w:pPr>
            <w:r w:rsidRPr="00F31E01">
              <w:rPr>
                <w:sz w:val="28"/>
                <w:szCs w:val="28"/>
              </w:rPr>
              <w:t xml:space="preserve">Учителя дагестанской литературы Алиева Р. Г. и Газиева З.Г. провели тематические уроки в </w:t>
            </w:r>
            <w:r>
              <w:rPr>
                <w:sz w:val="28"/>
                <w:szCs w:val="28"/>
              </w:rPr>
              <w:t xml:space="preserve">             </w:t>
            </w:r>
            <w:r w:rsidRPr="00F31E01">
              <w:rPr>
                <w:sz w:val="28"/>
                <w:szCs w:val="28"/>
              </w:rPr>
              <w:t>5-8 классах на темы: «15 сентябр</w:t>
            </w:r>
            <w:proofErr w:type="gramStart"/>
            <w:r w:rsidRPr="00F31E01">
              <w:rPr>
                <w:sz w:val="28"/>
                <w:szCs w:val="28"/>
              </w:rPr>
              <w:t>я-</w:t>
            </w:r>
            <w:proofErr w:type="gramEnd"/>
            <w:r w:rsidRPr="00F31E01">
              <w:rPr>
                <w:sz w:val="28"/>
                <w:szCs w:val="28"/>
              </w:rPr>
              <w:t xml:space="preserve"> День единства народов Дагестана», </w:t>
            </w:r>
            <w:r w:rsidRPr="00F31E01">
              <w:rPr>
                <w:sz w:val="28"/>
                <w:szCs w:val="28"/>
              </w:rPr>
              <w:lastRenderedPageBreak/>
              <w:t>«В единстве Дагестана дружба народов».            На уроках учащиеся читали стихи и пели песни о дружбе, показали инсценировки</w:t>
            </w:r>
            <w:proofErr w:type="gramStart"/>
            <w:r w:rsidRPr="00F31E01">
              <w:rPr>
                <w:sz w:val="28"/>
                <w:szCs w:val="28"/>
              </w:rPr>
              <w:t>,п</w:t>
            </w:r>
            <w:proofErr w:type="gramEnd"/>
            <w:r w:rsidRPr="00F31E01">
              <w:rPr>
                <w:sz w:val="28"/>
                <w:szCs w:val="28"/>
              </w:rPr>
              <w:t>росмотрели видеоролики;</w:t>
            </w:r>
          </w:p>
          <w:p w:rsidR="00C112EC" w:rsidRPr="00F31E01" w:rsidRDefault="00C112EC" w:rsidP="00710A52">
            <w:pPr>
              <w:pStyle w:val="a3"/>
              <w:numPr>
                <w:ilvl w:val="0"/>
                <w:numId w:val="1"/>
              </w:numPr>
              <w:ind w:left="5" w:firstLine="355"/>
              <w:jc w:val="both"/>
              <w:rPr>
                <w:sz w:val="28"/>
                <w:szCs w:val="28"/>
              </w:rPr>
            </w:pPr>
            <w:r w:rsidRPr="00F31E01">
              <w:rPr>
                <w:sz w:val="28"/>
                <w:szCs w:val="28"/>
              </w:rPr>
              <w:t xml:space="preserve"> Классные руководители 1-11 классов провели классные часы с показом презентаций, видеороликов. </w:t>
            </w:r>
          </w:p>
          <w:p w:rsidR="00C112EC" w:rsidRPr="00F31E01" w:rsidRDefault="00C112EC" w:rsidP="00710A52">
            <w:pPr>
              <w:pStyle w:val="a3"/>
              <w:numPr>
                <w:ilvl w:val="0"/>
                <w:numId w:val="1"/>
              </w:numPr>
              <w:ind w:left="5" w:firstLine="355"/>
              <w:jc w:val="both"/>
              <w:rPr>
                <w:sz w:val="28"/>
                <w:szCs w:val="28"/>
              </w:rPr>
            </w:pPr>
            <w:r w:rsidRPr="00F31E01">
              <w:rPr>
                <w:sz w:val="28"/>
                <w:szCs w:val="28"/>
              </w:rPr>
              <w:t xml:space="preserve">В фойе школы </w:t>
            </w:r>
            <w:r>
              <w:rPr>
                <w:sz w:val="28"/>
                <w:szCs w:val="28"/>
              </w:rPr>
              <w:t>была</w:t>
            </w:r>
            <w:r w:rsidRPr="00F31E01">
              <w:rPr>
                <w:sz w:val="28"/>
                <w:szCs w:val="28"/>
              </w:rPr>
              <w:t xml:space="preserve"> организована выставка рисунков и стенгазет учащихся 2-7 классов.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lastRenderedPageBreak/>
              <w:t>Зам. директора по ВР, старшая вожатая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  <w:proofErr w:type="gramStart"/>
            <w:r w:rsidRPr="00F31E01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t>Учителя дагестнанской литературы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t>Класные руководители</w:t>
            </w: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12EC" w:rsidRPr="00F31E01" w:rsidRDefault="00C112EC" w:rsidP="00710A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E01"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</w:tc>
      </w:tr>
    </w:tbl>
    <w:p w:rsidR="00C112EC" w:rsidRPr="00F31E01" w:rsidRDefault="00C112EC" w:rsidP="00C112EC">
      <w:pPr>
        <w:jc w:val="both"/>
        <w:rPr>
          <w:sz w:val="28"/>
          <w:szCs w:val="28"/>
        </w:rPr>
      </w:pPr>
    </w:p>
    <w:p w:rsidR="00C112EC" w:rsidRPr="009036DE" w:rsidRDefault="00C112EC" w:rsidP="00C112E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36DE">
        <w:rPr>
          <w:rFonts w:ascii="Times New Roman" w:hAnsi="Times New Roman" w:cs="Times New Roman"/>
          <w:i/>
          <w:sz w:val="28"/>
          <w:szCs w:val="28"/>
        </w:rPr>
        <w:t>Информацию подготовила зам. директора по ВР _____ /Гусейнова З.Г./</w:t>
      </w:r>
    </w:p>
    <w:p w:rsidR="00EC4157" w:rsidRDefault="00EC4157"/>
    <w:sectPr w:rsidR="00EC4157" w:rsidSect="00C112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7822"/>
    <w:multiLevelType w:val="hybridMultilevel"/>
    <w:tmpl w:val="C9264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12EC"/>
    <w:rsid w:val="00C112EC"/>
    <w:rsid w:val="00C932FE"/>
    <w:rsid w:val="00EC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rsid w:val="00C11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Не полужирный"/>
    <w:rsid w:val="00C11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901</Words>
  <Characters>5139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2018-10-23T08:27:00Z</dcterms:created>
  <dcterms:modified xsi:type="dcterms:W3CDTF">2018-10-23T09:03:00Z</dcterms:modified>
</cp:coreProperties>
</file>