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7" w:rsidRPr="000C78F7" w:rsidRDefault="000C78F7" w:rsidP="000C78F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290F" wp14:editId="09F41119">
                <wp:simplePos x="0" y="0"/>
                <wp:positionH relativeFrom="column">
                  <wp:posOffset>346709</wp:posOffset>
                </wp:positionH>
                <wp:positionV relativeFrom="paragraph">
                  <wp:posOffset>128905</wp:posOffset>
                </wp:positionV>
                <wp:extent cx="1704975" cy="19145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F7" w:rsidRDefault="000C78F7" w:rsidP="000C78F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215E8C" wp14:editId="403513CD">
                                  <wp:extent cx="1495425" cy="1771650"/>
                                  <wp:effectExtent l="0" t="0" r="9525" b="0"/>
                                  <wp:docPr id="1" name="Рисунок 1" descr="Описание: эмблема 12 школ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Описание: эмблема 12 школ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842" cy="177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.3pt;margin-top:10.15pt;width:134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ZNAIAAFEEAAAOAAAAZHJzL2Uyb0RvYy54bWysVF2O0zAQfkfiDpbfadJuy26jpqulSxHS&#10;8iMtHMBxnMTC8RjbbVIuwyl4QuIMPRJjJ1vKj3hA5MHydMbfzHzfTFfXfavIXlgnQed0OkkpEZpD&#10;KXWd0/fvtk+uKHGe6ZIp0CKnB+Ho9frxo1VnMjGDBlQpLEEQ7bLO5LTx3mRJ4ngjWuYmYIRGZwW2&#10;ZR5NWyelZR2ityqZpenTpANbGgtcOIe/3g5Ouo74VSW4f1NVTniicoq1+XjaeBbhTNYrltWWmUby&#10;sQz2D1W0TGpMeoK6ZZ6RnZW/QbWSW3BQ+QmHNoGqklzEHrCbafpLN/cNMyL2guQ4c6LJ/T9Y/nr/&#10;1hJZ5vSCEs1alOj4+fjt+PX4hVwEdjrjMgy6Nxjm+2fQo8qxU2fugH9wRMOmYboWN9ZC1whWYnXT&#10;8DI5ezrguABSdK+gxDRs5yEC9ZVtA3VIBkF0VOlwUkb0nvCQ8jKdLy8XlHD0TZfT+WK2iDlY9vDc&#10;WOdfCGhJuOTUovQRnu3vnA/lsOwhJGRzoGS5lUpFw9bFRlmyZzgm2/iN6D+FKU26nC5D7r9DpPH7&#10;E0QrPc67km1Or05BLAu8PddlnEbPpBruWLLSI5GBu4FF3xf9KEwB5QEptTDMNe4hXhqwnyjpcKZz&#10;6j7umBWUqJcaZUHe5mEJojFfXM7QsOee4tzDNEeonHpKhuvGD4uzM1bWDWYaBkHDDUpZyUhy0Hyo&#10;aqwb5zZyP+5YWIxzO0b9+CdYfwcAAP//AwBQSwMEFAAGAAgAAAAhAAurrGrfAAAACQEAAA8AAABk&#10;cnMvZG93bnJldi54bWxMj81OwzAQhO9IvIO1SFwQdX5KCCFOhZBAcIO2gqsbb5MIex1sNw1vj3uC&#10;26xmNPNtvZqNZhM6P1gSkC4SYEitVQN1Arabp+sSmA+SlNSWUMAPelg152e1rJQ90jtO69CxWEK+&#10;kgL6EMaKc9/2aKRf2BEpenvrjAzxdB1XTh5judE8S5KCGzlQXOjliI89tl/rgxFQLl+mT/+av320&#10;xV7fhavb6fnbCXF5MT/cAws4h78wnPAjOjSRaWcPpDzTAm6WRUwKyJIcWPTzLE+B7U4iLYE3Nf//&#10;QfMLAAD//wMAUEsBAi0AFAAGAAgAAAAhALaDOJL+AAAA4QEAABMAAAAAAAAAAAAAAAAAAAAAAFtD&#10;b250ZW50X1R5cGVzXS54bWxQSwECLQAUAAYACAAAACEAOP0h/9YAAACUAQAACwAAAAAAAAAAAAAA&#10;AAAvAQAAX3JlbHMvLnJlbHNQSwECLQAUAAYACAAAACEAGw2M2TQCAABRBAAADgAAAAAAAAAAAAAA&#10;AAAuAgAAZHJzL2Uyb0RvYy54bWxQSwECLQAUAAYACAAAACEAC6usat8AAAAJAQAADwAAAAAAAAAA&#10;AAAAAACOBAAAZHJzL2Rvd25yZXYueG1sUEsFBgAAAAAEAAQA8wAAAJoFAAAAAA==&#10;">
                <v:textbox>
                  <w:txbxContent>
                    <w:p w:rsidR="000C78F7" w:rsidRDefault="000C78F7" w:rsidP="000C78F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215E8C" wp14:editId="403513CD">
                            <wp:extent cx="1495425" cy="1771650"/>
                            <wp:effectExtent l="0" t="0" r="9525" b="0"/>
                            <wp:docPr id="1" name="Рисунок 1" descr="Описание: эмблема 12 школ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Описание: эмблема 12 школ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842" cy="177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3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«СОШ №12» 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368500 Россия, Республика Дагестан,</w:t>
      </w:r>
    </w:p>
    <w:p w:rsidR="000C78F7" w:rsidRPr="000C78F7" w:rsidRDefault="000C78F7" w:rsidP="000C78F7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Избербаш, ул. Победы №19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Тел./факс: 8(87245)2-67-41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почта: </w:t>
      </w:r>
      <w:hyperlink r:id="rId9" w:history="1"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izb.school.12@mail.ru</w:t>
        </w:r>
      </w:hyperlink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сайт: </w:t>
      </w:r>
      <w:hyperlink r:id="rId10" w:history="1"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izberbash</w:t>
        </w:r>
        <w:proofErr w:type="spellEnd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12.</w:t>
        </w:r>
        <w:proofErr w:type="spellStart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dagschool</w:t>
        </w:r>
        <w:proofErr w:type="spellEnd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</w:hyperlink>
    </w:p>
    <w:p w:rsidR="000C78F7" w:rsidRPr="000C78F7" w:rsidRDefault="000C78F7" w:rsidP="000C78F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E953E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a4"/>
        <w:tblpPr w:leftFromText="180" w:rightFromText="180" w:vertAnchor="page" w:horzAnchor="margin" w:tblpY="5011"/>
        <w:tblW w:w="10206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E953E0" w:rsidRPr="000C78F7" w:rsidTr="00E953E0">
        <w:trPr>
          <w:trHeight w:val="2214"/>
        </w:trPr>
        <w:tc>
          <w:tcPr>
            <w:tcW w:w="4962" w:type="dxa"/>
          </w:tcPr>
          <w:p w:rsidR="00E953E0" w:rsidRPr="000C78F7" w:rsidRDefault="00E953E0" w:rsidP="00E953E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заседании  МО 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__________________2020г.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ШМС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С.Р.Шамхалова</w:t>
            </w:r>
            <w:proofErr w:type="spellEnd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E953E0" w:rsidRPr="000C78F7" w:rsidRDefault="00E953E0" w:rsidP="00E953E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«СОШ  №12»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М.У. </w:t>
            </w:r>
            <w:proofErr w:type="spellStart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Шебединова</w:t>
            </w:r>
            <w:proofErr w:type="spellEnd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школе № _______</w:t>
            </w:r>
          </w:p>
          <w:p w:rsidR="00E953E0" w:rsidRPr="000C78F7" w:rsidRDefault="00E953E0" w:rsidP="00E953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от  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C78F7" w:rsidRPr="000C78F7" w:rsidRDefault="000C78F7" w:rsidP="0073451C">
      <w:pPr>
        <w:spacing w:after="0" w:line="240" w:lineRule="auto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План </w:t>
      </w:r>
    </w:p>
    <w:p w:rsid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М</w:t>
      </w:r>
      <w:r w:rsidR="007345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ОУ «СОШ№12»</w:t>
      </w: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 одаренными детьми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</w:t>
      </w:r>
      <w:r w:rsidR="007345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</w:t>
      </w: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-202</w:t>
      </w:r>
      <w:r w:rsidR="007345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</w:t>
      </w:r>
      <w:r w:rsidRPr="000C78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:rsidR="000C78F7" w:rsidRPr="000C78F7" w:rsidRDefault="000C78F7" w:rsidP="000C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C78F7" w:rsidRPr="000C78F7" w:rsidRDefault="000C78F7" w:rsidP="000C78F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8F7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Pr="000C78F7" w:rsidRDefault="00E953E0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8F7" w:rsidRPr="000C78F7" w:rsidRDefault="000C78F7" w:rsidP="000C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Избербаш 20</w:t>
      </w:r>
      <w:r w:rsidR="0073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01" w:rsidRDefault="00B95F01" w:rsidP="00EB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3E0" w:rsidRDefault="00E953E0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E0" w:rsidRDefault="00E953E0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E0" w:rsidRDefault="00E953E0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E0" w:rsidRDefault="00E953E0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F01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Цель работы: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Систематизировать  работу по развитию интеллектуальных, творческих способностей одарённых детей через разные формы урочной и внеурочной деятельности.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1. Ориентация на развитие способностей одаренного ребенка, основанная на его природных данных.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2.  Создание  благоприятных  условий для развития способностей учащегося через организацию системы индивидуальных  занятий, участие в олимпиадах и конкурсах.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3.  Объединение усилий учителей по формированию устойчивых навыков </w:t>
      </w:r>
      <w:proofErr w:type="gramStart"/>
      <w:r w:rsidRPr="00E953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53E0">
        <w:rPr>
          <w:rFonts w:ascii="Times New Roman" w:hAnsi="Times New Roman" w:cs="Times New Roman"/>
          <w:sz w:val="24"/>
          <w:szCs w:val="24"/>
        </w:rPr>
        <w:t xml:space="preserve"> обучающихся, склонных к творческой деятельности.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направления работы: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Организация дополнительной работы с одаренными детьми.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Подготовка учащихся к ШЭ ВОШ и МЭ ВОШ, а также конкурсам школьного муниципального и регионального  уровня.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F01" w:rsidRPr="00E953E0" w:rsidRDefault="00B95F01" w:rsidP="00B95F01">
      <w:pPr>
        <w:tabs>
          <w:tab w:val="left" w:pos="577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Pr="00E953E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Содержание и формы работы:</w:t>
      </w:r>
    </w:p>
    <w:p w:rsidR="00B95F01" w:rsidRPr="00E953E0" w:rsidRDefault="00B95F01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и талантливых детей; </w:t>
      </w:r>
    </w:p>
    <w:p w:rsidR="00B95F01" w:rsidRPr="00E953E0" w:rsidRDefault="00B95F01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B95F01" w:rsidRPr="00E953E0" w:rsidRDefault="00E953E0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</w:t>
      </w:r>
      <w:r w:rsidR="00B95F01"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данных «Одаренные дети».</w:t>
      </w:r>
    </w:p>
    <w:p w:rsidR="00B95F01" w:rsidRPr="00E953E0" w:rsidRDefault="00B95F01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потенциальных возможностей детей с использованием психологической службы;</w:t>
      </w:r>
    </w:p>
    <w:p w:rsidR="00B95F01" w:rsidRPr="00E953E0" w:rsidRDefault="00B95F01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особых успехов и достижений ученика;</w:t>
      </w:r>
    </w:p>
    <w:p w:rsidR="00EB27E9" w:rsidRPr="00E953E0" w:rsidRDefault="00EB27E9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групповые и индивидуальные занятия с учащимися; </w:t>
      </w:r>
    </w:p>
    <w:p w:rsidR="00EB27E9" w:rsidRPr="00E953E0" w:rsidRDefault="00EB27E9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предметные недели; </w:t>
      </w:r>
    </w:p>
    <w:p w:rsidR="00EB27E9" w:rsidRPr="00E953E0" w:rsidRDefault="00EB27E9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участие в олимпиадах и конкурсах; </w:t>
      </w:r>
    </w:p>
    <w:p w:rsidR="00EB27E9" w:rsidRPr="00E953E0" w:rsidRDefault="00EB27E9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проектно-исследовательские работы; </w:t>
      </w:r>
    </w:p>
    <w:p w:rsidR="00EB27E9" w:rsidRPr="00E953E0" w:rsidRDefault="00EB27E9" w:rsidP="00B95F0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3E0">
        <w:rPr>
          <w:rFonts w:ascii="Times New Roman" w:hAnsi="Times New Roman" w:cs="Times New Roman"/>
          <w:sz w:val="24"/>
          <w:szCs w:val="24"/>
        </w:rPr>
        <w:t>кружки по интересам</w:t>
      </w:r>
      <w:r w:rsidRPr="00E953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Ожидаемый  результат: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 xml:space="preserve">Участие в школьных и муниципальных олимпиадах. </w:t>
      </w:r>
    </w:p>
    <w:p w:rsidR="00EB27E9" w:rsidRPr="00E953E0" w:rsidRDefault="00EB27E9" w:rsidP="00B95F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>Участие в конкурсах различного уровня.</w:t>
      </w:r>
    </w:p>
    <w:p w:rsidR="00B95F01" w:rsidRPr="00E953E0" w:rsidRDefault="00B95F01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Помощь одаренным учащимся в самореализации их творческой направленности 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ученика ситуации успеха и уверенности, через индивидуальное обучение и воспитание;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</w:t>
      </w:r>
      <w:proofErr w:type="spellStart"/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проектов;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компьютерных презентаций, видеороликов, исследований.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 над развитием познавательной деятельности одаренных школьников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 знаний в рамках учебной деятельности; </w:t>
      </w:r>
      <w:proofErr w:type="gramStart"/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участием одаренных и талантливых детей в конкурсах разного уровня; </w:t>
      </w:r>
    </w:p>
    <w:p w:rsidR="00E953E0" w:rsidRPr="00E953E0" w:rsidRDefault="00E953E0" w:rsidP="00E9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Поощрение одаренных детей</w:t>
      </w: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Публикация в СМИ, на сайте школы;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Принципы педагогической деятельности в работе с одаренными детьми: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D8"/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максимального разнообразия предоставленных возможностей для развития личности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индивидуализации и дифференциации обучения;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D8"/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свободы выбора учащимся дополнительных образовательных услуг, помощи, наставничества.</w:t>
      </w:r>
    </w:p>
    <w:p w:rsidR="00B95F01" w:rsidRPr="00E953E0" w:rsidRDefault="00B95F01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2126"/>
        <w:gridCol w:w="45"/>
        <w:gridCol w:w="2365"/>
      </w:tblGrid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C78F7" w:rsidRPr="00E953E0" w:rsidTr="00944DF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94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Разработка плана ра</w:t>
            </w:r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2020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НМР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94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боты с одаренными детьми на 20</w:t>
            </w:r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Pr="00E953E0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этапе Всероссийской олимпиаде школьников;</w:t>
            </w:r>
          </w:p>
          <w:p w:rsidR="004E37F6" w:rsidRPr="00E953E0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 w:rsidR="00383597" w:rsidRPr="00E953E0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 и методических материалов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Организация   курсов,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направленностей обучающихся, развитие детской одаренности.</w:t>
            </w:r>
          </w:p>
        </w:tc>
      </w:tr>
      <w:tr w:rsidR="000C78F7" w:rsidRPr="00E953E0" w:rsidTr="00944DF2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 во  внеурочное время   в рамках  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отбор  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развитие детской одаренности</w:t>
            </w:r>
          </w:p>
        </w:tc>
      </w:tr>
      <w:tr w:rsidR="000C78F7" w:rsidRPr="00E953E0" w:rsidTr="00944DF2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E953E0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E953E0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Мониторинг одаренности школьным педагогом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E953E0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E953E0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E953E0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Результаты одаренности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олимпиад, предметных недель.</w:t>
            </w:r>
            <w:r w:rsidR="0059048E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37F6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E37F6"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Разработанный график олимпиад.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E953E0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E953E0" w:rsidRDefault="004E37F6" w:rsidP="0094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 w:rsidR="0059048E"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школьного этапа </w:t>
            </w:r>
            <w:proofErr w:type="spellStart"/>
            <w:r w:rsidR="00944DF2" w:rsidRPr="00E953E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4E37F6" w:rsidRPr="00E953E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59048E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E953E0"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E953E0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городских предметных олимпиадах.</w:t>
            </w:r>
            <w:proofErr w:type="gramEnd"/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E953E0" w:rsidRDefault="008244D4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E953E0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научно-практической конференции «Шаг в будущее»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E953E0" w:rsidRDefault="0082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E953E0" w:rsidRDefault="008244D4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E953E0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муниципальном этапе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русского языка и литературы, проведение олимпиадного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AE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AE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E953E0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9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муниципальному  этапу научно-практической конференции «Шаг в будущее»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региональном этапе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биологии, химии и географии, проведение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олимпиадного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CC6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CC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– предметников с целью выявления приемов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D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приемов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уроках, приемов углубления и расширения знаний в рамках нормативно учебной нагрузки. </w:t>
            </w:r>
          </w:p>
        </w:tc>
      </w:tr>
      <w:tr w:rsidR="000C78F7" w:rsidRPr="00E953E0" w:rsidTr="00944DF2"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муниципальном  этапе Всероссийской олимпиады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79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E953E0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 для дальнейшего участия  на региональном этапе Всероссийской  олимпиады школьников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конкурсе на знание конституции РФ и 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34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3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E953E0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7165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английского языка, проведение олимпиадного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05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051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совет по итогам работы  с одаренными детьми в </w:t>
            </w:r>
            <w:r w:rsidRPr="00E95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D6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 и УВР.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E953E0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математики, информатики и физики, проведение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олимпиадного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FC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F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на региональном 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Всероссийской олимпиады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D2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D2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E953E0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поддержка </w:t>
            </w:r>
            <w:r w:rsidRPr="00E9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для дальнейшего участия  на всероссийском этапе Всероссийской  олимпиады школьников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300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истории и обществознания, проведение олимпиадного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EF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EF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B" w:rsidRPr="00E953E0" w:rsidRDefault="003007AB" w:rsidP="00EF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музыки,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олимпиадного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D5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D5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BE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D7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 учащихся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руководители МО.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D7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0C78F7" w:rsidRPr="00E953E0" w:rsidTr="00944DF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учителей родного языка и литературы, проведение олимпиадного </w:t>
            </w:r>
            <w:proofErr w:type="spell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19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19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учебного года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призеров конкурсов.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обучающимися, планирование и перспективы работы с одаренными детьми на 2019-2020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мероприятий с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(мотивированными) обучающимися (размещение информации на стенде и школьном сайте).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НМР, ВР и  рук ШМО,  ответственный за работу с сайтом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 проведении мероприятий с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 Публикация.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и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 и ВР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современных образовательных технологий, позволяющих развивать творческое и исследовательское мышление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0C78F7" w:rsidRPr="00E953E0" w:rsidTr="00944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проведении 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расширение возможностей обучающихся.</w:t>
            </w:r>
          </w:p>
        </w:tc>
      </w:tr>
      <w:tr w:rsidR="000C78F7" w:rsidRPr="00E953E0" w:rsidTr="00944DF2">
        <w:trPr>
          <w:trHeight w:val="2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ВР и НМР.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портфолио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E953E0" w:rsidTr="00944DF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 и других мероприятий  по направлениям: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-краеведческое;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-гражданско-патриотическое;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-гражданско-правовое;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 экологическое;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 творческого развития личности;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 и НМР.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E14315" w:rsidRPr="00E953E0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портфолио </w:t>
            </w:r>
            <w:proofErr w:type="gramStart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F7" w:rsidRPr="00E953E0" w:rsidTr="00944DF2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E953E0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распространение опыта работы  педагогов-предметников  по вопросам поддержки одаренных детей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 НМР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E953E0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вопросам  поддержки одаренных детей.  </w:t>
            </w:r>
          </w:p>
        </w:tc>
      </w:tr>
    </w:tbl>
    <w:p w:rsidR="00B02D7A" w:rsidRPr="00E953E0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3E0" w:rsidRDefault="00E953E0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Pr="000C78F7" w:rsidRDefault="00E953E0" w:rsidP="00E953E0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EC3D1" wp14:editId="718B1246">
                <wp:simplePos x="0" y="0"/>
                <wp:positionH relativeFrom="column">
                  <wp:posOffset>346709</wp:posOffset>
                </wp:positionH>
                <wp:positionV relativeFrom="paragraph">
                  <wp:posOffset>128905</wp:posOffset>
                </wp:positionV>
                <wp:extent cx="1704975" cy="19145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E0" w:rsidRDefault="00E953E0" w:rsidP="00E953E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35CBF3" wp14:editId="26DDF721">
                                  <wp:extent cx="1495425" cy="1771650"/>
                                  <wp:effectExtent l="0" t="0" r="9525" b="0"/>
                                  <wp:docPr id="4" name="Рисунок 4" descr="Описание: эмблема 12 школ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Описание: эмблема 12 школ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842" cy="177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.3pt;margin-top:10.15pt;width:134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HzNgIAAFgEAAAOAAAAZHJzL2Uyb0RvYy54bWysVF2O0zAQfkfiDpbfadKopduo6WrpUoS0&#10;/EgLB3AcJ7FwPMZ2myyX4RT7hMQZeiTGTrdbfsQDIg+WpzP+Zub7Zrq6HDpF9sI6Cbqg00lKidAc&#10;Kqmbgn78sH12QYnzTFdMgRYFvROOXq6fPln1JhcZtKAqYQmCaJf3pqCt9yZPEsdb0TE3ASM0Omuw&#10;HfNo2iapLOsRvVNJlqbPkx5sZSxw4Rz+ej066Tri17Xg/l1dO+GJKijW5uNp41mGM1mvWN5YZlrJ&#10;j2Wwf6iiY1Jj0hPUNfOM7Kz8DaqT3IKD2k84dAnUteQi9oDdTNNfurltmRGxFyTHmRNN7v/B8rf7&#10;95bIqqAZJZp1KNHh6+H74dvhnmSBnd64HINuDYb54QUMqHLs1Jkb4J8c0bBpmW7ElbXQt4JVWN00&#10;vEzOno44LoCU/RuoMA3beYhAQ227QB2SQRAdVbo7KSMGT3hIuUhny8WcEo6+6XI6m2fzmIPlD8+N&#10;df6VgI6ES0EtSh/h2f7G+VAOyx9CQjYHSlZbqVQ0bFNulCV7hmOyjd8R/acwpUlf0GXI/XeINH5/&#10;guikx3lXsivoxSmI5YG3l7qK0+iZVOMdS1b6SGTgbmTRD+UQFYssB5JLqO6QWQvjeOM64qUF+4WS&#10;Hke7oO7zjllBiXqtUR2kbxZ2IRqz+SJDw557ynMP0xyhCuopGa8bP+7PzljZtJhpnAcNV6hoLSPX&#10;j1Udy8fxjRIcVy3sx7kdox7/ENY/AAAA//8DAFBLAwQUAAYACAAAACEAC6usat8AAAAJAQAADwAA&#10;AGRycy9kb3ducmV2LnhtbEyPzU7DMBCE70i8g7VIXBB1fkoIIU6FkEBwg7aCqxtvkwh7HWw3DW+P&#10;e4LbrGY08229mo1mEzo/WBKQLhJgSK1VA3UCtpun6xKYD5KU1JZQwA96WDXnZ7WslD3SO07r0LFY&#10;Qr6SAvoQxopz3/ZopF/YESl6e+uMDPF0HVdOHmO50TxLkoIbOVBc6OWIjz22X+uDEVAuX6ZP/5q/&#10;fbTFXt+Fq9vp+dsJcXkxP9wDCziHvzCc8CM6NJFpZw+kPNMCbpZFTArIkhxY9PMsT4HtTiItgTc1&#10;//9B8wsAAP//AwBQSwECLQAUAAYACAAAACEAtoM4kv4AAADhAQAAEwAAAAAAAAAAAAAAAAAAAAAA&#10;W0NvbnRlbnRfVHlwZXNdLnhtbFBLAQItABQABgAIAAAAIQA4/SH/1gAAAJQBAAALAAAAAAAAAAAA&#10;AAAAAC8BAABfcmVscy8ucmVsc1BLAQItABQABgAIAAAAIQDSE5HzNgIAAFgEAAAOAAAAAAAAAAAA&#10;AAAAAC4CAABkcnMvZTJvRG9jLnhtbFBLAQItABQABgAIAAAAIQALq6xq3wAAAAkBAAAPAAAAAAAA&#10;AAAAAAAAAJAEAABkcnMvZG93bnJldi54bWxQSwUGAAAAAAQABADzAAAAnAUAAAAA&#10;">
                <v:textbox>
                  <w:txbxContent>
                    <w:p w:rsidR="00E953E0" w:rsidRDefault="00E953E0" w:rsidP="00E953E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35CBF3" wp14:editId="26DDF721">
                            <wp:extent cx="1495425" cy="1771650"/>
                            <wp:effectExtent l="0" t="0" r="9525" b="0"/>
                            <wp:docPr id="4" name="Рисунок 4" descr="Описание: эмблема 12 школ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Описание: эмблема 12 школ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842" cy="177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53E0" w:rsidRPr="000C78F7" w:rsidRDefault="00E953E0" w:rsidP="00E953E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«СОШ №12» </w:t>
      </w:r>
    </w:p>
    <w:p w:rsidR="00E953E0" w:rsidRPr="000C78F7" w:rsidRDefault="00E953E0" w:rsidP="00E953E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368500 Россия, Республика Дагестан,</w:t>
      </w:r>
    </w:p>
    <w:p w:rsidR="00E953E0" w:rsidRPr="000C78F7" w:rsidRDefault="00E953E0" w:rsidP="00E953E0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Избербаш, ул. Победы №19</w:t>
      </w:r>
    </w:p>
    <w:p w:rsidR="00E953E0" w:rsidRPr="000C78F7" w:rsidRDefault="00E953E0" w:rsidP="00E953E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Тел./факс: 8(87245)2-67-41</w:t>
      </w:r>
    </w:p>
    <w:p w:rsidR="00E953E0" w:rsidRPr="000C78F7" w:rsidRDefault="00E953E0" w:rsidP="00E953E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почта: </w:t>
      </w:r>
      <w:hyperlink r:id="rId11" w:history="1"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izb.school.12@mail.ru</w:t>
        </w:r>
      </w:hyperlink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53E0" w:rsidRPr="000C78F7" w:rsidRDefault="00E953E0" w:rsidP="00E953E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сайт: </w:t>
      </w:r>
      <w:hyperlink r:id="rId12" w:history="1"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izberbash</w:t>
        </w:r>
        <w:proofErr w:type="spellEnd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12.</w:t>
        </w:r>
        <w:proofErr w:type="spellStart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dagschool</w:t>
        </w:r>
        <w:proofErr w:type="spellEnd"/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C78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</w:hyperlink>
    </w:p>
    <w:p w:rsidR="00E953E0" w:rsidRPr="000C78F7" w:rsidRDefault="00E953E0" w:rsidP="00E953E0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Pr="000C78F7" w:rsidRDefault="00E953E0" w:rsidP="00E953E0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Pr="000C78F7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a4"/>
        <w:tblpPr w:leftFromText="180" w:rightFromText="180" w:vertAnchor="page" w:horzAnchor="margin" w:tblpY="5011"/>
        <w:tblW w:w="10206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E953E0" w:rsidRPr="000C78F7" w:rsidTr="00EA2585">
        <w:trPr>
          <w:trHeight w:val="2214"/>
        </w:trPr>
        <w:tc>
          <w:tcPr>
            <w:tcW w:w="4962" w:type="dxa"/>
          </w:tcPr>
          <w:p w:rsidR="00E953E0" w:rsidRPr="000C78F7" w:rsidRDefault="00E953E0" w:rsidP="00EA258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заседании  МО 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__________________2020г.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ШМС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С.Р.Шамхалова</w:t>
            </w:r>
            <w:proofErr w:type="spellEnd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E953E0" w:rsidRPr="000C78F7" w:rsidRDefault="00E953E0" w:rsidP="00EA258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«СОШ  №12»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М.У. </w:t>
            </w:r>
            <w:proofErr w:type="spellStart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Шебединова</w:t>
            </w:r>
            <w:proofErr w:type="spellEnd"/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C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школе № _______</w:t>
            </w:r>
          </w:p>
          <w:p w:rsidR="00E953E0" w:rsidRPr="000C78F7" w:rsidRDefault="00E953E0" w:rsidP="00EA25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от  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C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E953E0" w:rsidRDefault="00E953E0" w:rsidP="00E953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Pr="000C78F7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План </w:t>
      </w:r>
    </w:p>
    <w:p w:rsidR="00E953E0" w:rsidRP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</w:t>
      </w:r>
      <w:r w:rsidRPr="00E953E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аботы МБОУ «СОШ№12» </w:t>
      </w:r>
      <w:r w:rsidRPr="00E953E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со слабоуспевающими  учащимися</w:t>
      </w:r>
    </w:p>
    <w:p w:rsidR="00E953E0" w:rsidRP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на 2020-2021 учебный год</w:t>
      </w:r>
    </w:p>
    <w:p w:rsidR="00E953E0" w:rsidRPr="000C78F7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953E0" w:rsidRPr="000C78F7" w:rsidRDefault="00E953E0" w:rsidP="00E953E0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53E0" w:rsidRDefault="00E953E0" w:rsidP="00E9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Default="00E953E0" w:rsidP="00E9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Default="00E953E0" w:rsidP="00E9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Pr="000C78F7" w:rsidRDefault="00E953E0" w:rsidP="00E9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Pr="000C78F7" w:rsidRDefault="00E953E0" w:rsidP="00E95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3E0" w:rsidRPr="000C78F7" w:rsidRDefault="00E953E0" w:rsidP="00E95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Избербаш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C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E953E0" w:rsidRPr="004E37F6" w:rsidRDefault="00E953E0" w:rsidP="00E95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E0" w:rsidRDefault="00E953E0" w:rsidP="00E95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3E0" w:rsidRDefault="00E953E0" w:rsidP="00E953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93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254"/>
      </w:tblGrid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      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руководителем, психологом, врачом,  встречи с отдельными родителями и, обязательно, в ходе беседы с самим ребенком.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E95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не забыть.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Вести обязательный тематический учет знаний слабоуспевающих учащихся  класса. Лучше бы вести тематический учет знаний по предмету детей всего класса. </w:t>
            </w:r>
            <w:r w:rsidRPr="00E95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E95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здорово</w:t>
            </w:r>
            <w:proofErr w:type="gramEnd"/>
            <w:r w:rsidRPr="00E95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помогает в работе.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E0" w:rsidRPr="00E953E0" w:rsidTr="00E953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E953E0" w:rsidRP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43"/>
        <w:gridCol w:w="4624"/>
      </w:tblGrid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неуспевающим учащимся взять из сводной ведомости успеваемости за прошлый год. 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списка может быть любой, </w:t>
            </w:r>
            <w:proofErr w:type="gramStart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 ниже.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собеседование с учителям</w:t>
            </w:r>
            <w:proofErr w:type="gramStart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</w:t>
            </w:r>
            <w:proofErr w:type="spellStart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учителю включить обязательно: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</w:t>
            </w: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 слабого. Будет ясно, велась ли индивидуальная  работа и на каком уровне. 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E953E0" w:rsidRPr="00E953E0" w:rsidTr="00E953E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Выборочно, по ситуации.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</w:t>
      </w:r>
      <w:proofErr w:type="gramStart"/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53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родители.</w:t>
      </w:r>
    </w:p>
    <w:p w:rsid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  <w:u w:val="single"/>
        </w:rPr>
      </w:pPr>
    </w:p>
    <w:p w:rsidR="00E953E0" w:rsidRPr="00E953E0" w:rsidRDefault="00E953E0" w:rsidP="00E953E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  <w:u w:val="single"/>
        </w:rPr>
        <w:t xml:space="preserve">Признаки отставания </w:t>
      </w:r>
      <w:r w:rsidRPr="00E953E0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  <w:u w:val="single"/>
        </w:rPr>
        <w:t xml:space="preserve">- </w:t>
      </w:r>
      <w:r w:rsidRPr="00E953E0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  <w:u w:val="single"/>
        </w:rPr>
        <w:t>начало неуспеваемости учащихся</w:t>
      </w:r>
    </w:p>
    <w:p w:rsidR="00E953E0" w:rsidRPr="00E953E0" w:rsidRDefault="00E953E0" w:rsidP="00E953E0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-142" w:hanging="29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E953E0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могут  </w:t>
      </w:r>
      <w:r w:rsidRPr="00E953E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быть обнаружены при решении задач, чтении текстов и слушании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объяснения учителя.</w:t>
      </w:r>
    </w:p>
    <w:p w:rsidR="00E953E0" w:rsidRPr="00E953E0" w:rsidRDefault="00E953E0" w:rsidP="00E953E0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-142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Ученик не задает вопросов по существу </w:t>
      </w:r>
      <w:proofErr w:type="gramStart"/>
      <w:r w:rsidRPr="00E953E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изучаемого</w:t>
      </w:r>
      <w:proofErr w:type="gramEnd"/>
      <w:r w:rsidRPr="00E953E0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,    не делает </w:t>
      </w:r>
      <w:r w:rsidRPr="00E953E0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E953E0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E953E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E953E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чтения.</w:t>
      </w:r>
    </w:p>
    <w:p w:rsidR="00E953E0" w:rsidRPr="00E953E0" w:rsidRDefault="00E953E0" w:rsidP="00E953E0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142" w:hanging="3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стоятельной работы.</w:t>
      </w:r>
    </w:p>
    <w:p w:rsidR="00E953E0" w:rsidRPr="00E953E0" w:rsidRDefault="00E953E0" w:rsidP="00E953E0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142" w:hanging="3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Ученик   не   реагирует   эмоционально   (мимикой   и   жестами)   на </w:t>
      </w:r>
      <w:r w:rsidRPr="00E953E0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лирует себя.</w:t>
      </w:r>
    </w:p>
    <w:p w:rsidR="00E953E0" w:rsidRPr="00E953E0" w:rsidRDefault="00E953E0" w:rsidP="00E953E0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-142" w:hanging="30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деятельности.</w:t>
      </w:r>
    </w:p>
    <w:p w:rsidR="00E953E0" w:rsidRPr="00E953E0" w:rsidRDefault="00E953E0" w:rsidP="00E953E0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ствующих вопросов.</w:t>
      </w:r>
    </w:p>
    <w:p w:rsidR="00E953E0" w:rsidRPr="00E953E0" w:rsidRDefault="00E953E0" w:rsidP="00E953E0">
      <w:pPr>
        <w:shd w:val="clear" w:color="auto" w:fill="FFFFFF"/>
        <w:spacing w:after="0" w:line="240" w:lineRule="auto"/>
        <w:ind w:left="-142" w:right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 данном случае указаны не те признаки, по которым делаются выводы об ученике, а те, которые сигнализируют о том, на какого уче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ника и на какие его действия надо обратить внимание в ходе обучения, с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тем, чтобы предупредить развивающуюся неуспеваемость.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53E0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  <w:u w:val="single"/>
        </w:rPr>
        <w:t>Основные способы обнаружения отставаний учащихся</w:t>
      </w:r>
    </w:p>
    <w:p w:rsidR="00E953E0" w:rsidRPr="00E953E0" w:rsidRDefault="00E953E0" w:rsidP="00E953E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пехи и неудачи;</w:t>
      </w:r>
    </w:p>
    <w:p w:rsidR="00E953E0" w:rsidRPr="00E953E0" w:rsidRDefault="00E953E0" w:rsidP="00E953E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положение;</w:t>
      </w:r>
    </w:p>
    <w:p w:rsidR="00E953E0" w:rsidRPr="00E953E0" w:rsidRDefault="00E953E0" w:rsidP="00E953E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E953E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</w:t>
      </w:r>
      <w:proofErr w:type="gramStart"/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суждения</w:t>
      </w:r>
      <w:proofErr w:type="gramEnd"/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как 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 результатах деятельности, так и о ходе ее протекания. Он наблю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иногда помогает.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953E0"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  <w:u w:val="single"/>
        </w:rPr>
        <w:lastRenderedPageBreak/>
        <w:t>Основные признаки неуспеваемости учащихся</w:t>
      </w:r>
    </w:p>
    <w:p w:rsidR="00E953E0" w:rsidRPr="00E953E0" w:rsidRDefault="00E953E0" w:rsidP="00E953E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для данного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умениях, которые не позволяют охарактеризовать существен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E953E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 практические действия.</w:t>
      </w:r>
    </w:p>
    <w:p w:rsidR="00E953E0" w:rsidRPr="00E953E0" w:rsidRDefault="00E953E0" w:rsidP="00E953E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снижающих темп работы настолько, что ученик не может за отведен</w:t>
      </w: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E953E0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ков.</w:t>
      </w:r>
    </w:p>
    <w:p w:rsidR="00E953E0" w:rsidRPr="00E953E0" w:rsidRDefault="00E953E0" w:rsidP="00E953E0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E953E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E953E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успешного учения.</w:t>
      </w:r>
    </w:p>
    <w:p w:rsidR="00E953E0" w:rsidRPr="00E953E0" w:rsidRDefault="00E953E0" w:rsidP="00E953E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E953E0" w:rsidRPr="00E953E0" w:rsidRDefault="00E953E0" w:rsidP="00E953E0">
      <w:pPr>
        <w:shd w:val="clear" w:color="auto" w:fill="FFFFFF"/>
        <w:spacing w:after="0" w:line="240" w:lineRule="auto"/>
        <w:ind w:right="73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Оптимальная система мер по оказанию помощи </w:t>
      </w:r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  <w:u w:val="single"/>
        </w:rPr>
        <w:t>неуспевающему школьнику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E953E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нию типичных ошибок и пр.).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proofErr w:type="gramStart"/>
      <w:r w:rsidRPr="00E953E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E953E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учебной деятельностью (более частый опрос ученика, 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Различные формы взаимопомощи.</w:t>
      </w:r>
    </w:p>
    <w:p w:rsidR="00E953E0" w:rsidRPr="00E953E0" w:rsidRDefault="00E953E0" w:rsidP="00E953E0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Меры предупреждения неуспеваемости ученика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678" w:hanging="317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E953E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мотивов.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Усиление работы с родителями.</w:t>
      </w:r>
    </w:p>
    <w:p w:rsidR="00E953E0" w:rsidRPr="00E953E0" w:rsidRDefault="00E953E0" w:rsidP="00E953E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536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венности ученика за учение.</w:t>
      </w:r>
    </w:p>
    <w:p w:rsidR="00E953E0" w:rsidRPr="00E953E0" w:rsidRDefault="00E953E0" w:rsidP="00E953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Памятка для </w:t>
      </w:r>
      <w:proofErr w:type="gramStart"/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>работающих</w:t>
      </w:r>
      <w:proofErr w:type="gramEnd"/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с неуспевающими учениками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Фамилия, имя, отчество ученика.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Класс.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По каким предметам не успевает.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Поведение ученика.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Причины, которые привели к плохой успеваемости.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394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Какие средства (дидактические, воспитательные, учебные, внекласс</w:t>
      </w:r>
      <w:r w:rsidRPr="00E953E0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ные, дополнительные занятия)</w:t>
      </w:r>
    </w:p>
    <w:p w:rsidR="00E953E0" w:rsidRPr="00E953E0" w:rsidRDefault="00E953E0" w:rsidP="00E953E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39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используют в работе с учеником.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Кто привлечен к работе по преодолению неуспеваемости ученика.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Сколько времени уже длится эта работа.</w:t>
      </w:r>
    </w:p>
    <w:p w:rsidR="00E953E0" w:rsidRPr="00E953E0" w:rsidRDefault="00E953E0" w:rsidP="00E953E0">
      <w:pPr>
        <w:widowControl w:val="0"/>
        <w:numPr>
          <w:ilvl w:val="0"/>
          <w:numId w:val="1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E953E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Какие изменения наблюдаются, есть ли результаты работы.</w:t>
      </w:r>
    </w:p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>Оказание помощи неуспевающему ученику на уроке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89"/>
      </w:tblGrid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процессе </w:t>
            </w:r>
            <w:proofErr w:type="gramStart"/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подготовленностью учащихся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изложении нового материала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Более частое обращение к </w:t>
            </w:r>
            <w:proofErr w:type="gramStart"/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слабоуспевающим</w:t>
            </w:r>
            <w:proofErr w:type="gramEnd"/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вопросами, выясняющими степень понимания ими учебного материала.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Привлечение их в качестве помощников при подготовке приборов, опытов и т.д.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 организации самостоятельной работы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E953E0" w:rsidRPr="00E953E0" w:rsidTr="00E953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E953E0" w:rsidRPr="00E953E0" w:rsidRDefault="00E953E0" w:rsidP="00E953E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Более тщательный </w:t>
            </w:r>
            <w:proofErr w:type="gramStart"/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E953E0" w:rsidRPr="00E953E0" w:rsidRDefault="00E953E0" w:rsidP="00E953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  <w:u w:val="single"/>
        </w:rPr>
      </w:pPr>
    </w:p>
    <w:p w:rsidR="00E953E0" w:rsidRPr="00E953E0" w:rsidRDefault="00E953E0" w:rsidP="00E953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</w:rPr>
        <w:t xml:space="preserve">                   </w:t>
      </w:r>
      <w:r w:rsidRPr="00E953E0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 xml:space="preserve">Система работы по формированию положительного отношения к </w:t>
      </w:r>
      <w:r w:rsidRPr="00E953E0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 xml:space="preserve">учению </w:t>
      </w:r>
      <w:r w:rsidRPr="00E953E0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у </w:t>
      </w:r>
      <w:r w:rsidRPr="00E953E0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>неуспевающих школьников</w:t>
      </w:r>
    </w:p>
    <w:tbl>
      <w:tblPr>
        <w:tblW w:w="10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82"/>
        <w:gridCol w:w="2431"/>
        <w:gridCol w:w="2569"/>
        <w:gridCol w:w="1689"/>
      </w:tblGrid>
      <w:tr w:rsidR="00E953E0" w:rsidRPr="00E953E0" w:rsidTr="00E953E0"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отношения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Этапы работы</w:t>
            </w:r>
          </w:p>
        </w:tc>
      </w:tr>
      <w:tr w:rsidR="00E953E0" w:rsidRPr="00E953E0" w:rsidTr="00E953E0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3E0" w:rsidRPr="00E953E0" w:rsidTr="00E953E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содержанию учебного материала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gram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Существенный, важный, но непривлекательный материал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3E0" w:rsidRPr="00E953E0" w:rsidTr="00E953E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к процессу учения 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(усвоение знаний)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Действует учитель – ученик только воспринимает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 действует самостоятельно</w:t>
            </w:r>
          </w:p>
        </w:tc>
      </w:tr>
      <w:tr w:rsidR="00E953E0" w:rsidRPr="00E953E0" w:rsidTr="00E953E0">
        <w:trPr>
          <w:trHeight w:val="153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себе, к своим силам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успехов в учебе, работе, не требующей усилий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некоторых усилий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значительных усилий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3E0" w:rsidRPr="00E953E0" w:rsidTr="00E953E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учителю (коллективу)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Доброжелательность, внимание, личное расположение, </w:t>
            </w: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помощь, сочувствие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осуждения наряду с доброжелательностью, </w:t>
            </w:r>
            <w:r w:rsidRPr="00E95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помощью и др.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3E0" w:rsidRPr="00E953E0" w:rsidRDefault="00E953E0" w:rsidP="00E953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53E0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lastRenderedPageBreak/>
        <w:t xml:space="preserve">                                       Профилактика неуспеваемости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079"/>
      </w:tblGrid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E953E0" w:rsidRPr="00E953E0" w:rsidTr="00E953E0">
        <w:trPr>
          <w:trHeight w:val="14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</w:t>
            </w:r>
            <w:proofErr w:type="gramStart"/>
            <w:r w:rsidRPr="00E953E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контроля 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</w:t>
            </w:r>
            <w:proofErr w:type="gramEnd"/>
            <w:r w:rsidRPr="00E953E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подготовленно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0" w:rsidRPr="00E953E0" w:rsidRDefault="00E953E0" w:rsidP="00E953E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нового 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E953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E953E0" w:rsidRPr="00E953E0" w:rsidTr="00E953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E953E0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0" w:rsidRPr="00E953E0" w:rsidRDefault="00E953E0" w:rsidP="00E95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E95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E953E0" w:rsidRPr="00E953E0" w:rsidRDefault="00E953E0" w:rsidP="00E95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   Ученикам  задаются  наводящие  вопросы,  помогающие  последовательно  излагать материал.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    При  опросе  создаются  специальные  ситуации  успеха.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  Периодически  проверяется  усвоение  материала  по  темам  уроков,  на  которых ученик  отсутствовал.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    В ходе  опроса  и  при  анализе  его  результатов  обеспечивается  атмосфера благожелательности.</w:t>
      </w:r>
    </w:p>
    <w:p w:rsidR="00E953E0" w:rsidRPr="00E953E0" w:rsidRDefault="00E953E0" w:rsidP="00E953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</w:t>
      </w: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3E0" w:rsidRPr="00E953E0" w:rsidRDefault="00E953E0" w:rsidP="00E95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школьников.</w:t>
      </w:r>
    </w:p>
    <w:p w:rsidR="00E953E0" w:rsidRPr="004E37F6" w:rsidRDefault="00E953E0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53E0" w:rsidRPr="004E37F6" w:rsidSect="00944DF2">
      <w:footerReference w:type="default" r:id="rId13"/>
      <w:pgSz w:w="11906" w:h="16838"/>
      <w:pgMar w:top="1134" w:right="851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9A" w:rsidRDefault="00907B9A" w:rsidP="00383597">
      <w:pPr>
        <w:spacing w:after="0" w:line="240" w:lineRule="auto"/>
      </w:pPr>
      <w:r>
        <w:separator/>
      </w:r>
    </w:p>
  </w:endnote>
  <w:endnote w:type="continuationSeparator" w:id="0">
    <w:p w:rsidR="00907B9A" w:rsidRDefault="00907B9A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219"/>
      <w:docPartObj>
        <w:docPartGallery w:val="Page Numbers (Bottom of Page)"/>
        <w:docPartUnique/>
      </w:docPartObj>
    </w:sdtPr>
    <w:sdtEndPr/>
    <w:sdtContent>
      <w:p w:rsidR="00383597" w:rsidRDefault="007313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3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83597" w:rsidRDefault="003835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9A" w:rsidRDefault="00907B9A" w:rsidP="00383597">
      <w:pPr>
        <w:spacing w:after="0" w:line="240" w:lineRule="auto"/>
      </w:pPr>
      <w:r>
        <w:separator/>
      </w:r>
    </w:p>
  </w:footnote>
  <w:footnote w:type="continuationSeparator" w:id="0">
    <w:p w:rsidR="00907B9A" w:rsidRDefault="00907B9A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065C5"/>
    <w:multiLevelType w:val="hybridMultilevel"/>
    <w:tmpl w:val="1BB0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8FF4D82"/>
    <w:multiLevelType w:val="hybridMultilevel"/>
    <w:tmpl w:val="924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6"/>
    <w:rsid w:val="000C78F7"/>
    <w:rsid w:val="000F5288"/>
    <w:rsid w:val="002F76D5"/>
    <w:rsid w:val="003007AB"/>
    <w:rsid w:val="0031450F"/>
    <w:rsid w:val="00383597"/>
    <w:rsid w:val="003E0F87"/>
    <w:rsid w:val="004E37F6"/>
    <w:rsid w:val="0059048E"/>
    <w:rsid w:val="0060429D"/>
    <w:rsid w:val="007313FE"/>
    <w:rsid w:val="0073451C"/>
    <w:rsid w:val="007542E0"/>
    <w:rsid w:val="00796B0D"/>
    <w:rsid w:val="008244D4"/>
    <w:rsid w:val="00907B9A"/>
    <w:rsid w:val="00944DF2"/>
    <w:rsid w:val="0098217B"/>
    <w:rsid w:val="00A32157"/>
    <w:rsid w:val="00AC3349"/>
    <w:rsid w:val="00B02D7A"/>
    <w:rsid w:val="00B95F01"/>
    <w:rsid w:val="00CB72DE"/>
    <w:rsid w:val="00D609D8"/>
    <w:rsid w:val="00D76CA2"/>
    <w:rsid w:val="00D81BF1"/>
    <w:rsid w:val="00E14315"/>
    <w:rsid w:val="00E47198"/>
    <w:rsid w:val="00E953E0"/>
    <w:rsid w:val="00EB27E9"/>
    <w:rsid w:val="00EB5AEC"/>
    <w:rsid w:val="00E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73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73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zberbash12.dag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zb.school.1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zberbash12.dag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.school.1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</cp:revision>
  <cp:lastPrinted>2019-09-02T10:45:00Z</cp:lastPrinted>
  <dcterms:created xsi:type="dcterms:W3CDTF">2019-09-02T10:37:00Z</dcterms:created>
  <dcterms:modified xsi:type="dcterms:W3CDTF">2020-08-08T14:53:00Z</dcterms:modified>
</cp:coreProperties>
</file>